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06112800"/>
        <w:docPartObj>
          <w:docPartGallery w:val="Cover Pages"/>
          <w:docPartUnique/>
        </w:docPartObj>
      </w:sdtPr>
      <w:sdtEndPr>
        <w:rPr>
          <w:rFonts w:ascii="Times New Roman" w:eastAsia="Times New Roman" w:hAnsi="Times New Roman" w:cs="Times New Roman"/>
          <w:b/>
          <w:sz w:val="28"/>
        </w:rPr>
      </w:sdtEndPr>
      <w:sdtContent>
        <w:p w:rsidR="00CB3E3C" w:rsidRDefault="00CB3E3C"/>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CB3E3C" w:rsidRPr="00A72559">
            <w:sdt>
              <w:sdtPr>
                <w:rPr>
                  <w:rFonts w:ascii="Goudy Old Style" w:hAnsi="Goudy Old Style"/>
                  <w:color w:val="2E74B5" w:themeColor="accent1" w:themeShade="BF"/>
                  <w:sz w:val="32"/>
                  <w:szCs w:val="32"/>
                </w:rPr>
                <w:alias w:val="Company"/>
                <w:id w:val="13406915"/>
                <w:placeholder>
                  <w:docPart w:val="88248709DAA3488FB82F426F2690D65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CB3E3C" w:rsidRPr="00A72559" w:rsidRDefault="00232545">
                    <w:pPr>
                      <w:pStyle w:val="NoSpacing"/>
                      <w:rPr>
                        <w:rFonts w:ascii="Goudy Old Style" w:hAnsi="Goudy Old Style"/>
                        <w:color w:val="2E74B5" w:themeColor="accent1" w:themeShade="BF"/>
                        <w:sz w:val="32"/>
                        <w:szCs w:val="32"/>
                      </w:rPr>
                    </w:pPr>
                    <w:r>
                      <w:rPr>
                        <w:rFonts w:ascii="Goudy Old Style" w:hAnsi="Goudy Old Style"/>
                        <w:color w:val="2E74B5" w:themeColor="accent1" w:themeShade="BF"/>
                        <w:sz w:val="32"/>
                        <w:szCs w:val="32"/>
                      </w:rPr>
                      <w:t>Riverhawk Café</w:t>
                    </w:r>
                  </w:p>
                </w:tc>
              </w:sdtContent>
            </w:sdt>
          </w:tr>
          <w:tr w:rsidR="00CB3E3C" w:rsidRPr="00A72559">
            <w:tc>
              <w:tcPr>
                <w:tcW w:w="7672" w:type="dxa"/>
              </w:tcPr>
              <w:sdt>
                <w:sdtPr>
                  <w:rPr>
                    <w:rFonts w:ascii="Goudy Old Style" w:eastAsiaTheme="majorEastAsia" w:hAnsi="Goudy Old Style" w:cstheme="majorBidi"/>
                    <w:color w:val="5B9BD5" w:themeColor="accent1"/>
                    <w:sz w:val="144"/>
                    <w:szCs w:val="144"/>
                    <w:u w:val="single"/>
                  </w:rPr>
                  <w:alias w:val="Title"/>
                  <w:id w:val="13406919"/>
                  <w:placeholder>
                    <w:docPart w:val="4B01ADDD30D748AA8E912A8A47C2B123"/>
                  </w:placeholder>
                  <w:dataBinding w:prefixMappings="xmlns:ns0='http://schemas.openxmlformats.org/package/2006/metadata/core-properties' xmlns:ns1='http://purl.org/dc/elements/1.1/'" w:xpath="/ns0:coreProperties[1]/ns1:title[1]" w:storeItemID="{6C3C8BC8-F283-45AE-878A-BAB7291924A1}"/>
                  <w:text/>
                </w:sdtPr>
                <w:sdtEndPr/>
                <w:sdtContent>
                  <w:p w:rsidR="00CB3E3C" w:rsidRPr="00A72559" w:rsidRDefault="00232545">
                    <w:pPr>
                      <w:pStyle w:val="NoSpacing"/>
                      <w:spacing w:line="216" w:lineRule="auto"/>
                      <w:rPr>
                        <w:rFonts w:ascii="Goudy Old Style" w:eastAsiaTheme="majorEastAsia" w:hAnsi="Goudy Old Style" w:cstheme="majorBidi"/>
                        <w:color w:val="5B9BD5" w:themeColor="accent1"/>
                        <w:sz w:val="144"/>
                        <w:szCs w:val="144"/>
                        <w:u w:val="single"/>
                      </w:rPr>
                    </w:pPr>
                    <w:r>
                      <w:rPr>
                        <w:rFonts w:ascii="Goudy Old Style" w:eastAsiaTheme="majorEastAsia" w:hAnsi="Goudy Old Style" w:cstheme="majorBidi"/>
                        <w:color w:val="5B9BD5" w:themeColor="accent1"/>
                        <w:sz w:val="144"/>
                        <w:szCs w:val="144"/>
                        <w:u w:val="single"/>
                      </w:rPr>
                      <w:t>Mile Stone 3</w:t>
                    </w:r>
                  </w:p>
                </w:sdtContent>
              </w:sdt>
            </w:tc>
          </w:tr>
          <w:tr w:rsidR="00CB3E3C" w:rsidRPr="00A72559">
            <w:sdt>
              <w:sdtPr>
                <w:rPr>
                  <w:rFonts w:ascii="Goudy Old Style" w:hAnsi="Goudy Old Style"/>
                  <w:color w:val="2E74B5" w:themeColor="accent1" w:themeShade="BF"/>
                  <w:sz w:val="28"/>
                  <w:szCs w:val="28"/>
                </w:rPr>
                <w:alias w:val="Subtitle"/>
                <w:id w:val="13406923"/>
                <w:placeholder>
                  <w:docPart w:val="6DB94B59BB4046429D15560C7724B9BB"/>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CB3E3C" w:rsidRPr="00A72559" w:rsidRDefault="00D4463F">
                    <w:pPr>
                      <w:pStyle w:val="NoSpacing"/>
                      <w:rPr>
                        <w:rFonts w:ascii="Goudy Old Style" w:hAnsi="Goudy Old Style"/>
                        <w:color w:val="2E74B5" w:themeColor="accent1" w:themeShade="BF"/>
                        <w:sz w:val="28"/>
                        <w:szCs w:val="28"/>
                      </w:rPr>
                    </w:pPr>
                    <w:r>
                      <w:rPr>
                        <w:color w:val="2E74B5"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CB3E3C" w:rsidRPr="00A72559" w:rsidTr="00883E01">
            <w:tc>
              <w:tcPr>
                <w:tcW w:w="7221" w:type="dxa"/>
                <w:tcMar>
                  <w:top w:w="216" w:type="dxa"/>
                  <w:left w:w="115" w:type="dxa"/>
                  <w:bottom w:w="216" w:type="dxa"/>
                  <w:right w:w="115" w:type="dxa"/>
                </w:tcMar>
              </w:tcPr>
              <w:p w:rsidR="00CB3E3C" w:rsidRPr="00A72559" w:rsidRDefault="00CB3E3C">
                <w:pPr>
                  <w:pStyle w:val="NoSpacing"/>
                  <w:rPr>
                    <w:rFonts w:ascii="Goudy Old Style" w:hAnsi="Goudy Old Style"/>
                    <w:color w:val="5B9BD5" w:themeColor="accent1"/>
                    <w:sz w:val="36"/>
                    <w:szCs w:val="36"/>
                  </w:rPr>
                </w:pPr>
                <w:r w:rsidRPr="00A72559">
                  <w:rPr>
                    <w:rFonts w:ascii="Goudy Old Style" w:hAnsi="Goudy Old Style"/>
                    <w:color w:val="5B9BD5" w:themeColor="accent1"/>
                    <w:sz w:val="36"/>
                    <w:szCs w:val="36"/>
                  </w:rPr>
                  <w:t>-</w:t>
                </w:r>
                <w:r>
                  <w:rPr>
                    <w:rFonts w:ascii="Goudy Old Style" w:hAnsi="Goudy Old Style"/>
                    <w:color w:val="5B9BD5" w:themeColor="accent1"/>
                    <w:sz w:val="36"/>
                    <w:szCs w:val="36"/>
                  </w:rPr>
                  <w:t xml:space="preserve"> </w:t>
                </w:r>
                <w:r w:rsidRPr="00A72559">
                  <w:rPr>
                    <w:rFonts w:ascii="Goudy Old Style" w:hAnsi="Goudy Old Style"/>
                    <w:color w:val="5B9BD5" w:themeColor="accent1"/>
                    <w:sz w:val="36"/>
                    <w:szCs w:val="36"/>
                  </w:rPr>
                  <w:t>Ramrasik Raman</w:t>
                </w:r>
              </w:p>
              <w:p w:rsidR="00CB3E3C" w:rsidRPr="00A72559" w:rsidRDefault="00CB3E3C" w:rsidP="00D4463F">
                <w:pPr>
                  <w:pStyle w:val="NoSpacing"/>
                  <w:rPr>
                    <w:rFonts w:ascii="Goudy Old Style" w:hAnsi="Goudy Old Style"/>
                    <w:color w:val="5B9BD5" w:themeColor="accent1"/>
                    <w:sz w:val="36"/>
                    <w:szCs w:val="36"/>
                  </w:rPr>
                </w:pPr>
              </w:p>
            </w:tc>
          </w:tr>
        </w:tbl>
        <w:p w:rsidR="00CB3E3C" w:rsidRDefault="00C770F9">
          <w:pPr>
            <w:rPr>
              <w:rFonts w:ascii="Times New Roman" w:eastAsia="Times New Roman" w:hAnsi="Times New Roman" w:cs="Times New Roman"/>
              <w:b/>
              <w:sz w:val="28"/>
            </w:rPr>
          </w:pPr>
        </w:p>
      </w:sdtContent>
    </w:sdt>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05E9C">
      <w:pPr>
        <w:spacing w:after="0"/>
        <w:ind w:right="1"/>
        <w:jc w:val="center"/>
        <w:rPr>
          <w:rFonts w:ascii="Times New Roman" w:eastAsia="Times New Roman" w:hAnsi="Times New Roman" w:cs="Times New Roman"/>
          <w:b/>
          <w:sz w:val="28"/>
        </w:rPr>
      </w:pPr>
    </w:p>
    <w:p w:rsidR="00CB3E3C" w:rsidRDefault="00CB3E3C" w:rsidP="00883E01">
      <w:pPr>
        <w:spacing w:after="0"/>
        <w:ind w:right="1"/>
        <w:jc w:val="center"/>
      </w:pPr>
      <w:r>
        <w:rPr>
          <w:rFonts w:ascii="Times New Roman" w:eastAsia="Times New Roman" w:hAnsi="Times New Roman" w:cs="Times New Roman"/>
          <w:b/>
          <w:sz w:val="28"/>
        </w:rPr>
        <w:lastRenderedPageBreak/>
        <w:t>Systems Analysis and Design Milestone II Grade Sheet</w:t>
      </w:r>
    </w:p>
    <w:p w:rsidR="00CB3E3C" w:rsidRDefault="00CB3E3C" w:rsidP="00805E9C">
      <w:pPr>
        <w:spacing w:after="0"/>
        <w:ind w:right="1"/>
      </w:pPr>
      <w:r>
        <w:rPr>
          <w:rFonts w:ascii="Times New Roman" w:eastAsia="Times New Roman" w:hAnsi="Times New Roman" w:cs="Times New Roman"/>
          <w:sz w:val="24"/>
        </w:rPr>
        <w:t xml:space="preserve">Project Title: __________________________________________________________________ </w:t>
      </w:r>
    </w:p>
    <w:p w:rsidR="00CB3E3C" w:rsidRDefault="00CB3E3C" w:rsidP="00805E9C">
      <w:pPr>
        <w:spacing w:after="0"/>
      </w:pPr>
      <w:r>
        <w:rPr>
          <w:rFonts w:ascii="Times New Roman" w:eastAsia="Times New Roman" w:hAnsi="Times New Roman" w:cs="Times New Roman"/>
          <w:sz w:val="24"/>
        </w:rPr>
        <w:t xml:space="preserve"> </w:t>
      </w:r>
    </w:p>
    <w:p w:rsidR="00CB3E3C" w:rsidRDefault="00CB3E3C" w:rsidP="00805E9C">
      <w:pPr>
        <w:pStyle w:val="Heading1"/>
        <w:ind w:left="-5"/>
      </w:pPr>
      <w:r>
        <w:t xml:space="preserve">Students: _____________________________________________________________________ </w:t>
      </w:r>
    </w:p>
    <w:p w:rsidR="00CB3E3C" w:rsidRDefault="00CB3E3C" w:rsidP="00805E9C">
      <w:pPr>
        <w:spacing w:after="0"/>
      </w:pPr>
      <w:r>
        <w:rPr>
          <w:rFonts w:ascii="Times New Roman" w:eastAsia="Times New Roman" w:hAnsi="Times New Roman" w:cs="Times New Roman"/>
          <w:sz w:val="24"/>
        </w:rPr>
        <w:t xml:space="preserve"> </w:t>
      </w:r>
    </w:p>
    <w:tbl>
      <w:tblPr>
        <w:tblStyle w:val="TableGrid"/>
        <w:tblW w:w="9182" w:type="dxa"/>
        <w:tblInd w:w="0" w:type="dxa"/>
        <w:tblLook w:val="04A0" w:firstRow="1" w:lastRow="0" w:firstColumn="1" w:lastColumn="0" w:noHBand="0" w:noVBand="1"/>
      </w:tblPr>
      <w:tblGrid>
        <w:gridCol w:w="1440"/>
        <w:gridCol w:w="7742"/>
      </w:tblGrid>
      <w:tr w:rsidR="00CB3E3C" w:rsidTr="002043D8">
        <w:trPr>
          <w:trHeight w:val="247"/>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1.0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Data Flow Diagrams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1.1 Context Diagram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1.2 Level-0 Diagram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1.3 Leveled Diagrams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pPr>
              <w:tabs>
                <w:tab w:val="right" w:pos="7742"/>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_____ 1.3.1 Naming standard for process (Action Verb + Noun Phrases)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pPr>
              <w:tabs>
                <w:tab w:val="center" w:pos="2791"/>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_____ 1.3.2 Naming standard for data flow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pPr>
              <w:tabs>
                <w:tab w:val="center" w:pos="2826"/>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_____ 1.3.3 Data consistence for data flows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pPr>
              <w:tabs>
                <w:tab w:val="center" w:pos="2885"/>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_____ 1.3.4 Data conservation for data flows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pPr>
              <w:tabs>
                <w:tab w:val="center" w:pos="2839"/>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_____ 1.3.5 Data consistence for data stores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pPr>
              <w:tabs>
                <w:tab w:val="center" w:pos="2899"/>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_____ 1.3.6 Data conservation for data stores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pPr>
              <w:tabs>
                <w:tab w:val="center" w:pos="2666"/>
              </w:tabs>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_____ 1.3.7 Data miracle and black hole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2.0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Entity Relationship Diagrams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3.1 Entity related to data store in DFD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3.2 Entity related to data flow in DFD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3.3 Relationships clearly defined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3.4 Cardinalities clearly defined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3.5 Primary key clearly defined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3.6 Attributes appropriately defined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3.0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Data Dictionary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4.1 Entities specified in ER diagrams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4.2 Attributes related to entity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4.3 Data type clearly defined. </w:t>
            </w:r>
          </w:p>
        </w:tc>
      </w:tr>
      <w:tr w:rsidR="00CB3E3C" w:rsidTr="002043D8">
        <w:trPr>
          <w:trHeight w:val="276"/>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4.4 Data length clearly defined </w:t>
            </w:r>
          </w:p>
        </w:tc>
      </w:tr>
      <w:tr w:rsidR="00CB3E3C" w:rsidTr="002043D8">
        <w:trPr>
          <w:trHeight w:val="552"/>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B3E3C" w:rsidRDefault="00CB3E3C" w:rsidP="002043D8">
            <w:r>
              <w:rPr>
                <w:rFonts w:ascii="Times New Roman" w:eastAsia="Times New Roman" w:hAnsi="Times New Roman" w:cs="Times New Roman"/>
                <w:sz w:val="24"/>
              </w:rPr>
              <w:t xml:space="preserve"> </w:t>
            </w:r>
          </w:p>
        </w:tc>
        <w:tc>
          <w:tcPr>
            <w:tcW w:w="7742" w:type="dxa"/>
            <w:tcBorders>
              <w:top w:val="nil"/>
              <w:left w:val="nil"/>
              <w:bottom w:val="nil"/>
              <w:right w:val="nil"/>
            </w:tcBorders>
          </w:tcPr>
          <w:p w:rsidR="00CB3E3C" w:rsidRDefault="00CB3E3C" w:rsidP="002043D8">
            <w:pPr>
              <w:tabs>
                <w:tab w:val="center" w:pos="4321"/>
                <w:tab w:val="center" w:pos="5041"/>
              </w:tabs>
            </w:pPr>
            <w:r>
              <w:rPr>
                <w:rFonts w:ascii="Times New Roman" w:eastAsia="Times New Roman" w:hAnsi="Times New Roman" w:cs="Times New Roman"/>
                <w:sz w:val="24"/>
              </w:rPr>
              <w:t xml:space="preserve">_____ 4.5 Domain value clearly defined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c>
      </w:tr>
      <w:tr w:rsidR="00CB3E3C" w:rsidTr="002043D8">
        <w:trPr>
          <w:trHeight w:val="247"/>
        </w:trPr>
        <w:tc>
          <w:tcPr>
            <w:tcW w:w="1440"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_____ 4.0 </w:t>
            </w:r>
          </w:p>
        </w:tc>
        <w:tc>
          <w:tcPr>
            <w:tcW w:w="7742" w:type="dxa"/>
            <w:tcBorders>
              <w:top w:val="nil"/>
              <w:left w:val="nil"/>
              <w:bottom w:val="nil"/>
              <w:right w:val="nil"/>
            </w:tcBorders>
          </w:tcPr>
          <w:p w:rsidR="00CB3E3C" w:rsidRDefault="00CB3E3C" w:rsidP="002043D8">
            <w:r>
              <w:rPr>
                <w:rFonts w:ascii="Times New Roman" w:eastAsia="Times New Roman" w:hAnsi="Times New Roman" w:cs="Times New Roman"/>
                <w:sz w:val="24"/>
              </w:rPr>
              <w:t xml:space="preserve">Milestone II Report (in ONE Word file) submitted to the Blackboard  </w:t>
            </w:r>
          </w:p>
        </w:tc>
      </w:tr>
    </w:tbl>
    <w:p w:rsidR="00CB3E3C" w:rsidRDefault="00CB3E3C" w:rsidP="00805E9C">
      <w:pPr>
        <w:spacing w:after="0"/>
      </w:pPr>
      <w:r>
        <w:rPr>
          <w:rFonts w:ascii="Times New Roman" w:eastAsia="Times New Roman" w:hAnsi="Times New Roman" w:cs="Times New Roman"/>
          <w:sz w:val="24"/>
        </w:rPr>
        <w:t xml:space="preserve"> </w:t>
      </w:r>
    </w:p>
    <w:p w:rsidR="00CB3E3C" w:rsidRDefault="00CB3E3C" w:rsidP="00805E9C">
      <w:pPr>
        <w:spacing w:after="0"/>
      </w:pPr>
      <w:r>
        <w:rPr>
          <w:rFonts w:ascii="Times New Roman" w:eastAsia="Times New Roman" w:hAnsi="Times New Roman" w:cs="Times New Roman"/>
          <w:sz w:val="24"/>
        </w:rPr>
        <w:t xml:space="preserve"> </w:t>
      </w:r>
    </w:p>
    <w:p w:rsidR="00CB3E3C" w:rsidRDefault="00CB3E3C" w:rsidP="00805E9C">
      <w:pPr>
        <w:pStyle w:val="Heading1"/>
        <w:ind w:left="-5"/>
      </w:pPr>
      <w:r>
        <w:t xml:space="preserve">Note: ________________________________________________________________________ </w:t>
      </w:r>
    </w:p>
    <w:p w:rsidR="00CB3E3C" w:rsidRDefault="00CB3E3C" w:rsidP="00805E9C">
      <w:pPr>
        <w:spacing w:after="5"/>
        <w:ind w:left="360"/>
      </w:pPr>
      <w:r>
        <w:rPr>
          <w:rFonts w:ascii="Times New Roman" w:eastAsia="Times New Roman" w:hAnsi="Times New Roman" w:cs="Times New Roman"/>
          <w:sz w:val="24"/>
        </w:rPr>
        <w:t xml:space="preserve"> </w:t>
      </w:r>
    </w:p>
    <w:p w:rsidR="00CB3E3C" w:rsidRDefault="00CB3E3C" w:rsidP="00805E9C">
      <w:pPr>
        <w:tabs>
          <w:tab w:val="center" w:pos="360"/>
          <w:tab w:val="right" w:pos="9360"/>
        </w:tabs>
        <w:spacing w:after="0"/>
        <w:rPr>
          <w:rFonts w:ascii="Times New Roman" w:eastAsia="Times New Roman" w:hAnsi="Times New Roman" w:cs="Times New Roman"/>
          <w:sz w:val="24"/>
        </w:rPr>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_______________________________________________________________________</w:t>
      </w:r>
    </w:p>
    <w:p w:rsidR="00CB3E3C" w:rsidRDefault="00CB3E3C" w:rsidP="00CB3E3C">
      <w:pPr>
        <w:pStyle w:val="ListParagraph"/>
        <w:numPr>
          <w:ilvl w:val="0"/>
          <w:numId w:val="1"/>
        </w:numPr>
        <w:tabs>
          <w:tab w:val="center" w:pos="360"/>
          <w:tab w:val="right" w:pos="9360"/>
        </w:tabs>
        <w:spacing w:after="0"/>
        <w:rPr>
          <w:rFonts w:ascii="Times New Roman" w:eastAsia="Times New Roman" w:hAnsi="Times New Roman" w:cs="Times New Roman"/>
          <w:b/>
          <w:sz w:val="28"/>
          <w:szCs w:val="28"/>
          <w:u w:val="single"/>
        </w:rPr>
      </w:pPr>
      <w:r w:rsidRPr="002A7D71">
        <w:rPr>
          <w:rFonts w:ascii="Times New Roman" w:eastAsia="Times New Roman" w:hAnsi="Times New Roman" w:cs="Times New Roman"/>
          <w:b/>
          <w:sz w:val="28"/>
          <w:szCs w:val="28"/>
          <w:u w:val="single"/>
        </w:rPr>
        <w:t>Data Flow Diagram</w:t>
      </w:r>
    </w:p>
    <w:p w:rsidR="00CB3E3C" w:rsidRDefault="00CB3E3C" w:rsidP="00741B25">
      <w:pPr>
        <w:pStyle w:val="ListParagraph"/>
        <w:tabs>
          <w:tab w:val="center" w:pos="360"/>
          <w:tab w:val="right" w:pos="9360"/>
        </w:tabs>
        <w:spacing w:after="0"/>
        <w:rPr>
          <w:rFonts w:ascii="Times New Roman" w:eastAsia="Times New Roman" w:hAnsi="Times New Roman" w:cs="Times New Roman"/>
          <w:b/>
          <w:sz w:val="28"/>
          <w:szCs w:val="28"/>
          <w:u w:val="single"/>
        </w:rPr>
      </w:pPr>
      <w:r>
        <w:rPr>
          <w:noProof/>
        </w:rPr>
        <w:drawing>
          <wp:inline distT="0" distB="0" distL="0" distR="0" wp14:anchorId="0823F29A" wp14:editId="3061CC17">
            <wp:extent cx="5006618" cy="31051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763" t="25371" r="27243" b="23888"/>
                    <a:stretch/>
                  </pic:blipFill>
                  <pic:spPr bwMode="auto">
                    <a:xfrm>
                      <a:off x="0" y="0"/>
                      <a:ext cx="5012436" cy="3108759"/>
                    </a:xfrm>
                    <a:prstGeom prst="rect">
                      <a:avLst/>
                    </a:prstGeom>
                    <a:ln>
                      <a:noFill/>
                    </a:ln>
                    <a:extLst>
                      <a:ext uri="{53640926-AAD7-44D8-BBD7-CCE9431645EC}">
                        <a14:shadowObscured xmlns:a14="http://schemas.microsoft.com/office/drawing/2010/main"/>
                      </a:ext>
                    </a:extLst>
                  </pic:spPr>
                </pic:pic>
              </a:graphicData>
            </a:graphic>
          </wp:inline>
        </w:drawing>
      </w:r>
    </w:p>
    <w:p w:rsidR="00CB3E3C" w:rsidRDefault="00CB3E3C" w:rsidP="00741B25">
      <w:pPr>
        <w:pStyle w:val="ListParagraph"/>
        <w:tabs>
          <w:tab w:val="center" w:pos="360"/>
          <w:tab w:val="right" w:pos="9360"/>
        </w:tabs>
        <w:spacing w:after="0"/>
        <w:rPr>
          <w:rFonts w:ascii="Times New Roman" w:eastAsia="Times New Roman" w:hAnsi="Times New Roman" w:cs="Times New Roman"/>
          <w:b/>
          <w:sz w:val="28"/>
          <w:szCs w:val="28"/>
          <w:u w:val="single"/>
        </w:rPr>
      </w:pPr>
      <w:r>
        <w:rPr>
          <w:noProof/>
        </w:rPr>
        <mc:AlternateContent>
          <mc:Choice Requires="wps">
            <w:drawing>
              <wp:anchor distT="0" distB="0" distL="114300" distR="114300" simplePos="0" relativeHeight="251659264" behindDoc="0" locked="0" layoutInCell="1" allowOverlap="1" wp14:anchorId="53695FEE" wp14:editId="548A9F6B">
                <wp:simplePos x="0" y="0"/>
                <wp:positionH relativeFrom="column">
                  <wp:posOffset>5737860</wp:posOffset>
                </wp:positionH>
                <wp:positionV relativeFrom="paragraph">
                  <wp:posOffset>1087120</wp:posOffset>
                </wp:positionV>
                <wp:extent cx="0" cy="632460"/>
                <wp:effectExtent l="0" t="0" r="38100" b="34290"/>
                <wp:wrapNone/>
                <wp:docPr id="6" name="Straight Connector 6"/>
                <wp:cNvGraphicFramePr/>
                <a:graphic xmlns:a="http://schemas.openxmlformats.org/drawingml/2006/main">
                  <a:graphicData uri="http://schemas.microsoft.com/office/word/2010/wordprocessingShape">
                    <wps:wsp>
                      <wps:cNvCnPr/>
                      <wps:spPr>
                        <a:xfrm>
                          <a:off x="0" y="0"/>
                          <a:ext cx="0" cy="6324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079840"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51.8pt,85.6pt" to="451.8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" strokecolor="black [3200]" strokeweight="1.5pt">
                <v:stroke joinstyle="miter"/>
              </v:line>
            </w:pict>
          </mc:Fallback>
        </mc:AlternateContent>
      </w:r>
      <w:r>
        <w:rPr>
          <w:noProof/>
        </w:rPr>
        <w:drawing>
          <wp:inline distT="0" distB="0" distL="0" distR="0" wp14:anchorId="7194CC14" wp14:editId="6F48CD32">
            <wp:extent cx="5280660" cy="4063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705" t="22432" r="71314" b="43920"/>
                    <a:stretch/>
                  </pic:blipFill>
                  <pic:spPr bwMode="auto">
                    <a:xfrm>
                      <a:off x="0" y="0"/>
                      <a:ext cx="5299364" cy="4077757"/>
                    </a:xfrm>
                    <a:prstGeom prst="rect">
                      <a:avLst/>
                    </a:prstGeom>
                    <a:ln>
                      <a:noFill/>
                    </a:ln>
                    <a:extLst>
                      <a:ext uri="{53640926-AAD7-44D8-BBD7-CCE9431645EC}">
                        <a14:shadowObscured xmlns:a14="http://schemas.microsoft.com/office/drawing/2010/main"/>
                      </a:ext>
                    </a:extLst>
                  </pic:spPr>
                </pic:pic>
              </a:graphicData>
            </a:graphic>
          </wp:inline>
        </w:drawing>
      </w:r>
    </w:p>
    <w:p w:rsidR="00CB3E3C" w:rsidRPr="002A7D71" w:rsidRDefault="00CB3E3C" w:rsidP="4FFE52C6">
      <w:pPr>
        <w:pStyle w:val="ListParagraph"/>
        <w:tabs>
          <w:tab w:val="center" w:pos="360"/>
          <w:tab w:val="right" w:pos="9360"/>
        </w:tabs>
        <w:spacing w:after="0"/>
        <w:rPr>
          <w:rFonts w:ascii="Times New Roman" w:eastAsia="Times New Roman" w:hAnsi="Times New Roman" w:cs="Times New Roman"/>
          <w:b/>
          <w:bCs/>
          <w:sz w:val="28"/>
          <w:szCs w:val="28"/>
          <w:u w:val="single"/>
        </w:rPr>
      </w:pPr>
    </w:p>
    <w:p w:rsidR="00CB3E3C" w:rsidRPr="00FA1D53" w:rsidRDefault="00CB3E3C" w:rsidP="00FA1D53">
      <w:pPr>
        <w:spacing w:after="0"/>
        <w:rPr>
          <w:rFonts w:ascii="Times New Roman" w:eastAsia="Times New Roman" w:hAnsi="Times New Roman" w:cs="Times New Roman"/>
          <w:b/>
          <w:bCs/>
          <w:sz w:val="28"/>
          <w:szCs w:val="28"/>
          <w:u w:val="single"/>
        </w:rPr>
      </w:pPr>
    </w:p>
    <w:p w:rsidR="00CB3E3C" w:rsidRDefault="00CB3E3C" w:rsidP="4FFE52C6">
      <w:pPr>
        <w:pStyle w:val="ListParagraph"/>
        <w:spacing w:after="0"/>
        <w:rPr>
          <w:rFonts w:ascii="Times New Roman" w:eastAsia="Times New Roman" w:hAnsi="Times New Roman" w:cs="Times New Roman"/>
          <w:b/>
          <w:bCs/>
          <w:sz w:val="28"/>
          <w:szCs w:val="28"/>
          <w:u w:val="single"/>
        </w:rPr>
      </w:pPr>
    </w:p>
    <w:p w:rsidR="00CB3E3C" w:rsidRPr="00986C1B" w:rsidRDefault="00CB3E3C" w:rsidP="00CB3E3C">
      <w:pPr>
        <w:pStyle w:val="ListParagraph"/>
        <w:numPr>
          <w:ilvl w:val="0"/>
          <w:numId w:val="1"/>
        </w:numPr>
        <w:spacing w:after="0"/>
        <w:rPr>
          <w:rFonts w:ascii="Times New Roman" w:eastAsia="Times New Roman" w:hAnsi="Times New Roman" w:cs="Times New Roman"/>
          <w:b/>
          <w:bCs/>
          <w:sz w:val="28"/>
          <w:szCs w:val="28"/>
        </w:rPr>
      </w:pPr>
      <w:r w:rsidRPr="4FFE52C6">
        <w:rPr>
          <w:rFonts w:ascii="Times New Roman" w:eastAsia="Times New Roman" w:hAnsi="Times New Roman" w:cs="Times New Roman"/>
          <w:b/>
          <w:bCs/>
          <w:sz w:val="28"/>
          <w:szCs w:val="28"/>
          <w:u w:val="single"/>
        </w:rPr>
        <w:t>Entity Relationship Diagram</w:t>
      </w:r>
    </w:p>
    <w:p w:rsidR="00CB3E3C" w:rsidRDefault="00CB3E3C" w:rsidP="00986C1B">
      <w:pPr>
        <w:pStyle w:val="ListParagraph"/>
        <w:spacing w:after="0"/>
        <w:rPr>
          <w:rFonts w:ascii="Times New Roman" w:eastAsia="Times New Roman" w:hAnsi="Times New Roman" w:cs="Times New Roman"/>
          <w:b/>
          <w:bCs/>
          <w:sz w:val="28"/>
          <w:szCs w:val="28"/>
        </w:rPr>
      </w:pPr>
    </w:p>
    <w:p w:rsidR="00CB3E3C" w:rsidRDefault="00CB3E3C" w:rsidP="4FFE52C6">
      <w:pPr>
        <w:spacing w:after="0"/>
      </w:pPr>
      <w:r>
        <w:rPr>
          <w:noProof/>
        </w:rPr>
        <w:drawing>
          <wp:inline distT="0" distB="0" distL="0" distR="0" wp14:anchorId="6A569145" wp14:editId="6F445DFC">
            <wp:extent cx="5943600" cy="590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05500"/>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38417A68" wp14:editId="0175E733">
                <wp:simplePos x="0" y="0"/>
                <wp:positionH relativeFrom="column">
                  <wp:posOffset>4762500</wp:posOffset>
                </wp:positionH>
                <wp:positionV relativeFrom="paragraph">
                  <wp:posOffset>1762760</wp:posOffset>
                </wp:positionV>
                <wp:extent cx="48006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480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7DAE92"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38.8pt" to="412.8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" strokecolor="#5b9bd5 [3204]" strokeweight=".5pt">
                <v:stroke joinstyle="miter"/>
              </v:line>
            </w:pict>
          </mc:Fallback>
        </mc:AlternateContent>
      </w: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Default="00CB3E3C" w:rsidP="4FFE52C6">
      <w:pPr>
        <w:spacing w:after="0"/>
      </w:pPr>
    </w:p>
    <w:p w:rsidR="00CB3E3C" w:rsidRPr="002A7D71" w:rsidRDefault="00CB3E3C" w:rsidP="00CB3E3C">
      <w:pPr>
        <w:pStyle w:val="ListParagraph"/>
        <w:numPr>
          <w:ilvl w:val="0"/>
          <w:numId w:val="1"/>
        </w:numPr>
        <w:tabs>
          <w:tab w:val="center" w:pos="360"/>
          <w:tab w:val="right" w:pos="9360"/>
        </w:tabs>
        <w:spacing w:after="0"/>
        <w:rPr>
          <w:rFonts w:ascii="Times New Roman" w:eastAsia="Times New Roman" w:hAnsi="Times New Roman" w:cs="Times New Roman"/>
          <w:b/>
          <w:bCs/>
          <w:sz w:val="28"/>
          <w:szCs w:val="28"/>
          <w:u w:val="single"/>
        </w:rPr>
      </w:pPr>
      <w:r w:rsidRPr="68F43A51">
        <w:rPr>
          <w:rFonts w:ascii="Times New Roman" w:eastAsia="Times New Roman" w:hAnsi="Times New Roman" w:cs="Times New Roman"/>
          <w:b/>
          <w:bCs/>
          <w:sz w:val="28"/>
          <w:szCs w:val="28"/>
          <w:u w:val="single"/>
        </w:rPr>
        <w:t>Data Dictionary</w:t>
      </w:r>
    </w:p>
    <w:p w:rsidR="00CB3E3C" w:rsidRDefault="00CB3E3C" w:rsidP="00805E9C">
      <w:pPr>
        <w:tabs>
          <w:tab w:val="center" w:pos="360"/>
          <w:tab w:val="right" w:pos="9360"/>
        </w:tabs>
        <w:spacing w:after="0"/>
        <w:rPr>
          <w:rFonts w:ascii="Times New Roman" w:eastAsia="Times New Roman" w:hAnsi="Times New Roman" w:cs="Times New Roman"/>
          <w:b/>
          <w:sz w:val="24"/>
        </w:rPr>
      </w:pPr>
      <w:r>
        <w:rPr>
          <w:rFonts w:ascii="Times New Roman" w:eastAsia="Times New Roman" w:hAnsi="Times New Roman" w:cs="Times New Roman"/>
          <w:b/>
          <w:sz w:val="24"/>
        </w:rPr>
        <w:tab/>
      </w:r>
    </w:p>
    <w:p w:rsidR="00CB3E3C" w:rsidRDefault="00CB3E3C" w:rsidP="00805E9C">
      <w:pPr>
        <w:tabs>
          <w:tab w:val="center" w:pos="360"/>
          <w:tab w:val="right" w:pos="9360"/>
        </w:tabs>
        <w:spacing w:after="0"/>
      </w:pPr>
      <w:r>
        <w:rPr>
          <w:noProof/>
        </w:rPr>
        <w:drawing>
          <wp:inline distT="0" distB="0" distL="0" distR="0" wp14:anchorId="5EE5A919" wp14:editId="4AD632FF">
            <wp:extent cx="6141720" cy="1661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rotWithShape="1">
                    <a:blip r:embed="rId11">
                      <a:extLst>
                        <a:ext uri="{28A0092B-C50C-407E-A947-70E740481C1C}">
                          <a14:useLocalDpi xmlns:a14="http://schemas.microsoft.com/office/drawing/2010/main" val="0"/>
                        </a:ext>
                      </a:extLst>
                    </a:blip>
                    <a:srcRect l="34547" t="15385" r="35256" b="70095"/>
                    <a:stretch/>
                  </pic:blipFill>
                  <pic:spPr bwMode="auto">
                    <a:xfrm>
                      <a:off x="0" y="0"/>
                      <a:ext cx="6159867" cy="1666068"/>
                    </a:xfrm>
                    <a:prstGeom prst="rect">
                      <a:avLst/>
                    </a:prstGeom>
                    <a:ln>
                      <a:noFill/>
                    </a:ln>
                    <a:extLst>
                      <a:ext uri="{53640926-AAD7-44D8-BBD7-CCE9431645EC}">
                        <a14:shadowObscured xmlns:a14="http://schemas.microsoft.com/office/drawing/2010/main"/>
                      </a:ext>
                    </a:extLst>
                  </pic:spPr>
                </pic:pic>
              </a:graphicData>
            </a:graphic>
          </wp:inline>
        </w:drawing>
      </w:r>
    </w:p>
    <w:p w:rsidR="00CB3E3C" w:rsidRDefault="00CB3E3C" w:rsidP="00805E9C">
      <w:pPr>
        <w:tabs>
          <w:tab w:val="center" w:pos="360"/>
          <w:tab w:val="right" w:pos="9360"/>
        </w:tabs>
        <w:spacing w:after="0"/>
      </w:pPr>
    </w:p>
    <w:p w:rsidR="00CB3E3C" w:rsidRDefault="00CB3E3C" w:rsidP="00805E9C">
      <w:pPr>
        <w:tabs>
          <w:tab w:val="center" w:pos="360"/>
          <w:tab w:val="right" w:pos="9360"/>
        </w:tabs>
        <w:spacing w:after="0"/>
      </w:pPr>
    </w:p>
    <w:p w:rsidR="00CB3E3C" w:rsidRDefault="00CB3E3C" w:rsidP="00805E9C">
      <w:pPr>
        <w:tabs>
          <w:tab w:val="center" w:pos="360"/>
          <w:tab w:val="right" w:pos="9360"/>
        </w:tabs>
        <w:spacing w:after="0"/>
      </w:pPr>
    </w:p>
    <w:p w:rsidR="00CB3E3C" w:rsidRDefault="00CB3E3C" w:rsidP="00E105CE">
      <w:r>
        <w:rPr>
          <w:noProof/>
        </w:rPr>
        <w:drawing>
          <wp:inline distT="0" distB="0" distL="0" distR="0" wp14:anchorId="16CDBED0" wp14:editId="267769CC">
            <wp:extent cx="6183467" cy="21183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NTORY.png"/>
                    <pic:cNvPicPr/>
                  </pic:nvPicPr>
                  <pic:blipFill>
                    <a:blip r:embed="rId12">
                      <a:extLst>
                        <a:ext uri="{28A0092B-C50C-407E-A947-70E740481C1C}">
                          <a14:useLocalDpi xmlns:a14="http://schemas.microsoft.com/office/drawing/2010/main" val="0"/>
                        </a:ext>
                      </a:extLst>
                    </a:blip>
                    <a:stretch>
                      <a:fillRect/>
                    </a:stretch>
                  </pic:blipFill>
                  <pic:spPr>
                    <a:xfrm>
                      <a:off x="0" y="0"/>
                      <a:ext cx="6195256" cy="2122399"/>
                    </a:xfrm>
                    <a:prstGeom prst="rect">
                      <a:avLst/>
                    </a:prstGeom>
                  </pic:spPr>
                </pic:pic>
              </a:graphicData>
            </a:graphic>
          </wp:inline>
        </w:drawing>
      </w:r>
    </w:p>
    <w:p w:rsidR="00CB3E3C" w:rsidRDefault="00CB3E3C" w:rsidP="00E105CE"/>
    <w:p w:rsidR="00CB3E3C" w:rsidRPr="00E105CE" w:rsidRDefault="00CB3E3C" w:rsidP="00E105CE">
      <w:r>
        <w:rPr>
          <w:noProof/>
        </w:rPr>
        <w:drawing>
          <wp:inline distT="0" distB="0" distL="0" distR="0" wp14:anchorId="6DEBBE7A" wp14:editId="63A50F7F">
            <wp:extent cx="6260691" cy="21564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EIPT.png"/>
                    <pic:cNvPicPr/>
                  </pic:nvPicPr>
                  <pic:blipFill>
                    <a:blip r:embed="rId13">
                      <a:extLst>
                        <a:ext uri="{28A0092B-C50C-407E-A947-70E740481C1C}">
                          <a14:useLocalDpi xmlns:a14="http://schemas.microsoft.com/office/drawing/2010/main" val="0"/>
                        </a:ext>
                      </a:extLst>
                    </a:blip>
                    <a:stretch>
                      <a:fillRect/>
                    </a:stretch>
                  </pic:blipFill>
                  <pic:spPr>
                    <a:xfrm>
                      <a:off x="0" y="0"/>
                      <a:ext cx="6282351" cy="2163921"/>
                    </a:xfrm>
                    <a:prstGeom prst="rect">
                      <a:avLst/>
                    </a:prstGeom>
                  </pic:spPr>
                </pic:pic>
              </a:graphicData>
            </a:graphic>
          </wp:inline>
        </w:drawing>
      </w:r>
    </w:p>
    <w:p w:rsidR="00CB3E3C" w:rsidRDefault="00CB3E3C" w:rsidP="00805E9C">
      <w:pPr>
        <w:tabs>
          <w:tab w:val="center" w:pos="360"/>
          <w:tab w:val="right" w:pos="9360"/>
        </w:tabs>
        <w:spacing w:after="0"/>
        <w:rPr>
          <w:noProof/>
        </w:rPr>
      </w:pPr>
    </w:p>
    <w:p w:rsidR="00CB3E3C" w:rsidRDefault="00CB3E3C" w:rsidP="00805E9C">
      <w:pPr>
        <w:tabs>
          <w:tab w:val="center" w:pos="360"/>
          <w:tab w:val="right" w:pos="9360"/>
        </w:tabs>
        <w:spacing w:after="0"/>
        <w:rPr>
          <w:noProof/>
        </w:rPr>
      </w:pPr>
    </w:p>
    <w:p w:rsidR="00CB3E3C" w:rsidRDefault="00CB3E3C" w:rsidP="00805E9C">
      <w:pPr>
        <w:tabs>
          <w:tab w:val="center" w:pos="360"/>
          <w:tab w:val="right" w:pos="9360"/>
        </w:tabs>
        <w:spacing w:after="0"/>
      </w:pPr>
      <w:r>
        <w:rPr>
          <w:noProof/>
        </w:rPr>
        <w:drawing>
          <wp:inline distT="0" distB="0" distL="0" distR="0" wp14:anchorId="6DF1B617" wp14:editId="34A60D90">
            <wp:extent cx="6103620" cy="1325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DER.png"/>
                    <pic:cNvPicPr/>
                  </pic:nvPicPr>
                  <pic:blipFill rotWithShape="1">
                    <a:blip r:embed="rId14">
                      <a:extLst>
                        <a:ext uri="{28A0092B-C50C-407E-A947-70E740481C1C}">
                          <a14:useLocalDpi xmlns:a14="http://schemas.microsoft.com/office/drawing/2010/main" val="0"/>
                        </a:ext>
                      </a:extLst>
                    </a:blip>
                    <a:srcRect r="-4" b="77846"/>
                    <a:stretch/>
                  </pic:blipFill>
                  <pic:spPr bwMode="auto">
                    <a:xfrm>
                      <a:off x="0" y="0"/>
                      <a:ext cx="6113731" cy="1328076"/>
                    </a:xfrm>
                    <a:prstGeom prst="rect">
                      <a:avLst/>
                    </a:prstGeom>
                    <a:ln>
                      <a:noFill/>
                    </a:ln>
                    <a:extLst>
                      <a:ext uri="{53640926-AAD7-44D8-BBD7-CCE9431645EC}">
                        <a14:shadowObscured xmlns:a14="http://schemas.microsoft.com/office/drawing/2010/main"/>
                      </a:ext>
                    </a:extLst>
                  </pic:spPr>
                </pic:pic>
              </a:graphicData>
            </a:graphic>
          </wp:inline>
        </w:drawing>
      </w:r>
    </w:p>
    <w:p w:rsidR="00CB3E3C" w:rsidRDefault="00CB3E3C" w:rsidP="00805E9C">
      <w:pPr>
        <w:tabs>
          <w:tab w:val="center" w:pos="360"/>
          <w:tab w:val="right" w:pos="9360"/>
        </w:tabs>
        <w:spacing w:after="0"/>
      </w:pPr>
      <w:r>
        <w:rPr>
          <w:noProof/>
        </w:rPr>
        <w:drawing>
          <wp:inline distT="0" distB="0" distL="0" distR="0" wp14:anchorId="6036F410" wp14:editId="60583A4D">
            <wp:extent cx="6103620" cy="43262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DER.png"/>
                    <pic:cNvPicPr/>
                  </pic:nvPicPr>
                  <pic:blipFill rotWithShape="1">
                    <a:blip r:embed="rId14">
                      <a:extLst>
                        <a:ext uri="{28A0092B-C50C-407E-A947-70E740481C1C}">
                          <a14:useLocalDpi xmlns:a14="http://schemas.microsoft.com/office/drawing/2010/main" val="0"/>
                        </a:ext>
                      </a:extLst>
                    </a:blip>
                    <a:srcRect t="25760"/>
                    <a:stretch/>
                  </pic:blipFill>
                  <pic:spPr bwMode="auto">
                    <a:xfrm>
                      <a:off x="0" y="0"/>
                      <a:ext cx="6113561" cy="4333264"/>
                    </a:xfrm>
                    <a:prstGeom prst="rect">
                      <a:avLst/>
                    </a:prstGeom>
                    <a:ln>
                      <a:noFill/>
                    </a:ln>
                    <a:extLst>
                      <a:ext uri="{53640926-AAD7-44D8-BBD7-CCE9431645EC}">
                        <a14:shadowObscured xmlns:a14="http://schemas.microsoft.com/office/drawing/2010/main"/>
                      </a:ext>
                    </a:extLst>
                  </pic:spPr>
                </pic:pic>
              </a:graphicData>
            </a:graphic>
          </wp:inline>
        </w:drawing>
      </w:r>
    </w:p>
    <w:p w:rsidR="00CB3E3C" w:rsidRDefault="00CB3E3C" w:rsidP="00805E9C">
      <w:pPr>
        <w:tabs>
          <w:tab w:val="center" w:pos="360"/>
          <w:tab w:val="right" w:pos="9360"/>
        </w:tabs>
        <w:spacing w:after="0"/>
      </w:pPr>
    </w:p>
    <w:p w:rsidR="00CB3E3C" w:rsidRDefault="00CB3E3C" w:rsidP="79A3F30A">
      <w:pPr>
        <w:rPr>
          <w:rFonts w:ascii="Calibri" w:eastAsia="Calibri" w:hAnsi="Calibri" w:cs="Calibri"/>
          <w:b/>
          <w:bCs/>
          <w:sz w:val="30"/>
          <w:szCs w:val="30"/>
        </w:rPr>
      </w:pPr>
      <w:r>
        <w:rPr>
          <w:rFonts w:ascii="Calibri" w:eastAsia="Calibri" w:hAnsi="Calibri" w:cs="Calibri"/>
          <w:b/>
          <w:bCs/>
          <w:sz w:val="30"/>
          <w:szCs w:val="30"/>
        </w:rPr>
        <w:t>Milestone 3:</w:t>
      </w:r>
    </w:p>
    <w:p w:rsidR="00CB3E3C" w:rsidRDefault="00CB3E3C" w:rsidP="79A3F30A">
      <w:pPr>
        <w:rPr>
          <w:rFonts w:ascii="Calibri" w:eastAsia="Calibri" w:hAnsi="Calibri" w:cs="Calibri"/>
          <w:b/>
          <w:bCs/>
          <w:sz w:val="30"/>
          <w:szCs w:val="30"/>
        </w:rPr>
      </w:pPr>
      <w:r w:rsidRPr="79A3F30A">
        <w:rPr>
          <w:rFonts w:ascii="Calibri" w:eastAsia="Calibri" w:hAnsi="Calibri" w:cs="Calibri"/>
          <w:b/>
          <w:bCs/>
          <w:sz w:val="30"/>
          <w:szCs w:val="30"/>
        </w:rPr>
        <w:t>__ 1.0 Form and Report Designs</w:t>
      </w:r>
    </w:p>
    <w:p w:rsidR="00CB3E3C" w:rsidRDefault="00CB3E3C" w:rsidP="79A3F30A">
      <w:pPr>
        <w:rPr>
          <w:rFonts w:ascii="Calibri" w:eastAsia="Calibri" w:hAnsi="Calibri" w:cs="Calibri"/>
          <w:b/>
          <w:bCs/>
          <w:sz w:val="30"/>
          <w:szCs w:val="30"/>
        </w:rPr>
      </w:pPr>
      <w:r w:rsidRPr="79A3F30A">
        <w:rPr>
          <w:rFonts w:ascii="Calibri" w:eastAsia="Calibri" w:hAnsi="Calibri" w:cs="Calibri"/>
          <w:b/>
          <w:bCs/>
          <w:sz w:val="30"/>
          <w:szCs w:val="30"/>
        </w:rPr>
        <w:t>__­_ 1.1 Specifications-deliverables and outcomes</w:t>
      </w:r>
    </w:p>
    <w:tbl>
      <w:tblPr>
        <w:tblStyle w:val="GridTable1Light-Accent1"/>
        <w:tblW w:w="9458" w:type="dxa"/>
        <w:tblLook w:val="04A0" w:firstRow="1" w:lastRow="0" w:firstColumn="1" w:lastColumn="0" w:noHBand="0" w:noVBand="1"/>
      </w:tblPr>
      <w:tblGrid>
        <w:gridCol w:w="9458"/>
      </w:tblGrid>
      <w:tr w:rsidR="00CB3E3C" w:rsidTr="79A3F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8" w:type="dxa"/>
          </w:tcPr>
          <w:p w:rsidR="00CB3E3C" w:rsidRDefault="00CB3E3C">
            <w:r w:rsidRPr="79A3F30A">
              <w:rPr>
                <w:sz w:val="30"/>
                <w:szCs w:val="30"/>
              </w:rPr>
              <w:t>1.1.1A Narrative overview</w:t>
            </w:r>
          </w:p>
          <w:p w:rsidR="00CB3E3C" w:rsidRDefault="00CB3E3C">
            <w:r w:rsidRPr="79A3F30A">
              <w:rPr>
                <w:sz w:val="30"/>
                <w:szCs w:val="30"/>
              </w:rPr>
              <w:t>Form:</w:t>
            </w:r>
            <w:r w:rsidRPr="79A3F30A">
              <w:rPr>
                <w:b w:val="0"/>
                <w:bCs w:val="0"/>
                <w:sz w:val="30"/>
                <w:szCs w:val="30"/>
              </w:rPr>
              <w:t xml:space="preserve"> Print Receipt </w:t>
            </w:r>
            <w:r w:rsidRPr="79A3F30A">
              <w:rPr>
                <w:sz w:val="30"/>
                <w:szCs w:val="30"/>
              </w:rPr>
              <w:t xml:space="preserve"> </w:t>
            </w:r>
          </w:p>
          <w:p w:rsidR="00CB3E3C" w:rsidRDefault="00CB3E3C" w:rsidP="79A3F30A">
            <w:pPr>
              <w:rPr>
                <w:sz w:val="30"/>
                <w:szCs w:val="30"/>
              </w:rPr>
            </w:pPr>
            <w:r w:rsidRPr="79A3F30A">
              <w:rPr>
                <w:sz w:val="30"/>
                <w:szCs w:val="30"/>
              </w:rPr>
              <w:t xml:space="preserve">Users: </w:t>
            </w:r>
            <w:r w:rsidRPr="79A3F30A">
              <w:rPr>
                <w:b w:val="0"/>
                <w:bCs w:val="0"/>
                <w:sz w:val="30"/>
                <w:szCs w:val="30"/>
              </w:rPr>
              <w:t>Employee</w:t>
            </w:r>
          </w:p>
          <w:p w:rsidR="00CB3E3C" w:rsidRDefault="00CB3E3C" w:rsidP="79A3F30A">
            <w:pPr>
              <w:rPr>
                <w:b w:val="0"/>
                <w:bCs w:val="0"/>
                <w:sz w:val="30"/>
                <w:szCs w:val="30"/>
              </w:rPr>
            </w:pPr>
            <w:r w:rsidRPr="79A3F30A">
              <w:rPr>
                <w:sz w:val="30"/>
                <w:szCs w:val="30"/>
              </w:rPr>
              <w:t xml:space="preserve">Task: </w:t>
            </w:r>
            <w:r w:rsidRPr="79A3F30A">
              <w:rPr>
                <w:b w:val="0"/>
                <w:bCs w:val="0"/>
                <w:sz w:val="30"/>
                <w:szCs w:val="30"/>
              </w:rPr>
              <w:t>Record customer order as Receipt ID including order quantity, date, time, and amount total.  Then the receipt is printed for customer viewing.</w:t>
            </w:r>
          </w:p>
          <w:p w:rsidR="00CB3E3C" w:rsidRDefault="00CB3E3C">
            <w:r w:rsidRPr="79A3F30A">
              <w:rPr>
                <w:sz w:val="30"/>
                <w:szCs w:val="30"/>
              </w:rPr>
              <w:t xml:space="preserve">System: </w:t>
            </w:r>
            <w:r w:rsidRPr="79A3F30A">
              <w:rPr>
                <w:b w:val="0"/>
                <w:bCs w:val="0"/>
                <w:sz w:val="30"/>
                <w:szCs w:val="30"/>
              </w:rPr>
              <w:t xml:space="preserve">Microsoft Windows </w:t>
            </w:r>
          </w:p>
          <w:p w:rsidR="00CB3E3C" w:rsidRDefault="00CB3E3C">
            <w:r w:rsidRPr="79A3F30A">
              <w:rPr>
                <w:sz w:val="30"/>
                <w:szCs w:val="30"/>
              </w:rPr>
              <w:t xml:space="preserve">Environment: </w:t>
            </w:r>
            <w:r w:rsidRPr="79A3F30A">
              <w:rPr>
                <w:b w:val="0"/>
                <w:bCs w:val="0"/>
                <w:sz w:val="30"/>
                <w:szCs w:val="30"/>
              </w:rPr>
              <w:t>River Hawk Cafe</w:t>
            </w:r>
          </w:p>
        </w:tc>
      </w:tr>
      <w:tr w:rsidR="00CB3E3C" w:rsidTr="79A3F30A">
        <w:tc>
          <w:tcPr>
            <w:cnfStyle w:val="001000000000" w:firstRow="0" w:lastRow="0" w:firstColumn="1" w:lastColumn="0" w:oddVBand="0" w:evenVBand="0" w:oddHBand="0" w:evenHBand="0" w:firstRowFirstColumn="0" w:firstRowLastColumn="0" w:lastRowFirstColumn="0" w:lastRowLastColumn="0"/>
            <w:tcW w:w="9458" w:type="dxa"/>
          </w:tcPr>
          <w:p w:rsidR="00CB3E3C" w:rsidRDefault="00CB3E3C">
            <w:r w:rsidRPr="79A3F30A">
              <w:rPr>
                <w:sz w:val="30"/>
                <w:szCs w:val="30"/>
              </w:rPr>
              <w:t>1.1.2A Sample Design</w:t>
            </w:r>
          </w:p>
          <w:p w:rsidR="00CB3E3C" w:rsidRDefault="00CB3E3C" w:rsidP="79A3F30A">
            <w:r w:rsidRPr="79A3F30A">
              <w:rPr>
                <w:sz w:val="30"/>
                <w:szCs w:val="30"/>
              </w:rPr>
              <w:t xml:space="preserve"> </w:t>
            </w:r>
            <w:r>
              <w:rPr>
                <w:noProof/>
              </w:rPr>
              <w:drawing>
                <wp:inline distT="0" distB="0" distL="0" distR="0" wp14:anchorId="6B653BC5" wp14:editId="4EF88279">
                  <wp:extent cx="2905125" cy="4305300"/>
                  <wp:effectExtent l="0" t="0" r="0" b="0"/>
                  <wp:docPr id="2040787722"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905125" cy="4305300"/>
                          </a:xfrm>
                          <a:prstGeom prst="rect">
                            <a:avLst/>
                          </a:prstGeom>
                        </pic:spPr>
                      </pic:pic>
                    </a:graphicData>
                  </a:graphic>
                </wp:inline>
              </w:drawing>
            </w:r>
          </w:p>
        </w:tc>
      </w:tr>
      <w:tr w:rsidR="00CB3E3C" w:rsidTr="79A3F30A">
        <w:tc>
          <w:tcPr>
            <w:cnfStyle w:val="001000000000" w:firstRow="0" w:lastRow="0" w:firstColumn="1" w:lastColumn="0" w:oddVBand="0" w:evenVBand="0" w:oddHBand="0" w:evenHBand="0" w:firstRowFirstColumn="0" w:firstRowLastColumn="0" w:lastRowFirstColumn="0" w:lastRowLastColumn="0"/>
            <w:tcW w:w="9458" w:type="dxa"/>
          </w:tcPr>
          <w:p w:rsidR="00CB3E3C" w:rsidRDefault="00CB3E3C">
            <w:r w:rsidRPr="79A3F30A">
              <w:rPr>
                <w:sz w:val="30"/>
                <w:szCs w:val="30"/>
              </w:rPr>
              <w:t>1.1.3A Testing and Usability Assessment</w:t>
            </w:r>
          </w:p>
          <w:p w:rsidR="00CB3E3C" w:rsidRDefault="00CB3E3C">
            <w:r w:rsidRPr="79A3F30A">
              <w:rPr>
                <w:sz w:val="30"/>
                <w:szCs w:val="30"/>
              </w:rPr>
              <w:t xml:space="preserve"> </w:t>
            </w:r>
          </w:p>
          <w:p w:rsidR="00CB3E3C" w:rsidRDefault="00CB3E3C">
            <w:r w:rsidRPr="79A3F30A">
              <w:rPr>
                <w:sz w:val="30"/>
                <w:szCs w:val="30"/>
              </w:rPr>
              <w:t>User-Rated Perceptions (Average 15 Users):</w:t>
            </w:r>
          </w:p>
          <w:p w:rsidR="00CB3E3C" w:rsidRDefault="00CB3E3C" w:rsidP="79A3F30A">
            <w:r w:rsidRPr="79A3F30A">
              <w:rPr>
                <w:sz w:val="30"/>
                <w:szCs w:val="30"/>
              </w:rPr>
              <w:t>Consistency [1 = consistent and 5 = inconsistent]:   1.66</w:t>
            </w:r>
          </w:p>
          <w:p w:rsidR="00CB3E3C" w:rsidRDefault="00CB3E3C">
            <w:r w:rsidRPr="79A3F30A">
              <w:rPr>
                <w:sz w:val="30"/>
                <w:szCs w:val="30"/>
              </w:rPr>
              <w:t>Sufficiency [1 = sufficient and 5 = insufficient]:     1.23</w:t>
            </w:r>
          </w:p>
          <w:p w:rsidR="00CB3E3C" w:rsidRDefault="00CB3E3C">
            <w:r w:rsidRPr="79A3F30A">
              <w:rPr>
                <w:sz w:val="30"/>
                <w:szCs w:val="30"/>
              </w:rPr>
              <w:t xml:space="preserve">Accuracy [1 = Accurate and 5 = inaccurate]:         1.68  </w:t>
            </w:r>
          </w:p>
        </w:tc>
      </w:tr>
    </w:tbl>
    <w:p w:rsidR="00CB3E3C" w:rsidRDefault="00CB3E3C" w:rsidP="79A3F30A">
      <w:pPr>
        <w:rPr>
          <w:rFonts w:ascii="Calibri" w:eastAsia="Calibri" w:hAnsi="Calibri" w:cs="Calibri"/>
          <w:b/>
          <w:bCs/>
          <w:sz w:val="30"/>
          <w:szCs w:val="30"/>
        </w:rPr>
      </w:pPr>
    </w:p>
    <w:tbl>
      <w:tblPr>
        <w:tblStyle w:val="GridTable1Light-Accent1"/>
        <w:tblW w:w="0" w:type="auto"/>
        <w:tblLook w:val="04A0" w:firstRow="1" w:lastRow="0" w:firstColumn="1" w:lastColumn="0" w:noHBand="0" w:noVBand="1"/>
      </w:tblPr>
      <w:tblGrid>
        <w:gridCol w:w="9350"/>
      </w:tblGrid>
      <w:tr w:rsidR="00CB3E3C" w:rsidTr="79A3F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8" w:type="dxa"/>
          </w:tcPr>
          <w:p w:rsidR="00CB3E3C" w:rsidRDefault="00CB3E3C">
            <w:r w:rsidRPr="79A3F30A">
              <w:rPr>
                <w:sz w:val="30"/>
                <w:szCs w:val="30"/>
              </w:rPr>
              <w:t>1.1.1B Narrative overview</w:t>
            </w:r>
          </w:p>
          <w:p w:rsidR="00CB3E3C" w:rsidRDefault="00CB3E3C" w:rsidP="79A3F30A">
            <w:pPr>
              <w:rPr>
                <w:sz w:val="30"/>
                <w:szCs w:val="30"/>
              </w:rPr>
            </w:pPr>
            <w:r w:rsidRPr="79A3F30A">
              <w:rPr>
                <w:sz w:val="30"/>
                <w:szCs w:val="30"/>
              </w:rPr>
              <w:t>Form:</w:t>
            </w:r>
            <w:r w:rsidRPr="79A3F30A">
              <w:rPr>
                <w:b w:val="0"/>
                <w:bCs w:val="0"/>
                <w:sz w:val="30"/>
                <w:szCs w:val="30"/>
              </w:rPr>
              <w:t xml:space="preserve"> Total Sales</w:t>
            </w:r>
          </w:p>
          <w:p w:rsidR="00CB3E3C" w:rsidRDefault="00CB3E3C">
            <w:r w:rsidRPr="79A3F30A">
              <w:rPr>
                <w:sz w:val="30"/>
                <w:szCs w:val="30"/>
              </w:rPr>
              <w:t xml:space="preserve">Users: </w:t>
            </w:r>
            <w:r w:rsidRPr="79A3F30A">
              <w:rPr>
                <w:b w:val="0"/>
                <w:bCs w:val="0"/>
                <w:sz w:val="30"/>
                <w:szCs w:val="30"/>
              </w:rPr>
              <w:t xml:space="preserve">All Employees and Management </w:t>
            </w:r>
          </w:p>
          <w:p w:rsidR="00CB3E3C" w:rsidRDefault="00CB3E3C" w:rsidP="79A3F30A">
            <w:pPr>
              <w:rPr>
                <w:sz w:val="30"/>
                <w:szCs w:val="30"/>
              </w:rPr>
            </w:pPr>
            <w:r w:rsidRPr="79A3F30A">
              <w:rPr>
                <w:sz w:val="30"/>
                <w:szCs w:val="30"/>
              </w:rPr>
              <w:t xml:space="preserve">Task: </w:t>
            </w:r>
            <w:r w:rsidRPr="79A3F30A">
              <w:rPr>
                <w:b w:val="0"/>
                <w:bCs w:val="0"/>
                <w:sz w:val="30"/>
                <w:szCs w:val="30"/>
              </w:rPr>
              <w:t xml:space="preserve">Display each product sold for the day and the revenue generated from each product followed by a sum of all numbers equaling the Total Sales for the day. </w:t>
            </w:r>
          </w:p>
          <w:p w:rsidR="00CB3E3C" w:rsidRDefault="00CB3E3C">
            <w:r w:rsidRPr="79A3F30A">
              <w:rPr>
                <w:sz w:val="30"/>
                <w:szCs w:val="30"/>
              </w:rPr>
              <w:t>System:</w:t>
            </w:r>
            <w:r w:rsidRPr="79A3F30A">
              <w:rPr>
                <w:b w:val="0"/>
                <w:bCs w:val="0"/>
                <w:sz w:val="30"/>
                <w:szCs w:val="30"/>
              </w:rPr>
              <w:t xml:space="preserve"> Microsoft Windows </w:t>
            </w:r>
            <w:r w:rsidRPr="79A3F30A">
              <w:rPr>
                <w:sz w:val="30"/>
                <w:szCs w:val="30"/>
              </w:rPr>
              <w:t xml:space="preserve"> </w:t>
            </w:r>
          </w:p>
          <w:p w:rsidR="00CB3E3C" w:rsidRDefault="00CB3E3C">
            <w:r w:rsidRPr="79A3F30A">
              <w:rPr>
                <w:sz w:val="30"/>
                <w:szCs w:val="30"/>
              </w:rPr>
              <w:t xml:space="preserve">Environment: </w:t>
            </w:r>
            <w:r w:rsidRPr="79A3F30A">
              <w:rPr>
                <w:b w:val="0"/>
                <w:bCs w:val="0"/>
                <w:sz w:val="30"/>
                <w:szCs w:val="30"/>
              </w:rPr>
              <w:t>River Hawk Cafe</w:t>
            </w:r>
          </w:p>
        </w:tc>
      </w:tr>
      <w:tr w:rsidR="00CB3E3C" w:rsidTr="79A3F30A">
        <w:tc>
          <w:tcPr>
            <w:cnfStyle w:val="001000000000" w:firstRow="0" w:lastRow="0" w:firstColumn="1" w:lastColumn="0" w:oddVBand="0" w:evenVBand="0" w:oddHBand="0" w:evenHBand="0" w:firstRowFirstColumn="0" w:firstRowLastColumn="0" w:lastRowFirstColumn="0" w:lastRowLastColumn="0"/>
            <w:tcW w:w="9458" w:type="dxa"/>
          </w:tcPr>
          <w:p w:rsidR="00CB3E3C" w:rsidRDefault="00CB3E3C">
            <w:r w:rsidRPr="79A3F30A">
              <w:rPr>
                <w:sz w:val="30"/>
                <w:szCs w:val="30"/>
              </w:rPr>
              <w:t>1.1.2B Sample Design</w:t>
            </w:r>
          </w:p>
          <w:p w:rsidR="00CB3E3C" w:rsidRDefault="00CB3E3C" w:rsidP="79A3F30A">
            <w:r w:rsidRPr="79A3F30A">
              <w:rPr>
                <w:sz w:val="30"/>
                <w:szCs w:val="30"/>
              </w:rPr>
              <w:t xml:space="preserve"> </w:t>
            </w:r>
            <w:r>
              <w:rPr>
                <w:noProof/>
              </w:rPr>
              <w:drawing>
                <wp:inline distT="0" distB="0" distL="0" distR="0" wp14:anchorId="2A360C90" wp14:editId="3838B1F2">
                  <wp:extent cx="2343150" cy="2457450"/>
                  <wp:effectExtent l="0" t="0" r="0" b="0"/>
                  <wp:docPr id="103458389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43150" cy="2457450"/>
                          </a:xfrm>
                          <a:prstGeom prst="rect">
                            <a:avLst/>
                          </a:prstGeom>
                        </pic:spPr>
                      </pic:pic>
                    </a:graphicData>
                  </a:graphic>
                </wp:inline>
              </w:drawing>
            </w:r>
          </w:p>
        </w:tc>
      </w:tr>
      <w:tr w:rsidR="00CB3E3C" w:rsidTr="79A3F30A">
        <w:tc>
          <w:tcPr>
            <w:cnfStyle w:val="001000000000" w:firstRow="0" w:lastRow="0" w:firstColumn="1" w:lastColumn="0" w:oddVBand="0" w:evenVBand="0" w:oddHBand="0" w:evenHBand="0" w:firstRowFirstColumn="0" w:firstRowLastColumn="0" w:lastRowFirstColumn="0" w:lastRowLastColumn="0"/>
            <w:tcW w:w="9458" w:type="dxa"/>
          </w:tcPr>
          <w:p w:rsidR="00CB3E3C" w:rsidRDefault="00CB3E3C">
            <w:r w:rsidRPr="79A3F30A">
              <w:rPr>
                <w:sz w:val="30"/>
                <w:szCs w:val="30"/>
              </w:rPr>
              <w:t>1.1.3B Testing and Usability Assessment</w:t>
            </w:r>
          </w:p>
          <w:p w:rsidR="00CB3E3C" w:rsidRDefault="00CB3E3C">
            <w:r w:rsidRPr="79A3F30A">
              <w:rPr>
                <w:sz w:val="30"/>
                <w:szCs w:val="30"/>
              </w:rPr>
              <w:t xml:space="preserve"> </w:t>
            </w:r>
          </w:p>
          <w:p w:rsidR="00CB3E3C" w:rsidRDefault="00CB3E3C">
            <w:r w:rsidRPr="79A3F30A">
              <w:rPr>
                <w:sz w:val="30"/>
                <w:szCs w:val="30"/>
              </w:rPr>
              <w:t>User-Rated Perceptions (Average 15 Users):</w:t>
            </w:r>
          </w:p>
          <w:p w:rsidR="00CB3E3C" w:rsidRDefault="00CB3E3C" w:rsidP="79A3F30A">
            <w:pPr>
              <w:rPr>
                <w:sz w:val="30"/>
                <w:szCs w:val="30"/>
              </w:rPr>
            </w:pPr>
            <w:r w:rsidRPr="79A3F30A">
              <w:rPr>
                <w:sz w:val="30"/>
                <w:szCs w:val="30"/>
              </w:rPr>
              <w:t>Consistency [1 = consistent and 5 = inconsistent]:  1.20</w:t>
            </w:r>
          </w:p>
          <w:p w:rsidR="00CB3E3C" w:rsidRDefault="00CB3E3C" w:rsidP="79A3F30A">
            <w:pPr>
              <w:rPr>
                <w:sz w:val="30"/>
                <w:szCs w:val="30"/>
              </w:rPr>
            </w:pPr>
            <w:r w:rsidRPr="79A3F30A">
              <w:rPr>
                <w:sz w:val="30"/>
                <w:szCs w:val="30"/>
              </w:rPr>
              <w:t>Sufficiency [1 = sufficient and 5 = insufficient]:     1.73</w:t>
            </w:r>
          </w:p>
          <w:p w:rsidR="00CB3E3C" w:rsidRDefault="00CB3E3C">
            <w:r w:rsidRPr="79A3F30A">
              <w:rPr>
                <w:sz w:val="30"/>
                <w:szCs w:val="30"/>
              </w:rPr>
              <w:t>Accuracy [1 = Accurate and 5 = inaccurate]:      1.57</w:t>
            </w:r>
          </w:p>
        </w:tc>
      </w:tr>
    </w:tbl>
    <w:p w:rsidR="00CB3E3C" w:rsidRDefault="00CB3E3C" w:rsidP="79A3F30A">
      <w:pPr>
        <w:rPr>
          <w:rFonts w:ascii="Calibri" w:eastAsia="Calibri" w:hAnsi="Calibri" w:cs="Calibri"/>
          <w:b/>
          <w:bCs/>
          <w:sz w:val="30"/>
          <w:szCs w:val="30"/>
        </w:rPr>
      </w:pPr>
    </w:p>
    <w:tbl>
      <w:tblPr>
        <w:tblStyle w:val="GridTable1Light-Accent1"/>
        <w:tblW w:w="0" w:type="auto"/>
        <w:tblLook w:val="04A0" w:firstRow="1" w:lastRow="0" w:firstColumn="1" w:lastColumn="0" w:noHBand="0" w:noVBand="1"/>
      </w:tblPr>
      <w:tblGrid>
        <w:gridCol w:w="9350"/>
      </w:tblGrid>
      <w:tr w:rsidR="00CB3E3C" w:rsidTr="79A3F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8" w:type="dxa"/>
          </w:tcPr>
          <w:p w:rsidR="00CB3E3C" w:rsidRDefault="00CB3E3C">
            <w:r w:rsidRPr="79A3F30A">
              <w:rPr>
                <w:sz w:val="30"/>
                <w:szCs w:val="30"/>
              </w:rPr>
              <w:t>1.1.1C Narrative overview</w:t>
            </w:r>
          </w:p>
          <w:p w:rsidR="00CB3E3C" w:rsidRDefault="00CB3E3C">
            <w:r w:rsidRPr="79A3F30A">
              <w:rPr>
                <w:sz w:val="30"/>
                <w:szCs w:val="30"/>
              </w:rPr>
              <w:t>Form:</w:t>
            </w:r>
            <w:r w:rsidRPr="79A3F30A">
              <w:rPr>
                <w:b w:val="0"/>
                <w:bCs w:val="0"/>
                <w:sz w:val="30"/>
                <w:szCs w:val="30"/>
              </w:rPr>
              <w:t xml:space="preserve"> Most Sold Item</w:t>
            </w:r>
            <w:r w:rsidRPr="79A3F30A">
              <w:rPr>
                <w:sz w:val="30"/>
                <w:szCs w:val="30"/>
              </w:rPr>
              <w:t xml:space="preserve"> </w:t>
            </w:r>
          </w:p>
          <w:p w:rsidR="00CB3E3C" w:rsidRDefault="00CB3E3C" w:rsidP="79A3F30A">
            <w:pPr>
              <w:rPr>
                <w:b w:val="0"/>
                <w:bCs w:val="0"/>
                <w:sz w:val="30"/>
                <w:szCs w:val="30"/>
              </w:rPr>
            </w:pPr>
            <w:r w:rsidRPr="79A3F30A">
              <w:rPr>
                <w:sz w:val="30"/>
                <w:szCs w:val="30"/>
              </w:rPr>
              <w:t xml:space="preserve">Users: </w:t>
            </w:r>
            <w:r w:rsidRPr="79A3F30A">
              <w:rPr>
                <w:b w:val="0"/>
                <w:bCs w:val="0"/>
                <w:sz w:val="30"/>
                <w:szCs w:val="30"/>
              </w:rPr>
              <w:t xml:space="preserve">All Employees and Management </w:t>
            </w:r>
          </w:p>
          <w:p w:rsidR="00CB3E3C" w:rsidRDefault="00CB3E3C">
            <w:r w:rsidRPr="79A3F30A">
              <w:rPr>
                <w:sz w:val="30"/>
                <w:szCs w:val="30"/>
              </w:rPr>
              <w:t xml:space="preserve">Task: </w:t>
            </w:r>
            <w:r w:rsidRPr="79A3F30A">
              <w:rPr>
                <w:b w:val="0"/>
                <w:bCs w:val="0"/>
                <w:sz w:val="30"/>
                <w:szCs w:val="30"/>
              </w:rPr>
              <w:t>Display each item along with quantity of the item sold for the day/week. User will then identify the item with the highest quantity sold.</w:t>
            </w:r>
          </w:p>
          <w:p w:rsidR="00CB3E3C" w:rsidRDefault="00CB3E3C">
            <w:r w:rsidRPr="79A3F30A">
              <w:rPr>
                <w:sz w:val="30"/>
                <w:szCs w:val="30"/>
              </w:rPr>
              <w:t>System:</w:t>
            </w:r>
            <w:r w:rsidRPr="79A3F30A">
              <w:rPr>
                <w:b w:val="0"/>
                <w:bCs w:val="0"/>
                <w:sz w:val="30"/>
                <w:szCs w:val="30"/>
              </w:rPr>
              <w:t xml:space="preserve"> Microsoft Windows </w:t>
            </w:r>
            <w:r w:rsidRPr="79A3F30A">
              <w:rPr>
                <w:sz w:val="30"/>
                <w:szCs w:val="30"/>
              </w:rPr>
              <w:t xml:space="preserve"> </w:t>
            </w:r>
          </w:p>
          <w:p w:rsidR="00CB3E3C" w:rsidRDefault="00CB3E3C">
            <w:r w:rsidRPr="79A3F30A">
              <w:rPr>
                <w:sz w:val="30"/>
                <w:szCs w:val="30"/>
              </w:rPr>
              <w:t xml:space="preserve">Environment: </w:t>
            </w:r>
            <w:r w:rsidRPr="79A3F30A">
              <w:rPr>
                <w:b w:val="0"/>
                <w:bCs w:val="0"/>
                <w:sz w:val="30"/>
                <w:szCs w:val="30"/>
              </w:rPr>
              <w:t>River Hawk Cafe</w:t>
            </w:r>
          </w:p>
        </w:tc>
      </w:tr>
      <w:tr w:rsidR="00CB3E3C" w:rsidTr="79A3F30A">
        <w:tc>
          <w:tcPr>
            <w:cnfStyle w:val="001000000000" w:firstRow="0" w:lastRow="0" w:firstColumn="1" w:lastColumn="0" w:oddVBand="0" w:evenVBand="0" w:oddHBand="0" w:evenHBand="0" w:firstRowFirstColumn="0" w:firstRowLastColumn="0" w:lastRowFirstColumn="0" w:lastRowLastColumn="0"/>
            <w:tcW w:w="9458" w:type="dxa"/>
          </w:tcPr>
          <w:p w:rsidR="00CB3E3C" w:rsidRDefault="00CB3E3C">
            <w:r w:rsidRPr="79A3F30A">
              <w:rPr>
                <w:sz w:val="30"/>
                <w:szCs w:val="30"/>
              </w:rPr>
              <w:t>1.1.2C Sample Design</w:t>
            </w:r>
          </w:p>
          <w:p w:rsidR="00CB3E3C" w:rsidRDefault="00CB3E3C" w:rsidP="79A3F30A">
            <w:r w:rsidRPr="79A3F30A">
              <w:rPr>
                <w:sz w:val="30"/>
                <w:szCs w:val="30"/>
              </w:rPr>
              <w:t xml:space="preserve"> </w:t>
            </w:r>
            <w:r>
              <w:rPr>
                <w:noProof/>
              </w:rPr>
              <w:drawing>
                <wp:inline distT="0" distB="0" distL="0" distR="0" wp14:anchorId="1ABF809C" wp14:editId="1ECBEA85">
                  <wp:extent cx="3209925" cy="2066925"/>
                  <wp:effectExtent l="0" t="0" r="0" b="0"/>
                  <wp:docPr id="233521132"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209925" cy="2066925"/>
                          </a:xfrm>
                          <a:prstGeom prst="rect">
                            <a:avLst/>
                          </a:prstGeom>
                        </pic:spPr>
                      </pic:pic>
                    </a:graphicData>
                  </a:graphic>
                </wp:inline>
              </w:drawing>
            </w:r>
          </w:p>
        </w:tc>
      </w:tr>
      <w:tr w:rsidR="00CB3E3C" w:rsidTr="79A3F30A">
        <w:tc>
          <w:tcPr>
            <w:cnfStyle w:val="001000000000" w:firstRow="0" w:lastRow="0" w:firstColumn="1" w:lastColumn="0" w:oddVBand="0" w:evenVBand="0" w:oddHBand="0" w:evenHBand="0" w:firstRowFirstColumn="0" w:firstRowLastColumn="0" w:lastRowFirstColumn="0" w:lastRowLastColumn="0"/>
            <w:tcW w:w="9458" w:type="dxa"/>
          </w:tcPr>
          <w:p w:rsidR="00CB3E3C" w:rsidRDefault="00CB3E3C">
            <w:r w:rsidRPr="79A3F30A">
              <w:rPr>
                <w:sz w:val="30"/>
                <w:szCs w:val="30"/>
              </w:rPr>
              <w:t>1.1.3C Testing and Usability Assessment</w:t>
            </w:r>
          </w:p>
          <w:p w:rsidR="00CB3E3C" w:rsidRDefault="00CB3E3C">
            <w:r w:rsidRPr="79A3F30A">
              <w:rPr>
                <w:sz w:val="30"/>
                <w:szCs w:val="30"/>
              </w:rPr>
              <w:t xml:space="preserve"> </w:t>
            </w:r>
          </w:p>
          <w:p w:rsidR="00CB3E3C" w:rsidRDefault="00CB3E3C">
            <w:r w:rsidRPr="79A3F30A">
              <w:rPr>
                <w:sz w:val="30"/>
                <w:szCs w:val="30"/>
              </w:rPr>
              <w:t>User-Rated Perceptions (Average 15 Users):</w:t>
            </w:r>
          </w:p>
          <w:p w:rsidR="00CB3E3C" w:rsidRDefault="00CB3E3C">
            <w:r w:rsidRPr="79A3F30A">
              <w:rPr>
                <w:sz w:val="30"/>
                <w:szCs w:val="30"/>
              </w:rPr>
              <w:t>Consistency [1 = consistent and 5 = inconsistent]:  1.41</w:t>
            </w:r>
          </w:p>
          <w:p w:rsidR="00CB3E3C" w:rsidRDefault="00CB3E3C">
            <w:r w:rsidRPr="79A3F30A">
              <w:rPr>
                <w:sz w:val="30"/>
                <w:szCs w:val="30"/>
              </w:rPr>
              <w:t>Sufficiency [1 = sufficient and 5 = insufficient]:     1.11</w:t>
            </w:r>
          </w:p>
          <w:p w:rsidR="00CB3E3C" w:rsidRDefault="00CB3E3C">
            <w:r w:rsidRPr="79A3F30A">
              <w:rPr>
                <w:sz w:val="30"/>
                <w:szCs w:val="30"/>
              </w:rPr>
              <w:t xml:space="preserve">Accuracy [1 = Accurate and 5 = inaccurate]:         1.10  </w:t>
            </w:r>
          </w:p>
        </w:tc>
      </w:tr>
    </w:tbl>
    <w:p w:rsidR="00CB3E3C" w:rsidRDefault="00CB3E3C" w:rsidP="79A3F30A">
      <w:pPr>
        <w:rPr>
          <w:rFonts w:ascii="Calibri" w:eastAsia="Calibri" w:hAnsi="Calibri" w:cs="Calibri"/>
          <w:b/>
          <w:bCs/>
          <w:sz w:val="30"/>
          <w:szCs w:val="30"/>
        </w:rPr>
      </w:pPr>
    </w:p>
    <w:tbl>
      <w:tblPr>
        <w:tblStyle w:val="GridTable1Light-Accent1"/>
        <w:tblW w:w="0" w:type="auto"/>
        <w:tblLook w:val="04A0" w:firstRow="1" w:lastRow="0" w:firstColumn="1" w:lastColumn="0" w:noHBand="0" w:noVBand="1"/>
      </w:tblPr>
      <w:tblGrid>
        <w:gridCol w:w="9350"/>
      </w:tblGrid>
      <w:tr w:rsidR="001E6A08" w:rsidTr="000F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8" w:type="dxa"/>
          </w:tcPr>
          <w:p w:rsidR="001E6A08" w:rsidRDefault="001E6A08" w:rsidP="000F1F14">
            <w:r>
              <w:rPr>
                <w:sz w:val="30"/>
                <w:szCs w:val="30"/>
              </w:rPr>
              <w:t>1.1.1D</w:t>
            </w:r>
            <w:r w:rsidRPr="79A3F30A">
              <w:rPr>
                <w:sz w:val="30"/>
                <w:szCs w:val="30"/>
              </w:rPr>
              <w:t xml:space="preserve"> Narrative overview</w:t>
            </w:r>
          </w:p>
          <w:p w:rsidR="001E6A08" w:rsidRDefault="001E6A08" w:rsidP="000F1F14">
            <w:pPr>
              <w:rPr>
                <w:sz w:val="30"/>
                <w:szCs w:val="30"/>
              </w:rPr>
            </w:pPr>
            <w:r w:rsidRPr="79A3F30A">
              <w:rPr>
                <w:sz w:val="30"/>
                <w:szCs w:val="30"/>
              </w:rPr>
              <w:t>Form:</w:t>
            </w:r>
            <w:r>
              <w:rPr>
                <w:b w:val="0"/>
                <w:bCs w:val="0"/>
                <w:sz w:val="30"/>
                <w:szCs w:val="30"/>
              </w:rPr>
              <w:t xml:space="preserve"> </w:t>
            </w:r>
          </w:p>
          <w:p w:rsidR="001E6A08" w:rsidRDefault="001E6A08" w:rsidP="000F1F14">
            <w:r w:rsidRPr="79A3F30A">
              <w:rPr>
                <w:sz w:val="30"/>
                <w:szCs w:val="30"/>
              </w:rPr>
              <w:t xml:space="preserve">Users: </w:t>
            </w:r>
          </w:p>
          <w:p w:rsidR="001E6A08" w:rsidRDefault="001E6A08" w:rsidP="000F1F14">
            <w:pPr>
              <w:rPr>
                <w:sz w:val="30"/>
                <w:szCs w:val="30"/>
              </w:rPr>
            </w:pPr>
            <w:r w:rsidRPr="79A3F30A">
              <w:rPr>
                <w:sz w:val="30"/>
                <w:szCs w:val="30"/>
              </w:rPr>
              <w:t xml:space="preserve">Task: </w:t>
            </w:r>
          </w:p>
          <w:p w:rsidR="001E6A08" w:rsidRDefault="001E6A08" w:rsidP="000F1F14">
            <w:r w:rsidRPr="79A3F30A">
              <w:rPr>
                <w:sz w:val="30"/>
                <w:szCs w:val="30"/>
              </w:rPr>
              <w:t>System:</w:t>
            </w:r>
            <w:r w:rsidRPr="79A3F30A">
              <w:rPr>
                <w:b w:val="0"/>
                <w:bCs w:val="0"/>
                <w:sz w:val="30"/>
                <w:szCs w:val="30"/>
              </w:rPr>
              <w:t xml:space="preserve"> Microsoft Windows </w:t>
            </w:r>
            <w:r w:rsidRPr="79A3F30A">
              <w:rPr>
                <w:sz w:val="30"/>
                <w:szCs w:val="30"/>
              </w:rPr>
              <w:t xml:space="preserve"> </w:t>
            </w:r>
          </w:p>
          <w:p w:rsidR="001E6A08" w:rsidRDefault="001E6A08" w:rsidP="000F1F14">
            <w:r w:rsidRPr="79A3F30A">
              <w:rPr>
                <w:sz w:val="30"/>
                <w:szCs w:val="30"/>
              </w:rPr>
              <w:t xml:space="preserve">Environment: </w:t>
            </w:r>
            <w:r w:rsidRPr="79A3F30A">
              <w:rPr>
                <w:b w:val="0"/>
                <w:bCs w:val="0"/>
                <w:sz w:val="30"/>
                <w:szCs w:val="30"/>
              </w:rPr>
              <w:t>River Hawk Cafe</w:t>
            </w:r>
          </w:p>
        </w:tc>
      </w:tr>
      <w:tr w:rsidR="001E6A08" w:rsidTr="000F1F14">
        <w:tc>
          <w:tcPr>
            <w:cnfStyle w:val="001000000000" w:firstRow="0" w:lastRow="0" w:firstColumn="1" w:lastColumn="0" w:oddVBand="0" w:evenVBand="0" w:oddHBand="0" w:evenHBand="0" w:firstRowFirstColumn="0" w:firstRowLastColumn="0" w:lastRowFirstColumn="0" w:lastRowLastColumn="0"/>
            <w:tcW w:w="9458" w:type="dxa"/>
          </w:tcPr>
          <w:p w:rsidR="001E6A08" w:rsidRDefault="001E6A08" w:rsidP="000F1F14">
            <w:r>
              <w:rPr>
                <w:sz w:val="30"/>
                <w:szCs w:val="30"/>
              </w:rPr>
              <w:t>1.1.2D</w:t>
            </w:r>
            <w:r w:rsidRPr="79A3F30A">
              <w:rPr>
                <w:sz w:val="30"/>
                <w:szCs w:val="30"/>
              </w:rPr>
              <w:t xml:space="preserve"> Sample Design</w:t>
            </w:r>
          </w:p>
          <w:p w:rsidR="001E6A08" w:rsidRDefault="001E6A08" w:rsidP="000F1F14">
            <w:r w:rsidRPr="79A3F30A">
              <w:rPr>
                <w:sz w:val="30"/>
                <w:szCs w:val="30"/>
              </w:rPr>
              <w:t xml:space="preserve"> </w:t>
            </w:r>
          </w:p>
        </w:tc>
      </w:tr>
      <w:tr w:rsidR="001E6A08" w:rsidTr="000F1F14">
        <w:tc>
          <w:tcPr>
            <w:cnfStyle w:val="001000000000" w:firstRow="0" w:lastRow="0" w:firstColumn="1" w:lastColumn="0" w:oddVBand="0" w:evenVBand="0" w:oddHBand="0" w:evenHBand="0" w:firstRowFirstColumn="0" w:firstRowLastColumn="0" w:lastRowFirstColumn="0" w:lastRowLastColumn="0"/>
            <w:tcW w:w="9458" w:type="dxa"/>
          </w:tcPr>
          <w:p w:rsidR="001E6A08" w:rsidRDefault="001E6A08" w:rsidP="000F1F14">
            <w:r>
              <w:rPr>
                <w:sz w:val="30"/>
                <w:szCs w:val="30"/>
              </w:rPr>
              <w:t>1.1.3D</w:t>
            </w:r>
            <w:r w:rsidRPr="79A3F30A">
              <w:rPr>
                <w:sz w:val="30"/>
                <w:szCs w:val="30"/>
              </w:rPr>
              <w:t xml:space="preserve"> Testing and Usability Assessment</w:t>
            </w:r>
          </w:p>
          <w:p w:rsidR="001E6A08" w:rsidRDefault="001E6A08" w:rsidP="000F1F14">
            <w:r w:rsidRPr="79A3F30A">
              <w:rPr>
                <w:sz w:val="30"/>
                <w:szCs w:val="30"/>
              </w:rPr>
              <w:t xml:space="preserve"> </w:t>
            </w:r>
          </w:p>
          <w:p w:rsidR="001E6A08" w:rsidRDefault="001E6A08" w:rsidP="000F1F14">
            <w:r w:rsidRPr="79A3F30A">
              <w:rPr>
                <w:sz w:val="30"/>
                <w:szCs w:val="30"/>
              </w:rPr>
              <w:t>User-Rated Perceptions (Average 15 Users):</w:t>
            </w:r>
          </w:p>
          <w:p w:rsidR="001E6A08" w:rsidRDefault="001E6A08" w:rsidP="000F1F14">
            <w:pPr>
              <w:rPr>
                <w:sz w:val="30"/>
                <w:szCs w:val="30"/>
              </w:rPr>
            </w:pPr>
            <w:r w:rsidRPr="79A3F30A">
              <w:rPr>
                <w:sz w:val="30"/>
                <w:szCs w:val="30"/>
              </w:rPr>
              <w:t>Consistency [1 = consistent and 5 = inconsistent]:  1.20</w:t>
            </w:r>
          </w:p>
          <w:p w:rsidR="001E6A08" w:rsidRDefault="001E6A08" w:rsidP="000F1F14">
            <w:pPr>
              <w:rPr>
                <w:sz w:val="30"/>
                <w:szCs w:val="30"/>
              </w:rPr>
            </w:pPr>
            <w:r w:rsidRPr="79A3F30A">
              <w:rPr>
                <w:sz w:val="30"/>
                <w:szCs w:val="30"/>
              </w:rPr>
              <w:t>Sufficiency [1 = sufficient</w:t>
            </w:r>
            <w:r>
              <w:rPr>
                <w:sz w:val="30"/>
                <w:szCs w:val="30"/>
              </w:rPr>
              <w:t xml:space="preserve"> and 5 = insufficient]:     1.55</w:t>
            </w:r>
          </w:p>
          <w:p w:rsidR="001E6A08" w:rsidRDefault="001E6A08" w:rsidP="000F1F14">
            <w:r w:rsidRPr="79A3F30A">
              <w:rPr>
                <w:sz w:val="30"/>
                <w:szCs w:val="30"/>
              </w:rPr>
              <w:t>Accuracy [1 = Accurat</w:t>
            </w:r>
            <w:r>
              <w:rPr>
                <w:sz w:val="30"/>
                <w:szCs w:val="30"/>
              </w:rPr>
              <w:t>e and 5 = inaccurate]:      1.51</w:t>
            </w:r>
          </w:p>
        </w:tc>
      </w:tr>
    </w:tbl>
    <w:p w:rsidR="001E6A08" w:rsidRDefault="001E6A08" w:rsidP="79A3F30A">
      <w:pPr>
        <w:rPr>
          <w:rFonts w:ascii="Calibri" w:eastAsia="Calibri" w:hAnsi="Calibri" w:cs="Calibri"/>
          <w:b/>
          <w:bCs/>
          <w:sz w:val="30"/>
          <w:szCs w:val="30"/>
        </w:rPr>
      </w:pPr>
    </w:p>
    <w:tbl>
      <w:tblPr>
        <w:tblStyle w:val="GridTable1Light-Accent1"/>
        <w:tblW w:w="0" w:type="auto"/>
        <w:tblLook w:val="04A0" w:firstRow="1" w:lastRow="0" w:firstColumn="1" w:lastColumn="0" w:noHBand="0" w:noVBand="1"/>
      </w:tblPr>
      <w:tblGrid>
        <w:gridCol w:w="9350"/>
      </w:tblGrid>
      <w:tr w:rsidR="001E6A08" w:rsidTr="000F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8" w:type="dxa"/>
          </w:tcPr>
          <w:p w:rsidR="001E6A08" w:rsidRDefault="001E6A08" w:rsidP="000F1F14">
            <w:r>
              <w:rPr>
                <w:sz w:val="30"/>
                <w:szCs w:val="30"/>
              </w:rPr>
              <w:t>1.1.1E</w:t>
            </w:r>
            <w:r w:rsidRPr="79A3F30A">
              <w:rPr>
                <w:sz w:val="30"/>
                <w:szCs w:val="30"/>
              </w:rPr>
              <w:t xml:space="preserve"> Narrative overview</w:t>
            </w:r>
          </w:p>
          <w:p w:rsidR="001E6A08" w:rsidRDefault="001E6A08" w:rsidP="000F1F14">
            <w:pPr>
              <w:rPr>
                <w:b w:val="0"/>
                <w:bCs w:val="0"/>
                <w:sz w:val="30"/>
                <w:szCs w:val="30"/>
              </w:rPr>
            </w:pPr>
            <w:r w:rsidRPr="79A3F30A">
              <w:rPr>
                <w:sz w:val="30"/>
                <w:szCs w:val="30"/>
              </w:rPr>
              <w:t>Form:</w:t>
            </w:r>
            <w:r w:rsidRPr="79A3F30A">
              <w:rPr>
                <w:b w:val="0"/>
                <w:bCs w:val="0"/>
                <w:sz w:val="30"/>
                <w:szCs w:val="30"/>
              </w:rPr>
              <w:t xml:space="preserve"> </w:t>
            </w:r>
          </w:p>
          <w:p w:rsidR="001E6A08" w:rsidRDefault="001E6A08" w:rsidP="000F1F14">
            <w:r w:rsidRPr="79A3F30A">
              <w:rPr>
                <w:sz w:val="30"/>
                <w:szCs w:val="30"/>
              </w:rPr>
              <w:t xml:space="preserve">Users: </w:t>
            </w:r>
            <w:r w:rsidRPr="79A3F30A">
              <w:rPr>
                <w:b w:val="0"/>
                <w:bCs w:val="0"/>
                <w:sz w:val="30"/>
                <w:szCs w:val="30"/>
              </w:rPr>
              <w:t xml:space="preserve">All Employees and Management </w:t>
            </w:r>
          </w:p>
          <w:p w:rsidR="001E6A08" w:rsidRDefault="001E6A08" w:rsidP="000F1F14">
            <w:pPr>
              <w:rPr>
                <w:b w:val="0"/>
                <w:bCs w:val="0"/>
                <w:sz w:val="30"/>
                <w:szCs w:val="30"/>
              </w:rPr>
            </w:pPr>
            <w:r w:rsidRPr="79A3F30A">
              <w:rPr>
                <w:sz w:val="30"/>
                <w:szCs w:val="30"/>
              </w:rPr>
              <w:t xml:space="preserve">Task: </w:t>
            </w:r>
          </w:p>
          <w:p w:rsidR="001E6A08" w:rsidRDefault="001E6A08" w:rsidP="000F1F14">
            <w:r w:rsidRPr="79A3F30A">
              <w:rPr>
                <w:sz w:val="30"/>
                <w:szCs w:val="30"/>
              </w:rPr>
              <w:t>System:</w:t>
            </w:r>
            <w:r w:rsidRPr="79A3F30A">
              <w:rPr>
                <w:b w:val="0"/>
                <w:bCs w:val="0"/>
                <w:sz w:val="30"/>
                <w:szCs w:val="30"/>
              </w:rPr>
              <w:t xml:space="preserve"> Microsoft Windows </w:t>
            </w:r>
            <w:r w:rsidRPr="79A3F30A">
              <w:rPr>
                <w:sz w:val="30"/>
                <w:szCs w:val="30"/>
              </w:rPr>
              <w:t xml:space="preserve"> </w:t>
            </w:r>
          </w:p>
          <w:p w:rsidR="001E6A08" w:rsidRDefault="001E6A08" w:rsidP="000F1F14">
            <w:r w:rsidRPr="79A3F30A">
              <w:rPr>
                <w:sz w:val="30"/>
                <w:szCs w:val="30"/>
              </w:rPr>
              <w:t xml:space="preserve">Environment: </w:t>
            </w:r>
            <w:r w:rsidRPr="79A3F30A">
              <w:rPr>
                <w:b w:val="0"/>
                <w:bCs w:val="0"/>
                <w:sz w:val="30"/>
                <w:szCs w:val="30"/>
              </w:rPr>
              <w:t>River Hawk Cafe</w:t>
            </w:r>
          </w:p>
        </w:tc>
      </w:tr>
      <w:tr w:rsidR="001E6A08" w:rsidTr="000F1F14">
        <w:tc>
          <w:tcPr>
            <w:cnfStyle w:val="001000000000" w:firstRow="0" w:lastRow="0" w:firstColumn="1" w:lastColumn="0" w:oddVBand="0" w:evenVBand="0" w:oddHBand="0" w:evenHBand="0" w:firstRowFirstColumn="0" w:firstRowLastColumn="0" w:lastRowFirstColumn="0" w:lastRowLastColumn="0"/>
            <w:tcW w:w="9458" w:type="dxa"/>
          </w:tcPr>
          <w:p w:rsidR="001E6A08" w:rsidRDefault="001E6A08" w:rsidP="000F1F14">
            <w:r>
              <w:rPr>
                <w:sz w:val="30"/>
                <w:szCs w:val="30"/>
              </w:rPr>
              <w:t>1.1.2E</w:t>
            </w:r>
            <w:r w:rsidRPr="79A3F30A">
              <w:rPr>
                <w:sz w:val="30"/>
                <w:szCs w:val="30"/>
              </w:rPr>
              <w:t xml:space="preserve"> Sample Design</w:t>
            </w:r>
          </w:p>
          <w:p w:rsidR="001E6A08" w:rsidRDefault="001E6A08" w:rsidP="000F1F14">
            <w:r w:rsidRPr="79A3F30A">
              <w:rPr>
                <w:sz w:val="30"/>
                <w:szCs w:val="30"/>
              </w:rPr>
              <w:t xml:space="preserve"> </w:t>
            </w:r>
          </w:p>
        </w:tc>
      </w:tr>
      <w:tr w:rsidR="001E6A08" w:rsidTr="000F1F14">
        <w:tc>
          <w:tcPr>
            <w:cnfStyle w:val="001000000000" w:firstRow="0" w:lastRow="0" w:firstColumn="1" w:lastColumn="0" w:oddVBand="0" w:evenVBand="0" w:oddHBand="0" w:evenHBand="0" w:firstRowFirstColumn="0" w:firstRowLastColumn="0" w:lastRowFirstColumn="0" w:lastRowLastColumn="0"/>
            <w:tcW w:w="9458" w:type="dxa"/>
          </w:tcPr>
          <w:p w:rsidR="001E6A08" w:rsidRDefault="001E6A08" w:rsidP="000F1F14">
            <w:r>
              <w:rPr>
                <w:sz w:val="30"/>
                <w:szCs w:val="30"/>
              </w:rPr>
              <w:t>1.1.3E</w:t>
            </w:r>
            <w:r w:rsidRPr="79A3F30A">
              <w:rPr>
                <w:sz w:val="30"/>
                <w:szCs w:val="30"/>
              </w:rPr>
              <w:t xml:space="preserve"> Testing and Usability Assessment</w:t>
            </w:r>
          </w:p>
          <w:p w:rsidR="001E6A08" w:rsidRDefault="001E6A08" w:rsidP="000F1F14">
            <w:r w:rsidRPr="79A3F30A">
              <w:rPr>
                <w:sz w:val="30"/>
                <w:szCs w:val="30"/>
              </w:rPr>
              <w:t xml:space="preserve"> </w:t>
            </w:r>
          </w:p>
          <w:p w:rsidR="001E6A08" w:rsidRDefault="001E6A08" w:rsidP="000F1F14">
            <w:r w:rsidRPr="79A3F30A">
              <w:rPr>
                <w:sz w:val="30"/>
                <w:szCs w:val="30"/>
              </w:rPr>
              <w:t>User-Rated Perceptions (Average 15 Users):</w:t>
            </w:r>
          </w:p>
          <w:p w:rsidR="001E6A08" w:rsidRDefault="001E6A08" w:rsidP="000F1F14">
            <w:pPr>
              <w:rPr>
                <w:sz w:val="30"/>
                <w:szCs w:val="30"/>
              </w:rPr>
            </w:pPr>
            <w:r w:rsidRPr="79A3F30A">
              <w:rPr>
                <w:sz w:val="30"/>
                <w:szCs w:val="30"/>
              </w:rPr>
              <w:t>Consistency [1 = consist</w:t>
            </w:r>
            <w:r>
              <w:rPr>
                <w:sz w:val="30"/>
                <w:szCs w:val="30"/>
              </w:rPr>
              <w:t>ent and 5 = inconsistent]:  1.99</w:t>
            </w:r>
          </w:p>
          <w:p w:rsidR="001E6A08" w:rsidRDefault="001E6A08" w:rsidP="000F1F14">
            <w:pPr>
              <w:rPr>
                <w:sz w:val="30"/>
                <w:szCs w:val="30"/>
              </w:rPr>
            </w:pPr>
            <w:r w:rsidRPr="79A3F30A">
              <w:rPr>
                <w:sz w:val="30"/>
                <w:szCs w:val="30"/>
              </w:rPr>
              <w:t>Sufficiency [1 = sufficient</w:t>
            </w:r>
            <w:r>
              <w:rPr>
                <w:sz w:val="30"/>
                <w:szCs w:val="30"/>
              </w:rPr>
              <w:t xml:space="preserve"> and 5 = insufficient]:     1.56</w:t>
            </w:r>
          </w:p>
          <w:p w:rsidR="001E6A08" w:rsidRDefault="001E6A08" w:rsidP="000F1F14">
            <w:r w:rsidRPr="79A3F30A">
              <w:rPr>
                <w:sz w:val="30"/>
                <w:szCs w:val="30"/>
              </w:rPr>
              <w:t>Accuracy [1 = Accurate and 5 = inaccurate]:      1.57</w:t>
            </w:r>
          </w:p>
        </w:tc>
      </w:tr>
    </w:tbl>
    <w:p w:rsidR="00CB3E3C" w:rsidRDefault="00CB3E3C" w:rsidP="4048A73D">
      <w:pPr>
        <w:rPr>
          <w:rFonts w:ascii="Calibri" w:eastAsia="Calibri" w:hAnsi="Calibri" w:cs="Calibri"/>
          <w:sz w:val="30"/>
          <w:szCs w:val="30"/>
        </w:rPr>
      </w:pPr>
    </w:p>
    <w:p w:rsidR="00CB3E3C" w:rsidRDefault="00CB3E3C" w:rsidP="4048A73D">
      <w:r w:rsidRPr="79A3F30A">
        <w:rPr>
          <w:rFonts w:ascii="Calibri" w:eastAsia="Calibri" w:hAnsi="Calibri" w:cs="Calibri"/>
          <w:sz w:val="30"/>
          <w:szCs w:val="30"/>
        </w:rPr>
        <w:t xml:space="preserve">____ </w:t>
      </w:r>
      <w:r w:rsidRPr="79A3F30A">
        <w:rPr>
          <w:rFonts w:ascii="Calibri" w:eastAsia="Calibri" w:hAnsi="Calibri" w:cs="Calibri"/>
          <w:b/>
          <w:bCs/>
          <w:sz w:val="30"/>
          <w:szCs w:val="30"/>
        </w:rPr>
        <w:t>2.0 Interface and Dialogue Designs</w:t>
      </w:r>
    </w:p>
    <w:p w:rsidR="00CB3E3C" w:rsidRDefault="00CB3E3C" w:rsidP="79A3F30A">
      <w:pPr>
        <w:ind w:firstLine="720"/>
        <w:rPr>
          <w:rFonts w:ascii="Calibri" w:eastAsia="Calibri" w:hAnsi="Calibri" w:cs="Calibri"/>
          <w:b/>
          <w:bCs/>
          <w:sz w:val="30"/>
          <w:szCs w:val="30"/>
        </w:rPr>
      </w:pPr>
      <w:r w:rsidRPr="79A3F30A">
        <w:rPr>
          <w:rFonts w:ascii="Calibri" w:eastAsia="Calibri" w:hAnsi="Calibri" w:cs="Calibri"/>
          <w:b/>
          <w:bCs/>
          <w:sz w:val="30"/>
          <w:szCs w:val="30"/>
        </w:rPr>
        <w:t>____ 2.1 Specifications-deliverables and outcomes</w:t>
      </w:r>
    </w:p>
    <w:tbl>
      <w:tblPr>
        <w:tblStyle w:val="GridTable1Light-Accent1"/>
        <w:tblW w:w="0" w:type="auto"/>
        <w:tblLook w:val="04A0" w:firstRow="1" w:lastRow="0" w:firstColumn="1" w:lastColumn="0" w:noHBand="0" w:noVBand="1"/>
      </w:tblPr>
      <w:tblGrid>
        <w:gridCol w:w="7155"/>
      </w:tblGrid>
      <w:tr w:rsidR="00CB3E3C" w:rsidTr="79A3F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5" w:type="dxa"/>
          </w:tcPr>
          <w:p w:rsidR="00CB3E3C" w:rsidRDefault="00CB3E3C">
            <w:r w:rsidRPr="79A3F30A">
              <w:rPr>
                <w:sz w:val="30"/>
                <w:szCs w:val="30"/>
              </w:rPr>
              <w:t>2.1.1A Narrative overview</w:t>
            </w:r>
          </w:p>
          <w:p w:rsidR="00CB3E3C" w:rsidRDefault="00CB3E3C">
            <w:r w:rsidRPr="79A3F30A">
              <w:rPr>
                <w:sz w:val="30"/>
                <w:szCs w:val="30"/>
              </w:rPr>
              <w:t xml:space="preserve">Form: </w:t>
            </w:r>
            <w:r w:rsidRPr="79A3F30A">
              <w:rPr>
                <w:b w:val="0"/>
                <w:bCs w:val="0"/>
                <w:sz w:val="30"/>
                <w:szCs w:val="30"/>
              </w:rPr>
              <w:t>Main Menu</w:t>
            </w:r>
          </w:p>
          <w:p w:rsidR="00CB3E3C" w:rsidRDefault="00CB3E3C" w:rsidP="4048A73D">
            <w:pPr>
              <w:rPr>
                <w:b w:val="0"/>
                <w:bCs w:val="0"/>
                <w:sz w:val="30"/>
                <w:szCs w:val="30"/>
              </w:rPr>
            </w:pPr>
            <w:r w:rsidRPr="79A3F30A">
              <w:rPr>
                <w:sz w:val="30"/>
                <w:szCs w:val="30"/>
              </w:rPr>
              <w:t xml:space="preserve">Users: </w:t>
            </w:r>
            <w:r w:rsidRPr="79A3F30A">
              <w:rPr>
                <w:b w:val="0"/>
                <w:bCs w:val="0"/>
                <w:sz w:val="30"/>
                <w:szCs w:val="30"/>
              </w:rPr>
              <w:t>All employees and management</w:t>
            </w:r>
          </w:p>
          <w:p w:rsidR="00CB3E3C" w:rsidRDefault="00CB3E3C">
            <w:r w:rsidRPr="79A3F30A">
              <w:rPr>
                <w:sz w:val="30"/>
                <w:szCs w:val="30"/>
              </w:rPr>
              <w:t xml:space="preserve">Task: </w:t>
            </w:r>
            <w:r w:rsidRPr="79A3F30A">
              <w:rPr>
                <w:b w:val="0"/>
                <w:bCs w:val="0"/>
                <w:sz w:val="30"/>
                <w:szCs w:val="30"/>
              </w:rPr>
              <w:t>Sends employees to User Form1, the main POS part of the system, to do normal work. This includes inputting orders for customers. Sends managers to the management part of the system</w:t>
            </w:r>
            <w:r w:rsidRPr="79A3F30A">
              <w:rPr>
                <w:sz w:val="30"/>
                <w:szCs w:val="30"/>
              </w:rPr>
              <w:t>.</w:t>
            </w:r>
          </w:p>
          <w:p w:rsidR="00CB3E3C" w:rsidRDefault="00CB3E3C">
            <w:r w:rsidRPr="79A3F30A">
              <w:rPr>
                <w:sz w:val="30"/>
                <w:szCs w:val="30"/>
              </w:rPr>
              <w:t xml:space="preserve">System: </w:t>
            </w:r>
            <w:r w:rsidRPr="79A3F30A">
              <w:rPr>
                <w:b w:val="0"/>
                <w:bCs w:val="0"/>
                <w:sz w:val="30"/>
                <w:szCs w:val="30"/>
              </w:rPr>
              <w:t>Microsoft Windows</w:t>
            </w:r>
          </w:p>
          <w:p w:rsidR="00CB3E3C" w:rsidRDefault="00CB3E3C">
            <w:r w:rsidRPr="79A3F30A">
              <w:rPr>
                <w:sz w:val="30"/>
                <w:szCs w:val="30"/>
              </w:rPr>
              <w:t xml:space="preserve">Environment: </w:t>
            </w:r>
            <w:r w:rsidRPr="79A3F30A">
              <w:rPr>
                <w:b w:val="0"/>
                <w:bCs w:val="0"/>
                <w:sz w:val="30"/>
                <w:szCs w:val="30"/>
              </w:rPr>
              <w:t>River Hawk Cafe</w:t>
            </w:r>
          </w:p>
        </w:tc>
      </w:tr>
      <w:tr w:rsidR="00CB3E3C" w:rsidTr="79A3F30A">
        <w:tc>
          <w:tcPr>
            <w:cnfStyle w:val="001000000000" w:firstRow="0" w:lastRow="0" w:firstColumn="1" w:lastColumn="0" w:oddVBand="0" w:evenVBand="0" w:oddHBand="0" w:evenHBand="0" w:firstRowFirstColumn="0" w:firstRowLastColumn="0" w:lastRowFirstColumn="0" w:lastRowLastColumn="0"/>
            <w:tcW w:w="7155" w:type="dxa"/>
          </w:tcPr>
          <w:p w:rsidR="00CB3E3C" w:rsidRDefault="00CB3E3C" w:rsidP="4048A73D">
            <w:r w:rsidRPr="79A3F30A">
              <w:rPr>
                <w:sz w:val="30"/>
                <w:szCs w:val="30"/>
              </w:rPr>
              <w:t>2.1.2A Sample Design</w:t>
            </w:r>
            <w:r>
              <w:rPr>
                <w:noProof/>
              </w:rPr>
              <w:drawing>
                <wp:inline distT="0" distB="0" distL="0" distR="0" wp14:anchorId="2ADE8A01" wp14:editId="5B50A625">
                  <wp:extent cx="2886075" cy="1838325"/>
                  <wp:effectExtent l="0" t="0" r="0" b="0"/>
                  <wp:docPr id="11333622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886075" cy="1838325"/>
                          </a:xfrm>
                          <a:prstGeom prst="rect">
                            <a:avLst/>
                          </a:prstGeom>
                        </pic:spPr>
                      </pic:pic>
                    </a:graphicData>
                  </a:graphic>
                </wp:inline>
              </w:drawing>
            </w:r>
          </w:p>
        </w:tc>
      </w:tr>
      <w:tr w:rsidR="00CB3E3C" w:rsidTr="79A3F30A">
        <w:tc>
          <w:tcPr>
            <w:cnfStyle w:val="001000000000" w:firstRow="0" w:lastRow="0" w:firstColumn="1" w:lastColumn="0" w:oddVBand="0" w:evenVBand="0" w:oddHBand="0" w:evenHBand="0" w:firstRowFirstColumn="0" w:firstRowLastColumn="0" w:lastRowFirstColumn="0" w:lastRowLastColumn="0"/>
            <w:tcW w:w="7155" w:type="dxa"/>
          </w:tcPr>
          <w:p w:rsidR="00CB3E3C" w:rsidRDefault="00CB3E3C">
            <w:r w:rsidRPr="79A3F30A">
              <w:rPr>
                <w:sz w:val="30"/>
                <w:szCs w:val="30"/>
              </w:rPr>
              <w:t>2.1.3A Testing and Usability Assessment</w:t>
            </w:r>
          </w:p>
          <w:p w:rsidR="00CB3E3C" w:rsidRDefault="00CB3E3C">
            <w:r w:rsidRPr="79A3F30A">
              <w:rPr>
                <w:sz w:val="30"/>
                <w:szCs w:val="30"/>
              </w:rPr>
              <w:t xml:space="preserve"> </w:t>
            </w:r>
          </w:p>
          <w:p w:rsidR="00CB3E3C" w:rsidRDefault="00CB3E3C" w:rsidP="4048A73D">
            <w:pPr>
              <w:rPr>
                <w:b w:val="0"/>
                <w:bCs w:val="0"/>
                <w:sz w:val="30"/>
                <w:szCs w:val="30"/>
              </w:rPr>
            </w:pPr>
            <w:r w:rsidRPr="79A3F30A">
              <w:rPr>
                <w:b w:val="0"/>
                <w:bCs w:val="0"/>
                <w:sz w:val="30"/>
                <w:szCs w:val="30"/>
              </w:rPr>
              <w:t>User-Rated Perceptions (Average 15 Users):</w:t>
            </w:r>
          </w:p>
          <w:p w:rsidR="00CB3E3C" w:rsidRDefault="00CB3E3C" w:rsidP="4048A73D">
            <w:pPr>
              <w:rPr>
                <w:b w:val="0"/>
                <w:bCs w:val="0"/>
                <w:sz w:val="30"/>
                <w:szCs w:val="30"/>
              </w:rPr>
            </w:pPr>
            <w:r w:rsidRPr="79A3F30A">
              <w:rPr>
                <w:b w:val="0"/>
                <w:bCs w:val="0"/>
                <w:sz w:val="30"/>
                <w:szCs w:val="30"/>
              </w:rPr>
              <w:t>Consistency [1 = consistent and 5 = inconsistent]:  1.75</w:t>
            </w:r>
          </w:p>
          <w:p w:rsidR="00CB3E3C" w:rsidRDefault="00CB3E3C" w:rsidP="4048A73D">
            <w:pPr>
              <w:rPr>
                <w:b w:val="0"/>
                <w:bCs w:val="0"/>
                <w:sz w:val="30"/>
                <w:szCs w:val="30"/>
              </w:rPr>
            </w:pPr>
            <w:r w:rsidRPr="79A3F30A">
              <w:rPr>
                <w:b w:val="0"/>
                <w:bCs w:val="0"/>
                <w:sz w:val="30"/>
                <w:szCs w:val="30"/>
              </w:rPr>
              <w:t>Sufficiency [1 = sufficient and 5 = insufficient]:     1.36</w:t>
            </w:r>
          </w:p>
          <w:p w:rsidR="00CB3E3C" w:rsidRDefault="00CB3E3C" w:rsidP="4048A73D">
            <w:pPr>
              <w:rPr>
                <w:b w:val="0"/>
                <w:bCs w:val="0"/>
                <w:sz w:val="30"/>
                <w:szCs w:val="30"/>
              </w:rPr>
            </w:pPr>
            <w:r w:rsidRPr="79A3F30A">
              <w:rPr>
                <w:b w:val="0"/>
                <w:bCs w:val="0"/>
                <w:sz w:val="30"/>
                <w:szCs w:val="30"/>
              </w:rPr>
              <w:t>Accuracy [1 = Accurate and 5 = inaccurate]:           1.53</w:t>
            </w:r>
          </w:p>
        </w:tc>
      </w:tr>
    </w:tbl>
    <w:p w:rsidR="00CB3E3C" w:rsidRDefault="00CB3E3C" w:rsidP="001E6A08">
      <w:r w:rsidRPr="79A3F30A">
        <w:rPr>
          <w:rFonts w:ascii="Calibri" w:eastAsia="Calibri" w:hAnsi="Calibri" w:cs="Calibri"/>
          <w:sz w:val="30"/>
          <w:szCs w:val="30"/>
        </w:rPr>
        <w:t xml:space="preserve"> </w:t>
      </w:r>
    </w:p>
    <w:tbl>
      <w:tblPr>
        <w:tblStyle w:val="GridTable1Light-Accent1"/>
        <w:tblW w:w="0" w:type="auto"/>
        <w:tblLook w:val="04A0" w:firstRow="1" w:lastRow="0" w:firstColumn="1" w:lastColumn="0" w:noHBand="0" w:noVBand="1"/>
      </w:tblPr>
      <w:tblGrid>
        <w:gridCol w:w="7065"/>
      </w:tblGrid>
      <w:tr w:rsidR="00CB3E3C" w:rsidTr="79A3F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5" w:type="dxa"/>
          </w:tcPr>
          <w:p w:rsidR="00CB3E3C" w:rsidRDefault="00CB3E3C">
            <w:r w:rsidRPr="79A3F30A">
              <w:rPr>
                <w:sz w:val="30"/>
                <w:szCs w:val="30"/>
              </w:rPr>
              <w:t>2.1.1B Narrative overview</w:t>
            </w:r>
          </w:p>
          <w:p w:rsidR="00CB3E3C" w:rsidRDefault="00CB3E3C">
            <w:r w:rsidRPr="79A3F30A">
              <w:rPr>
                <w:sz w:val="30"/>
                <w:szCs w:val="30"/>
              </w:rPr>
              <w:t xml:space="preserve">Form: </w:t>
            </w:r>
            <w:r w:rsidRPr="79A3F30A">
              <w:rPr>
                <w:b w:val="0"/>
                <w:bCs w:val="0"/>
                <w:sz w:val="30"/>
                <w:szCs w:val="30"/>
              </w:rPr>
              <w:t>Management</w:t>
            </w:r>
          </w:p>
          <w:p w:rsidR="00CB3E3C" w:rsidRDefault="00CB3E3C" w:rsidP="4048A73D">
            <w:pPr>
              <w:rPr>
                <w:b w:val="0"/>
                <w:bCs w:val="0"/>
                <w:sz w:val="30"/>
                <w:szCs w:val="30"/>
              </w:rPr>
            </w:pPr>
            <w:r w:rsidRPr="79A3F30A">
              <w:rPr>
                <w:sz w:val="30"/>
                <w:szCs w:val="30"/>
              </w:rPr>
              <w:t xml:space="preserve">Users: </w:t>
            </w:r>
            <w:r w:rsidRPr="79A3F30A">
              <w:rPr>
                <w:b w:val="0"/>
                <w:bCs w:val="0"/>
                <w:sz w:val="30"/>
                <w:szCs w:val="30"/>
              </w:rPr>
              <w:t>Members of the management team.</w:t>
            </w:r>
          </w:p>
          <w:p w:rsidR="00CB3E3C" w:rsidRDefault="00CB3E3C">
            <w:r w:rsidRPr="79A3F30A">
              <w:rPr>
                <w:sz w:val="30"/>
                <w:szCs w:val="30"/>
              </w:rPr>
              <w:t xml:space="preserve">Task: </w:t>
            </w:r>
            <w:r w:rsidRPr="79A3F30A">
              <w:rPr>
                <w:b w:val="0"/>
                <w:bCs w:val="0"/>
                <w:sz w:val="30"/>
                <w:szCs w:val="30"/>
              </w:rPr>
              <w:t>Allows management to view sales information, vendor information, and product information. The main inventory control part of the system.</w:t>
            </w:r>
          </w:p>
          <w:p w:rsidR="00CB3E3C" w:rsidRDefault="00CB3E3C">
            <w:r w:rsidRPr="79A3F30A">
              <w:rPr>
                <w:sz w:val="30"/>
                <w:szCs w:val="30"/>
              </w:rPr>
              <w:t xml:space="preserve">System: </w:t>
            </w:r>
            <w:r w:rsidRPr="79A3F30A">
              <w:rPr>
                <w:b w:val="0"/>
                <w:bCs w:val="0"/>
                <w:sz w:val="30"/>
                <w:szCs w:val="30"/>
              </w:rPr>
              <w:t>Microsoft Windows</w:t>
            </w:r>
          </w:p>
          <w:p w:rsidR="00CB3E3C" w:rsidRDefault="00CB3E3C">
            <w:r w:rsidRPr="79A3F30A">
              <w:rPr>
                <w:sz w:val="30"/>
                <w:szCs w:val="30"/>
              </w:rPr>
              <w:t xml:space="preserve">Environment: </w:t>
            </w:r>
            <w:r w:rsidRPr="79A3F30A">
              <w:rPr>
                <w:b w:val="0"/>
                <w:bCs w:val="0"/>
                <w:sz w:val="30"/>
                <w:szCs w:val="30"/>
              </w:rPr>
              <w:t>River Hawk Café</w:t>
            </w:r>
          </w:p>
        </w:tc>
      </w:tr>
      <w:tr w:rsidR="00CB3E3C" w:rsidTr="79A3F30A">
        <w:tc>
          <w:tcPr>
            <w:cnfStyle w:val="001000000000" w:firstRow="0" w:lastRow="0" w:firstColumn="1" w:lastColumn="0" w:oddVBand="0" w:evenVBand="0" w:oddHBand="0" w:evenHBand="0" w:firstRowFirstColumn="0" w:firstRowLastColumn="0" w:lastRowFirstColumn="0" w:lastRowLastColumn="0"/>
            <w:tcW w:w="7065" w:type="dxa"/>
          </w:tcPr>
          <w:p w:rsidR="00CB3E3C" w:rsidRDefault="00CB3E3C" w:rsidP="4048A73D">
            <w:r w:rsidRPr="79A3F30A">
              <w:rPr>
                <w:sz w:val="30"/>
                <w:szCs w:val="30"/>
              </w:rPr>
              <w:t>2.1.2B Sample Design</w:t>
            </w:r>
            <w:r>
              <w:rPr>
                <w:noProof/>
              </w:rPr>
              <w:drawing>
                <wp:inline distT="0" distB="0" distL="0" distR="0" wp14:anchorId="4B3DFE85" wp14:editId="78C6349E">
                  <wp:extent cx="3581400" cy="2095500"/>
                  <wp:effectExtent l="0" t="0" r="0" b="0"/>
                  <wp:docPr id="21254954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581400" cy="2095500"/>
                          </a:xfrm>
                          <a:prstGeom prst="rect">
                            <a:avLst/>
                          </a:prstGeom>
                        </pic:spPr>
                      </pic:pic>
                    </a:graphicData>
                  </a:graphic>
                </wp:inline>
              </w:drawing>
            </w:r>
          </w:p>
        </w:tc>
      </w:tr>
      <w:tr w:rsidR="00CB3E3C" w:rsidTr="79A3F30A">
        <w:tc>
          <w:tcPr>
            <w:cnfStyle w:val="001000000000" w:firstRow="0" w:lastRow="0" w:firstColumn="1" w:lastColumn="0" w:oddVBand="0" w:evenVBand="0" w:oddHBand="0" w:evenHBand="0" w:firstRowFirstColumn="0" w:firstRowLastColumn="0" w:lastRowFirstColumn="0" w:lastRowLastColumn="0"/>
            <w:tcW w:w="7065" w:type="dxa"/>
          </w:tcPr>
          <w:p w:rsidR="00CB3E3C" w:rsidRDefault="00CB3E3C">
            <w:r w:rsidRPr="79A3F30A">
              <w:rPr>
                <w:sz w:val="30"/>
                <w:szCs w:val="30"/>
              </w:rPr>
              <w:t>2.1.3B Testing and Usability Assessment</w:t>
            </w:r>
          </w:p>
          <w:p w:rsidR="00CB3E3C" w:rsidRDefault="00CB3E3C">
            <w:r w:rsidRPr="79A3F30A">
              <w:rPr>
                <w:sz w:val="30"/>
                <w:szCs w:val="30"/>
              </w:rPr>
              <w:t xml:space="preserve"> </w:t>
            </w:r>
          </w:p>
          <w:p w:rsidR="00CB3E3C" w:rsidRDefault="00CB3E3C" w:rsidP="4048A73D">
            <w:pPr>
              <w:rPr>
                <w:b w:val="0"/>
                <w:bCs w:val="0"/>
                <w:sz w:val="30"/>
                <w:szCs w:val="30"/>
              </w:rPr>
            </w:pPr>
            <w:r w:rsidRPr="79A3F30A">
              <w:rPr>
                <w:b w:val="0"/>
                <w:bCs w:val="0"/>
                <w:sz w:val="30"/>
                <w:szCs w:val="30"/>
              </w:rPr>
              <w:t>User-Rated Perceptions (Average 15 Users):</w:t>
            </w:r>
          </w:p>
          <w:p w:rsidR="00CB3E3C" w:rsidRDefault="00CB3E3C" w:rsidP="4048A73D">
            <w:pPr>
              <w:rPr>
                <w:b w:val="0"/>
                <w:bCs w:val="0"/>
                <w:sz w:val="30"/>
                <w:szCs w:val="30"/>
              </w:rPr>
            </w:pPr>
            <w:r w:rsidRPr="79A3F30A">
              <w:rPr>
                <w:b w:val="0"/>
                <w:bCs w:val="0"/>
                <w:sz w:val="30"/>
                <w:szCs w:val="30"/>
              </w:rPr>
              <w:t>Consistency [1 = consistent and 5 = inconsistent]:  1.28</w:t>
            </w:r>
          </w:p>
          <w:p w:rsidR="00CB3E3C" w:rsidRDefault="00CB3E3C" w:rsidP="4048A73D">
            <w:pPr>
              <w:rPr>
                <w:b w:val="0"/>
                <w:bCs w:val="0"/>
                <w:sz w:val="30"/>
                <w:szCs w:val="30"/>
              </w:rPr>
            </w:pPr>
            <w:r w:rsidRPr="79A3F30A">
              <w:rPr>
                <w:b w:val="0"/>
                <w:bCs w:val="0"/>
                <w:sz w:val="30"/>
                <w:szCs w:val="30"/>
              </w:rPr>
              <w:t>Sufficiency [1 = sufficient and 5 = insufficient]:     1.62</w:t>
            </w:r>
          </w:p>
          <w:p w:rsidR="00CB3E3C" w:rsidRDefault="00CB3E3C">
            <w:r w:rsidRPr="79A3F30A">
              <w:rPr>
                <w:b w:val="0"/>
                <w:bCs w:val="0"/>
                <w:sz w:val="30"/>
                <w:szCs w:val="30"/>
              </w:rPr>
              <w:t>Accuracy [1 = Accurate and 5 = inaccurate]:           1.49</w:t>
            </w:r>
          </w:p>
        </w:tc>
      </w:tr>
    </w:tbl>
    <w:p w:rsidR="00CB3E3C" w:rsidRDefault="00CB3E3C" w:rsidP="4048A73D">
      <w:pPr>
        <w:ind w:firstLine="720"/>
      </w:pPr>
      <w:r w:rsidRPr="79A3F30A">
        <w:rPr>
          <w:rFonts w:ascii="Calibri" w:eastAsia="Calibri" w:hAnsi="Calibri" w:cs="Calibri"/>
          <w:sz w:val="30"/>
          <w:szCs w:val="30"/>
        </w:rPr>
        <w:t xml:space="preserve"> </w:t>
      </w:r>
    </w:p>
    <w:p w:rsidR="00CB3E3C" w:rsidRDefault="00CB3E3C" w:rsidP="4048A73D">
      <w:pPr>
        <w:ind w:firstLine="720"/>
      </w:pPr>
      <w:r w:rsidRPr="79A3F30A">
        <w:rPr>
          <w:rFonts w:ascii="Calibri" w:eastAsia="Calibri" w:hAnsi="Calibri" w:cs="Calibri"/>
          <w:sz w:val="30"/>
          <w:szCs w:val="30"/>
        </w:rPr>
        <w:t xml:space="preserve"> </w:t>
      </w:r>
    </w:p>
    <w:p w:rsidR="00CB3E3C" w:rsidRDefault="00CB3E3C" w:rsidP="4048A73D">
      <w:pPr>
        <w:ind w:firstLine="720"/>
      </w:pPr>
      <w:r w:rsidRPr="79A3F30A">
        <w:rPr>
          <w:rFonts w:ascii="Calibri" w:eastAsia="Calibri" w:hAnsi="Calibri" w:cs="Calibri"/>
          <w:sz w:val="30"/>
          <w:szCs w:val="30"/>
        </w:rPr>
        <w:t xml:space="preserve"> </w:t>
      </w:r>
    </w:p>
    <w:p w:rsidR="00CB3E3C" w:rsidRDefault="00CB3E3C" w:rsidP="4048A73D">
      <w:pPr>
        <w:ind w:firstLine="720"/>
      </w:pPr>
      <w:r w:rsidRPr="79A3F30A">
        <w:rPr>
          <w:rFonts w:ascii="Calibri" w:eastAsia="Calibri" w:hAnsi="Calibri" w:cs="Calibri"/>
          <w:sz w:val="30"/>
          <w:szCs w:val="30"/>
        </w:rPr>
        <w:t xml:space="preserve"> </w:t>
      </w:r>
    </w:p>
    <w:p w:rsidR="00CB3E3C" w:rsidRDefault="00CB3E3C" w:rsidP="4048A73D">
      <w:pPr>
        <w:ind w:firstLine="720"/>
      </w:pPr>
      <w:r w:rsidRPr="79A3F30A">
        <w:rPr>
          <w:rFonts w:ascii="Calibri" w:eastAsia="Calibri" w:hAnsi="Calibri" w:cs="Calibri"/>
          <w:sz w:val="30"/>
          <w:szCs w:val="30"/>
        </w:rPr>
        <w:t xml:space="preserve"> </w:t>
      </w:r>
    </w:p>
    <w:p w:rsidR="00CB3E3C" w:rsidRDefault="00CB3E3C" w:rsidP="4048A73D">
      <w:pPr>
        <w:ind w:firstLine="720"/>
      </w:pPr>
      <w:r w:rsidRPr="79A3F30A">
        <w:rPr>
          <w:rFonts w:ascii="Calibri" w:eastAsia="Calibri" w:hAnsi="Calibri" w:cs="Calibri"/>
          <w:sz w:val="30"/>
          <w:szCs w:val="30"/>
        </w:rPr>
        <w:t xml:space="preserve"> </w:t>
      </w:r>
    </w:p>
    <w:p w:rsidR="00CB3E3C" w:rsidRDefault="00CB3E3C" w:rsidP="4048A73D">
      <w:pPr>
        <w:ind w:firstLine="720"/>
      </w:pPr>
      <w:r w:rsidRPr="79A3F30A">
        <w:rPr>
          <w:rFonts w:ascii="Calibri" w:eastAsia="Calibri" w:hAnsi="Calibri" w:cs="Calibri"/>
          <w:sz w:val="30"/>
          <w:szCs w:val="30"/>
        </w:rPr>
        <w:t xml:space="preserve"> </w:t>
      </w:r>
    </w:p>
    <w:p w:rsidR="00CB3E3C" w:rsidRDefault="00CB3E3C" w:rsidP="4048A73D">
      <w:pPr>
        <w:ind w:firstLine="720"/>
      </w:pPr>
      <w:r w:rsidRPr="79A3F30A">
        <w:rPr>
          <w:rFonts w:ascii="Calibri" w:eastAsia="Calibri" w:hAnsi="Calibri" w:cs="Calibri"/>
          <w:sz w:val="30"/>
          <w:szCs w:val="30"/>
        </w:rPr>
        <w:t xml:space="preserve"> </w:t>
      </w:r>
    </w:p>
    <w:tbl>
      <w:tblPr>
        <w:tblStyle w:val="GridTable1Light-Accent1"/>
        <w:tblW w:w="0" w:type="auto"/>
        <w:tblLook w:val="04A0" w:firstRow="1" w:lastRow="0" w:firstColumn="1" w:lastColumn="0" w:noHBand="0" w:noVBand="1"/>
      </w:tblPr>
      <w:tblGrid>
        <w:gridCol w:w="6990"/>
      </w:tblGrid>
      <w:tr w:rsidR="00CB3E3C" w:rsidTr="79A3F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0" w:type="dxa"/>
          </w:tcPr>
          <w:p w:rsidR="00CB3E3C" w:rsidRDefault="00CB3E3C">
            <w:r w:rsidRPr="79A3F30A">
              <w:rPr>
                <w:sz w:val="30"/>
                <w:szCs w:val="30"/>
              </w:rPr>
              <w:t>2.1.1C Narrative overview</w:t>
            </w:r>
          </w:p>
          <w:p w:rsidR="00CB3E3C" w:rsidRDefault="00CB3E3C">
            <w:r w:rsidRPr="79A3F30A">
              <w:rPr>
                <w:sz w:val="30"/>
                <w:szCs w:val="30"/>
              </w:rPr>
              <w:t xml:space="preserve">Form: </w:t>
            </w:r>
            <w:r w:rsidRPr="79A3F30A">
              <w:rPr>
                <w:b w:val="0"/>
                <w:bCs w:val="0"/>
                <w:sz w:val="30"/>
                <w:szCs w:val="30"/>
              </w:rPr>
              <w:t>User Form1</w:t>
            </w:r>
          </w:p>
          <w:p w:rsidR="00CB3E3C" w:rsidRDefault="00CB3E3C">
            <w:r w:rsidRPr="79A3F30A">
              <w:rPr>
                <w:sz w:val="30"/>
                <w:szCs w:val="30"/>
              </w:rPr>
              <w:t xml:space="preserve">Users: </w:t>
            </w:r>
            <w:r w:rsidRPr="79A3F30A">
              <w:rPr>
                <w:b w:val="0"/>
                <w:bCs w:val="0"/>
                <w:sz w:val="30"/>
                <w:szCs w:val="30"/>
              </w:rPr>
              <w:t>Employees</w:t>
            </w:r>
          </w:p>
          <w:p w:rsidR="00CB3E3C" w:rsidRDefault="00CB3E3C">
            <w:r w:rsidRPr="79A3F30A">
              <w:rPr>
                <w:sz w:val="30"/>
                <w:szCs w:val="30"/>
              </w:rPr>
              <w:t xml:space="preserve">Task: </w:t>
            </w:r>
            <w:r w:rsidRPr="79A3F30A">
              <w:rPr>
                <w:b w:val="0"/>
                <w:bCs w:val="0"/>
                <w:sz w:val="30"/>
                <w:szCs w:val="30"/>
              </w:rPr>
              <w:t>Allows employees to take customers’ order, adds the total price of order for customer to pay. The main POS part of the system.</w:t>
            </w:r>
          </w:p>
          <w:p w:rsidR="00CB3E3C" w:rsidRDefault="00CB3E3C">
            <w:r w:rsidRPr="79A3F30A">
              <w:rPr>
                <w:sz w:val="30"/>
                <w:szCs w:val="30"/>
              </w:rPr>
              <w:t xml:space="preserve">System: </w:t>
            </w:r>
            <w:r w:rsidRPr="79A3F30A">
              <w:rPr>
                <w:b w:val="0"/>
                <w:bCs w:val="0"/>
                <w:sz w:val="30"/>
                <w:szCs w:val="30"/>
              </w:rPr>
              <w:t>Microsoft Windows</w:t>
            </w:r>
          </w:p>
          <w:p w:rsidR="00CB3E3C" w:rsidRDefault="00CB3E3C">
            <w:r w:rsidRPr="79A3F30A">
              <w:rPr>
                <w:sz w:val="30"/>
                <w:szCs w:val="30"/>
              </w:rPr>
              <w:t>Environment:</w:t>
            </w:r>
            <w:r w:rsidRPr="79A3F30A">
              <w:rPr>
                <w:b w:val="0"/>
                <w:bCs w:val="0"/>
                <w:sz w:val="30"/>
                <w:szCs w:val="30"/>
              </w:rPr>
              <w:t xml:space="preserve"> River Hawk Café</w:t>
            </w:r>
          </w:p>
        </w:tc>
      </w:tr>
      <w:tr w:rsidR="00CB3E3C" w:rsidTr="79A3F30A">
        <w:tc>
          <w:tcPr>
            <w:cnfStyle w:val="001000000000" w:firstRow="0" w:lastRow="0" w:firstColumn="1" w:lastColumn="0" w:oddVBand="0" w:evenVBand="0" w:oddHBand="0" w:evenHBand="0" w:firstRowFirstColumn="0" w:firstRowLastColumn="0" w:lastRowFirstColumn="0" w:lastRowLastColumn="0"/>
            <w:tcW w:w="6990" w:type="dxa"/>
          </w:tcPr>
          <w:p w:rsidR="00CB3E3C" w:rsidRDefault="00CB3E3C" w:rsidP="4048A73D">
            <w:r w:rsidRPr="79A3F30A">
              <w:rPr>
                <w:sz w:val="30"/>
                <w:szCs w:val="30"/>
              </w:rPr>
              <w:t>2.1.2C Sample Design</w:t>
            </w:r>
            <w:r>
              <w:rPr>
                <w:noProof/>
              </w:rPr>
              <w:drawing>
                <wp:inline distT="0" distB="0" distL="0" distR="0" wp14:anchorId="520AFAF5" wp14:editId="0C5F40BD">
                  <wp:extent cx="3419475" cy="1905000"/>
                  <wp:effectExtent l="0" t="0" r="0" b="0"/>
                  <wp:docPr id="1626847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419475" cy="1905000"/>
                          </a:xfrm>
                          <a:prstGeom prst="rect">
                            <a:avLst/>
                          </a:prstGeom>
                        </pic:spPr>
                      </pic:pic>
                    </a:graphicData>
                  </a:graphic>
                </wp:inline>
              </w:drawing>
            </w:r>
          </w:p>
        </w:tc>
      </w:tr>
      <w:tr w:rsidR="00CB3E3C" w:rsidTr="79A3F30A">
        <w:tc>
          <w:tcPr>
            <w:cnfStyle w:val="001000000000" w:firstRow="0" w:lastRow="0" w:firstColumn="1" w:lastColumn="0" w:oddVBand="0" w:evenVBand="0" w:oddHBand="0" w:evenHBand="0" w:firstRowFirstColumn="0" w:firstRowLastColumn="0" w:lastRowFirstColumn="0" w:lastRowLastColumn="0"/>
            <w:tcW w:w="6990" w:type="dxa"/>
          </w:tcPr>
          <w:p w:rsidR="00CB3E3C" w:rsidRDefault="00CB3E3C">
            <w:r w:rsidRPr="79A3F30A">
              <w:rPr>
                <w:sz w:val="30"/>
                <w:szCs w:val="30"/>
              </w:rPr>
              <w:t>2.1.3C Testing and Usability Assessment</w:t>
            </w:r>
          </w:p>
          <w:p w:rsidR="00CB3E3C" w:rsidRDefault="00CB3E3C">
            <w:r w:rsidRPr="79A3F30A">
              <w:rPr>
                <w:sz w:val="30"/>
                <w:szCs w:val="30"/>
              </w:rPr>
              <w:t xml:space="preserve"> </w:t>
            </w:r>
          </w:p>
          <w:p w:rsidR="00CB3E3C" w:rsidRDefault="00CB3E3C" w:rsidP="4048A73D">
            <w:pPr>
              <w:rPr>
                <w:b w:val="0"/>
                <w:bCs w:val="0"/>
                <w:sz w:val="30"/>
                <w:szCs w:val="30"/>
              </w:rPr>
            </w:pPr>
            <w:r w:rsidRPr="79A3F30A">
              <w:rPr>
                <w:b w:val="0"/>
                <w:bCs w:val="0"/>
                <w:sz w:val="30"/>
                <w:szCs w:val="30"/>
              </w:rPr>
              <w:t>User-Rated Perceptions (Average 15 Users):</w:t>
            </w:r>
          </w:p>
          <w:p w:rsidR="00CB3E3C" w:rsidRDefault="00CB3E3C" w:rsidP="4048A73D">
            <w:pPr>
              <w:rPr>
                <w:b w:val="0"/>
                <w:bCs w:val="0"/>
                <w:sz w:val="30"/>
                <w:szCs w:val="30"/>
              </w:rPr>
            </w:pPr>
            <w:r w:rsidRPr="79A3F30A">
              <w:rPr>
                <w:b w:val="0"/>
                <w:bCs w:val="0"/>
                <w:sz w:val="30"/>
                <w:szCs w:val="30"/>
              </w:rPr>
              <w:t>Consistency [1 = consistent and 5 = inconsistent]:  1.93</w:t>
            </w:r>
          </w:p>
          <w:p w:rsidR="00CB3E3C" w:rsidRDefault="00CB3E3C" w:rsidP="4048A73D">
            <w:pPr>
              <w:rPr>
                <w:b w:val="0"/>
                <w:bCs w:val="0"/>
                <w:sz w:val="30"/>
                <w:szCs w:val="30"/>
              </w:rPr>
            </w:pPr>
            <w:r w:rsidRPr="79A3F30A">
              <w:rPr>
                <w:b w:val="0"/>
                <w:bCs w:val="0"/>
                <w:sz w:val="30"/>
                <w:szCs w:val="30"/>
              </w:rPr>
              <w:t>Sufficiency [1 = sufficient and 5 = insufficient]:     1.71</w:t>
            </w:r>
          </w:p>
          <w:p w:rsidR="00CB3E3C" w:rsidRDefault="00CB3E3C" w:rsidP="4048A73D">
            <w:pPr>
              <w:rPr>
                <w:b w:val="0"/>
                <w:bCs w:val="0"/>
                <w:sz w:val="30"/>
                <w:szCs w:val="30"/>
              </w:rPr>
            </w:pPr>
            <w:r w:rsidRPr="79A3F30A">
              <w:rPr>
                <w:b w:val="0"/>
                <w:bCs w:val="0"/>
                <w:sz w:val="30"/>
                <w:szCs w:val="30"/>
              </w:rPr>
              <w:t>Accuracy [1 = Accurate and 5 = inaccurate]:           1.24</w:t>
            </w:r>
          </w:p>
        </w:tc>
      </w:tr>
    </w:tbl>
    <w:p w:rsidR="00CB3E3C" w:rsidRDefault="00CB3E3C">
      <w:r w:rsidRPr="79A3F30A">
        <w:rPr>
          <w:rFonts w:ascii="Calibri" w:eastAsia="Calibri" w:hAnsi="Calibri" w:cs="Calibri"/>
          <w:sz w:val="30"/>
          <w:szCs w:val="30"/>
        </w:rPr>
        <w:t xml:space="preserve"> </w:t>
      </w:r>
    </w:p>
    <w:p w:rsidR="00CB3E3C" w:rsidRDefault="00CB3E3C">
      <w:r w:rsidRPr="79A3F30A">
        <w:rPr>
          <w:rFonts w:ascii="Calibri" w:eastAsia="Calibri" w:hAnsi="Calibri" w:cs="Calibri"/>
          <w:sz w:val="30"/>
          <w:szCs w:val="30"/>
        </w:rPr>
        <w:t xml:space="preserve"> </w:t>
      </w:r>
    </w:p>
    <w:p w:rsidR="00CB3E3C" w:rsidRDefault="00CB3E3C">
      <w:r w:rsidRPr="79A3F30A">
        <w:rPr>
          <w:rFonts w:ascii="Calibri" w:eastAsia="Calibri" w:hAnsi="Calibri" w:cs="Calibri"/>
          <w:sz w:val="30"/>
          <w:szCs w:val="30"/>
        </w:rPr>
        <w:t xml:space="preserve"> </w:t>
      </w:r>
    </w:p>
    <w:p w:rsidR="00CB3E3C" w:rsidRDefault="00CB3E3C">
      <w:r w:rsidRPr="79A3F30A">
        <w:rPr>
          <w:rFonts w:ascii="Calibri" w:eastAsia="Calibri" w:hAnsi="Calibri" w:cs="Calibri"/>
          <w:sz w:val="30"/>
          <w:szCs w:val="30"/>
        </w:rPr>
        <w:t xml:space="preserve"> </w:t>
      </w:r>
    </w:p>
    <w:p w:rsidR="00CB3E3C" w:rsidRDefault="00CB3E3C">
      <w:r w:rsidRPr="79A3F30A">
        <w:rPr>
          <w:rFonts w:ascii="Calibri" w:eastAsia="Calibri" w:hAnsi="Calibri" w:cs="Calibri"/>
          <w:sz w:val="30"/>
          <w:szCs w:val="30"/>
        </w:rPr>
        <w:t xml:space="preserve"> </w:t>
      </w:r>
    </w:p>
    <w:p w:rsidR="00CB3E3C" w:rsidRDefault="00CB3E3C">
      <w:r w:rsidRPr="79A3F30A">
        <w:rPr>
          <w:rFonts w:ascii="Calibri" w:eastAsia="Calibri" w:hAnsi="Calibri" w:cs="Calibri"/>
          <w:sz w:val="30"/>
          <w:szCs w:val="30"/>
        </w:rPr>
        <w:t xml:space="preserve"> </w:t>
      </w:r>
    </w:p>
    <w:p w:rsidR="00CB3E3C" w:rsidRDefault="00CB3E3C">
      <w:r w:rsidRPr="79A3F30A">
        <w:rPr>
          <w:rFonts w:ascii="Calibri" w:eastAsia="Calibri" w:hAnsi="Calibri" w:cs="Calibri"/>
          <w:sz w:val="30"/>
          <w:szCs w:val="30"/>
        </w:rPr>
        <w:t xml:space="preserve"> </w:t>
      </w:r>
    </w:p>
    <w:p w:rsidR="00CB3E3C" w:rsidRDefault="00CB3E3C">
      <w:r w:rsidRPr="79A3F30A">
        <w:rPr>
          <w:rFonts w:ascii="Calibri" w:eastAsia="Calibri" w:hAnsi="Calibri" w:cs="Calibri"/>
          <w:sz w:val="30"/>
          <w:szCs w:val="30"/>
        </w:rPr>
        <w:t xml:space="preserve"> </w:t>
      </w:r>
    </w:p>
    <w:p w:rsidR="00CB3E3C" w:rsidRDefault="00CB3E3C">
      <w:r w:rsidRPr="79A3F30A">
        <w:rPr>
          <w:rFonts w:ascii="Calibri" w:eastAsia="Calibri" w:hAnsi="Calibri" w:cs="Calibri"/>
          <w:sz w:val="30"/>
          <w:szCs w:val="30"/>
        </w:rPr>
        <w:t xml:space="preserve"> </w:t>
      </w:r>
    </w:p>
    <w:p w:rsidR="00CB3E3C" w:rsidRDefault="00CB3E3C">
      <w:r w:rsidRPr="79A3F30A">
        <w:rPr>
          <w:rFonts w:ascii="Calibri" w:eastAsia="Calibri" w:hAnsi="Calibri" w:cs="Calibri"/>
          <w:sz w:val="30"/>
          <w:szCs w:val="30"/>
        </w:rPr>
        <w:t xml:space="preserve"> </w:t>
      </w:r>
      <w:r w:rsidRPr="79A3F30A">
        <w:rPr>
          <w:rFonts w:ascii="Calibri" w:eastAsia="Calibri" w:hAnsi="Calibri" w:cs="Calibri"/>
          <w:b/>
          <w:bCs/>
          <w:sz w:val="30"/>
          <w:szCs w:val="30"/>
        </w:rPr>
        <w:t>____ 2.2 Guidelines</w:t>
      </w:r>
    </w:p>
    <w:p w:rsidR="00CB3E3C" w:rsidRDefault="00CB3E3C" w:rsidP="79A3F30A">
      <w:pPr>
        <w:ind w:left="720" w:firstLine="720"/>
        <w:rPr>
          <w:rFonts w:ascii="Calibri" w:eastAsia="Calibri" w:hAnsi="Calibri" w:cs="Calibri"/>
          <w:b/>
          <w:bCs/>
          <w:sz w:val="30"/>
          <w:szCs w:val="30"/>
        </w:rPr>
      </w:pPr>
      <w:r w:rsidRPr="79A3F30A">
        <w:rPr>
          <w:rFonts w:ascii="Calibri" w:eastAsia="Calibri" w:hAnsi="Calibri" w:cs="Calibri"/>
          <w:b/>
          <w:bCs/>
          <w:sz w:val="30"/>
          <w:szCs w:val="30"/>
        </w:rPr>
        <w:t>____ 2.2.1 Structure data entry fields</w:t>
      </w:r>
    </w:p>
    <w:tbl>
      <w:tblPr>
        <w:tblStyle w:val="GridTable1Light-Accent1"/>
        <w:tblW w:w="0" w:type="auto"/>
        <w:tblLook w:val="04A0" w:firstRow="1" w:lastRow="0" w:firstColumn="1" w:lastColumn="0" w:noHBand="0" w:noVBand="1"/>
      </w:tblPr>
      <w:tblGrid>
        <w:gridCol w:w="2085"/>
        <w:gridCol w:w="6210"/>
      </w:tblGrid>
      <w:tr w:rsidR="00CB3E3C" w:rsidTr="79A3F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Pr>
          <w:p w:rsidR="00CB3E3C" w:rsidRDefault="00CB3E3C" w:rsidP="4048A73D">
            <w:pPr>
              <w:rPr>
                <w:b w:val="0"/>
                <w:bCs w:val="0"/>
                <w:sz w:val="30"/>
                <w:szCs w:val="30"/>
              </w:rPr>
            </w:pPr>
            <w:r w:rsidRPr="79A3F30A">
              <w:rPr>
                <w:b w:val="0"/>
                <w:bCs w:val="0"/>
                <w:sz w:val="30"/>
                <w:szCs w:val="30"/>
              </w:rPr>
              <w:t>Entry</w:t>
            </w:r>
          </w:p>
        </w:tc>
        <w:tc>
          <w:tcPr>
            <w:tcW w:w="6210" w:type="dxa"/>
          </w:tcPr>
          <w:p w:rsidR="00CB3E3C" w:rsidRDefault="00CB3E3C" w:rsidP="4048A73D">
            <w:pPr>
              <w:ind w:left="720"/>
              <w:cnfStyle w:val="100000000000" w:firstRow="1" w:lastRow="0" w:firstColumn="0" w:lastColumn="0" w:oddVBand="0" w:evenVBand="0" w:oddHBand="0" w:evenHBand="0" w:firstRowFirstColumn="0" w:firstRowLastColumn="0" w:lastRowFirstColumn="0" w:lastRowLastColumn="0"/>
              <w:rPr>
                <w:sz w:val="30"/>
                <w:szCs w:val="30"/>
              </w:rPr>
            </w:pPr>
            <w:r w:rsidRPr="79A3F30A">
              <w:rPr>
                <w:b w:val="0"/>
                <w:bCs w:val="0"/>
                <w:sz w:val="30"/>
                <w:szCs w:val="30"/>
              </w:rPr>
              <w:t>Do not request data that can be computed or already available; do not request data on form if it can be retrieved from database</w:t>
            </w:r>
          </w:p>
        </w:tc>
      </w:tr>
      <w:tr w:rsidR="00CB3E3C" w:rsidTr="79A3F30A">
        <w:tc>
          <w:tcPr>
            <w:cnfStyle w:val="001000000000" w:firstRow="0" w:lastRow="0" w:firstColumn="1" w:lastColumn="0" w:oddVBand="0" w:evenVBand="0" w:oddHBand="0" w:evenHBand="0" w:firstRowFirstColumn="0" w:firstRowLastColumn="0" w:lastRowFirstColumn="0" w:lastRowLastColumn="0"/>
            <w:tcW w:w="2085" w:type="dxa"/>
          </w:tcPr>
          <w:p w:rsidR="00CB3E3C" w:rsidRDefault="00CB3E3C" w:rsidP="4048A73D">
            <w:pPr>
              <w:rPr>
                <w:b w:val="0"/>
                <w:bCs w:val="0"/>
                <w:sz w:val="30"/>
                <w:szCs w:val="30"/>
              </w:rPr>
            </w:pPr>
            <w:r w:rsidRPr="79A3F30A">
              <w:rPr>
                <w:b w:val="0"/>
                <w:bCs w:val="0"/>
                <w:sz w:val="30"/>
                <w:szCs w:val="30"/>
              </w:rPr>
              <w:t>Defaults</w:t>
            </w:r>
          </w:p>
        </w:tc>
        <w:tc>
          <w:tcPr>
            <w:tcW w:w="6210"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Provide default values when needed; example: use standard product price unless order is customized</w:t>
            </w:r>
          </w:p>
        </w:tc>
      </w:tr>
      <w:tr w:rsidR="00CB3E3C" w:rsidTr="79A3F30A">
        <w:tc>
          <w:tcPr>
            <w:cnfStyle w:val="001000000000" w:firstRow="0" w:lastRow="0" w:firstColumn="1" w:lastColumn="0" w:oddVBand="0" w:evenVBand="0" w:oddHBand="0" w:evenHBand="0" w:firstRowFirstColumn="0" w:firstRowLastColumn="0" w:lastRowFirstColumn="0" w:lastRowLastColumn="0"/>
            <w:tcW w:w="2085" w:type="dxa"/>
          </w:tcPr>
          <w:p w:rsidR="00CB3E3C" w:rsidRDefault="00CB3E3C" w:rsidP="4048A73D">
            <w:pPr>
              <w:rPr>
                <w:b w:val="0"/>
                <w:bCs w:val="0"/>
                <w:sz w:val="30"/>
                <w:szCs w:val="30"/>
              </w:rPr>
            </w:pPr>
            <w:r w:rsidRPr="79A3F30A">
              <w:rPr>
                <w:b w:val="0"/>
                <w:bCs w:val="0"/>
                <w:sz w:val="30"/>
                <w:szCs w:val="30"/>
              </w:rPr>
              <w:t>Units</w:t>
            </w:r>
          </w:p>
        </w:tc>
        <w:tc>
          <w:tcPr>
            <w:tcW w:w="6210"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Clearly identify units for each data type; example: money in dollars, weight in pounds or ounces</w:t>
            </w:r>
          </w:p>
        </w:tc>
      </w:tr>
      <w:tr w:rsidR="00CB3E3C" w:rsidTr="79A3F30A">
        <w:tc>
          <w:tcPr>
            <w:cnfStyle w:val="001000000000" w:firstRow="0" w:lastRow="0" w:firstColumn="1" w:lastColumn="0" w:oddVBand="0" w:evenVBand="0" w:oddHBand="0" w:evenHBand="0" w:firstRowFirstColumn="0" w:firstRowLastColumn="0" w:lastRowFirstColumn="0" w:lastRowLastColumn="0"/>
            <w:tcW w:w="2085" w:type="dxa"/>
          </w:tcPr>
          <w:p w:rsidR="00CB3E3C" w:rsidRDefault="00CB3E3C" w:rsidP="4048A73D">
            <w:pPr>
              <w:rPr>
                <w:b w:val="0"/>
                <w:bCs w:val="0"/>
                <w:sz w:val="30"/>
                <w:szCs w:val="30"/>
              </w:rPr>
            </w:pPr>
            <w:r w:rsidRPr="79A3F30A">
              <w:rPr>
                <w:b w:val="0"/>
                <w:bCs w:val="0"/>
                <w:sz w:val="30"/>
                <w:szCs w:val="30"/>
              </w:rPr>
              <w:t>Replacement</w:t>
            </w:r>
          </w:p>
        </w:tc>
        <w:tc>
          <w:tcPr>
            <w:tcW w:w="6210"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Use character replacement when needed</w:t>
            </w:r>
          </w:p>
        </w:tc>
      </w:tr>
      <w:tr w:rsidR="00CB3E3C" w:rsidTr="79A3F30A">
        <w:tc>
          <w:tcPr>
            <w:cnfStyle w:val="001000000000" w:firstRow="0" w:lastRow="0" w:firstColumn="1" w:lastColumn="0" w:oddVBand="0" w:evenVBand="0" w:oddHBand="0" w:evenHBand="0" w:firstRowFirstColumn="0" w:firstRowLastColumn="0" w:lastRowFirstColumn="0" w:lastRowLastColumn="0"/>
            <w:tcW w:w="2085" w:type="dxa"/>
          </w:tcPr>
          <w:p w:rsidR="00CB3E3C" w:rsidRDefault="00CB3E3C" w:rsidP="4048A73D">
            <w:pPr>
              <w:rPr>
                <w:b w:val="0"/>
                <w:bCs w:val="0"/>
                <w:sz w:val="30"/>
                <w:szCs w:val="30"/>
              </w:rPr>
            </w:pPr>
            <w:r w:rsidRPr="79A3F30A">
              <w:rPr>
                <w:b w:val="0"/>
                <w:bCs w:val="0"/>
                <w:sz w:val="30"/>
                <w:szCs w:val="30"/>
              </w:rPr>
              <w:t>Captioning</w:t>
            </w:r>
          </w:p>
        </w:tc>
        <w:tc>
          <w:tcPr>
            <w:tcW w:w="6210"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Place a caption next to fields when necessary</w:t>
            </w:r>
          </w:p>
        </w:tc>
      </w:tr>
      <w:tr w:rsidR="00CB3E3C" w:rsidTr="79A3F30A">
        <w:tc>
          <w:tcPr>
            <w:cnfStyle w:val="001000000000" w:firstRow="0" w:lastRow="0" w:firstColumn="1" w:lastColumn="0" w:oddVBand="0" w:evenVBand="0" w:oddHBand="0" w:evenHBand="0" w:firstRowFirstColumn="0" w:firstRowLastColumn="0" w:lastRowFirstColumn="0" w:lastRowLastColumn="0"/>
            <w:tcW w:w="2085" w:type="dxa"/>
          </w:tcPr>
          <w:p w:rsidR="00CB3E3C" w:rsidRDefault="00CB3E3C" w:rsidP="4048A73D">
            <w:pPr>
              <w:rPr>
                <w:b w:val="0"/>
                <w:bCs w:val="0"/>
                <w:sz w:val="30"/>
                <w:szCs w:val="30"/>
              </w:rPr>
            </w:pPr>
            <w:r w:rsidRPr="79A3F30A">
              <w:rPr>
                <w:b w:val="0"/>
                <w:bCs w:val="0"/>
                <w:sz w:val="30"/>
                <w:szCs w:val="30"/>
              </w:rPr>
              <w:t>Format</w:t>
            </w:r>
          </w:p>
        </w:tc>
        <w:tc>
          <w:tcPr>
            <w:tcW w:w="6210"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Provide formatting examples when necessary; example: dollar signs and decimal points when dealing with money</w:t>
            </w:r>
          </w:p>
        </w:tc>
      </w:tr>
      <w:tr w:rsidR="00CB3E3C" w:rsidTr="79A3F30A">
        <w:tc>
          <w:tcPr>
            <w:cnfStyle w:val="001000000000" w:firstRow="0" w:lastRow="0" w:firstColumn="1" w:lastColumn="0" w:oddVBand="0" w:evenVBand="0" w:oddHBand="0" w:evenHBand="0" w:firstRowFirstColumn="0" w:firstRowLastColumn="0" w:lastRowFirstColumn="0" w:lastRowLastColumn="0"/>
            <w:tcW w:w="2085" w:type="dxa"/>
          </w:tcPr>
          <w:p w:rsidR="00CB3E3C" w:rsidRDefault="00CB3E3C" w:rsidP="4048A73D">
            <w:pPr>
              <w:rPr>
                <w:b w:val="0"/>
                <w:bCs w:val="0"/>
                <w:sz w:val="30"/>
                <w:szCs w:val="30"/>
              </w:rPr>
            </w:pPr>
            <w:r w:rsidRPr="79A3F30A">
              <w:rPr>
                <w:b w:val="0"/>
                <w:bCs w:val="0"/>
                <w:sz w:val="30"/>
                <w:szCs w:val="30"/>
              </w:rPr>
              <w:t>Justify</w:t>
            </w:r>
          </w:p>
        </w:tc>
        <w:tc>
          <w:tcPr>
            <w:tcW w:w="6210"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Automatically justify entries; numbers right justified and aligned on decimal points, text left justified</w:t>
            </w:r>
          </w:p>
        </w:tc>
      </w:tr>
      <w:tr w:rsidR="00CB3E3C" w:rsidTr="79A3F30A">
        <w:tc>
          <w:tcPr>
            <w:cnfStyle w:val="001000000000" w:firstRow="0" w:lastRow="0" w:firstColumn="1" w:lastColumn="0" w:oddVBand="0" w:evenVBand="0" w:oddHBand="0" w:evenHBand="0" w:firstRowFirstColumn="0" w:firstRowLastColumn="0" w:lastRowFirstColumn="0" w:lastRowLastColumn="0"/>
            <w:tcW w:w="2085" w:type="dxa"/>
          </w:tcPr>
          <w:p w:rsidR="00CB3E3C" w:rsidRDefault="00CB3E3C" w:rsidP="4048A73D">
            <w:pPr>
              <w:rPr>
                <w:b w:val="0"/>
                <w:bCs w:val="0"/>
                <w:sz w:val="30"/>
                <w:szCs w:val="30"/>
              </w:rPr>
            </w:pPr>
            <w:r w:rsidRPr="79A3F30A">
              <w:rPr>
                <w:b w:val="0"/>
                <w:bCs w:val="0"/>
                <w:sz w:val="30"/>
                <w:szCs w:val="30"/>
              </w:rPr>
              <w:t>Help</w:t>
            </w:r>
          </w:p>
        </w:tc>
        <w:tc>
          <w:tcPr>
            <w:tcW w:w="6210"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Provide help to user when needed; provide hot key that sends user to help system that provides basic help information for the system</w:t>
            </w:r>
          </w:p>
        </w:tc>
      </w:tr>
    </w:tbl>
    <w:p w:rsidR="00CB3E3C" w:rsidRPr="00CB3E3C" w:rsidRDefault="00CB3E3C" w:rsidP="00CB3E3C">
      <w:r w:rsidRPr="79A3F30A">
        <w:rPr>
          <w:rFonts w:ascii="Calibri" w:eastAsia="Calibri" w:hAnsi="Calibri" w:cs="Calibri"/>
          <w:sz w:val="30"/>
          <w:szCs w:val="30"/>
        </w:rPr>
        <w:t xml:space="preserve">  </w:t>
      </w:r>
      <w:r w:rsidRPr="79A3F30A">
        <w:rPr>
          <w:rFonts w:ascii="Calibri" w:eastAsia="Calibri" w:hAnsi="Calibri" w:cs="Calibri"/>
          <w:b/>
          <w:bCs/>
          <w:sz w:val="30"/>
          <w:szCs w:val="30"/>
        </w:rPr>
        <w:t>____ 2.2.2 Control data input</w:t>
      </w:r>
    </w:p>
    <w:tbl>
      <w:tblPr>
        <w:tblStyle w:val="GridTable1Light-Accent1"/>
        <w:tblW w:w="0" w:type="auto"/>
        <w:tblLook w:val="04A0" w:firstRow="1" w:lastRow="0" w:firstColumn="1" w:lastColumn="0" w:noHBand="0" w:noVBand="1"/>
      </w:tblPr>
      <w:tblGrid>
        <w:gridCol w:w="2895"/>
        <w:gridCol w:w="5325"/>
      </w:tblGrid>
      <w:tr w:rsidR="00CB3E3C" w:rsidTr="79A3F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Class or Composition</w:t>
            </w:r>
          </w:p>
        </w:tc>
        <w:tc>
          <w:tcPr>
            <w:tcW w:w="5325" w:type="dxa"/>
          </w:tcPr>
          <w:p w:rsidR="00CB3E3C" w:rsidRDefault="00CB3E3C" w:rsidP="4048A73D">
            <w:pPr>
              <w:ind w:left="720"/>
              <w:cnfStyle w:val="100000000000" w:firstRow="1" w:lastRow="0" w:firstColumn="0" w:lastColumn="0" w:oddVBand="0" w:evenVBand="0" w:oddHBand="0" w:evenHBand="0" w:firstRowFirstColumn="0" w:firstRowLastColumn="0" w:lastRowFirstColumn="0" w:lastRowLastColumn="0"/>
              <w:rPr>
                <w:sz w:val="30"/>
                <w:szCs w:val="30"/>
              </w:rPr>
            </w:pPr>
            <w:r w:rsidRPr="79A3F30A">
              <w:rPr>
                <w:b w:val="0"/>
                <w:bCs w:val="0"/>
                <w:sz w:val="30"/>
                <w:szCs w:val="30"/>
              </w:rPr>
              <w:t>Ensure data is of proper type; e.g., numbers are numeric values, alphabetic are alphanumeric</w:t>
            </w:r>
          </w:p>
        </w:tc>
      </w:tr>
      <w:tr w:rsidR="00CB3E3C" w:rsidTr="79A3F30A">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Combination</w:t>
            </w:r>
          </w:p>
        </w:tc>
        <w:tc>
          <w:tcPr>
            <w:tcW w:w="532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Ensure value combinations make sense; e.g., does quantity sold value make sense for product</w:t>
            </w:r>
          </w:p>
        </w:tc>
      </w:tr>
      <w:tr w:rsidR="00CB3E3C" w:rsidTr="79A3F30A">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Expected Values</w:t>
            </w:r>
          </w:p>
        </w:tc>
        <w:tc>
          <w:tcPr>
            <w:tcW w:w="532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Ensure data amounts are what would be expected with inputs</w:t>
            </w:r>
          </w:p>
        </w:tc>
      </w:tr>
      <w:tr w:rsidR="00CB3E3C" w:rsidTr="79A3F30A">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Missing Data</w:t>
            </w:r>
          </w:p>
        </w:tc>
        <w:tc>
          <w:tcPr>
            <w:tcW w:w="532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 xml:space="preserve">Ensure data has been input in areas that needs data; e.g., is there a quantity </w:t>
            </w:r>
          </w:p>
        </w:tc>
      </w:tr>
      <w:tr w:rsidR="00CB3E3C" w:rsidTr="79A3F30A">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Pictures/Templates</w:t>
            </w:r>
          </w:p>
        </w:tc>
        <w:tc>
          <w:tcPr>
            <w:tcW w:w="532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Ensure data conforms to standard format</w:t>
            </w:r>
          </w:p>
        </w:tc>
      </w:tr>
      <w:tr w:rsidR="00CB3E3C" w:rsidTr="79A3F30A">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Range</w:t>
            </w:r>
          </w:p>
        </w:tc>
        <w:tc>
          <w:tcPr>
            <w:tcW w:w="532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 xml:space="preserve">Ensure data conforms to proper range; </w:t>
            </w:r>
          </w:p>
        </w:tc>
      </w:tr>
      <w:tr w:rsidR="00CB3E3C" w:rsidTr="79A3F30A">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Reasonableness</w:t>
            </w:r>
          </w:p>
        </w:tc>
        <w:tc>
          <w:tcPr>
            <w:tcW w:w="532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Ensure data are reasonable for each situation</w:t>
            </w:r>
          </w:p>
        </w:tc>
      </w:tr>
      <w:tr w:rsidR="00CB3E3C" w:rsidTr="79A3F30A">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Self-checking Digits</w:t>
            </w:r>
          </w:p>
        </w:tc>
        <w:tc>
          <w:tcPr>
            <w:tcW w:w="532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Technique by which extra digits are added to numeric field</w:t>
            </w:r>
          </w:p>
        </w:tc>
      </w:tr>
      <w:tr w:rsidR="00CB3E3C" w:rsidTr="79A3F30A">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Size</w:t>
            </w:r>
          </w:p>
        </w:tc>
        <w:tc>
          <w:tcPr>
            <w:tcW w:w="532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 xml:space="preserve">Test for too few or too many digits </w:t>
            </w:r>
          </w:p>
        </w:tc>
      </w:tr>
      <w:tr w:rsidR="00CB3E3C" w:rsidTr="79A3F30A">
        <w:tc>
          <w:tcPr>
            <w:cnfStyle w:val="001000000000" w:firstRow="0" w:lastRow="0" w:firstColumn="1" w:lastColumn="0" w:oddVBand="0" w:evenVBand="0" w:oddHBand="0" w:evenHBand="0" w:firstRowFirstColumn="0" w:firstRowLastColumn="0" w:lastRowFirstColumn="0" w:lastRowLastColumn="0"/>
            <w:tcW w:w="2895" w:type="dxa"/>
          </w:tcPr>
          <w:p w:rsidR="00CB3E3C" w:rsidRDefault="00CB3E3C" w:rsidP="4048A73D">
            <w:pPr>
              <w:rPr>
                <w:b w:val="0"/>
                <w:bCs w:val="0"/>
                <w:sz w:val="30"/>
                <w:szCs w:val="30"/>
              </w:rPr>
            </w:pPr>
            <w:r w:rsidRPr="79A3F30A">
              <w:rPr>
                <w:b w:val="0"/>
                <w:bCs w:val="0"/>
                <w:sz w:val="30"/>
                <w:szCs w:val="30"/>
              </w:rPr>
              <w:t>Values</w:t>
            </w:r>
          </w:p>
        </w:tc>
        <w:tc>
          <w:tcPr>
            <w:tcW w:w="532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Ensure values are from standard set of values</w:t>
            </w:r>
          </w:p>
        </w:tc>
      </w:tr>
    </w:tbl>
    <w:p w:rsidR="00CB3E3C" w:rsidRDefault="00CB3E3C" w:rsidP="4048A73D">
      <w:pPr>
        <w:ind w:left="720" w:firstLine="720"/>
      </w:pPr>
      <w:r w:rsidRPr="79A3F30A">
        <w:rPr>
          <w:rFonts w:ascii="Calibri" w:eastAsia="Calibri" w:hAnsi="Calibri" w:cs="Calibri"/>
          <w:sz w:val="30"/>
          <w:szCs w:val="30"/>
        </w:rPr>
        <w:t xml:space="preserve"> </w:t>
      </w:r>
    </w:p>
    <w:p w:rsidR="00CB3E3C" w:rsidRDefault="00CB3E3C" w:rsidP="4048A73D">
      <w:pPr>
        <w:ind w:left="720" w:firstLine="720"/>
      </w:pPr>
      <w:r w:rsidRPr="79A3F30A">
        <w:rPr>
          <w:rFonts w:ascii="Calibri" w:eastAsia="Calibri" w:hAnsi="Calibri" w:cs="Calibri"/>
          <w:sz w:val="30"/>
          <w:szCs w:val="30"/>
        </w:rPr>
        <w:t xml:space="preserve"> </w:t>
      </w:r>
    </w:p>
    <w:p w:rsidR="00CB3E3C" w:rsidRDefault="00CB3E3C" w:rsidP="4048A73D">
      <w:pPr>
        <w:ind w:left="720" w:firstLine="720"/>
      </w:pPr>
      <w:r w:rsidRPr="79A3F30A">
        <w:rPr>
          <w:rFonts w:ascii="Calibri" w:eastAsia="Calibri" w:hAnsi="Calibri" w:cs="Calibri"/>
          <w:sz w:val="30"/>
          <w:szCs w:val="30"/>
        </w:rPr>
        <w:t xml:space="preserve"> </w:t>
      </w:r>
    </w:p>
    <w:p w:rsidR="00CB3E3C" w:rsidRDefault="00CB3E3C" w:rsidP="79A3F30A">
      <w:pPr>
        <w:ind w:left="720" w:firstLine="720"/>
        <w:rPr>
          <w:rFonts w:ascii="Calibri" w:eastAsia="Calibri" w:hAnsi="Calibri" w:cs="Calibri"/>
          <w:b/>
          <w:bCs/>
          <w:sz w:val="30"/>
          <w:szCs w:val="30"/>
        </w:rPr>
      </w:pPr>
      <w:r w:rsidRPr="79A3F30A">
        <w:rPr>
          <w:rFonts w:ascii="Calibri" w:eastAsia="Calibri" w:hAnsi="Calibri" w:cs="Calibri"/>
          <w:b/>
          <w:bCs/>
          <w:sz w:val="30"/>
          <w:szCs w:val="30"/>
        </w:rPr>
        <w:t>____ 2.2.3 Provide feedback</w:t>
      </w:r>
    </w:p>
    <w:p w:rsidR="00CB3E3C" w:rsidRDefault="00CB3E3C" w:rsidP="4048A73D">
      <w:pPr>
        <w:ind w:left="1440" w:firstLine="720"/>
      </w:pPr>
      <w:r w:rsidRPr="79A3F30A">
        <w:rPr>
          <w:rFonts w:ascii="Calibri" w:eastAsia="Calibri" w:hAnsi="Calibri" w:cs="Calibri"/>
          <w:b/>
          <w:bCs/>
          <w:sz w:val="30"/>
          <w:szCs w:val="30"/>
        </w:rPr>
        <w:t>____ 2.2.3.1 Status information</w:t>
      </w:r>
      <w:r w:rsidRPr="79A3F30A">
        <w:rPr>
          <w:rFonts w:ascii="Calibri" w:eastAsia="Calibri" w:hAnsi="Calibri" w:cs="Calibri"/>
          <w:sz w:val="30"/>
          <w:szCs w:val="30"/>
        </w:rPr>
        <w:t xml:space="preserve"> </w:t>
      </w:r>
    </w:p>
    <w:p w:rsidR="00CB3E3C" w:rsidRDefault="00CB3E3C" w:rsidP="4048A73D">
      <w:pPr>
        <w:ind w:left="2160" w:firstLine="1440"/>
      </w:pPr>
      <w:r w:rsidRPr="79A3F30A">
        <w:rPr>
          <w:rFonts w:ascii="Calibri" w:eastAsia="Calibri" w:hAnsi="Calibri" w:cs="Calibri"/>
          <w:sz w:val="30"/>
          <w:szCs w:val="30"/>
        </w:rPr>
        <w:t>System will show user that their inputs have been accepted while it is calculating to display outputs. When performing an especially large calculation system will display that it is working while the user waits for the output.</w:t>
      </w:r>
    </w:p>
    <w:p w:rsidR="00CB3E3C" w:rsidRDefault="00CB3E3C" w:rsidP="79A3F30A">
      <w:pPr>
        <w:ind w:left="1440" w:firstLine="720"/>
        <w:rPr>
          <w:rFonts w:ascii="Calibri" w:eastAsia="Calibri" w:hAnsi="Calibri" w:cs="Calibri"/>
          <w:b/>
          <w:bCs/>
          <w:sz w:val="30"/>
          <w:szCs w:val="30"/>
        </w:rPr>
      </w:pPr>
      <w:r w:rsidRPr="79A3F30A">
        <w:rPr>
          <w:rFonts w:ascii="Calibri" w:eastAsia="Calibri" w:hAnsi="Calibri" w:cs="Calibri"/>
          <w:b/>
          <w:bCs/>
          <w:sz w:val="30"/>
          <w:szCs w:val="30"/>
        </w:rPr>
        <w:t>____ 2.2.3.2 Prompting cues</w:t>
      </w:r>
    </w:p>
    <w:p w:rsidR="00CB3E3C" w:rsidRDefault="00CB3E3C" w:rsidP="4048A73D">
      <w:pPr>
        <w:ind w:left="2160" w:firstLine="1440"/>
      </w:pPr>
      <w:r w:rsidRPr="79A3F30A">
        <w:rPr>
          <w:rFonts w:ascii="Calibri" w:eastAsia="Calibri" w:hAnsi="Calibri" w:cs="Calibri"/>
          <w:sz w:val="30"/>
          <w:szCs w:val="30"/>
        </w:rPr>
        <w:t>When system is ready for input by users it will show a display saying so. It will have different prompting cues depending on what the user is being prompted to input.</w:t>
      </w:r>
    </w:p>
    <w:p w:rsidR="00CB3E3C" w:rsidRDefault="00CB3E3C" w:rsidP="79A3F30A">
      <w:pPr>
        <w:ind w:left="1440" w:firstLine="720"/>
        <w:rPr>
          <w:rFonts w:ascii="Calibri" w:eastAsia="Calibri" w:hAnsi="Calibri" w:cs="Calibri"/>
          <w:b/>
          <w:bCs/>
          <w:sz w:val="30"/>
          <w:szCs w:val="30"/>
        </w:rPr>
      </w:pPr>
      <w:r w:rsidRPr="79A3F30A">
        <w:rPr>
          <w:rFonts w:ascii="Calibri" w:eastAsia="Calibri" w:hAnsi="Calibri" w:cs="Calibri"/>
          <w:b/>
          <w:bCs/>
          <w:sz w:val="30"/>
          <w:szCs w:val="30"/>
        </w:rPr>
        <w:t>____ 2.2.3.3 Error and warning messages</w:t>
      </w:r>
    </w:p>
    <w:p w:rsidR="00CB3E3C" w:rsidRDefault="00CB3E3C" w:rsidP="4048A73D">
      <w:pPr>
        <w:ind w:left="2160" w:firstLine="1440"/>
      </w:pPr>
      <w:r w:rsidRPr="79A3F30A">
        <w:rPr>
          <w:rFonts w:ascii="Calibri" w:eastAsia="Calibri" w:hAnsi="Calibri" w:cs="Calibri"/>
          <w:sz w:val="30"/>
          <w:szCs w:val="30"/>
        </w:rPr>
        <w:t>Error messages are written in a way that the average user will be able to understand. The message tries to guide user to what they should input in this situation. It appears in same format and area each time so that they are recognized as an error message.</w:t>
      </w:r>
    </w:p>
    <w:p w:rsidR="00CB3E3C" w:rsidRDefault="00CB3E3C" w:rsidP="79A3F30A">
      <w:pPr>
        <w:ind w:left="720" w:firstLine="720"/>
        <w:rPr>
          <w:rFonts w:ascii="Calibri" w:eastAsia="Calibri" w:hAnsi="Calibri" w:cs="Calibri"/>
          <w:b/>
          <w:bCs/>
          <w:sz w:val="30"/>
          <w:szCs w:val="30"/>
        </w:rPr>
      </w:pPr>
      <w:r w:rsidRPr="79A3F30A">
        <w:rPr>
          <w:rFonts w:ascii="Calibri" w:eastAsia="Calibri" w:hAnsi="Calibri" w:cs="Calibri"/>
          <w:b/>
          <w:bCs/>
          <w:sz w:val="30"/>
          <w:szCs w:val="30"/>
        </w:rPr>
        <w:t>____ 2.2.4 Provide help and online assistance</w:t>
      </w:r>
    </w:p>
    <w:tbl>
      <w:tblPr>
        <w:tblStyle w:val="GridTable1Light-Accent1"/>
        <w:tblW w:w="0" w:type="auto"/>
        <w:tblLook w:val="04A0" w:firstRow="1" w:lastRow="0" w:firstColumn="1" w:lastColumn="0" w:noHBand="0" w:noVBand="1"/>
      </w:tblPr>
      <w:tblGrid>
        <w:gridCol w:w="2010"/>
        <w:gridCol w:w="6675"/>
      </w:tblGrid>
      <w:tr w:rsidR="00CB3E3C" w:rsidTr="79A3F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rsidR="00CB3E3C" w:rsidRDefault="00CB3E3C" w:rsidP="4048A73D">
            <w:pPr>
              <w:rPr>
                <w:b w:val="0"/>
                <w:bCs w:val="0"/>
                <w:sz w:val="30"/>
                <w:szCs w:val="30"/>
              </w:rPr>
            </w:pPr>
            <w:r w:rsidRPr="79A3F30A">
              <w:rPr>
                <w:b w:val="0"/>
                <w:bCs w:val="0"/>
                <w:sz w:val="30"/>
                <w:szCs w:val="30"/>
              </w:rPr>
              <w:t>Simplify</w:t>
            </w:r>
          </w:p>
        </w:tc>
        <w:tc>
          <w:tcPr>
            <w:tcW w:w="6675" w:type="dxa"/>
          </w:tcPr>
          <w:p w:rsidR="00CB3E3C" w:rsidRDefault="00CB3E3C" w:rsidP="4048A73D">
            <w:pPr>
              <w:ind w:left="720"/>
              <w:cnfStyle w:val="100000000000" w:firstRow="1" w:lastRow="0" w:firstColumn="0" w:lastColumn="0" w:oddVBand="0" w:evenVBand="0" w:oddHBand="0" w:evenHBand="0" w:firstRowFirstColumn="0" w:firstRowLastColumn="0" w:lastRowFirstColumn="0" w:lastRowLastColumn="0"/>
              <w:rPr>
                <w:sz w:val="30"/>
                <w:szCs w:val="30"/>
              </w:rPr>
            </w:pPr>
            <w:r w:rsidRPr="79A3F30A">
              <w:rPr>
                <w:b w:val="0"/>
                <w:bCs w:val="0"/>
                <w:sz w:val="30"/>
                <w:szCs w:val="30"/>
              </w:rPr>
              <w:t>System will use short wording and use few technical terms so average user will not become confused.</w:t>
            </w:r>
          </w:p>
        </w:tc>
      </w:tr>
      <w:tr w:rsidR="00CB3E3C" w:rsidTr="79A3F30A">
        <w:tc>
          <w:tcPr>
            <w:cnfStyle w:val="001000000000" w:firstRow="0" w:lastRow="0" w:firstColumn="1" w:lastColumn="0" w:oddVBand="0" w:evenVBand="0" w:oddHBand="0" w:evenHBand="0" w:firstRowFirstColumn="0" w:firstRowLastColumn="0" w:lastRowFirstColumn="0" w:lastRowLastColumn="0"/>
            <w:tcW w:w="2010" w:type="dxa"/>
          </w:tcPr>
          <w:p w:rsidR="00CB3E3C" w:rsidRDefault="00CB3E3C" w:rsidP="4048A73D">
            <w:pPr>
              <w:rPr>
                <w:b w:val="0"/>
                <w:bCs w:val="0"/>
                <w:sz w:val="30"/>
                <w:szCs w:val="30"/>
              </w:rPr>
            </w:pPr>
            <w:r w:rsidRPr="79A3F30A">
              <w:rPr>
                <w:b w:val="0"/>
                <w:bCs w:val="0"/>
                <w:sz w:val="30"/>
                <w:szCs w:val="30"/>
              </w:rPr>
              <w:t>Organize</w:t>
            </w:r>
          </w:p>
        </w:tc>
        <w:tc>
          <w:tcPr>
            <w:tcW w:w="667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Make system organized so users can quickly and easily find information.</w:t>
            </w:r>
          </w:p>
        </w:tc>
      </w:tr>
      <w:tr w:rsidR="00CB3E3C" w:rsidTr="79A3F30A">
        <w:tc>
          <w:tcPr>
            <w:cnfStyle w:val="001000000000" w:firstRow="0" w:lastRow="0" w:firstColumn="1" w:lastColumn="0" w:oddVBand="0" w:evenVBand="0" w:oddHBand="0" w:evenHBand="0" w:firstRowFirstColumn="0" w:firstRowLastColumn="0" w:lastRowFirstColumn="0" w:lastRowLastColumn="0"/>
            <w:tcW w:w="2010" w:type="dxa"/>
          </w:tcPr>
          <w:p w:rsidR="00CB3E3C" w:rsidRDefault="00CB3E3C" w:rsidP="4048A73D">
            <w:pPr>
              <w:rPr>
                <w:b w:val="0"/>
                <w:bCs w:val="0"/>
                <w:sz w:val="30"/>
                <w:szCs w:val="30"/>
              </w:rPr>
            </w:pPr>
            <w:r w:rsidRPr="79A3F30A">
              <w:rPr>
                <w:b w:val="0"/>
                <w:bCs w:val="0"/>
                <w:sz w:val="30"/>
                <w:szCs w:val="30"/>
              </w:rPr>
              <w:t>Show</w:t>
            </w:r>
          </w:p>
        </w:tc>
        <w:tc>
          <w:tcPr>
            <w:tcW w:w="6675" w:type="dxa"/>
          </w:tcPr>
          <w:p w:rsidR="00CB3E3C" w:rsidRDefault="00CB3E3C" w:rsidP="4048A73D">
            <w:pPr>
              <w:ind w:left="720"/>
              <w:cnfStyle w:val="000000000000" w:firstRow="0" w:lastRow="0" w:firstColumn="0" w:lastColumn="0" w:oddVBand="0" w:evenVBand="0" w:oddHBand="0" w:evenHBand="0" w:firstRowFirstColumn="0" w:firstRowLastColumn="0" w:lastRowFirstColumn="0" w:lastRowLastColumn="0"/>
            </w:pPr>
            <w:r w:rsidRPr="79A3F30A">
              <w:rPr>
                <w:sz w:val="30"/>
                <w:szCs w:val="30"/>
              </w:rPr>
              <w:t>Give examples so every possible scenario is covered in the help section.</w:t>
            </w:r>
          </w:p>
        </w:tc>
      </w:tr>
    </w:tbl>
    <w:p w:rsidR="00CB3E3C" w:rsidRDefault="00CB3E3C" w:rsidP="79A3F30A">
      <w:pPr>
        <w:ind w:left="720" w:firstLine="720"/>
        <w:rPr>
          <w:rFonts w:ascii="Calibri" w:eastAsia="Calibri" w:hAnsi="Calibri" w:cs="Calibri"/>
          <w:b/>
          <w:bCs/>
          <w:sz w:val="30"/>
          <w:szCs w:val="30"/>
        </w:rPr>
      </w:pPr>
      <w:r w:rsidRPr="79A3F30A">
        <w:rPr>
          <w:rFonts w:ascii="Calibri" w:eastAsia="Calibri" w:hAnsi="Calibri" w:cs="Calibri"/>
          <w:sz w:val="30"/>
          <w:szCs w:val="30"/>
        </w:rPr>
        <w:t xml:space="preserve"> </w:t>
      </w:r>
      <w:r w:rsidRPr="79A3F30A">
        <w:rPr>
          <w:rFonts w:ascii="Calibri" w:eastAsia="Calibri" w:hAnsi="Calibri" w:cs="Calibri"/>
          <w:b/>
          <w:bCs/>
          <w:sz w:val="30"/>
          <w:szCs w:val="30"/>
        </w:rPr>
        <w:t>____2.2.5 Design the Dialogue Sequence Diagram</w:t>
      </w:r>
    </w:p>
    <w:p w:rsidR="00CB3E3C" w:rsidRDefault="00CB3E3C" w:rsidP="79A3F30A">
      <w:pPr>
        <w:ind w:left="720" w:firstLine="720"/>
        <w:rPr>
          <w:rFonts w:ascii="Calibri" w:eastAsia="Calibri" w:hAnsi="Calibri" w:cs="Calibri"/>
          <w:b/>
          <w:bCs/>
          <w:sz w:val="30"/>
          <w:szCs w:val="30"/>
        </w:rPr>
      </w:pPr>
      <w:r>
        <w:rPr>
          <w:noProof/>
        </w:rPr>
        <w:drawing>
          <wp:anchor distT="0" distB="0" distL="114300" distR="114300" simplePos="0" relativeHeight="251662336" behindDoc="0" locked="0" layoutInCell="1" allowOverlap="1" wp14:anchorId="68C393EB" wp14:editId="320E95E2">
            <wp:simplePos x="0" y="0"/>
            <wp:positionH relativeFrom="column">
              <wp:posOffset>762000</wp:posOffset>
            </wp:positionH>
            <wp:positionV relativeFrom="paragraph">
              <wp:posOffset>13335</wp:posOffset>
            </wp:positionV>
            <wp:extent cx="3776980" cy="1903095"/>
            <wp:effectExtent l="0" t="0" r="0" b="0"/>
            <wp:wrapNone/>
            <wp:docPr id="1215591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rcRect l="32516" t="30775" r="36156" b="41080"/>
                    <a:stretch>
                      <a:fillRect/>
                    </a:stretch>
                  </pic:blipFill>
                  <pic:spPr>
                    <a:xfrm>
                      <a:off x="0" y="0"/>
                      <a:ext cx="3776980" cy="1903095"/>
                    </a:xfrm>
                    <a:prstGeom prst="rect">
                      <a:avLst/>
                    </a:prstGeom>
                  </pic:spPr>
                </pic:pic>
              </a:graphicData>
            </a:graphic>
            <wp14:sizeRelH relativeFrom="page">
              <wp14:pctWidth>0</wp14:pctWidth>
            </wp14:sizeRelH>
            <wp14:sizeRelV relativeFrom="page">
              <wp14:pctHeight>0</wp14:pctHeight>
            </wp14:sizeRelV>
          </wp:anchor>
        </w:drawing>
      </w:r>
    </w:p>
    <w:p w:rsidR="00CB3E3C" w:rsidRDefault="00CB3E3C" w:rsidP="79A3F30A">
      <w:pPr>
        <w:ind w:left="720" w:firstLine="720"/>
        <w:rPr>
          <w:rFonts w:ascii="Calibri" w:eastAsia="Calibri" w:hAnsi="Calibri" w:cs="Calibri"/>
          <w:b/>
          <w:bCs/>
          <w:sz w:val="30"/>
          <w:szCs w:val="30"/>
        </w:rPr>
      </w:pPr>
    </w:p>
    <w:p w:rsidR="00CB3E3C" w:rsidRDefault="00CB3E3C" w:rsidP="79A3F30A">
      <w:pPr>
        <w:ind w:left="720" w:firstLine="720"/>
        <w:rPr>
          <w:rFonts w:ascii="Calibri" w:eastAsia="Calibri" w:hAnsi="Calibri" w:cs="Calibri"/>
          <w:b/>
          <w:bCs/>
          <w:sz w:val="30"/>
          <w:szCs w:val="30"/>
        </w:rPr>
      </w:pPr>
    </w:p>
    <w:p w:rsidR="00CB3E3C" w:rsidRDefault="00CB3E3C" w:rsidP="79A3F30A">
      <w:pPr>
        <w:ind w:left="720" w:firstLine="720"/>
        <w:rPr>
          <w:rFonts w:ascii="Calibri" w:eastAsia="Calibri" w:hAnsi="Calibri" w:cs="Calibri"/>
          <w:b/>
          <w:bCs/>
          <w:sz w:val="30"/>
          <w:szCs w:val="30"/>
        </w:rPr>
      </w:pPr>
    </w:p>
    <w:p w:rsidR="00CB3E3C" w:rsidRDefault="00CB3E3C" w:rsidP="79A3F30A">
      <w:pPr>
        <w:ind w:left="720" w:firstLine="720"/>
        <w:rPr>
          <w:rFonts w:ascii="Calibri" w:eastAsia="Calibri" w:hAnsi="Calibri" w:cs="Calibri"/>
          <w:b/>
          <w:bCs/>
          <w:sz w:val="30"/>
          <w:szCs w:val="30"/>
        </w:rPr>
      </w:pPr>
    </w:p>
    <w:p w:rsidR="00CB3E3C" w:rsidRDefault="00CB3E3C" w:rsidP="00CB3E3C">
      <w:pPr>
        <w:rPr>
          <w:rFonts w:ascii="Calibri" w:eastAsia="Calibri" w:hAnsi="Calibri" w:cs="Calibri"/>
          <w:sz w:val="30"/>
          <w:szCs w:val="30"/>
        </w:rPr>
      </w:pPr>
    </w:p>
    <w:p w:rsidR="00CB3E3C" w:rsidRDefault="00CB3E3C" w:rsidP="00CB3E3C">
      <w:pPr>
        <w:rPr>
          <w:rFonts w:ascii="Calibri" w:eastAsia="Calibri" w:hAnsi="Calibri" w:cs="Calibri"/>
          <w:sz w:val="30"/>
          <w:szCs w:val="30"/>
        </w:rPr>
      </w:pPr>
      <w:r>
        <w:rPr>
          <w:rFonts w:ascii="Calibri" w:eastAsia="Calibri" w:hAnsi="Calibri" w:cs="Calibri"/>
          <w:sz w:val="30"/>
          <w:szCs w:val="30"/>
        </w:rPr>
        <w:t xml:space="preserve">____3.0 System Completed </w:t>
      </w:r>
    </w:p>
    <w:p w:rsidR="00CB3E3C" w:rsidRPr="00CB3E3C" w:rsidRDefault="00CB3E3C" w:rsidP="79A3F30A">
      <w:r w:rsidRPr="4048A73D">
        <w:rPr>
          <w:rFonts w:ascii="Calibri" w:eastAsia="Calibri" w:hAnsi="Calibri" w:cs="Calibri"/>
        </w:rPr>
        <w:t xml:space="preserve"> </w:t>
      </w:r>
      <w:r w:rsidRPr="79A3F30A">
        <w:rPr>
          <w:rFonts w:ascii="Calibri" w:eastAsia="Calibri" w:hAnsi="Calibri" w:cs="Calibri"/>
        </w:rPr>
        <w:t>______</w:t>
      </w:r>
      <w:r w:rsidRPr="79A3F30A">
        <w:rPr>
          <w:rFonts w:ascii="Calibri" w:eastAsia="Calibri" w:hAnsi="Calibri" w:cs="Calibri"/>
          <w:sz w:val="30"/>
          <w:szCs w:val="30"/>
        </w:rPr>
        <w:t>4.0 Documentation</w:t>
      </w:r>
    </w:p>
    <w:p w:rsidR="00CB3E3C" w:rsidRDefault="00CB3E3C" w:rsidP="79A3F30A">
      <w:pPr>
        <w:ind w:firstLine="720"/>
        <w:rPr>
          <w:rFonts w:ascii="Calibri" w:eastAsia="Calibri" w:hAnsi="Calibri" w:cs="Calibri"/>
          <w:sz w:val="30"/>
          <w:szCs w:val="30"/>
        </w:rPr>
      </w:pPr>
      <w:r w:rsidRPr="79A3F30A">
        <w:rPr>
          <w:rFonts w:ascii="Calibri" w:eastAsia="Calibri" w:hAnsi="Calibri" w:cs="Calibri"/>
          <w:sz w:val="30"/>
          <w:szCs w:val="30"/>
        </w:rPr>
        <w:t>_____4.1 User Manual, User Reference, User Training Materials</w:t>
      </w:r>
    </w:p>
    <w:p w:rsidR="00CB3E3C" w:rsidRDefault="00CB3E3C" w:rsidP="79A3F30A">
      <w:pPr>
        <w:ind w:left="720" w:firstLine="720"/>
        <w:rPr>
          <w:rFonts w:ascii="Calibri" w:eastAsia="Calibri" w:hAnsi="Calibri" w:cs="Calibri"/>
          <w:sz w:val="30"/>
          <w:szCs w:val="30"/>
        </w:rPr>
      </w:pPr>
      <w:r w:rsidRPr="79A3F30A">
        <w:rPr>
          <w:rFonts w:ascii="Calibri" w:eastAsia="Calibri" w:hAnsi="Calibri" w:cs="Calibri"/>
          <w:sz w:val="30"/>
          <w:szCs w:val="30"/>
        </w:rPr>
        <w:t xml:space="preserve">User Manual: The first interface to pop up is RiverHawkCafe: Main. There are two buttons: either employee or manager and each will require a password. </w:t>
      </w:r>
    </w:p>
    <w:p w:rsidR="00CB3E3C" w:rsidRDefault="00CB3E3C" w:rsidP="79A3F30A">
      <w:pPr>
        <w:ind w:left="720" w:firstLine="720"/>
        <w:rPr>
          <w:rFonts w:ascii="Calibri" w:eastAsia="Calibri" w:hAnsi="Calibri" w:cs="Calibri"/>
          <w:sz w:val="30"/>
          <w:szCs w:val="30"/>
        </w:rPr>
      </w:pPr>
      <w:r w:rsidRPr="79A3F30A">
        <w:rPr>
          <w:rFonts w:ascii="Calibri" w:eastAsia="Calibri" w:hAnsi="Calibri" w:cs="Calibri"/>
          <w:sz w:val="30"/>
          <w:szCs w:val="30"/>
        </w:rPr>
        <w:t>If you hit employee button the main RiverHawkCafe:POS will pop up. This is the interface where the employee will take the customer order. Each button represents an inventory item/order and once clicked it will generate a count of how many each item is ordered/clicked and display to a label next to it. Once the order is taken the total button will calculate the order price without tax. If a button or item is clicked and the item is not in the inventory an error message will pop up alerting the user that the item is not in stock. Once the Pay Bill button is selected the employee will tell the price the order total, the employee will also be prompted a cash amount to calculate change. A message box will be brought up to notify the employee of the amount of change to give back to the customer. This button will also update Quantity (on Hand), Quantity (Sold) which will simultaneously update the TotalSales and the Inventory table. This will also generate a customer receipt. Once all this is done it will reset all the data to be ready for the next order. If the customer wants to change their order the employee can hit the reset button to reset the inventory to retake the order.</w:t>
      </w:r>
    </w:p>
    <w:p w:rsidR="00CB3E3C" w:rsidRDefault="00CB3E3C" w:rsidP="79A3F30A">
      <w:pPr>
        <w:ind w:left="720" w:firstLine="720"/>
        <w:rPr>
          <w:rFonts w:ascii="Calibri" w:eastAsia="Calibri" w:hAnsi="Calibri" w:cs="Calibri"/>
          <w:sz w:val="30"/>
          <w:szCs w:val="30"/>
        </w:rPr>
      </w:pPr>
      <w:r w:rsidRPr="79A3F30A">
        <w:rPr>
          <w:rFonts w:ascii="Calibri" w:eastAsia="Calibri" w:hAnsi="Calibri" w:cs="Calibri"/>
          <w:sz w:val="30"/>
          <w:szCs w:val="30"/>
        </w:rPr>
        <w:t xml:space="preserve">If the employee hits the second button in the RiverHawkCafe:Main, which is management, once the password is entered the Management form will pop up, which allows this to only be viewed by managers. This form has three frames, Sales, Vendors, and Products. The Sales frame contains two buttons, a report for Total Sales, and a report for Most Items Sold. The Vendor frame has two buttons, a report for View Vendors, and a form for Add Vendors. The Product frame has two buttons, a report to View Products, and a form to Add Products.    </w:t>
      </w:r>
    </w:p>
    <w:p w:rsidR="00CB3E3C" w:rsidRDefault="00CB3E3C" w:rsidP="79A3F30A">
      <w:pPr>
        <w:ind w:left="1440"/>
        <w:rPr>
          <w:rFonts w:ascii="Calibri" w:eastAsia="Calibri" w:hAnsi="Calibri" w:cs="Calibri"/>
          <w:sz w:val="30"/>
          <w:szCs w:val="30"/>
        </w:rPr>
      </w:pPr>
    </w:p>
    <w:p w:rsidR="00CB3E3C" w:rsidRDefault="00CB3E3C" w:rsidP="79A3F30A">
      <w:pPr>
        <w:ind w:firstLine="720"/>
        <w:rPr>
          <w:rFonts w:ascii="Calibri" w:eastAsia="Calibri" w:hAnsi="Calibri" w:cs="Calibri"/>
          <w:sz w:val="30"/>
          <w:szCs w:val="30"/>
        </w:rPr>
      </w:pPr>
      <w:r w:rsidRPr="79A3F30A">
        <w:rPr>
          <w:rFonts w:ascii="Calibri" w:eastAsia="Calibri" w:hAnsi="Calibri" w:cs="Calibri"/>
          <w:sz w:val="30"/>
          <w:szCs w:val="30"/>
        </w:rPr>
        <w:t>_____4.2 System Documents-Technical Report, Maintenance Manual</w:t>
      </w:r>
    </w:p>
    <w:p w:rsidR="00CB3E3C" w:rsidRDefault="00CB3E3C" w:rsidP="79A3F30A">
      <w:pPr>
        <w:ind w:left="720" w:firstLine="720"/>
        <w:rPr>
          <w:rFonts w:ascii="Calibri" w:eastAsia="Calibri" w:hAnsi="Calibri" w:cs="Calibri"/>
          <w:sz w:val="30"/>
          <w:szCs w:val="30"/>
        </w:rPr>
      </w:pPr>
    </w:p>
    <w:p w:rsidR="00CB3E3C" w:rsidRDefault="00CB3E3C" w:rsidP="79A3F30A">
      <w:pPr>
        <w:ind w:left="720" w:firstLine="720"/>
        <w:rPr>
          <w:rFonts w:ascii="Calibri" w:eastAsia="Calibri" w:hAnsi="Calibri" w:cs="Calibri"/>
          <w:sz w:val="30"/>
          <w:szCs w:val="30"/>
        </w:rPr>
      </w:pPr>
      <w:r w:rsidRPr="79A3F30A">
        <w:rPr>
          <w:rFonts w:ascii="Calibri" w:eastAsia="Calibri" w:hAnsi="Calibri" w:cs="Calibri"/>
          <w:sz w:val="30"/>
          <w:szCs w:val="30"/>
        </w:rPr>
        <w:t>Technical Report: Before we make the system live we have had the system go through Alpha and Beta stages. We have had end-users test out the system so we can make the system as user-friendly as possible and make the system applicable to our needs. We have also made the system into both a POS System and an inventory management system</w:t>
      </w:r>
    </w:p>
    <w:p w:rsidR="00CB3E3C" w:rsidRDefault="00CB3E3C" w:rsidP="79A3F30A">
      <w:pPr>
        <w:ind w:left="720" w:firstLine="720"/>
        <w:rPr>
          <w:rFonts w:ascii="Calibri" w:eastAsia="Calibri" w:hAnsi="Calibri" w:cs="Calibri"/>
          <w:sz w:val="30"/>
          <w:szCs w:val="30"/>
        </w:rPr>
      </w:pPr>
      <w:r w:rsidRPr="79A3F30A">
        <w:rPr>
          <w:rFonts w:ascii="Calibri" w:eastAsia="Calibri" w:hAnsi="Calibri" w:cs="Calibri"/>
          <w:sz w:val="30"/>
          <w:szCs w:val="30"/>
        </w:rPr>
        <w:t xml:space="preserve">Maintenance Manual: Maintenance after launch is extremely important for this type of system. For the first six months of the system's life we will do maintenance once a month. This will include cleaning the system and making sure we have enough storage in the system. After six months we will be performing maintenance every two months or as needed, ensuring that the system remains user friendly. We will also increase the storage in the system when needed, and update the features of the system to suit our future needs. </w:t>
      </w:r>
    </w:p>
    <w:p w:rsidR="00CB3E3C" w:rsidRDefault="00CB3E3C" w:rsidP="79A3F30A">
      <w:pPr>
        <w:ind w:left="720" w:firstLine="720"/>
        <w:rPr>
          <w:rFonts w:ascii="Calibri" w:eastAsia="Calibri" w:hAnsi="Calibri" w:cs="Calibri"/>
          <w:sz w:val="30"/>
          <w:szCs w:val="30"/>
        </w:rPr>
      </w:pPr>
      <w:r w:rsidRPr="79A3F30A">
        <w:rPr>
          <w:rFonts w:ascii="Calibri" w:eastAsia="Calibri" w:hAnsi="Calibri" w:cs="Calibri"/>
          <w:sz w:val="30"/>
          <w:szCs w:val="30"/>
        </w:rPr>
        <w:t xml:space="preserve"> </w:t>
      </w:r>
    </w:p>
    <w:p w:rsidR="00CB3E3C" w:rsidRDefault="00CB3E3C">
      <w:r>
        <w:br/>
      </w:r>
    </w:p>
    <w:p w:rsidR="00CB3E3C" w:rsidRDefault="00CB3E3C">
      <w:r w:rsidRPr="79A3F30A">
        <w:rPr>
          <w:rFonts w:ascii="Calibri" w:eastAsia="Calibri" w:hAnsi="Calibri" w:cs="Calibri"/>
        </w:rPr>
        <w:t xml:space="preserve">                                                </w:t>
      </w:r>
    </w:p>
    <w:p w:rsidR="00CB3E3C" w:rsidRDefault="00CB3E3C">
      <w:r w:rsidRPr="79A3F30A">
        <w:rPr>
          <w:rFonts w:ascii="Calibri" w:eastAsia="Calibri" w:hAnsi="Calibri" w:cs="Calibri"/>
          <w:b/>
          <w:bCs/>
          <w:u w:val="single"/>
        </w:rPr>
        <w:t xml:space="preserve"> </w:t>
      </w:r>
    </w:p>
    <w:p w:rsidR="00CB3E3C" w:rsidRDefault="00CB3E3C" w:rsidP="00CB3E3C">
      <w:r w:rsidRPr="79A3F30A">
        <w:rPr>
          <w:rFonts w:ascii="Calibri" w:eastAsia="Calibri" w:hAnsi="Calibri" w:cs="Calibri"/>
          <w:sz w:val="30"/>
          <w:szCs w:val="30"/>
        </w:rPr>
        <w:t xml:space="preserve"> </w:t>
      </w:r>
    </w:p>
    <w:sectPr w:rsidR="00CB3E3C" w:rsidSect="0024442B">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0F9" w:rsidRDefault="00C770F9">
      <w:pPr>
        <w:spacing w:after="0" w:line="240" w:lineRule="auto"/>
      </w:pPr>
      <w:r>
        <w:separator/>
      </w:r>
    </w:p>
  </w:endnote>
  <w:endnote w:type="continuationSeparator" w:id="0">
    <w:p w:rsidR="00C770F9" w:rsidRDefault="00C77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367E9467" w:rsidTr="367E9467">
      <w:tc>
        <w:tcPr>
          <w:tcW w:w="3120" w:type="dxa"/>
        </w:tcPr>
        <w:p w:rsidR="367E9467" w:rsidRDefault="00C770F9" w:rsidP="367E9467">
          <w:pPr>
            <w:pStyle w:val="Header"/>
            <w:ind w:left="-115"/>
          </w:pPr>
        </w:p>
      </w:tc>
      <w:tc>
        <w:tcPr>
          <w:tcW w:w="3120" w:type="dxa"/>
        </w:tcPr>
        <w:p w:rsidR="367E9467" w:rsidRDefault="00C770F9" w:rsidP="367E9467">
          <w:pPr>
            <w:pStyle w:val="Header"/>
            <w:jc w:val="center"/>
          </w:pPr>
        </w:p>
      </w:tc>
      <w:tc>
        <w:tcPr>
          <w:tcW w:w="3120" w:type="dxa"/>
        </w:tcPr>
        <w:p w:rsidR="367E9467" w:rsidRDefault="00C770F9" w:rsidP="367E9467">
          <w:pPr>
            <w:pStyle w:val="Header"/>
            <w:ind w:right="-115"/>
            <w:jc w:val="right"/>
          </w:pPr>
        </w:p>
      </w:tc>
    </w:tr>
  </w:tbl>
  <w:p w:rsidR="367E9467" w:rsidRDefault="00C770F9" w:rsidP="367E94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0F9" w:rsidRDefault="00C770F9">
      <w:pPr>
        <w:spacing w:after="0" w:line="240" w:lineRule="auto"/>
      </w:pPr>
      <w:r>
        <w:separator/>
      </w:r>
    </w:p>
  </w:footnote>
  <w:footnote w:type="continuationSeparator" w:id="0">
    <w:p w:rsidR="00C770F9" w:rsidRDefault="00C770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120"/>
      <w:gridCol w:w="3120"/>
      <w:gridCol w:w="3120"/>
    </w:tblGrid>
    <w:tr w:rsidR="367E9467" w:rsidTr="7B0B7D59">
      <w:tc>
        <w:tcPr>
          <w:tcW w:w="3120" w:type="dxa"/>
        </w:tcPr>
        <w:p w:rsidR="367E9467" w:rsidRDefault="00C770F9" w:rsidP="367E9467">
          <w:pPr>
            <w:pStyle w:val="Header"/>
            <w:ind w:left="-115"/>
          </w:pPr>
        </w:p>
      </w:tc>
      <w:tc>
        <w:tcPr>
          <w:tcW w:w="3120" w:type="dxa"/>
        </w:tcPr>
        <w:p w:rsidR="367E9467" w:rsidRDefault="00C770F9" w:rsidP="367E9467">
          <w:pPr>
            <w:pStyle w:val="Header"/>
            <w:jc w:val="center"/>
          </w:pPr>
        </w:p>
      </w:tc>
      <w:tc>
        <w:tcPr>
          <w:tcW w:w="3120" w:type="dxa"/>
        </w:tcPr>
        <w:p w:rsidR="367E9467" w:rsidRDefault="00E3632C" w:rsidP="367E9467">
          <w:pPr>
            <w:pStyle w:val="Header"/>
            <w:ind w:right="-115"/>
            <w:jc w:val="right"/>
          </w:pPr>
          <w:r>
            <w:t>River Hawk Café</w:t>
          </w:r>
        </w:p>
        <w:p w:rsidR="367E9467" w:rsidRDefault="00E3632C" w:rsidP="367E9467">
          <w:pPr>
            <w:pStyle w:val="Header"/>
            <w:ind w:right="-115"/>
            <w:jc w:val="right"/>
          </w:pPr>
          <w:r>
            <w:t xml:space="preserve">Page </w:t>
          </w:r>
          <w:r w:rsidRPr="7B0B7D59">
            <w:rPr>
              <w:noProof/>
            </w:rPr>
            <w:fldChar w:fldCharType="begin"/>
          </w:r>
          <w:r w:rsidRPr="7B0B7D59">
            <w:rPr>
              <w:noProof/>
            </w:rPr>
            <w:instrText>PAGE</w:instrText>
          </w:r>
          <w:r w:rsidRPr="7B0B7D59">
            <w:rPr>
              <w:noProof/>
            </w:rPr>
            <w:fldChar w:fldCharType="separate"/>
          </w:r>
          <w:r>
            <w:rPr>
              <w:noProof/>
            </w:rPr>
            <w:t>1</w:t>
          </w:r>
          <w:r w:rsidRPr="7B0B7D59">
            <w:rPr>
              <w:noProof/>
            </w:rPr>
            <w:fldChar w:fldCharType="end"/>
          </w:r>
        </w:p>
      </w:tc>
    </w:tr>
  </w:tbl>
  <w:p w:rsidR="367E9467" w:rsidRDefault="00C770F9" w:rsidP="367E94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F61F0"/>
    <w:multiLevelType w:val="multilevel"/>
    <w:tmpl w:val="F0802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E3C"/>
    <w:rsid w:val="001E6A08"/>
    <w:rsid w:val="00232545"/>
    <w:rsid w:val="003B00FD"/>
    <w:rsid w:val="009733E2"/>
    <w:rsid w:val="00A23365"/>
    <w:rsid w:val="00BC0186"/>
    <w:rsid w:val="00C770F9"/>
    <w:rsid w:val="00CB3E3C"/>
    <w:rsid w:val="00D4463F"/>
    <w:rsid w:val="00E3632C"/>
    <w:rsid w:val="00F20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DE61"/>
  <w15:chartTrackingRefBased/>
  <w15:docId w15:val="{51584FAC-6106-4E1B-AAF5-D7476CCE4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CB3E3C"/>
    <w:pPr>
      <w:keepNext/>
      <w:keepLines/>
      <w:spacing w:after="0"/>
      <w:ind w:left="10" w:hanging="10"/>
      <w:outlineLvl w:val="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E3C"/>
    <w:rPr>
      <w:rFonts w:ascii="Times New Roman" w:eastAsia="Times New Roman" w:hAnsi="Times New Roman" w:cs="Times New Roman"/>
      <w:color w:val="000000"/>
      <w:sz w:val="24"/>
    </w:rPr>
  </w:style>
  <w:style w:type="character" w:customStyle="1" w:styleId="HeaderChar">
    <w:name w:val="Header Char"/>
    <w:basedOn w:val="DefaultParagraphFont"/>
    <w:link w:val="Header"/>
    <w:uiPriority w:val="99"/>
    <w:rsid w:val="00CB3E3C"/>
  </w:style>
  <w:style w:type="paragraph" w:styleId="Header">
    <w:name w:val="header"/>
    <w:basedOn w:val="Normal"/>
    <w:link w:val="HeaderChar"/>
    <w:uiPriority w:val="99"/>
    <w:unhideWhenUsed/>
    <w:rsid w:val="00CB3E3C"/>
    <w:pPr>
      <w:tabs>
        <w:tab w:val="center" w:pos="4680"/>
        <w:tab w:val="right" w:pos="9360"/>
      </w:tabs>
      <w:spacing w:after="0" w:line="240" w:lineRule="auto"/>
    </w:pPr>
  </w:style>
  <w:style w:type="character" w:customStyle="1" w:styleId="HeaderChar1">
    <w:name w:val="Header Char1"/>
    <w:basedOn w:val="DefaultParagraphFont"/>
    <w:uiPriority w:val="99"/>
    <w:semiHidden/>
    <w:rsid w:val="00CB3E3C"/>
  </w:style>
  <w:style w:type="character" w:customStyle="1" w:styleId="FooterChar">
    <w:name w:val="Footer Char"/>
    <w:basedOn w:val="DefaultParagraphFont"/>
    <w:link w:val="Footer"/>
    <w:uiPriority w:val="99"/>
    <w:rsid w:val="00CB3E3C"/>
  </w:style>
  <w:style w:type="paragraph" w:styleId="Footer">
    <w:name w:val="footer"/>
    <w:basedOn w:val="Normal"/>
    <w:link w:val="FooterChar"/>
    <w:uiPriority w:val="99"/>
    <w:unhideWhenUsed/>
    <w:rsid w:val="00CB3E3C"/>
    <w:pPr>
      <w:tabs>
        <w:tab w:val="center" w:pos="4680"/>
        <w:tab w:val="right" w:pos="9360"/>
      </w:tabs>
      <w:spacing w:after="0" w:line="240" w:lineRule="auto"/>
    </w:pPr>
  </w:style>
  <w:style w:type="character" w:customStyle="1" w:styleId="FooterChar1">
    <w:name w:val="Footer Char1"/>
    <w:basedOn w:val="DefaultParagraphFont"/>
    <w:uiPriority w:val="99"/>
    <w:semiHidden/>
    <w:rsid w:val="00CB3E3C"/>
  </w:style>
  <w:style w:type="paragraph" w:styleId="ListParagraph">
    <w:name w:val="List Paragraph"/>
    <w:basedOn w:val="Normal"/>
    <w:uiPriority w:val="34"/>
    <w:qFormat/>
    <w:rsid w:val="00CB3E3C"/>
    <w:pPr>
      <w:spacing w:after="200" w:line="276" w:lineRule="auto"/>
      <w:ind w:left="720"/>
      <w:contextualSpacing/>
    </w:pPr>
  </w:style>
  <w:style w:type="table" w:customStyle="1" w:styleId="TableGrid">
    <w:name w:val="TableGrid"/>
    <w:rsid w:val="00CB3E3C"/>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link w:val="NoSpacingChar"/>
    <w:uiPriority w:val="1"/>
    <w:qFormat/>
    <w:rsid w:val="00CB3E3C"/>
    <w:pPr>
      <w:spacing w:after="0" w:line="240" w:lineRule="auto"/>
    </w:pPr>
    <w:rPr>
      <w:rFonts w:eastAsiaTheme="minorEastAsia"/>
    </w:rPr>
  </w:style>
  <w:style w:type="character" w:customStyle="1" w:styleId="NoSpacingChar">
    <w:name w:val="No Spacing Char"/>
    <w:basedOn w:val="DefaultParagraphFont"/>
    <w:link w:val="NoSpacing"/>
    <w:uiPriority w:val="1"/>
    <w:rsid w:val="00CB3E3C"/>
    <w:rPr>
      <w:rFonts w:eastAsiaTheme="minorEastAsia"/>
    </w:rPr>
  </w:style>
  <w:style w:type="table" w:styleId="GridTable1Light-Accent1">
    <w:name w:val="Grid Table 1 Light Accent 1"/>
    <w:basedOn w:val="TableNormal"/>
    <w:uiPriority w:val="46"/>
    <w:rsid w:val="00CB3E3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248709DAA3488FB82F426F2690D656"/>
        <w:category>
          <w:name w:val="General"/>
          <w:gallery w:val="placeholder"/>
        </w:category>
        <w:types>
          <w:type w:val="bbPlcHdr"/>
        </w:types>
        <w:behaviors>
          <w:behavior w:val="content"/>
        </w:behaviors>
        <w:guid w:val="{278528EF-9A3E-44DA-BF4C-4178D6DB88F7}"/>
      </w:docPartPr>
      <w:docPartBody>
        <w:p w:rsidR="00233CA9" w:rsidRDefault="00C517F2" w:rsidP="00C517F2">
          <w:pPr>
            <w:pStyle w:val="88248709DAA3488FB82F426F2690D656"/>
          </w:pPr>
          <w:r>
            <w:rPr>
              <w:color w:val="2F5496" w:themeColor="accent1" w:themeShade="BF"/>
              <w:sz w:val="24"/>
              <w:szCs w:val="24"/>
            </w:rPr>
            <w:t>[Company name]</w:t>
          </w:r>
        </w:p>
      </w:docPartBody>
    </w:docPart>
    <w:docPart>
      <w:docPartPr>
        <w:name w:val="4B01ADDD30D748AA8E912A8A47C2B123"/>
        <w:category>
          <w:name w:val="General"/>
          <w:gallery w:val="placeholder"/>
        </w:category>
        <w:types>
          <w:type w:val="bbPlcHdr"/>
        </w:types>
        <w:behaviors>
          <w:behavior w:val="content"/>
        </w:behaviors>
        <w:guid w:val="{C1B56CAE-9D6A-473E-AC81-6AE4E6EB3D5B}"/>
      </w:docPartPr>
      <w:docPartBody>
        <w:p w:rsidR="00233CA9" w:rsidRDefault="00C517F2" w:rsidP="00C517F2">
          <w:pPr>
            <w:pStyle w:val="4B01ADDD30D748AA8E912A8A47C2B123"/>
          </w:pPr>
          <w:r>
            <w:rPr>
              <w:rFonts w:asciiTheme="majorHAnsi" w:eastAsiaTheme="majorEastAsia" w:hAnsiTheme="majorHAnsi" w:cstheme="majorBidi"/>
              <w:color w:val="4472C4" w:themeColor="accent1"/>
              <w:sz w:val="88"/>
              <w:szCs w:val="88"/>
            </w:rPr>
            <w:t>[Document title]</w:t>
          </w:r>
        </w:p>
      </w:docPartBody>
    </w:docPart>
    <w:docPart>
      <w:docPartPr>
        <w:name w:val="6DB94B59BB4046429D15560C7724B9BB"/>
        <w:category>
          <w:name w:val="General"/>
          <w:gallery w:val="placeholder"/>
        </w:category>
        <w:types>
          <w:type w:val="bbPlcHdr"/>
        </w:types>
        <w:behaviors>
          <w:behavior w:val="content"/>
        </w:behaviors>
        <w:guid w:val="{76EF536C-466E-4854-A9D3-14E921B9480A}"/>
      </w:docPartPr>
      <w:docPartBody>
        <w:p w:rsidR="00233CA9" w:rsidRDefault="00C517F2" w:rsidP="00C517F2">
          <w:pPr>
            <w:pStyle w:val="6DB94B59BB4046429D15560C7724B9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7F2"/>
    <w:rsid w:val="00233CA9"/>
    <w:rsid w:val="005B791D"/>
    <w:rsid w:val="00C517F2"/>
    <w:rsid w:val="00F6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248709DAA3488FB82F426F2690D656">
    <w:name w:val="88248709DAA3488FB82F426F2690D656"/>
    <w:rsid w:val="00C517F2"/>
  </w:style>
  <w:style w:type="paragraph" w:customStyle="1" w:styleId="4B01ADDD30D748AA8E912A8A47C2B123">
    <w:name w:val="4B01ADDD30D748AA8E912A8A47C2B123"/>
    <w:rsid w:val="00C517F2"/>
  </w:style>
  <w:style w:type="paragraph" w:customStyle="1" w:styleId="6DB94B59BB4046429D15560C7724B9BB">
    <w:name w:val="6DB94B59BB4046429D15560C7724B9BB"/>
    <w:rsid w:val="00C517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1502F-8648-4C6F-850F-D58577D6C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Mile Stone 3</vt:lpstr>
    </vt:vector>
  </TitlesOfParts>
  <Company>Riverhawk Café</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 Stone 3</dc:title>
  <dc:subject/>
  <dc:creator>Jamie</dc:creator>
  <cp:keywords/>
  <dc:description/>
  <cp:lastModifiedBy>ramrasik_raman@student.uml.edu</cp:lastModifiedBy>
  <cp:revision>3</cp:revision>
  <dcterms:created xsi:type="dcterms:W3CDTF">2017-12-11T17:33:00Z</dcterms:created>
  <dcterms:modified xsi:type="dcterms:W3CDTF">2018-09-10T17:15:00Z</dcterms:modified>
</cp:coreProperties>
</file>