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47FA" w14:textId="77777777" w:rsidR="00F46A82" w:rsidRPr="00F46A82" w:rsidRDefault="00980D96" w:rsidP="00980D96">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МІНІСТЕРСТВО ОСВІТИ І НАУКИ УКРАЇНИ</w:t>
      </w:r>
    </w:p>
    <w:p w14:paraId="23903FED"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6FF13578"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color w:val="000000"/>
          <w:sz w:val="28"/>
          <w:szCs w:val="20"/>
          <w:lang w:val="uk-UA" w:eastAsia="ru-RU"/>
        </w:rPr>
      </w:pPr>
    </w:p>
    <w:p w14:paraId="139D3CA6" w14:textId="77777777" w:rsidR="00F46A82" w:rsidRPr="00F46A82" w:rsidRDefault="00F46A82" w:rsidP="00F46A82">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F46A82">
        <w:rPr>
          <w:rFonts w:ascii="Times New Roman" w:eastAsia="Times New Roman" w:hAnsi="Times New Roman" w:cs="Times New Roman"/>
          <w:snapToGrid w:val="0"/>
          <w:color w:val="000000"/>
          <w:sz w:val="28"/>
          <w:szCs w:val="28"/>
          <w:lang w:val="uk-UA" w:eastAsia="ru-RU"/>
        </w:rPr>
        <w:t>Факультет</w:t>
      </w:r>
      <w:r w:rsidRPr="00F46A82">
        <w:rPr>
          <w:rFonts w:ascii="Times New Roman" w:eastAsia="Times New Roman" w:hAnsi="Times New Roman" w:cs="Times New Roman"/>
          <w:snapToGrid w:val="0"/>
          <w:color w:val="000000"/>
          <w:sz w:val="28"/>
          <w:szCs w:val="28"/>
          <w:u w:val="single"/>
          <w:lang w:val="uk-UA" w:eastAsia="ru-RU"/>
        </w:rPr>
        <w:tab/>
      </w:r>
      <w:r w:rsidR="00F60E24">
        <w:rPr>
          <w:rFonts w:ascii="Times New Roman" w:eastAsia="Times New Roman" w:hAnsi="Times New Roman" w:cs="Times New Roman"/>
          <w:snapToGrid w:val="0"/>
          <w:color w:val="000000"/>
          <w:sz w:val="28"/>
          <w:szCs w:val="28"/>
          <w:u w:val="single"/>
          <w:lang w:val="uk-UA" w:eastAsia="ru-RU"/>
        </w:rPr>
        <w:t>к</w:t>
      </w:r>
      <w:r w:rsidRPr="00F46A82">
        <w:rPr>
          <w:rFonts w:ascii="Times New Roman" w:eastAsia="Times New Roman" w:hAnsi="Times New Roman" w:cs="Times New Roman"/>
          <w:snapToGrid w:val="0"/>
          <w:color w:val="000000"/>
          <w:sz w:val="28"/>
          <w:szCs w:val="28"/>
          <w:u w:val="single"/>
          <w:lang w:val="uk-UA" w:eastAsia="ru-RU"/>
        </w:rPr>
        <w:t>омп’ютерних наук</w:t>
      </w:r>
      <w:r w:rsidRPr="00F46A82">
        <w:rPr>
          <w:rFonts w:ascii="Times New Roman" w:eastAsia="Times New Roman" w:hAnsi="Times New Roman" w:cs="Times New Roman"/>
          <w:snapToGrid w:val="0"/>
          <w:color w:val="000000"/>
          <w:sz w:val="28"/>
          <w:szCs w:val="28"/>
          <w:u w:val="single"/>
          <w:lang w:val="uk-UA" w:eastAsia="ru-RU"/>
        </w:rPr>
        <w:tab/>
      </w:r>
    </w:p>
    <w:p w14:paraId="122C701E"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color w:val="000000"/>
          <w:sz w:val="20"/>
          <w:szCs w:val="20"/>
          <w:lang w:val="uk-UA" w:eastAsia="ru-RU"/>
        </w:rPr>
      </w:pPr>
      <w:r w:rsidRPr="00F46A82">
        <w:rPr>
          <w:rFonts w:ascii="Times New Roman" w:eastAsia="Times New Roman" w:hAnsi="Times New Roman" w:cs="Times New Roman"/>
          <w:snapToGrid w:val="0"/>
          <w:color w:val="000000"/>
          <w:sz w:val="20"/>
          <w:szCs w:val="20"/>
          <w:lang w:val="uk-UA" w:eastAsia="ru-RU"/>
        </w:rPr>
        <w:t>(повна назва)</w:t>
      </w:r>
    </w:p>
    <w:p w14:paraId="4DD5F122"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color w:val="000000"/>
          <w:sz w:val="28"/>
          <w:szCs w:val="28"/>
          <w:lang w:val="uk-UA" w:eastAsia="ru-RU"/>
        </w:rPr>
      </w:pPr>
    </w:p>
    <w:p w14:paraId="23909512" w14:textId="77777777" w:rsidR="00F46A82" w:rsidRPr="00F46A82"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F46A82">
        <w:rPr>
          <w:rFonts w:ascii="Times New Roman" w:eastAsia="Times New Roman" w:hAnsi="Times New Roman" w:cs="Times New Roman"/>
          <w:snapToGrid w:val="0"/>
          <w:color w:val="000000"/>
          <w:sz w:val="28"/>
          <w:szCs w:val="28"/>
          <w:lang w:val="uk-UA" w:eastAsia="ru-RU"/>
        </w:rPr>
        <w:t>Кафедра</w:t>
      </w:r>
      <w:r w:rsidRPr="00F46A82">
        <w:rPr>
          <w:rFonts w:ascii="Times New Roman" w:eastAsia="Times New Roman" w:hAnsi="Times New Roman" w:cs="Times New Roman"/>
          <w:snapToGrid w:val="0"/>
          <w:color w:val="000000"/>
          <w:sz w:val="28"/>
          <w:szCs w:val="28"/>
          <w:u w:val="single"/>
          <w:lang w:val="uk-UA" w:eastAsia="ru-RU"/>
        </w:rPr>
        <w:tab/>
      </w:r>
      <w:r w:rsidR="00F60E24">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napToGrid w:val="0"/>
          <w:sz w:val="28"/>
          <w:szCs w:val="28"/>
          <w:u w:val="single"/>
          <w:lang w:val="uk-UA" w:eastAsia="ru-RU"/>
        </w:rPr>
        <w:tab/>
      </w:r>
    </w:p>
    <w:p w14:paraId="7CB3A6B5"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(повна назва)</w:t>
      </w:r>
    </w:p>
    <w:p w14:paraId="130F5F6C"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4FCC7AD7"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72916451" w14:textId="77777777" w:rsidR="00F46A82" w:rsidRPr="00F46A82" w:rsidRDefault="00980D96"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980D96">
        <w:rPr>
          <w:rFonts w:ascii="Times New Roman" w:eastAsia="Times New Roman" w:hAnsi="Times New Roman" w:cs="Times New Roman"/>
          <w:b/>
          <w:color w:val="000000"/>
          <w:sz w:val="40"/>
          <w:szCs w:val="40"/>
          <w:lang w:val="uk-UA" w:eastAsia="ru-RU"/>
        </w:rPr>
        <w:t>КОМПЛЕКСНИЙ КУРСОВИЙ ПРОЄКТ</w:t>
      </w:r>
    </w:p>
    <w:p w14:paraId="4EC26BF0" w14:textId="77777777" w:rsidR="00F46A82" w:rsidRPr="00F46A82"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Пояснювальна записка</w:t>
      </w:r>
    </w:p>
    <w:p w14:paraId="13B3C16A" w14:textId="77777777" w:rsidR="00F46A82" w:rsidRPr="00F46A82" w:rsidRDefault="00F46A82" w:rsidP="00F46A82">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720FB035" w14:textId="77777777" w:rsidR="00F46A82" w:rsidRPr="00F46A82" w:rsidRDefault="00F46A82" w:rsidP="00F46A82">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F46A82">
        <w:rPr>
          <w:rFonts w:ascii="Times New Roman" w:eastAsia="Times New Roman" w:hAnsi="Times New Roman" w:cs="Times New Roman"/>
          <w:snapToGrid w:val="0"/>
          <w:sz w:val="28"/>
          <w:szCs w:val="20"/>
          <w:lang w:val="uk-UA" w:eastAsia="ru-RU"/>
        </w:rPr>
        <w:t>рівень вищої освіти</w:t>
      </w:r>
      <w:r w:rsidRPr="00F46A82">
        <w:rPr>
          <w:rFonts w:ascii="Times New Roman" w:eastAsia="Times New Roman" w:hAnsi="Times New Roman" w:cs="Times New Roman"/>
          <w:snapToGrid w:val="0"/>
          <w:sz w:val="28"/>
          <w:szCs w:val="20"/>
          <w:u w:val="single"/>
          <w:lang w:val="uk-UA" w:eastAsia="ru-RU"/>
        </w:rPr>
        <w:tab/>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napToGrid w:val="0"/>
          <w:color w:val="000000"/>
          <w:sz w:val="28"/>
          <w:szCs w:val="20"/>
          <w:u w:val="single"/>
          <w:lang w:val="uk-UA" w:eastAsia="ru-RU"/>
        </w:rPr>
        <w:tab/>
      </w:r>
    </w:p>
    <w:p w14:paraId="5EE7E401" w14:textId="77777777" w:rsidR="00F46A82" w:rsidRPr="00D340B0" w:rsidRDefault="00F46A82" w:rsidP="00E07054">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lang w:eastAsia="ru-RU"/>
        </w:rPr>
      </w:pPr>
    </w:p>
    <w:p w14:paraId="0122D2DC" w14:textId="37B9BB63" w:rsidR="00E07054" w:rsidRPr="003316DA" w:rsidRDefault="00E07054" w:rsidP="00E07054">
      <w:pPr>
        <w:widowControl w:val="0"/>
        <w:pBdr>
          <w:bottom w:val="single" w:sz="6" w:space="1" w:color="auto"/>
        </w:pBdr>
        <w:tabs>
          <w:tab w:val="left" w:pos="1701"/>
          <w:tab w:val="left" w:pos="9354"/>
        </w:tabs>
        <w:spacing w:after="0" w:line="240" w:lineRule="auto"/>
        <w:jc w:val="center"/>
        <w:rPr>
          <w:rFonts w:ascii="Times New Roman" w:eastAsia="Times New Roman" w:hAnsi="Times New Roman" w:cs="Times New Roman"/>
          <w:sz w:val="28"/>
          <w:szCs w:val="28"/>
          <w:lang w:val="uk-UA" w:eastAsia="ru-RU"/>
        </w:rPr>
      </w:pPr>
      <w:r w:rsidRPr="003316DA">
        <w:rPr>
          <w:rFonts w:ascii="Times New Roman" w:eastAsia="Times New Roman" w:hAnsi="Times New Roman" w:cs="Times New Roman"/>
          <w:sz w:val="28"/>
          <w:szCs w:val="28"/>
          <w:u w:val="single"/>
          <w:lang w:val="uk-UA" w:eastAsia="ru-RU"/>
        </w:rPr>
        <w:t xml:space="preserve">Ігрове програмне забезпечення в жанрі </w:t>
      </w:r>
      <w:r w:rsidRPr="003316DA">
        <w:rPr>
          <w:rFonts w:ascii="Times New Roman" w:eastAsia="Times New Roman" w:hAnsi="Times New Roman" w:cs="Times New Roman"/>
          <w:sz w:val="28"/>
          <w:szCs w:val="28"/>
          <w:u w:val="single"/>
          <w:lang w:val="en-US" w:eastAsia="ru-RU"/>
        </w:rPr>
        <w:t>Roguelike</w:t>
      </w:r>
      <w:r w:rsidRPr="003316DA">
        <w:rPr>
          <w:rFonts w:ascii="Times New Roman" w:eastAsia="Times New Roman" w:hAnsi="Times New Roman" w:cs="Times New Roman"/>
          <w:sz w:val="28"/>
          <w:szCs w:val="28"/>
          <w:u w:val="single"/>
          <w:lang w:val="uk-UA" w:eastAsia="ru-RU"/>
        </w:rPr>
        <w:t xml:space="preserve"> на рушії </w:t>
      </w:r>
      <w:r w:rsidRPr="003316DA">
        <w:rPr>
          <w:rFonts w:ascii="Times New Roman" w:eastAsia="Times New Roman" w:hAnsi="Times New Roman" w:cs="Times New Roman"/>
          <w:sz w:val="28"/>
          <w:szCs w:val="28"/>
          <w:u w:val="single"/>
          <w:lang w:val="en-US" w:eastAsia="ru-RU"/>
        </w:rPr>
        <w:t>Unity</w:t>
      </w:r>
      <w:r w:rsidR="00FE6D6E" w:rsidRPr="003316DA">
        <w:rPr>
          <w:rFonts w:ascii="Times New Roman" w:eastAsia="Times New Roman" w:hAnsi="Times New Roman" w:cs="Times New Roman"/>
          <w:sz w:val="28"/>
          <w:szCs w:val="28"/>
          <w:u w:val="single"/>
          <w:lang w:eastAsia="ru-RU"/>
        </w:rPr>
        <w:t>.</w:t>
      </w:r>
      <w:r w:rsidR="003316DA" w:rsidRPr="003316DA">
        <w:rPr>
          <w:u w:val="single"/>
        </w:rPr>
        <w:t xml:space="preserve"> </w:t>
      </w:r>
      <w:r w:rsidR="00946DC4" w:rsidRPr="00946DC4">
        <w:rPr>
          <w:rFonts w:ascii="Times New Roman" w:hAnsi="Times New Roman" w:cs="Times New Roman"/>
          <w:sz w:val="28"/>
          <w:szCs w:val="28"/>
          <w:u w:val="single"/>
        </w:rPr>
        <w:t>3</w:t>
      </w:r>
      <w:r w:rsidR="00946DC4" w:rsidRPr="00946DC4">
        <w:rPr>
          <w:rFonts w:ascii="Times New Roman" w:hAnsi="Times New Roman" w:cs="Times New Roman"/>
          <w:sz w:val="28"/>
          <w:szCs w:val="28"/>
          <w:u w:val="single"/>
          <w:lang w:val="en-US"/>
        </w:rPr>
        <w:t>D</w:t>
      </w:r>
      <w:r w:rsidR="00946DC4" w:rsidRPr="00946DC4">
        <w:rPr>
          <w:rFonts w:ascii="Times New Roman" w:hAnsi="Times New Roman" w:cs="Times New Roman"/>
          <w:sz w:val="28"/>
          <w:szCs w:val="28"/>
          <w:u w:val="single"/>
          <w:lang w:val="uk-UA"/>
        </w:rPr>
        <w:t>-моделювання</w:t>
      </w:r>
      <w:r w:rsidR="00946DC4" w:rsidRPr="00946DC4">
        <w:rPr>
          <w:sz w:val="28"/>
          <w:szCs w:val="28"/>
          <w:u w:val="single"/>
          <w:lang w:val="uk-UA"/>
        </w:rPr>
        <w:t xml:space="preserve"> </w:t>
      </w:r>
      <w:r w:rsidR="00946DC4" w:rsidRPr="00602D9C">
        <w:rPr>
          <w:rFonts w:ascii="Times New Roman" w:eastAsia="Times New Roman" w:hAnsi="Times New Roman" w:cs="Times New Roman"/>
          <w:sz w:val="28"/>
          <w:szCs w:val="28"/>
          <w:lang w:val="uk-UA" w:eastAsia="ru-RU"/>
        </w:rPr>
        <w:t>та р</w:t>
      </w:r>
      <w:r w:rsidR="003316DA" w:rsidRPr="00602D9C">
        <w:rPr>
          <w:rFonts w:ascii="Times New Roman" w:eastAsia="Times New Roman" w:hAnsi="Times New Roman" w:cs="Times New Roman"/>
          <w:sz w:val="28"/>
          <w:szCs w:val="28"/>
          <w:lang w:eastAsia="ru-RU"/>
        </w:rPr>
        <w:t>озробка</w:t>
      </w:r>
      <w:r w:rsidR="003316DA" w:rsidRPr="003316DA">
        <w:rPr>
          <w:rFonts w:ascii="Times New Roman" w:eastAsia="Times New Roman" w:hAnsi="Times New Roman" w:cs="Times New Roman"/>
          <w:sz w:val="28"/>
          <w:szCs w:val="28"/>
          <w:lang w:eastAsia="ru-RU"/>
        </w:rPr>
        <w:t xml:space="preserve"> візуального контенту</w:t>
      </w:r>
    </w:p>
    <w:p w14:paraId="2FFFE2E4" w14:textId="77777777" w:rsidR="00F46A82" w:rsidRPr="00F46A82" w:rsidRDefault="00F46A82" w:rsidP="00E07054">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(тема)</w:t>
      </w:r>
    </w:p>
    <w:p w14:paraId="06B01BAD"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2D226878"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C0E90A9"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75D0630B" w14:textId="77777777" w:rsidR="00F46A82" w:rsidRDefault="00980D96" w:rsidP="00980D96">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Pr>
          <w:rFonts w:ascii="Times New Roman" w:eastAsia="Times New Roman" w:hAnsi="Times New Roman" w:cs="Times New Roman"/>
          <w:sz w:val="28"/>
          <w:szCs w:val="24"/>
          <w:lang w:val="uk-UA" w:eastAsia="ru-RU"/>
        </w:rPr>
        <w:tab/>
      </w:r>
      <w:r w:rsidR="00F46A82" w:rsidRPr="00F46A82">
        <w:rPr>
          <w:rFonts w:ascii="Times New Roman" w:eastAsia="Times New Roman" w:hAnsi="Times New Roman" w:cs="Times New Roman"/>
          <w:sz w:val="28"/>
          <w:szCs w:val="24"/>
          <w:lang w:val="uk-UA" w:eastAsia="ru-RU"/>
        </w:rPr>
        <w:t>Виконав:</w:t>
      </w:r>
    </w:p>
    <w:p w14:paraId="567495AB" w14:textId="77777777" w:rsidR="00980D96" w:rsidRPr="00E07054" w:rsidRDefault="00980D96" w:rsidP="00980D96">
      <w:pPr>
        <w:widowControl w:val="0"/>
        <w:spacing w:after="0" w:line="240" w:lineRule="auto"/>
        <w:ind w:left="3687"/>
        <w:jc w:val="both"/>
        <w:rPr>
          <w:rFonts w:ascii="Times New Roman" w:eastAsia="Times New Roman" w:hAnsi="Times New Roman" w:cs="Times New Roman"/>
          <w:color w:val="000000"/>
          <w:sz w:val="28"/>
          <w:szCs w:val="28"/>
          <w:u w:val="single"/>
          <w:lang w:eastAsia="ru-RU"/>
        </w:rPr>
      </w:pPr>
      <w:r w:rsidRPr="00980D96">
        <w:rPr>
          <w:rFonts w:ascii="Times New Roman" w:eastAsia="Times New Roman" w:hAnsi="Times New Roman" w:cs="Times New Roman"/>
          <w:color w:val="000000"/>
          <w:sz w:val="28"/>
          <w:szCs w:val="28"/>
          <w:lang w:val="uk-UA" w:eastAsia="ru-RU"/>
        </w:rPr>
        <w:t>здобувач (ка</w:t>
      </w:r>
      <w:r w:rsidRPr="00E07054">
        <w:rPr>
          <w:rFonts w:ascii="Times New Roman" w:eastAsia="Times New Roman" w:hAnsi="Times New Roman" w:cs="Times New Roman"/>
          <w:color w:val="000000"/>
          <w:sz w:val="28"/>
          <w:szCs w:val="28"/>
          <w:lang w:val="uk-UA" w:eastAsia="ru-RU"/>
        </w:rPr>
        <w:t>)</w:t>
      </w:r>
      <w:r w:rsidR="00E07054" w:rsidRPr="00E07054">
        <w:rPr>
          <w:rFonts w:ascii="Times New Roman" w:eastAsia="Times New Roman" w:hAnsi="Times New Roman" w:cs="Times New Roman"/>
          <w:color w:val="000000"/>
          <w:sz w:val="28"/>
          <w:szCs w:val="28"/>
          <w:lang w:eastAsia="ru-RU"/>
        </w:rPr>
        <w:t xml:space="preserve"> </w:t>
      </w:r>
      <w:r w:rsidR="00E07054" w:rsidRPr="00E07054">
        <w:rPr>
          <w:rFonts w:ascii="Times New Roman" w:eastAsia="Times New Roman" w:hAnsi="Times New Roman" w:cs="Times New Roman"/>
          <w:color w:val="000000"/>
          <w:sz w:val="28"/>
          <w:szCs w:val="28"/>
          <w:u w:val="thick"/>
          <w:lang w:eastAsia="ru-RU"/>
        </w:rPr>
        <w:t>3</w:t>
      </w:r>
      <w:r w:rsidR="00E07054" w:rsidRPr="00E07054">
        <w:rPr>
          <w:rFonts w:ascii="Times New Roman" w:eastAsia="Times New Roman" w:hAnsi="Times New Roman" w:cs="Times New Roman"/>
          <w:color w:val="000000"/>
          <w:sz w:val="28"/>
          <w:szCs w:val="28"/>
          <w:lang w:eastAsia="ru-RU"/>
        </w:rPr>
        <w:t xml:space="preserve"> </w:t>
      </w:r>
      <w:r w:rsidRPr="00980D96">
        <w:rPr>
          <w:rFonts w:ascii="Times New Roman" w:eastAsia="Times New Roman" w:hAnsi="Times New Roman" w:cs="Times New Roman"/>
          <w:sz w:val="28"/>
          <w:szCs w:val="28"/>
          <w:lang w:val="uk-UA" w:eastAsia="ru-RU"/>
        </w:rPr>
        <w:t>курсу, групи</w:t>
      </w:r>
      <w:r w:rsidRPr="00980D96">
        <w:rPr>
          <w:rFonts w:ascii="Times New Roman" w:eastAsia="Times New Roman" w:hAnsi="Times New Roman" w:cs="Times New Roman"/>
          <w:sz w:val="28"/>
          <w:szCs w:val="28"/>
          <w:u w:val="single"/>
          <w:lang w:val="uk-UA" w:eastAsia="ru-RU"/>
        </w:rPr>
        <w:t xml:space="preserve"> </w:t>
      </w:r>
      <w:r w:rsidRPr="00E07054">
        <w:rPr>
          <w:rFonts w:ascii="Times New Roman" w:eastAsia="Times New Roman" w:hAnsi="Times New Roman" w:cs="Times New Roman"/>
          <w:color w:val="000000"/>
          <w:sz w:val="28"/>
          <w:szCs w:val="28"/>
          <w:u w:val="single"/>
          <w:lang w:val="uk-UA" w:eastAsia="ru-RU"/>
        </w:rPr>
        <w:t>ПЗПІ-2</w:t>
      </w:r>
      <w:r w:rsidR="00E07054" w:rsidRPr="00E07054">
        <w:rPr>
          <w:rFonts w:ascii="Times New Roman" w:eastAsia="Times New Roman" w:hAnsi="Times New Roman" w:cs="Times New Roman"/>
          <w:color w:val="000000"/>
          <w:sz w:val="28"/>
          <w:szCs w:val="28"/>
          <w:u w:val="single"/>
          <w:lang w:eastAsia="ru-RU"/>
        </w:rPr>
        <w:t>3</w:t>
      </w:r>
      <w:r w:rsidRPr="00E07054">
        <w:rPr>
          <w:rFonts w:ascii="Times New Roman" w:eastAsia="Times New Roman" w:hAnsi="Times New Roman" w:cs="Times New Roman"/>
          <w:color w:val="000000"/>
          <w:sz w:val="28"/>
          <w:szCs w:val="28"/>
          <w:u w:val="single"/>
          <w:lang w:val="uk-UA" w:eastAsia="ru-RU"/>
        </w:rPr>
        <w:t>-</w:t>
      </w:r>
      <w:r w:rsidRPr="00980D96">
        <w:rPr>
          <w:rFonts w:ascii="Times New Roman" w:eastAsia="Times New Roman" w:hAnsi="Times New Roman" w:cs="Times New Roman"/>
          <w:color w:val="000000"/>
          <w:sz w:val="28"/>
          <w:szCs w:val="28"/>
          <w:u w:val="single"/>
          <w:lang w:val="uk-UA" w:eastAsia="ru-RU"/>
        </w:rPr>
        <w:t>1</w:t>
      </w:r>
      <w:r w:rsidR="00E07054" w:rsidRPr="00E07054">
        <w:rPr>
          <w:rFonts w:ascii="Times New Roman" w:eastAsia="Times New Roman" w:hAnsi="Times New Roman" w:cs="Times New Roman"/>
          <w:color w:val="000000"/>
          <w:sz w:val="28"/>
          <w:szCs w:val="28"/>
          <w:u w:val="single"/>
          <w:lang w:eastAsia="ru-RU"/>
        </w:rPr>
        <w:t>0</w:t>
      </w:r>
    </w:p>
    <w:p w14:paraId="519E9C4F" w14:textId="77777777" w:rsidR="00F46A82" w:rsidRPr="00980D96" w:rsidRDefault="00980D96" w:rsidP="00980D96">
      <w:pPr>
        <w:widowControl w:val="0"/>
        <w:spacing w:after="0" w:line="240" w:lineRule="auto"/>
        <w:ind w:left="3687"/>
        <w:jc w:val="both"/>
        <w:rPr>
          <w:rFonts w:ascii="Times New Roman" w:eastAsia="Times New Roman" w:hAnsi="Times New Roman" w:cs="Times New Roman"/>
          <w:sz w:val="28"/>
          <w:szCs w:val="28"/>
          <w:lang w:val="uk-UA" w:eastAsia="ru-RU"/>
        </w:rPr>
      </w:pPr>
      <w:r w:rsidRPr="00E07054">
        <w:rPr>
          <w:rFonts w:ascii="Times New Roman" w:eastAsia="Times New Roman" w:hAnsi="Times New Roman" w:cs="Times New Roman"/>
          <w:color w:val="000000"/>
          <w:sz w:val="28"/>
          <w:szCs w:val="24"/>
          <w:u w:val="single"/>
          <w:lang w:val="uk-UA" w:eastAsia="ru-RU"/>
        </w:rPr>
        <w:t xml:space="preserve">               </w:t>
      </w:r>
      <w:r w:rsidRPr="00E07054">
        <w:rPr>
          <w:rFonts w:ascii="Times New Roman" w:eastAsia="Times New Roman" w:hAnsi="Times New Roman" w:cs="Times New Roman"/>
          <w:color w:val="000000"/>
          <w:sz w:val="28"/>
          <w:szCs w:val="24"/>
          <w:u w:val="single"/>
          <w:lang w:val="uk-UA" w:eastAsia="ru-RU"/>
        </w:rPr>
        <w:tab/>
      </w:r>
      <w:r w:rsidRPr="00E07054">
        <w:rPr>
          <w:rFonts w:ascii="Times New Roman" w:eastAsia="Times New Roman" w:hAnsi="Times New Roman" w:cs="Times New Roman"/>
          <w:color w:val="000000"/>
          <w:sz w:val="28"/>
          <w:szCs w:val="24"/>
          <w:u w:val="single"/>
          <w:lang w:val="uk-UA" w:eastAsia="ru-RU"/>
        </w:rPr>
        <w:tab/>
      </w:r>
      <w:r w:rsidR="00E07054">
        <w:rPr>
          <w:rFonts w:ascii="Times New Roman" w:eastAsia="Times New Roman" w:hAnsi="Times New Roman" w:cs="Times New Roman"/>
          <w:color w:val="000000"/>
          <w:sz w:val="28"/>
          <w:szCs w:val="24"/>
          <w:u w:val="single"/>
          <w:lang w:val="uk-UA" w:eastAsia="ru-RU"/>
        </w:rPr>
        <w:t>Юлія САЛТИКОВА</w:t>
      </w:r>
      <w:r w:rsidR="009A6FCC">
        <w:rPr>
          <w:rFonts w:ascii="Times New Roman" w:eastAsia="Times New Roman" w:hAnsi="Times New Roman" w:cs="Times New Roman"/>
          <w:color w:val="000000"/>
          <w:sz w:val="28"/>
          <w:szCs w:val="24"/>
          <w:u w:val="single"/>
          <w:lang w:val="uk-UA" w:eastAsia="ru-RU"/>
        </w:rPr>
        <w:tab/>
      </w:r>
      <w:r w:rsidR="009A6FCC">
        <w:rPr>
          <w:rFonts w:ascii="Times New Roman" w:eastAsia="Times New Roman" w:hAnsi="Times New Roman" w:cs="Times New Roman"/>
          <w:color w:val="000000"/>
          <w:sz w:val="28"/>
          <w:szCs w:val="24"/>
          <w:u w:val="single"/>
          <w:lang w:val="uk-UA" w:eastAsia="ru-RU"/>
        </w:rPr>
        <w:tab/>
        <w:t xml:space="preserve">          </w:t>
      </w:r>
    </w:p>
    <w:p w14:paraId="4CDF5EB6" w14:textId="77777777" w:rsidR="00F46A82" w:rsidRPr="00F46A82" w:rsidRDefault="00F46A82" w:rsidP="00E964A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F46A82">
        <w:rPr>
          <w:rFonts w:ascii="Times New Roman" w:eastAsia="Times New Roman" w:hAnsi="Times New Roman" w:cs="Times New Roman"/>
          <w:color w:val="000000"/>
          <w:sz w:val="20"/>
          <w:szCs w:val="20"/>
          <w:lang w:val="uk-UA" w:eastAsia="ru-RU"/>
        </w:rPr>
        <w:t>(</w:t>
      </w:r>
      <w:r w:rsidR="0098243A">
        <w:rPr>
          <w:rFonts w:ascii="Times New Roman" w:eastAsia="Times New Roman" w:hAnsi="Times New Roman" w:cs="Times New Roman"/>
          <w:color w:val="000000"/>
          <w:sz w:val="20"/>
          <w:szCs w:val="20"/>
          <w:lang w:val="uk-UA" w:eastAsia="ru-RU"/>
        </w:rPr>
        <w:t>В</w:t>
      </w:r>
      <w:r w:rsidR="00E964A6">
        <w:rPr>
          <w:rFonts w:ascii="Times New Roman" w:eastAsia="Times New Roman" w:hAnsi="Times New Roman" w:cs="Times New Roman"/>
          <w:color w:val="000000"/>
          <w:sz w:val="20"/>
          <w:szCs w:val="20"/>
          <w:lang w:val="uk-UA" w:eastAsia="ru-RU"/>
        </w:rPr>
        <w:t>ласне ім</w:t>
      </w:r>
      <w:r w:rsidR="00E964A6" w:rsidRPr="00980D96">
        <w:rPr>
          <w:rFonts w:ascii="Times New Roman" w:eastAsia="Times New Roman" w:hAnsi="Times New Roman" w:cs="Times New Roman"/>
          <w:color w:val="000000"/>
          <w:sz w:val="20"/>
          <w:szCs w:val="20"/>
          <w:lang w:val="uk-UA" w:eastAsia="ru-RU"/>
        </w:rPr>
        <w:t>’</w:t>
      </w:r>
      <w:r w:rsidR="00E964A6">
        <w:rPr>
          <w:rFonts w:ascii="Times New Roman" w:eastAsia="Times New Roman" w:hAnsi="Times New Roman" w:cs="Times New Roman"/>
          <w:color w:val="000000"/>
          <w:sz w:val="20"/>
          <w:szCs w:val="20"/>
          <w:lang w:val="uk-UA" w:eastAsia="ru-RU"/>
        </w:rPr>
        <w:t xml:space="preserve">я, </w:t>
      </w:r>
      <w:r w:rsidR="0098243A" w:rsidRPr="00F46A82">
        <w:rPr>
          <w:rFonts w:ascii="Times New Roman" w:eastAsia="Times New Roman" w:hAnsi="Times New Roman" w:cs="Times New Roman"/>
          <w:color w:val="000000"/>
          <w:sz w:val="20"/>
          <w:szCs w:val="20"/>
          <w:lang w:val="uk-UA" w:eastAsia="ru-RU"/>
        </w:rPr>
        <w:t>ПРІЗВИЩЕ</w:t>
      </w:r>
      <w:r w:rsidRPr="00F46A82">
        <w:rPr>
          <w:rFonts w:ascii="Times New Roman" w:eastAsia="Times New Roman" w:hAnsi="Times New Roman" w:cs="Times New Roman"/>
          <w:color w:val="000000"/>
          <w:sz w:val="20"/>
          <w:szCs w:val="20"/>
          <w:lang w:val="uk-UA" w:eastAsia="ru-RU"/>
        </w:rPr>
        <w:t>)</w:t>
      </w:r>
    </w:p>
    <w:p w14:paraId="3041480E"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5376160E"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F46A82">
        <w:rPr>
          <w:rFonts w:ascii="Times New Roman" w:eastAsia="Times New Roman" w:hAnsi="Times New Roman" w:cs="Times New Roman"/>
          <w:spacing w:val="-6"/>
          <w:sz w:val="28"/>
          <w:szCs w:val="28"/>
          <w:lang w:val="uk-UA" w:eastAsia="ru-RU"/>
        </w:rPr>
        <w:t>Спеціальність</w:t>
      </w:r>
      <w:r w:rsidRPr="00F46A82">
        <w:rPr>
          <w:rFonts w:ascii="Times New Roman" w:eastAsia="Times New Roman" w:hAnsi="Times New Roman" w:cs="Times New Roman"/>
          <w:spacing w:val="-6"/>
          <w:sz w:val="28"/>
          <w:szCs w:val="28"/>
          <w:u w:val="single"/>
          <w:lang w:val="uk-UA" w:eastAsia="ru-RU"/>
        </w:rPr>
        <w:tab/>
        <w:t>121 – Інженерія програмного_ __</w:t>
      </w:r>
    </w:p>
    <w:p w14:paraId="7438F02C"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F46A82">
        <w:rPr>
          <w:rFonts w:ascii="Times New Roman" w:eastAsia="Times New Roman" w:hAnsi="Times New Roman" w:cs="Times New Roman"/>
          <w:spacing w:val="-6"/>
          <w:sz w:val="28"/>
          <w:szCs w:val="28"/>
          <w:u w:val="single"/>
          <w:lang w:val="uk-UA" w:eastAsia="ru-RU"/>
        </w:rPr>
        <w:t xml:space="preserve">забезпечення       </w:t>
      </w:r>
      <w:r w:rsidRPr="00F46A82">
        <w:rPr>
          <w:rFonts w:ascii="Times New Roman" w:eastAsia="Times New Roman" w:hAnsi="Times New Roman" w:cs="Times New Roman"/>
          <w:spacing w:val="-6"/>
          <w:sz w:val="28"/>
          <w:szCs w:val="28"/>
          <w:u w:val="single"/>
          <w:lang w:val="uk-UA" w:eastAsia="ru-RU"/>
        </w:rPr>
        <w:tab/>
      </w:r>
    </w:p>
    <w:p w14:paraId="4762C710" w14:textId="77777777" w:rsidR="00F46A82" w:rsidRPr="00F46A82" w:rsidRDefault="00F46A82" w:rsidP="00F46A82">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(код і повна назва спеціальності)</w:t>
      </w:r>
    </w:p>
    <w:p w14:paraId="337B8D0D" w14:textId="77777777" w:rsidR="00F46A82" w:rsidRPr="00F46A82" w:rsidRDefault="00F46A82" w:rsidP="00F46A82">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освітньо-професійна</w:t>
      </w:r>
      <w:r w:rsidRPr="00F46A82">
        <w:rPr>
          <w:rFonts w:ascii="Times New Roman" w:eastAsia="Calibri" w:hAnsi="Times New Roman" w:cs="Times New Roman"/>
          <w:sz w:val="28"/>
          <w:szCs w:val="28"/>
          <w:u w:val="single"/>
          <w:lang w:val="uk-UA"/>
        </w:rPr>
        <w:tab/>
      </w:r>
    </w:p>
    <w:p w14:paraId="25DEF634" w14:textId="77777777" w:rsidR="00F46A82" w:rsidRPr="00F46A82" w:rsidRDefault="00F46A82" w:rsidP="00F46A82">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 xml:space="preserve">Освітня програма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pacing w:val="-4"/>
          <w:sz w:val="28"/>
          <w:szCs w:val="28"/>
          <w:u w:val="single"/>
          <w:lang w:val="uk-UA" w:eastAsia="ru-RU"/>
        </w:rPr>
        <w:tab/>
      </w:r>
    </w:p>
    <w:p w14:paraId="7597F17E" w14:textId="77777777" w:rsidR="00F46A82" w:rsidRPr="00F46A82" w:rsidRDefault="00F46A82" w:rsidP="00F46A82">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F46A82">
        <w:rPr>
          <w:rFonts w:ascii="Times New Roman" w:eastAsia="Times New Roman" w:hAnsi="Times New Roman" w:cs="Times New Roman"/>
          <w:spacing w:val="-4"/>
          <w:sz w:val="20"/>
          <w:szCs w:val="20"/>
          <w:lang w:val="uk-UA" w:eastAsia="ru-RU"/>
        </w:rPr>
        <w:t>(повна назва освітньої програми)</w:t>
      </w:r>
    </w:p>
    <w:p w14:paraId="61186F59" w14:textId="77777777" w:rsidR="00F46A82" w:rsidRPr="00F46A82" w:rsidRDefault="00F46A82" w:rsidP="00F46A82">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01749DDA" w14:textId="77777777" w:rsidR="00F46A82" w:rsidRPr="00F46A82" w:rsidRDefault="00F46A82" w:rsidP="00F46A82">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F46A82">
        <w:rPr>
          <w:rFonts w:ascii="Times New Roman" w:eastAsia="Times New Roman" w:hAnsi="Times New Roman" w:cs="Times New Roman"/>
          <w:sz w:val="28"/>
          <w:szCs w:val="24"/>
          <w:lang w:val="uk-UA" w:eastAsia="ru-RU"/>
        </w:rPr>
        <w:t>Керівник</w:t>
      </w:r>
      <w:r w:rsidRPr="00F46A82">
        <w:rPr>
          <w:rFonts w:ascii="Times New Roman" w:eastAsia="Times New Roman" w:hAnsi="Times New Roman" w:cs="Times New Roman"/>
          <w:sz w:val="28"/>
          <w:szCs w:val="24"/>
          <w:u w:val="single"/>
          <w:lang w:val="uk-UA" w:eastAsia="ru-RU"/>
        </w:rPr>
        <w:t xml:space="preserve">  </w:t>
      </w:r>
      <w:r w:rsidRPr="00E07054">
        <w:rPr>
          <w:rFonts w:ascii="Times New Roman" w:eastAsia="Times New Roman" w:hAnsi="Times New Roman" w:cs="Times New Roman"/>
          <w:sz w:val="28"/>
          <w:szCs w:val="24"/>
          <w:u w:val="single"/>
          <w:lang w:val="uk-UA" w:eastAsia="ru-RU"/>
        </w:rPr>
        <w:t>ст.викл. кафедри ПІ</w:t>
      </w:r>
      <w:r w:rsidR="00CB7EEB">
        <w:rPr>
          <w:rFonts w:ascii="Times New Roman" w:eastAsia="Times New Roman" w:hAnsi="Times New Roman" w:cs="Times New Roman"/>
          <w:sz w:val="28"/>
          <w:szCs w:val="24"/>
          <w:u w:val="single"/>
          <w:lang w:val="uk-UA" w:eastAsia="ru-RU"/>
        </w:rPr>
        <w:t xml:space="preserve"> Юрій НОВІКОВ</w:t>
      </w:r>
      <w:r w:rsidRPr="00E07054">
        <w:rPr>
          <w:rFonts w:ascii="Times New Roman" w:eastAsia="Times New Roman" w:hAnsi="Times New Roman" w:cs="Times New Roman"/>
          <w:sz w:val="28"/>
          <w:szCs w:val="24"/>
          <w:u w:val="single"/>
          <w:lang w:val="uk-UA" w:eastAsia="ru-RU"/>
        </w:rPr>
        <w:t xml:space="preserve"> </w:t>
      </w:r>
    </w:p>
    <w:p w14:paraId="71D8529D" w14:textId="77777777" w:rsidR="00F46A82" w:rsidRPr="00F46A82" w:rsidRDefault="00F46A82" w:rsidP="00F46A82">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F46A82">
        <w:rPr>
          <w:rFonts w:ascii="Times New Roman" w:eastAsia="Times New Roman" w:hAnsi="Times New Roman" w:cs="Times New Roman"/>
          <w:color w:val="000000"/>
          <w:sz w:val="20"/>
          <w:szCs w:val="20"/>
          <w:shd w:val="clear" w:color="auto" w:fill="FFFFFF"/>
          <w:lang w:val="uk-UA" w:eastAsia="ru-RU"/>
        </w:rPr>
        <w:t xml:space="preserve">(посада, </w:t>
      </w:r>
      <w:r w:rsidR="0098243A">
        <w:rPr>
          <w:rFonts w:ascii="Times New Roman" w:eastAsia="Times New Roman" w:hAnsi="Times New Roman" w:cs="Times New Roman"/>
          <w:color w:val="000000"/>
          <w:sz w:val="20"/>
          <w:szCs w:val="20"/>
          <w:shd w:val="clear" w:color="auto" w:fill="FFFFFF"/>
          <w:lang w:val="uk-UA" w:eastAsia="ru-RU"/>
        </w:rPr>
        <w:t>В</w:t>
      </w:r>
      <w:r w:rsidR="00E964A6">
        <w:rPr>
          <w:rFonts w:ascii="Times New Roman" w:eastAsia="Times New Roman" w:hAnsi="Times New Roman" w:cs="Times New Roman"/>
          <w:color w:val="000000"/>
          <w:sz w:val="20"/>
          <w:szCs w:val="20"/>
          <w:shd w:val="clear" w:color="auto" w:fill="FFFFFF"/>
          <w:lang w:val="uk-UA" w:eastAsia="ru-RU"/>
        </w:rPr>
        <w:t xml:space="preserve">ласне </w:t>
      </w:r>
      <w:r w:rsidR="00E964A6">
        <w:rPr>
          <w:rFonts w:ascii="Times New Roman" w:eastAsia="Times New Roman" w:hAnsi="Times New Roman" w:cs="Times New Roman"/>
          <w:color w:val="000000"/>
          <w:sz w:val="20"/>
          <w:szCs w:val="20"/>
          <w:lang w:val="uk-UA" w:eastAsia="ru-RU"/>
        </w:rPr>
        <w:t>ім</w:t>
      </w:r>
      <w:r w:rsidR="00E964A6" w:rsidRPr="00CB7EEB">
        <w:rPr>
          <w:rFonts w:ascii="Times New Roman" w:eastAsia="Times New Roman" w:hAnsi="Times New Roman" w:cs="Times New Roman"/>
          <w:color w:val="000000"/>
          <w:sz w:val="20"/>
          <w:szCs w:val="20"/>
          <w:lang w:val="uk-UA" w:eastAsia="ru-RU"/>
        </w:rPr>
        <w:t>’</w:t>
      </w:r>
      <w:r w:rsidR="00E964A6">
        <w:rPr>
          <w:rFonts w:ascii="Times New Roman" w:eastAsia="Times New Roman" w:hAnsi="Times New Roman" w:cs="Times New Roman"/>
          <w:color w:val="000000"/>
          <w:sz w:val="20"/>
          <w:szCs w:val="20"/>
          <w:lang w:val="uk-UA" w:eastAsia="ru-RU"/>
        </w:rPr>
        <w:t>я,</w:t>
      </w:r>
      <w:r w:rsidR="00E964A6" w:rsidRPr="00F46A82">
        <w:rPr>
          <w:rFonts w:ascii="Times New Roman" w:eastAsia="Times New Roman" w:hAnsi="Times New Roman" w:cs="Times New Roman"/>
          <w:color w:val="000000"/>
          <w:sz w:val="20"/>
          <w:szCs w:val="20"/>
          <w:shd w:val="clear" w:color="auto" w:fill="FFFFFF"/>
          <w:lang w:val="uk-UA" w:eastAsia="ru-RU"/>
        </w:rPr>
        <w:t xml:space="preserve"> </w:t>
      </w:r>
      <w:r w:rsidR="0098243A" w:rsidRPr="00F46A82">
        <w:rPr>
          <w:rFonts w:ascii="Times New Roman" w:eastAsia="Times New Roman" w:hAnsi="Times New Roman" w:cs="Times New Roman"/>
          <w:color w:val="000000"/>
          <w:sz w:val="20"/>
          <w:szCs w:val="20"/>
          <w:shd w:val="clear" w:color="auto" w:fill="FFFFFF"/>
          <w:lang w:val="uk-UA" w:eastAsia="ru-RU"/>
        </w:rPr>
        <w:t>ПРІЗВИЩЕ</w:t>
      </w:r>
      <w:r w:rsidRPr="00F46A82">
        <w:rPr>
          <w:rFonts w:ascii="Times New Roman" w:eastAsia="Times New Roman" w:hAnsi="Times New Roman" w:cs="Times New Roman"/>
          <w:color w:val="000000"/>
          <w:sz w:val="20"/>
          <w:szCs w:val="20"/>
          <w:shd w:val="clear" w:color="auto" w:fill="FFFFFF"/>
          <w:lang w:val="uk-UA" w:eastAsia="ru-RU"/>
        </w:rPr>
        <w:t>)</w:t>
      </w:r>
    </w:p>
    <w:p w14:paraId="12E64780" w14:textId="77777777" w:rsidR="00980D96" w:rsidRPr="00F46A8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lang w:val="uk-UA" w:eastAsia="ru-RU"/>
        </w:rPr>
        <w:tab/>
        <w:t xml:space="preserve">  </w:t>
      </w:r>
    </w:p>
    <w:tbl>
      <w:tblPr>
        <w:tblStyle w:val="a8"/>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3"/>
      </w:tblGrid>
      <w:tr w:rsidR="00980D96" w14:paraId="062324F1" w14:textId="77777777" w:rsidTr="00705F56">
        <w:tc>
          <w:tcPr>
            <w:tcW w:w="5209" w:type="dxa"/>
          </w:tcPr>
          <w:p w14:paraId="2751BF43" w14:textId="77777777" w:rsidR="00980D96" w:rsidRDefault="00980D96" w:rsidP="00F46A82">
            <w:pPr>
              <w:widowControl w:val="0"/>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Члени комісії (</w:t>
            </w:r>
            <w:r>
              <w:rPr>
                <w:rFonts w:ascii="Times New Roman" w:eastAsia="Times New Roman" w:hAnsi="Times New Roman" w:cs="Times New Roman"/>
                <w:color w:val="000000"/>
                <w:sz w:val="20"/>
                <w:szCs w:val="20"/>
                <w:shd w:val="clear" w:color="auto" w:fill="FFFFFF"/>
                <w:lang w:val="uk-UA" w:eastAsia="ru-RU"/>
              </w:rPr>
              <w:t xml:space="preserve">Власне </w:t>
            </w:r>
            <w:r>
              <w:rPr>
                <w:rFonts w:ascii="Times New Roman" w:eastAsia="Times New Roman" w:hAnsi="Times New Roman" w:cs="Times New Roman"/>
                <w:color w:val="000000"/>
                <w:sz w:val="20"/>
                <w:szCs w:val="20"/>
                <w:lang w:val="uk-UA" w:eastAsia="ru-RU"/>
              </w:rPr>
              <w:t>ім</w:t>
            </w:r>
            <w:r w:rsidRPr="0098243A">
              <w:rPr>
                <w:rFonts w:ascii="Times New Roman" w:eastAsia="Times New Roman" w:hAnsi="Times New Roman" w:cs="Times New Roman"/>
                <w:color w:val="000000"/>
                <w:sz w:val="20"/>
                <w:szCs w:val="20"/>
                <w:lang w:eastAsia="ru-RU"/>
              </w:rPr>
              <w:t>’</w:t>
            </w:r>
            <w:r>
              <w:rPr>
                <w:rFonts w:ascii="Times New Roman" w:eastAsia="Times New Roman" w:hAnsi="Times New Roman" w:cs="Times New Roman"/>
                <w:color w:val="000000"/>
                <w:sz w:val="20"/>
                <w:szCs w:val="20"/>
                <w:lang w:val="uk-UA" w:eastAsia="ru-RU"/>
              </w:rPr>
              <w:t>я,</w:t>
            </w:r>
            <w:r w:rsidRPr="00F46A82">
              <w:rPr>
                <w:rFonts w:ascii="Times New Roman" w:eastAsia="Times New Roman" w:hAnsi="Times New Roman" w:cs="Times New Roman"/>
                <w:color w:val="000000"/>
                <w:sz w:val="20"/>
                <w:szCs w:val="20"/>
                <w:shd w:val="clear" w:color="auto" w:fill="FFFFFF"/>
                <w:lang w:val="uk-UA" w:eastAsia="ru-RU"/>
              </w:rPr>
              <w:t xml:space="preserve"> ПРІЗВИЩЕ</w:t>
            </w:r>
            <w:r>
              <w:rPr>
                <w:rFonts w:ascii="Times New Roman" w:eastAsia="Times New Roman" w:hAnsi="Times New Roman" w:cs="Times New Roman"/>
                <w:color w:val="000000"/>
                <w:sz w:val="20"/>
                <w:szCs w:val="20"/>
                <w:shd w:val="clear" w:color="auto" w:fill="FFFFFF"/>
                <w:lang w:val="uk-UA" w:eastAsia="ru-RU"/>
              </w:rPr>
              <w:t>, підпис</w:t>
            </w:r>
            <w:r w:rsidRPr="00F46A82">
              <w:rPr>
                <w:rFonts w:ascii="Times New Roman" w:eastAsia="Times New Roman" w:hAnsi="Times New Roman" w:cs="Times New Roman"/>
                <w:color w:val="000000"/>
                <w:sz w:val="20"/>
                <w:szCs w:val="20"/>
                <w:shd w:val="clear" w:color="auto" w:fill="FFFFFF"/>
                <w:lang w:val="uk-UA" w:eastAsia="ru-RU"/>
              </w:rPr>
              <w:t>)</w:t>
            </w:r>
          </w:p>
        </w:tc>
      </w:tr>
      <w:tr w:rsidR="00980D96" w14:paraId="58B35DF5" w14:textId="77777777" w:rsidTr="00705F56">
        <w:tc>
          <w:tcPr>
            <w:tcW w:w="5209" w:type="dxa"/>
            <w:tcBorders>
              <w:bottom w:val="single" w:sz="4" w:space="0" w:color="auto"/>
            </w:tcBorders>
          </w:tcPr>
          <w:p w14:paraId="0D4CDC7D" w14:textId="77777777" w:rsidR="00980D96" w:rsidRDefault="00CB7EEB" w:rsidP="00F46A82">
            <w:pPr>
              <w:widowControl w:val="0"/>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Ірина ЛЕЩИНСЬКА</w:t>
            </w:r>
          </w:p>
        </w:tc>
      </w:tr>
      <w:tr w:rsidR="00980D96" w14:paraId="4C64759F" w14:textId="77777777" w:rsidTr="00705F56">
        <w:tc>
          <w:tcPr>
            <w:tcW w:w="5209" w:type="dxa"/>
            <w:tcBorders>
              <w:top w:val="single" w:sz="4" w:space="0" w:color="auto"/>
              <w:bottom w:val="single" w:sz="4" w:space="0" w:color="auto"/>
            </w:tcBorders>
          </w:tcPr>
          <w:p w14:paraId="742862D5" w14:textId="77777777" w:rsidR="00980D96" w:rsidRDefault="00CB7EEB" w:rsidP="00F46A82">
            <w:pPr>
              <w:widowControl w:val="0"/>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Ірина ПОБІЖЕНКО</w:t>
            </w:r>
          </w:p>
        </w:tc>
      </w:tr>
      <w:tr w:rsidR="00980D96" w14:paraId="59FB14E4" w14:textId="77777777" w:rsidTr="00705F56">
        <w:tc>
          <w:tcPr>
            <w:tcW w:w="5209" w:type="dxa"/>
            <w:tcBorders>
              <w:top w:val="single" w:sz="4" w:space="0" w:color="auto"/>
              <w:bottom w:val="single" w:sz="4" w:space="0" w:color="auto"/>
            </w:tcBorders>
          </w:tcPr>
          <w:p w14:paraId="4501327F" w14:textId="77777777" w:rsidR="00980D96" w:rsidRDefault="00CB7EEB" w:rsidP="00F46A82">
            <w:pPr>
              <w:widowControl w:val="0"/>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Марія ШИРОКОПЕТЛЄВА</w:t>
            </w:r>
          </w:p>
        </w:tc>
      </w:tr>
    </w:tbl>
    <w:p w14:paraId="105D581B" w14:textId="77777777" w:rsidR="00980D96" w:rsidRPr="00F46A8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p>
    <w:p w14:paraId="6809BF26" w14:textId="77777777" w:rsidR="00F46A82" w:rsidRPr="00F46A8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p>
    <w:p w14:paraId="58F70F9C" w14:textId="77777777" w:rsidR="00B75D12" w:rsidRDefault="00F46A82" w:rsidP="00B75D12">
      <w:pPr>
        <w:widowControl w:val="0"/>
        <w:spacing w:after="0" w:line="24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caps/>
          <w:sz w:val="28"/>
          <w:szCs w:val="28"/>
          <w:lang w:val="uk-UA" w:eastAsia="ru-RU"/>
        </w:rPr>
        <w:t>202</w:t>
      </w:r>
      <w:r w:rsidR="00E07054">
        <w:rPr>
          <w:rFonts w:ascii="Times New Roman" w:eastAsia="Times New Roman" w:hAnsi="Times New Roman" w:cs="Times New Roman"/>
          <w:caps/>
          <w:sz w:val="28"/>
          <w:szCs w:val="28"/>
          <w:lang w:val="en-US" w:eastAsia="ru-RU"/>
        </w:rPr>
        <w:t>6</w:t>
      </w:r>
      <w:r w:rsidRPr="00F46A82">
        <w:rPr>
          <w:rFonts w:ascii="Times New Roman" w:eastAsia="Times New Roman" w:hAnsi="Times New Roman" w:cs="Times New Roman"/>
          <w:caps/>
          <w:sz w:val="28"/>
          <w:szCs w:val="28"/>
          <w:lang w:val="uk-UA" w:eastAsia="ru-RU"/>
        </w:rPr>
        <w:t xml:space="preserve"> </w:t>
      </w:r>
      <w:r w:rsidRPr="00F46A82">
        <w:rPr>
          <w:rFonts w:ascii="Times New Roman" w:eastAsia="Times New Roman" w:hAnsi="Times New Roman" w:cs="Times New Roman"/>
          <w:sz w:val="28"/>
          <w:szCs w:val="28"/>
          <w:lang w:val="uk-UA" w:eastAsia="ru-RU"/>
        </w:rPr>
        <w:t>р.</w:t>
      </w:r>
      <w:r w:rsidR="00B75D12">
        <w:rPr>
          <w:rFonts w:ascii="Times New Roman" w:eastAsia="Times New Roman" w:hAnsi="Times New Roman" w:cs="Times New Roman"/>
          <w:sz w:val="28"/>
          <w:szCs w:val="28"/>
          <w:lang w:val="uk-UA" w:eastAsia="ru-RU"/>
        </w:rPr>
        <w:br w:type="page"/>
      </w:r>
    </w:p>
    <w:p w14:paraId="191EC8B6" w14:textId="77777777" w:rsidR="00F46A82" w:rsidRPr="00F46A8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r w:rsidRPr="00F46A82">
        <w:rPr>
          <w:rFonts w:ascii="Times New Roman" w:eastAsia="Times New Roman" w:hAnsi="Times New Roman" w:cs="Times New Roman"/>
          <w:caps/>
          <w:sz w:val="28"/>
          <w:szCs w:val="28"/>
          <w:lang w:val="uk-UA" w:eastAsia="ru-RU"/>
        </w:rPr>
        <w:lastRenderedPageBreak/>
        <w:t>Х</w:t>
      </w:r>
      <w:r w:rsidRPr="00F46A82">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4D06BD51" w14:textId="77777777" w:rsidR="00F46A82" w:rsidRPr="00F46A82" w:rsidRDefault="00F46A82" w:rsidP="00F46A82">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1699A60B" w14:textId="77777777" w:rsidR="00F46A82" w:rsidRPr="00F46A82" w:rsidRDefault="00F46A82" w:rsidP="00F46A82">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Факультет</w:t>
      </w:r>
      <w:r w:rsidRPr="00F46A82">
        <w:rPr>
          <w:rFonts w:ascii="Times New Roman" w:eastAsia="Times New Roman" w:hAnsi="Times New Roman" w:cs="Times New Roman"/>
          <w:sz w:val="28"/>
          <w:szCs w:val="28"/>
          <w:u w:val="single"/>
          <w:lang w:val="uk-UA" w:eastAsia="ru-RU"/>
        </w:rPr>
        <w:tab/>
      </w:r>
      <w:r w:rsidR="00F60E24">
        <w:rPr>
          <w:rFonts w:ascii="Times New Roman" w:eastAsia="Times New Roman" w:hAnsi="Times New Roman" w:cs="Times New Roman"/>
          <w:sz w:val="28"/>
          <w:szCs w:val="28"/>
          <w:u w:val="single"/>
          <w:lang w:val="uk-UA" w:eastAsia="ru-RU"/>
        </w:rPr>
        <w:t>к</w:t>
      </w:r>
      <w:r w:rsidRPr="00F46A82">
        <w:rPr>
          <w:rFonts w:ascii="Times New Roman" w:eastAsia="Times New Roman" w:hAnsi="Times New Roman" w:cs="Times New Roman"/>
          <w:sz w:val="28"/>
          <w:szCs w:val="28"/>
          <w:u w:val="single"/>
          <w:lang w:val="uk-UA" w:eastAsia="ru-RU"/>
        </w:rPr>
        <w:t>омп’ютерних наук</w:t>
      </w:r>
      <w:r w:rsidRPr="00F46A82">
        <w:rPr>
          <w:rFonts w:ascii="Times New Roman" w:eastAsia="Times New Roman" w:hAnsi="Times New Roman" w:cs="Times New Roman"/>
          <w:sz w:val="28"/>
          <w:szCs w:val="24"/>
          <w:u w:val="single"/>
          <w:lang w:val="uk-UA" w:eastAsia="ru-RU"/>
        </w:rPr>
        <w:tab/>
      </w:r>
    </w:p>
    <w:p w14:paraId="1F83B0C4" w14:textId="77777777" w:rsidR="00F46A82" w:rsidRPr="00F46A82" w:rsidRDefault="00F46A82" w:rsidP="00F46A82">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Кафедра</w:t>
      </w:r>
      <w:r w:rsidRPr="00F46A82">
        <w:rPr>
          <w:rFonts w:ascii="Times New Roman" w:eastAsia="Times New Roman" w:hAnsi="Times New Roman" w:cs="Times New Roman"/>
          <w:sz w:val="28"/>
          <w:szCs w:val="24"/>
          <w:u w:val="single"/>
          <w:lang w:val="uk-UA" w:eastAsia="ru-RU"/>
        </w:rPr>
        <w:tab/>
        <w:t xml:space="preserve">      </w:t>
      </w:r>
      <w:r w:rsidR="00F60E24">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z w:val="28"/>
          <w:szCs w:val="28"/>
          <w:u w:val="single"/>
          <w:lang w:val="uk-UA" w:eastAsia="ru-RU"/>
        </w:rPr>
        <w:tab/>
      </w:r>
    </w:p>
    <w:p w14:paraId="1A210E98" w14:textId="77777777" w:rsidR="00F46A82" w:rsidRPr="00F46A82" w:rsidRDefault="00F46A82" w:rsidP="00F46A82">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Рівень вищої освіти</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napToGrid w:val="0"/>
          <w:sz w:val="28"/>
          <w:szCs w:val="20"/>
          <w:u w:val="single"/>
          <w:lang w:val="uk-UA" w:eastAsia="ru-RU"/>
        </w:rPr>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z w:val="28"/>
          <w:szCs w:val="24"/>
          <w:u w:val="single"/>
          <w:lang w:val="uk-UA" w:eastAsia="ru-RU"/>
        </w:rPr>
        <w:tab/>
      </w:r>
    </w:p>
    <w:p w14:paraId="0139AA53" w14:textId="77777777" w:rsidR="00F46A82" w:rsidRPr="00F46A82" w:rsidRDefault="00F46A82" w:rsidP="00F46A82">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Спеціальність</w:t>
      </w:r>
      <w:r w:rsidRPr="00F46A82">
        <w:rPr>
          <w:rFonts w:ascii="Times New Roman" w:eastAsia="Times New Roman" w:hAnsi="Times New Roman" w:cs="Times New Roman"/>
          <w:sz w:val="28"/>
          <w:szCs w:val="24"/>
          <w:u w:val="single"/>
          <w:lang w:val="uk-UA" w:eastAsia="ru-RU"/>
        </w:rPr>
        <w:tab/>
        <w:t xml:space="preserve">          </w:t>
      </w:r>
      <w:r w:rsidRPr="00F46A82">
        <w:rPr>
          <w:rFonts w:ascii="Times New Roman" w:eastAsia="Times New Roman" w:hAnsi="Times New Roman" w:cs="Times New Roman"/>
          <w:sz w:val="28"/>
          <w:szCs w:val="28"/>
          <w:u w:val="single"/>
          <w:lang w:val="uk-UA" w:eastAsia="ru-RU"/>
        </w:rPr>
        <w:t>121 – Інженерія програмного забезпечення</w:t>
      </w:r>
      <w:r w:rsidRPr="00F46A82">
        <w:rPr>
          <w:rFonts w:ascii="Times New Roman" w:eastAsia="Times New Roman" w:hAnsi="Times New Roman" w:cs="Times New Roman"/>
          <w:sz w:val="28"/>
          <w:szCs w:val="24"/>
          <w:u w:val="single"/>
          <w:lang w:val="uk-UA" w:eastAsia="ru-RU"/>
        </w:rPr>
        <w:tab/>
      </w:r>
    </w:p>
    <w:p w14:paraId="1C47E21C" w14:textId="77777777" w:rsidR="00F46A82" w:rsidRPr="00F46A82" w:rsidRDefault="00F46A82" w:rsidP="00F46A82">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 xml:space="preserve">  Освітньо-професійна</w:t>
      </w:r>
      <w:r w:rsidRPr="00F46A82">
        <w:rPr>
          <w:rFonts w:ascii="Times New Roman" w:eastAsia="Calibri" w:hAnsi="Times New Roman" w:cs="Times New Roman"/>
          <w:sz w:val="28"/>
          <w:szCs w:val="28"/>
          <w:u w:val="single"/>
          <w:lang w:val="uk-UA"/>
        </w:rPr>
        <w:tab/>
      </w:r>
    </w:p>
    <w:p w14:paraId="0CBA093E" w14:textId="77777777" w:rsidR="00F46A82" w:rsidRPr="00F46A82" w:rsidRDefault="00F46A82" w:rsidP="00F46A82">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Освітня програма</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z w:val="28"/>
          <w:szCs w:val="28"/>
          <w:u w:val="single"/>
          <w:lang w:val="uk-UA" w:eastAsia="ru-RU"/>
        </w:rPr>
        <w:tab/>
      </w:r>
    </w:p>
    <w:p w14:paraId="58014FEC"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(шифр і назва)</w:t>
      </w:r>
    </w:p>
    <w:p w14:paraId="4564025D"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tbl>
      <w:tblPr>
        <w:tblW w:w="93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705F56" w:rsidRPr="00705F56" w14:paraId="4A811FA0" w14:textId="77777777">
        <w:tc>
          <w:tcPr>
            <w:tcW w:w="1613" w:type="dxa"/>
          </w:tcPr>
          <w:p w14:paraId="28BB820D"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Курс</w:t>
            </w:r>
          </w:p>
        </w:tc>
        <w:tc>
          <w:tcPr>
            <w:tcW w:w="1613" w:type="dxa"/>
            <w:tcBorders>
              <w:bottom w:val="single" w:sz="4" w:space="0" w:color="000000"/>
            </w:tcBorders>
          </w:tcPr>
          <w:p w14:paraId="3C790583" w14:textId="77777777"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3</w:t>
            </w:r>
          </w:p>
        </w:tc>
        <w:tc>
          <w:tcPr>
            <w:tcW w:w="1613" w:type="dxa"/>
          </w:tcPr>
          <w:p w14:paraId="09D555CC"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Група</w:t>
            </w:r>
          </w:p>
        </w:tc>
        <w:tc>
          <w:tcPr>
            <w:tcW w:w="1824" w:type="dxa"/>
            <w:tcBorders>
              <w:bottom w:val="single" w:sz="4" w:space="0" w:color="000000"/>
            </w:tcBorders>
          </w:tcPr>
          <w:p w14:paraId="58493977" w14:textId="77777777"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CB7EEB">
              <w:rPr>
                <w:rFonts w:ascii="Times New Roman" w:eastAsia="Times New Roman" w:hAnsi="Times New Roman" w:cs="Times New Roman"/>
                <w:color w:val="000000"/>
                <w:sz w:val="28"/>
                <w:szCs w:val="28"/>
                <w:lang w:val="uk-UA" w:eastAsia="ru-RU"/>
              </w:rPr>
              <w:t>ПЗПІ-2</w:t>
            </w:r>
            <w:r w:rsidR="00CB7EEB">
              <w:rPr>
                <w:rFonts w:ascii="Times New Roman" w:eastAsia="Times New Roman" w:hAnsi="Times New Roman" w:cs="Times New Roman"/>
                <w:color w:val="000000"/>
                <w:sz w:val="28"/>
                <w:szCs w:val="28"/>
                <w:lang w:val="uk-UA" w:eastAsia="ru-RU"/>
              </w:rPr>
              <w:t>3</w:t>
            </w:r>
            <w:r w:rsidRPr="00CB7EEB">
              <w:rPr>
                <w:rFonts w:ascii="Times New Roman" w:eastAsia="Times New Roman" w:hAnsi="Times New Roman" w:cs="Times New Roman"/>
                <w:color w:val="000000"/>
                <w:sz w:val="28"/>
                <w:szCs w:val="28"/>
                <w:lang w:val="uk-UA" w:eastAsia="ru-RU"/>
              </w:rPr>
              <w:t>-1</w:t>
            </w:r>
            <w:r w:rsidR="00CB7EEB">
              <w:rPr>
                <w:rFonts w:ascii="Times New Roman" w:eastAsia="Times New Roman" w:hAnsi="Times New Roman" w:cs="Times New Roman"/>
                <w:color w:val="000000"/>
                <w:sz w:val="28"/>
                <w:szCs w:val="28"/>
                <w:lang w:val="uk-UA" w:eastAsia="ru-RU"/>
              </w:rPr>
              <w:t>0</w:t>
            </w:r>
          </w:p>
        </w:tc>
        <w:tc>
          <w:tcPr>
            <w:tcW w:w="1613" w:type="dxa"/>
          </w:tcPr>
          <w:p w14:paraId="0C2E7994"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Семестр</w:t>
            </w:r>
          </w:p>
        </w:tc>
        <w:tc>
          <w:tcPr>
            <w:tcW w:w="1080" w:type="dxa"/>
            <w:tcBorders>
              <w:bottom w:val="single" w:sz="4" w:space="0" w:color="000000"/>
            </w:tcBorders>
          </w:tcPr>
          <w:p w14:paraId="6DFAD318" w14:textId="77777777"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6</w:t>
            </w:r>
          </w:p>
        </w:tc>
      </w:tr>
    </w:tbl>
    <w:p w14:paraId="56A72A25"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6608B24B"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76ACD3D0"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F46A82">
        <w:rPr>
          <w:rFonts w:ascii="Times New Roman" w:eastAsia="Times New Roman" w:hAnsi="Times New Roman" w:cs="Times New Roman"/>
          <w:b/>
          <w:snapToGrid w:val="0"/>
          <w:sz w:val="28"/>
          <w:szCs w:val="28"/>
          <w:lang w:val="uk-UA" w:eastAsia="ru-RU"/>
        </w:rPr>
        <w:t>ЗАВДАННЯ</w:t>
      </w:r>
    </w:p>
    <w:p w14:paraId="5F46DA55" w14:textId="77777777" w:rsidR="00F46A82" w:rsidRPr="00F46A82" w:rsidRDefault="00705F56" w:rsidP="00F46A82">
      <w:pPr>
        <w:widowControl w:val="0"/>
        <w:spacing w:after="0" w:line="240" w:lineRule="auto"/>
        <w:ind w:right="-2"/>
        <w:jc w:val="center"/>
        <w:rPr>
          <w:rFonts w:ascii="Times New Roman" w:eastAsia="Times New Roman" w:hAnsi="Times New Roman" w:cs="Times New Roman"/>
          <w:sz w:val="28"/>
          <w:szCs w:val="24"/>
          <w:lang w:val="uk-UA" w:eastAsia="ru-RU"/>
        </w:rPr>
      </w:pPr>
      <w:r w:rsidRPr="00705F56">
        <w:rPr>
          <w:rFonts w:ascii="Times New Roman" w:eastAsia="Times New Roman" w:hAnsi="Times New Roman" w:cs="Times New Roman"/>
          <w:b/>
          <w:i/>
          <w:color w:val="000000"/>
          <w:sz w:val="28"/>
          <w:szCs w:val="28"/>
          <w:lang w:val="uk-UA" w:eastAsia="ru-RU"/>
        </w:rPr>
        <w:t>на курсовий проект(роботу) студента</w:t>
      </w:r>
    </w:p>
    <w:p w14:paraId="3C32CDD0" w14:textId="77777777" w:rsidR="00F46A82" w:rsidRPr="00F46A82" w:rsidRDefault="00F46A82" w:rsidP="00F46A82">
      <w:pPr>
        <w:widowControl w:val="0"/>
        <w:spacing w:after="0" w:line="240" w:lineRule="auto"/>
        <w:ind w:firstLine="567"/>
        <w:jc w:val="center"/>
        <w:rPr>
          <w:rFonts w:ascii="Times New Roman" w:eastAsia="Times New Roman" w:hAnsi="Times New Roman" w:cs="Times New Roman"/>
          <w:sz w:val="28"/>
          <w:szCs w:val="24"/>
          <w:lang w:val="uk-UA" w:eastAsia="ru-RU"/>
        </w:rPr>
      </w:pPr>
    </w:p>
    <w:p w14:paraId="040E83BA" w14:textId="77777777" w:rsidR="00F46A82" w:rsidRPr="00F46A82" w:rsidRDefault="00381F2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sz w:val="28"/>
          <w:szCs w:val="28"/>
          <w:lang w:val="uk-UA" w:eastAsia="ru-RU"/>
        </w:rPr>
        <w:t>здобувачеві</w:t>
      </w:r>
      <w:r w:rsidR="00F46A82" w:rsidRPr="00F46A82">
        <w:rPr>
          <w:rFonts w:ascii="Times New Roman" w:eastAsia="Times New Roman" w:hAnsi="Times New Roman" w:cs="Times New Roman"/>
          <w:sz w:val="28"/>
          <w:szCs w:val="28"/>
          <w:u w:val="single"/>
          <w:lang w:val="uk-UA" w:eastAsia="ru-RU"/>
        </w:rPr>
        <w:tab/>
      </w:r>
      <w:r w:rsidR="00CB7EEB">
        <w:rPr>
          <w:rFonts w:ascii="Times New Roman" w:eastAsia="Times New Roman" w:hAnsi="Times New Roman" w:cs="Times New Roman"/>
          <w:iCs/>
          <w:color w:val="000000"/>
          <w:sz w:val="28"/>
          <w:szCs w:val="28"/>
          <w:u w:val="single"/>
          <w:lang w:val="uk-UA" w:eastAsia="ru-RU"/>
        </w:rPr>
        <w:t>Салтиковій Юлії Михайлівні</w:t>
      </w:r>
      <w:r w:rsidR="00F46A82" w:rsidRPr="00F46A82">
        <w:rPr>
          <w:rFonts w:ascii="Times New Roman" w:eastAsia="Times New Roman" w:hAnsi="Times New Roman" w:cs="Times New Roman"/>
          <w:sz w:val="28"/>
          <w:szCs w:val="28"/>
          <w:u w:val="single"/>
          <w:lang w:val="uk-UA" w:eastAsia="ru-RU"/>
        </w:rPr>
        <w:tab/>
      </w:r>
    </w:p>
    <w:p w14:paraId="3BE01DE9" w14:textId="77777777" w:rsidR="00F46A82" w:rsidRPr="00F46A82" w:rsidRDefault="00F46A82" w:rsidP="00F46A82">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F46A82">
        <w:rPr>
          <w:rFonts w:ascii="Times New Roman" w:eastAsia="Times New Roman" w:hAnsi="Times New Roman" w:cs="Times New Roman"/>
          <w:sz w:val="28"/>
          <w:szCs w:val="28"/>
          <w:vertAlign w:val="superscript"/>
          <w:lang w:val="uk-UA" w:eastAsia="ru-RU"/>
        </w:rPr>
        <w:tab/>
        <w:t>(прізвище, ім’я, по батькові)</w:t>
      </w:r>
    </w:p>
    <w:p w14:paraId="6DE0A5F3" w14:textId="15000343" w:rsidR="002D6B6B" w:rsidRPr="003316DA" w:rsidRDefault="00F46A82" w:rsidP="002D6B6B">
      <w:pPr>
        <w:widowControl w:val="0"/>
        <w:pBdr>
          <w:bottom w:val="single" w:sz="6" w:space="1" w:color="auto"/>
        </w:pBdr>
        <w:tabs>
          <w:tab w:val="left" w:pos="1701"/>
          <w:tab w:val="left" w:pos="9354"/>
        </w:tabs>
        <w:spacing w:after="0" w:line="240" w:lineRule="auto"/>
        <w:jc w:val="both"/>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1.Тема роботи</w:t>
      </w:r>
      <w:r w:rsidRPr="00F46A82">
        <w:rPr>
          <w:rFonts w:ascii="Times New Roman" w:eastAsia="Times New Roman" w:hAnsi="Times New Roman" w:cs="Times New Roman"/>
          <w:sz w:val="28"/>
          <w:szCs w:val="28"/>
          <w:u w:val="single"/>
          <w:lang w:eastAsia="ru-RU"/>
        </w:rPr>
        <w:t xml:space="preserve">           </w:t>
      </w:r>
      <w:r w:rsidR="002D6B6B" w:rsidRPr="003316DA">
        <w:rPr>
          <w:rFonts w:ascii="Times New Roman" w:eastAsia="Times New Roman" w:hAnsi="Times New Roman" w:cs="Times New Roman"/>
          <w:sz w:val="28"/>
          <w:szCs w:val="28"/>
          <w:u w:val="single"/>
          <w:lang w:val="uk-UA" w:eastAsia="ru-RU"/>
        </w:rPr>
        <w:t xml:space="preserve">Ігрове програмне забезпечення в жанрі </w:t>
      </w:r>
      <w:r w:rsidR="002D6B6B" w:rsidRPr="003316DA">
        <w:rPr>
          <w:rFonts w:ascii="Times New Roman" w:eastAsia="Times New Roman" w:hAnsi="Times New Roman" w:cs="Times New Roman"/>
          <w:sz w:val="28"/>
          <w:szCs w:val="28"/>
          <w:u w:val="single"/>
          <w:lang w:val="en-US" w:eastAsia="ru-RU"/>
        </w:rPr>
        <w:t>Roguelike</w:t>
      </w:r>
      <w:r w:rsidR="002D6B6B" w:rsidRPr="003316DA">
        <w:rPr>
          <w:rFonts w:ascii="Times New Roman" w:eastAsia="Times New Roman" w:hAnsi="Times New Roman" w:cs="Times New Roman"/>
          <w:sz w:val="28"/>
          <w:szCs w:val="28"/>
          <w:u w:val="single"/>
          <w:lang w:val="uk-UA" w:eastAsia="ru-RU"/>
        </w:rPr>
        <w:t xml:space="preserve"> на рушії </w:t>
      </w:r>
      <w:r w:rsidR="002D6B6B" w:rsidRPr="002D6B6B">
        <w:rPr>
          <w:rFonts w:ascii="Times New Roman" w:eastAsia="Times New Roman" w:hAnsi="Times New Roman" w:cs="Times New Roman"/>
          <w:sz w:val="28"/>
          <w:szCs w:val="28"/>
          <w:lang w:val="en-US" w:eastAsia="ru-RU"/>
        </w:rPr>
        <w:t>Unity</w:t>
      </w:r>
      <w:r w:rsidR="002D6B6B" w:rsidRPr="002D6B6B">
        <w:rPr>
          <w:rFonts w:ascii="Times New Roman" w:eastAsia="Times New Roman" w:hAnsi="Times New Roman" w:cs="Times New Roman"/>
          <w:sz w:val="28"/>
          <w:szCs w:val="28"/>
          <w:lang w:eastAsia="ru-RU"/>
        </w:rPr>
        <w:t>.</w:t>
      </w:r>
      <w:r w:rsidR="002D6B6B" w:rsidRPr="002D6B6B">
        <w:t xml:space="preserve"> </w:t>
      </w:r>
      <w:r w:rsidR="002D6B6B" w:rsidRPr="002D6B6B">
        <w:rPr>
          <w:rFonts w:ascii="Times New Roman" w:hAnsi="Times New Roman" w:cs="Times New Roman"/>
          <w:sz w:val="28"/>
          <w:szCs w:val="28"/>
        </w:rPr>
        <w:t>3</w:t>
      </w:r>
      <w:r w:rsidR="002D6B6B" w:rsidRPr="002D6B6B">
        <w:rPr>
          <w:rFonts w:ascii="Times New Roman" w:hAnsi="Times New Roman" w:cs="Times New Roman"/>
          <w:sz w:val="28"/>
          <w:szCs w:val="28"/>
          <w:lang w:val="en-US"/>
        </w:rPr>
        <w:t>D</w:t>
      </w:r>
      <w:r w:rsidR="002D6B6B" w:rsidRPr="002D6B6B">
        <w:rPr>
          <w:rFonts w:ascii="Times New Roman" w:hAnsi="Times New Roman" w:cs="Times New Roman"/>
          <w:sz w:val="28"/>
          <w:szCs w:val="28"/>
          <w:lang w:val="uk-UA"/>
        </w:rPr>
        <w:t>-моделювання</w:t>
      </w:r>
      <w:r w:rsidR="002D6B6B" w:rsidRPr="002D6B6B">
        <w:rPr>
          <w:sz w:val="28"/>
          <w:szCs w:val="28"/>
          <w:lang w:val="uk-UA"/>
        </w:rPr>
        <w:t xml:space="preserve"> </w:t>
      </w:r>
      <w:r w:rsidR="002D6B6B" w:rsidRPr="002D6B6B">
        <w:rPr>
          <w:rFonts w:ascii="Times New Roman" w:eastAsia="Times New Roman" w:hAnsi="Times New Roman" w:cs="Times New Roman"/>
          <w:sz w:val="28"/>
          <w:szCs w:val="28"/>
          <w:lang w:val="uk-UA" w:eastAsia="ru-RU"/>
        </w:rPr>
        <w:t>та р</w:t>
      </w:r>
      <w:r w:rsidR="002D6B6B" w:rsidRPr="002D6B6B">
        <w:rPr>
          <w:rFonts w:ascii="Times New Roman" w:eastAsia="Times New Roman" w:hAnsi="Times New Roman" w:cs="Times New Roman"/>
          <w:sz w:val="28"/>
          <w:szCs w:val="28"/>
          <w:lang w:eastAsia="ru-RU"/>
        </w:rPr>
        <w:t>озробка візуального контенту</w:t>
      </w:r>
    </w:p>
    <w:p w14:paraId="1FE834FC" w14:textId="5E4B552F" w:rsidR="00F46A82" w:rsidRPr="00F46A82" w:rsidRDefault="00F46A8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p>
    <w:p w14:paraId="2A456A03" w14:textId="1056F4D9" w:rsidR="00F46A82" w:rsidRPr="00F46A82" w:rsidRDefault="00F46A82" w:rsidP="00F46A82">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 xml:space="preserve">2.Термін </w:t>
      </w:r>
      <w:r w:rsidR="00705F56" w:rsidRPr="00705F56">
        <w:rPr>
          <w:rFonts w:ascii="Times New Roman" w:eastAsia="Times New Roman" w:hAnsi="Times New Roman" w:cs="Times New Roman"/>
          <w:color w:val="000000"/>
          <w:sz w:val="28"/>
          <w:szCs w:val="28"/>
          <w:lang w:val="uk-UA" w:eastAsia="ru-RU"/>
        </w:rPr>
        <w:t>здачі студентом закінченої роботи</w:t>
      </w:r>
      <w:r w:rsidR="00705F56">
        <w:rPr>
          <w:rFonts w:ascii="Times New Roman" w:eastAsia="Times New Roman" w:hAnsi="Times New Roman" w:cs="Times New Roman"/>
          <w:color w:val="000000"/>
          <w:sz w:val="28"/>
          <w:szCs w:val="28"/>
          <w:lang w:val="uk-UA" w:eastAsia="ru-RU"/>
        </w:rPr>
        <w:t xml:space="preserve">  </w:t>
      </w:r>
      <w:r w:rsidR="00705F56" w:rsidRPr="00705F56">
        <w:rPr>
          <w:rFonts w:ascii="Times New Roman" w:eastAsia="Times New Roman" w:hAnsi="Times New Roman" w:cs="Times New Roman"/>
          <w:color w:val="000000"/>
          <w:sz w:val="28"/>
          <w:szCs w:val="28"/>
          <w:lang w:val="uk-UA" w:eastAsia="ru-RU"/>
        </w:rPr>
        <w:t>„__</w:t>
      </w:r>
      <w:r w:rsidR="00973349" w:rsidRPr="00973349">
        <w:rPr>
          <w:rFonts w:ascii="Times New Roman" w:eastAsia="Times New Roman" w:hAnsi="Times New Roman" w:cs="Times New Roman"/>
          <w:color w:val="000000"/>
          <w:sz w:val="28"/>
          <w:szCs w:val="28"/>
          <w:u w:val="single"/>
          <w:lang w:val="uk-UA" w:eastAsia="ru-RU"/>
        </w:rPr>
        <w:t>1</w:t>
      </w:r>
      <w:r w:rsidR="00705F56" w:rsidRPr="00705F56">
        <w:rPr>
          <w:rFonts w:ascii="Times New Roman" w:eastAsia="Times New Roman" w:hAnsi="Times New Roman" w:cs="Times New Roman"/>
          <w:color w:val="000000"/>
          <w:sz w:val="28"/>
          <w:szCs w:val="28"/>
          <w:lang w:val="uk-UA" w:eastAsia="ru-RU"/>
        </w:rPr>
        <w:t>__”_____</w:t>
      </w:r>
      <w:r w:rsidR="00B45AA8" w:rsidRPr="00B45AA8">
        <w:rPr>
          <w:rFonts w:ascii="Times New Roman" w:eastAsia="Times New Roman" w:hAnsi="Times New Roman" w:cs="Times New Roman"/>
          <w:color w:val="000000"/>
          <w:sz w:val="28"/>
          <w:szCs w:val="28"/>
          <w:u w:val="single"/>
          <w:lang w:val="uk-UA" w:eastAsia="ru-RU"/>
        </w:rPr>
        <w:t>червня</w:t>
      </w:r>
      <w:r w:rsidR="00705F56" w:rsidRPr="00705F56">
        <w:rPr>
          <w:rFonts w:ascii="Times New Roman" w:eastAsia="Times New Roman" w:hAnsi="Times New Roman" w:cs="Times New Roman"/>
          <w:color w:val="000000"/>
          <w:sz w:val="28"/>
          <w:szCs w:val="28"/>
          <w:lang w:val="uk-UA" w:eastAsia="ru-RU"/>
        </w:rPr>
        <w:t>_____ 202</w:t>
      </w:r>
      <w:r w:rsidR="00B45AA8">
        <w:rPr>
          <w:rFonts w:ascii="Times New Roman" w:eastAsia="Times New Roman" w:hAnsi="Times New Roman" w:cs="Times New Roman"/>
          <w:color w:val="000000"/>
          <w:sz w:val="28"/>
          <w:szCs w:val="28"/>
          <w:lang w:val="uk-UA" w:eastAsia="ru-RU"/>
        </w:rPr>
        <w:t>6</w:t>
      </w:r>
      <w:r w:rsidR="00705F56" w:rsidRPr="00705F56">
        <w:rPr>
          <w:rFonts w:ascii="Times New Roman" w:eastAsia="Times New Roman" w:hAnsi="Times New Roman" w:cs="Times New Roman"/>
          <w:color w:val="000000"/>
          <w:sz w:val="28"/>
          <w:szCs w:val="28"/>
          <w:lang w:val="uk-UA" w:eastAsia="ru-RU"/>
        </w:rPr>
        <w:t xml:space="preserve"> р.</w:t>
      </w:r>
      <w:r w:rsidRPr="00F46A82">
        <w:rPr>
          <w:rFonts w:ascii="Times New Roman" w:eastAsia="Times New Roman" w:hAnsi="Times New Roman" w:cs="Times New Roman"/>
          <w:color w:val="FFFFFF"/>
          <w:sz w:val="28"/>
          <w:szCs w:val="28"/>
          <w:u w:val="single"/>
          <w:lang w:val="uk-UA" w:eastAsia="ru-RU"/>
        </w:rPr>
        <w:t>_</w:t>
      </w:r>
    </w:p>
    <w:p w14:paraId="4400ACFD" w14:textId="3C89DFAE" w:rsidR="00B45AA8" w:rsidRDefault="00F46A82" w:rsidP="00F46A82">
      <w:pPr>
        <w:widowControl w:val="0"/>
        <w:tabs>
          <w:tab w:val="left" w:pos="9356"/>
        </w:tabs>
        <w:spacing w:after="0" w:line="360" w:lineRule="auto"/>
        <w:ind w:right="565"/>
        <w:jc w:val="both"/>
        <w:rPr>
          <w:rFonts w:ascii="Times New Roman" w:eastAsia="Times New Roman" w:hAnsi="Times New Roman" w:cs="Times New Roman"/>
          <w:sz w:val="28"/>
          <w:szCs w:val="28"/>
          <w:lang w:val="uk-UA"/>
        </w:rPr>
      </w:pPr>
      <w:r w:rsidRPr="00F46A82">
        <w:rPr>
          <w:rFonts w:ascii="Times New Roman" w:eastAsia="Times New Roman" w:hAnsi="Times New Roman" w:cs="Times New Roman"/>
          <w:sz w:val="28"/>
          <w:szCs w:val="28"/>
          <w:lang w:val="uk-UA"/>
        </w:rPr>
        <w:t xml:space="preserve">3.Вихідні дані до </w:t>
      </w:r>
      <w:r w:rsidR="00705F56">
        <w:rPr>
          <w:rFonts w:ascii="Times New Roman" w:eastAsia="Times New Roman" w:hAnsi="Times New Roman" w:cs="Times New Roman"/>
          <w:sz w:val="28"/>
          <w:szCs w:val="28"/>
          <w:lang w:val="uk-UA"/>
        </w:rPr>
        <w:t>проєкту</w:t>
      </w:r>
      <w:r w:rsidRPr="00F46A82">
        <w:rPr>
          <w:rFonts w:ascii="Times New Roman" w:eastAsia="Times New Roman" w:hAnsi="Times New Roman" w:cs="Times New Roman"/>
          <w:sz w:val="28"/>
          <w:szCs w:val="28"/>
          <w:lang w:val="uk-UA"/>
        </w:rPr>
        <w:t xml:space="preserve"> </w:t>
      </w:r>
    </w:p>
    <w:p w14:paraId="68F92CB7" w14:textId="77777777" w:rsidR="00F46A82" w:rsidRPr="00B45AA8" w:rsidRDefault="00B45AA8" w:rsidP="00F46A82">
      <w:pPr>
        <w:widowControl w:val="0"/>
        <w:tabs>
          <w:tab w:val="left" w:pos="9356"/>
        </w:tabs>
        <w:spacing w:after="0" w:line="360" w:lineRule="auto"/>
        <w:ind w:right="565"/>
        <w:jc w:val="both"/>
        <w:rPr>
          <w:rFonts w:ascii="Times New Roman" w:eastAsia="Times New Roman" w:hAnsi="Times New Roman" w:cs="Times New Roman"/>
          <w:sz w:val="28"/>
          <w:szCs w:val="28"/>
          <w:u w:val="single"/>
          <w:lang w:val="uk-UA"/>
        </w:rPr>
      </w:pPr>
      <w:r w:rsidRPr="00B45AA8">
        <w:rPr>
          <w:rFonts w:ascii="Times New Roman" w:eastAsia="Times New Roman" w:hAnsi="Times New Roman" w:cs="Times New Roman"/>
          <w:sz w:val="28"/>
          <w:szCs w:val="28"/>
          <w:u w:val="single"/>
          <w:lang w:val="uk-UA"/>
        </w:rPr>
        <w:t>Методичні вказівки до виконання курсової роботи, специфікація програми</w:t>
      </w:r>
      <w:r w:rsidR="00705F56" w:rsidRPr="00B45AA8">
        <w:rPr>
          <w:rFonts w:ascii="Times New Roman" w:eastAsia="Times New Roman" w:hAnsi="Times New Roman" w:cs="Times New Roman"/>
          <w:sz w:val="28"/>
          <w:szCs w:val="28"/>
          <w:u w:val="single"/>
          <w:lang w:val="uk-UA"/>
        </w:rPr>
        <w:tab/>
      </w:r>
    </w:p>
    <w:p w14:paraId="3A355B45" w14:textId="77777777" w:rsidR="00705F56" w:rsidRPr="00B45AA8" w:rsidRDefault="00705F56" w:rsidP="00F46A82">
      <w:pPr>
        <w:widowControl w:val="0"/>
        <w:tabs>
          <w:tab w:val="left" w:pos="9356"/>
        </w:tabs>
        <w:spacing w:after="0" w:line="360" w:lineRule="auto"/>
        <w:ind w:right="565"/>
        <w:jc w:val="both"/>
        <w:rPr>
          <w:rFonts w:ascii="Times New Roman" w:eastAsia="Times New Roman" w:hAnsi="Times New Roman" w:cs="Times New Roman"/>
          <w:sz w:val="28"/>
          <w:szCs w:val="28"/>
          <w:u w:val="single"/>
          <w:lang w:val="uk-UA"/>
        </w:rPr>
      </w:pPr>
      <w:r w:rsidRPr="00B45AA8">
        <w:rPr>
          <w:rFonts w:ascii="Times New Roman" w:eastAsia="Times New Roman" w:hAnsi="Times New Roman" w:cs="Times New Roman"/>
          <w:sz w:val="28"/>
          <w:szCs w:val="28"/>
          <w:u w:val="single"/>
          <w:lang w:val="uk-UA"/>
        </w:rPr>
        <w:tab/>
      </w:r>
    </w:p>
    <w:p w14:paraId="2BFB4A66" w14:textId="1C200F84" w:rsidR="00F46A82" w:rsidRPr="00F46A82" w:rsidRDefault="00F46A82" w:rsidP="00F46A82">
      <w:pPr>
        <w:widowControl w:val="0"/>
        <w:spacing w:after="0" w:line="360" w:lineRule="auto"/>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4.Перелік питань, що потрібно опрацювати в роботі</w:t>
      </w:r>
    </w:p>
    <w:p w14:paraId="6261E6D8" w14:textId="77777777" w:rsidR="00F46A82" w:rsidRPr="00705F56" w:rsidRDefault="00705572" w:rsidP="00F46A82">
      <w:pPr>
        <w:widowControl w:val="0"/>
        <w:tabs>
          <w:tab w:val="left" w:pos="9354"/>
        </w:tabs>
        <w:spacing w:after="0" w:line="360" w:lineRule="auto"/>
        <w:ind w:right="565"/>
        <w:jc w:val="both"/>
        <w:rPr>
          <w:rFonts w:ascii="Times New Roman" w:eastAsia="Times New Roman" w:hAnsi="Times New Roman" w:cs="Times New Roman"/>
          <w:spacing w:val="-6"/>
          <w:sz w:val="28"/>
          <w:szCs w:val="28"/>
          <w:lang w:val="uk-UA" w:eastAsia="ru-RU"/>
        </w:rPr>
      </w:pPr>
      <w:r>
        <w:rPr>
          <w:rFonts w:ascii="Times New Roman" w:eastAsia="Times New Roman" w:hAnsi="Times New Roman" w:cs="Times New Roman"/>
          <w:spacing w:val="-6"/>
          <w:sz w:val="28"/>
          <w:szCs w:val="28"/>
          <w:u w:val="single"/>
          <w:lang w:val="uk-UA" w:eastAsia="ru-RU"/>
        </w:rPr>
        <w:t>Вступ, аналіз</w:t>
      </w:r>
      <w:r w:rsidR="002C2E09">
        <w:rPr>
          <w:rFonts w:ascii="Times New Roman" w:eastAsia="Times New Roman" w:hAnsi="Times New Roman" w:cs="Times New Roman"/>
          <w:spacing w:val="-6"/>
          <w:sz w:val="28"/>
          <w:szCs w:val="28"/>
          <w:u w:val="single"/>
          <w:lang w:val="uk-UA" w:eastAsia="ru-RU"/>
        </w:rPr>
        <w:t xml:space="preserve"> предметної галузі, постановка задачі, архітектура та проєктування програмного забезпечення, опис прийнятих програмних рішень</w:t>
      </w:r>
      <w:r w:rsidR="00264C83">
        <w:rPr>
          <w:rFonts w:ascii="Times New Roman" w:eastAsia="Times New Roman" w:hAnsi="Times New Roman" w:cs="Times New Roman"/>
          <w:spacing w:val="-6"/>
          <w:sz w:val="28"/>
          <w:szCs w:val="28"/>
          <w:u w:val="single"/>
          <w:lang w:val="uk-UA" w:eastAsia="ru-RU"/>
        </w:rPr>
        <w:t>, аналіз отриманих результатів, впровадження програмного забезпечення, висновки, додатки.</w:t>
      </w:r>
      <w:r w:rsidR="00F46A82" w:rsidRPr="00F46A82">
        <w:rPr>
          <w:rFonts w:ascii="Times New Roman" w:eastAsia="Times New Roman" w:hAnsi="Times New Roman" w:cs="Times New Roman"/>
          <w:spacing w:val="-6"/>
          <w:sz w:val="28"/>
          <w:szCs w:val="28"/>
          <w:u w:val="single"/>
          <w:lang w:val="uk-UA" w:eastAsia="ru-RU"/>
        </w:rPr>
        <w:tab/>
      </w:r>
      <w:r w:rsidR="00705F56">
        <w:rPr>
          <w:rFonts w:ascii="Times New Roman" w:eastAsia="Times New Roman" w:hAnsi="Times New Roman" w:cs="Times New Roman"/>
          <w:spacing w:val="-6"/>
          <w:sz w:val="28"/>
          <w:szCs w:val="28"/>
          <w:u w:val="single"/>
          <w:lang w:val="uk-UA" w:eastAsia="ru-RU"/>
        </w:rPr>
        <w:tab/>
      </w:r>
      <w:r w:rsidR="00705F56">
        <w:rPr>
          <w:rFonts w:ascii="Times New Roman" w:eastAsia="Times New Roman" w:hAnsi="Times New Roman" w:cs="Times New Roman"/>
          <w:spacing w:val="-6"/>
          <w:sz w:val="28"/>
          <w:szCs w:val="28"/>
          <w:u w:val="single"/>
          <w:lang w:val="uk-UA" w:eastAsia="ru-RU"/>
        </w:rPr>
        <w:tab/>
      </w:r>
    </w:p>
    <w:p w14:paraId="60E1EAB9" w14:textId="77777777" w:rsidR="00F46A82" w:rsidRPr="00F46A82" w:rsidRDefault="00F46A82" w:rsidP="00F46A82">
      <w:pPr>
        <w:widowControl w:val="0"/>
        <w:spacing w:after="0" w:line="240" w:lineRule="auto"/>
        <w:rPr>
          <w:rFonts w:ascii="Times New Roman" w:eastAsia="Times New Roman" w:hAnsi="Times New Roman" w:cs="Times New Roman"/>
          <w:sz w:val="24"/>
          <w:szCs w:val="24"/>
          <w:lang w:val="uk-UA" w:eastAsia="ru-RU"/>
        </w:rPr>
      </w:pPr>
    </w:p>
    <w:p w14:paraId="55F69785" w14:textId="77777777" w:rsidR="00F46A82" w:rsidRPr="00F46A82" w:rsidRDefault="00F46A82" w:rsidP="00F46A82">
      <w:pPr>
        <w:spacing w:after="0" w:line="240" w:lineRule="auto"/>
        <w:rPr>
          <w:rFonts w:ascii="Times New Roman" w:eastAsia="Times New Roman" w:hAnsi="Times New Roman" w:cs="Times New Roman"/>
          <w:sz w:val="24"/>
          <w:szCs w:val="24"/>
          <w:lang w:val="uk-UA" w:eastAsia="ru-RU"/>
        </w:rPr>
      </w:pPr>
      <w:r w:rsidRPr="00F46A82">
        <w:rPr>
          <w:rFonts w:ascii="Times New Roman" w:eastAsia="Times New Roman" w:hAnsi="Times New Roman" w:cs="Times New Roman"/>
          <w:sz w:val="24"/>
          <w:szCs w:val="24"/>
          <w:lang w:val="uk-UA" w:eastAsia="ru-RU"/>
        </w:rPr>
        <w:br w:type="page"/>
      </w:r>
    </w:p>
    <w:p w14:paraId="701F9AC3" w14:textId="77777777" w:rsidR="00F46A82" w:rsidRPr="00F46A82" w:rsidRDefault="00F46A82" w:rsidP="00765E1E">
      <w:pPr>
        <w:widowControl w:val="0"/>
        <w:spacing w:after="240" w:line="360" w:lineRule="auto"/>
        <w:jc w:val="center"/>
        <w:rPr>
          <w:rFonts w:ascii="Times New Roman" w:eastAsia="Times New Roman" w:hAnsi="Times New Roman" w:cs="Times New Roman"/>
          <w:b/>
          <w:sz w:val="28"/>
          <w:szCs w:val="28"/>
          <w:lang w:val="uk-UA" w:eastAsia="ru-RU"/>
        </w:rPr>
      </w:pPr>
      <w:r w:rsidRPr="00F46A82">
        <w:rPr>
          <w:rFonts w:ascii="Times New Roman" w:eastAsia="Times New Roman" w:hAnsi="Times New Roman" w:cs="Times New Roman"/>
          <w:b/>
          <w:sz w:val="28"/>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F46A82" w:rsidRPr="00F46A82" w14:paraId="4D887BA9"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78115B1" w14:textId="77777777" w:rsidR="00F46A82" w:rsidRPr="00F46A82" w:rsidRDefault="00F46A82" w:rsidP="00F46A82">
            <w:pPr>
              <w:widowControl w:val="0"/>
              <w:spacing w:after="0" w:line="360" w:lineRule="auto"/>
              <w:ind w:left="-108" w:right="-108"/>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7E29DBAC"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26DD546A"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13FC34F6"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Примітка</w:t>
            </w:r>
          </w:p>
        </w:tc>
      </w:tr>
      <w:tr w:rsidR="00531BD0" w:rsidRPr="00F46A82" w14:paraId="59A88975" w14:textId="77777777">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7FCE860" w14:textId="77777777" w:rsidR="00531BD0" w:rsidRPr="00F46A82" w:rsidRDefault="00531BD0"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tcPr>
          <w:p w14:paraId="0C6B6685" w14:textId="77777777" w:rsidR="00531BD0" w:rsidRPr="00531BD0" w:rsidRDefault="00531BD0">
            <w:pPr>
              <w:rPr>
                <w:rFonts w:ascii="Times New Roman" w:hAnsi="Times New Roman" w:cs="Times New Roman"/>
                <w:sz w:val="28"/>
                <w:szCs w:val="28"/>
              </w:rPr>
            </w:pPr>
            <w:r w:rsidRPr="00531BD0">
              <w:rPr>
                <w:rFonts w:ascii="Times New Roman" w:hAnsi="Times New Roman" w:cs="Times New Roman"/>
                <w:sz w:val="28"/>
                <w:szCs w:val="28"/>
              </w:rPr>
              <w:t xml:space="preserve">Аналіз предметної галузі </w:t>
            </w:r>
          </w:p>
        </w:tc>
        <w:tc>
          <w:tcPr>
            <w:tcW w:w="1988" w:type="dxa"/>
            <w:tcBorders>
              <w:top w:val="single" w:sz="4" w:space="0" w:color="auto"/>
              <w:left w:val="single" w:sz="4" w:space="0" w:color="auto"/>
              <w:bottom w:val="single" w:sz="4" w:space="0" w:color="auto"/>
              <w:right w:val="single" w:sz="4" w:space="0" w:color="auto"/>
            </w:tcBorders>
            <w:vAlign w:val="center"/>
          </w:tcPr>
          <w:p w14:paraId="0F48C646" w14:textId="7463FB01" w:rsidR="00531BD0" w:rsidRPr="00531BD0" w:rsidRDefault="008B3D2F"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25.02.2026</w:t>
            </w:r>
          </w:p>
        </w:tc>
        <w:tc>
          <w:tcPr>
            <w:tcW w:w="1769" w:type="dxa"/>
            <w:tcBorders>
              <w:top w:val="single" w:sz="4" w:space="0" w:color="auto"/>
              <w:left w:val="single" w:sz="4" w:space="0" w:color="auto"/>
              <w:bottom w:val="single" w:sz="4" w:space="0" w:color="auto"/>
              <w:right w:val="single" w:sz="4" w:space="0" w:color="auto"/>
            </w:tcBorders>
            <w:vAlign w:val="center"/>
          </w:tcPr>
          <w:p w14:paraId="75EB299E"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6EA5BA5B" w14:textId="77777777">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1AE3F79"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tcPr>
          <w:p w14:paraId="04C5C300" w14:textId="77777777" w:rsidR="00531BD0" w:rsidRPr="00531BD0" w:rsidRDefault="00531BD0">
            <w:pPr>
              <w:rPr>
                <w:rFonts w:ascii="Times New Roman" w:hAnsi="Times New Roman" w:cs="Times New Roman"/>
                <w:sz w:val="28"/>
                <w:szCs w:val="28"/>
              </w:rPr>
            </w:pPr>
            <w:r w:rsidRPr="00531BD0">
              <w:rPr>
                <w:rFonts w:ascii="Times New Roman" w:hAnsi="Times New Roman" w:cs="Times New Roman"/>
                <w:sz w:val="28"/>
                <w:szCs w:val="28"/>
              </w:rPr>
              <w:t>Розробка постановки задачі</w:t>
            </w:r>
          </w:p>
        </w:tc>
        <w:tc>
          <w:tcPr>
            <w:tcW w:w="1988" w:type="dxa"/>
            <w:tcBorders>
              <w:top w:val="single" w:sz="4" w:space="0" w:color="auto"/>
              <w:left w:val="single" w:sz="4" w:space="0" w:color="auto"/>
              <w:bottom w:val="single" w:sz="4" w:space="0" w:color="auto"/>
              <w:right w:val="single" w:sz="4" w:space="0" w:color="auto"/>
            </w:tcBorders>
            <w:vAlign w:val="center"/>
          </w:tcPr>
          <w:p w14:paraId="31D699C3" w14:textId="69E5B6FE" w:rsidR="00531BD0" w:rsidRPr="00531BD0" w:rsidRDefault="008B3D2F"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25.02.2026</w:t>
            </w:r>
          </w:p>
        </w:tc>
        <w:tc>
          <w:tcPr>
            <w:tcW w:w="1769" w:type="dxa"/>
            <w:tcBorders>
              <w:top w:val="single" w:sz="4" w:space="0" w:color="auto"/>
              <w:left w:val="single" w:sz="4" w:space="0" w:color="auto"/>
              <w:bottom w:val="single" w:sz="4" w:space="0" w:color="auto"/>
              <w:right w:val="single" w:sz="4" w:space="0" w:color="auto"/>
            </w:tcBorders>
            <w:vAlign w:val="center"/>
          </w:tcPr>
          <w:p w14:paraId="10D5A19D"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3CC2FBBA" w14:textId="77777777">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6EB2958"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tcPr>
          <w:p w14:paraId="669E1193" w14:textId="77777777" w:rsidR="00531BD0" w:rsidRPr="00531BD0" w:rsidRDefault="00531BD0">
            <w:pPr>
              <w:rPr>
                <w:rFonts w:ascii="Times New Roman" w:hAnsi="Times New Roman" w:cs="Times New Roman"/>
                <w:sz w:val="28"/>
                <w:szCs w:val="28"/>
              </w:rPr>
            </w:pPr>
            <w:r w:rsidRPr="00531BD0">
              <w:rPr>
                <w:rFonts w:ascii="Times New Roman" w:hAnsi="Times New Roman" w:cs="Times New Roman"/>
                <w:sz w:val="28"/>
                <w:szCs w:val="28"/>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591510DD" w14:textId="2C6BDA0D" w:rsidR="00531BD0" w:rsidRPr="00531BD0" w:rsidRDefault="008B3D2F"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11.03.2026</w:t>
            </w:r>
          </w:p>
        </w:tc>
        <w:tc>
          <w:tcPr>
            <w:tcW w:w="1769" w:type="dxa"/>
            <w:tcBorders>
              <w:top w:val="single" w:sz="4" w:space="0" w:color="auto"/>
              <w:left w:val="single" w:sz="4" w:space="0" w:color="auto"/>
              <w:bottom w:val="single" w:sz="4" w:space="0" w:color="auto"/>
              <w:right w:val="single" w:sz="4" w:space="0" w:color="auto"/>
            </w:tcBorders>
            <w:vAlign w:val="center"/>
          </w:tcPr>
          <w:p w14:paraId="1834CDAC"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7836FEAB" w14:textId="77777777">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F3FE9E9"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tcPr>
          <w:p w14:paraId="71FD533A" w14:textId="77777777" w:rsidR="00531BD0" w:rsidRPr="00531BD0" w:rsidRDefault="00531BD0">
            <w:pPr>
              <w:rPr>
                <w:rFonts w:ascii="Times New Roman" w:hAnsi="Times New Roman" w:cs="Times New Roman"/>
                <w:sz w:val="28"/>
                <w:szCs w:val="28"/>
              </w:rPr>
            </w:pPr>
            <w:r w:rsidRPr="00531BD0">
              <w:rPr>
                <w:rFonts w:ascii="Times New Roman" w:hAnsi="Times New Roman" w:cs="Times New Roman"/>
                <w:sz w:val="28"/>
                <w:szCs w:val="28"/>
              </w:rPr>
              <w:t xml:space="preserve">Програмна реалізація </w:t>
            </w:r>
          </w:p>
        </w:tc>
        <w:tc>
          <w:tcPr>
            <w:tcW w:w="1988" w:type="dxa"/>
            <w:tcBorders>
              <w:top w:val="single" w:sz="4" w:space="0" w:color="auto"/>
              <w:left w:val="single" w:sz="4" w:space="0" w:color="auto"/>
              <w:bottom w:val="single" w:sz="4" w:space="0" w:color="auto"/>
              <w:right w:val="single" w:sz="4" w:space="0" w:color="auto"/>
            </w:tcBorders>
            <w:vAlign w:val="center"/>
          </w:tcPr>
          <w:p w14:paraId="1E6ED222" w14:textId="7DE4C276" w:rsidR="00531BD0" w:rsidRPr="00531BD0" w:rsidRDefault="008B3D2F"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29.03.2026</w:t>
            </w:r>
          </w:p>
        </w:tc>
        <w:tc>
          <w:tcPr>
            <w:tcW w:w="1769" w:type="dxa"/>
            <w:tcBorders>
              <w:top w:val="single" w:sz="4" w:space="0" w:color="auto"/>
              <w:left w:val="single" w:sz="4" w:space="0" w:color="auto"/>
              <w:bottom w:val="single" w:sz="4" w:space="0" w:color="auto"/>
              <w:right w:val="single" w:sz="4" w:space="0" w:color="auto"/>
            </w:tcBorders>
            <w:vAlign w:val="center"/>
          </w:tcPr>
          <w:p w14:paraId="1C8011C9"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48679BB4" w14:textId="77777777">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0D4DE3A"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tcPr>
          <w:p w14:paraId="315E5DDE" w14:textId="77777777" w:rsidR="00531BD0" w:rsidRPr="00531BD0" w:rsidRDefault="00531BD0">
            <w:pPr>
              <w:rPr>
                <w:rFonts w:ascii="Times New Roman" w:hAnsi="Times New Roman" w:cs="Times New Roman"/>
                <w:sz w:val="28"/>
                <w:szCs w:val="28"/>
              </w:rPr>
            </w:pPr>
            <w:r w:rsidRPr="00531BD0">
              <w:rPr>
                <w:rFonts w:ascii="Times New Roman" w:hAnsi="Times New Roman" w:cs="Times New Roman"/>
                <w:sz w:val="28"/>
                <w:szCs w:val="28"/>
              </w:rPr>
              <w:t xml:space="preserve">Аналіз результатів </w:t>
            </w:r>
          </w:p>
        </w:tc>
        <w:tc>
          <w:tcPr>
            <w:tcW w:w="1988" w:type="dxa"/>
            <w:tcBorders>
              <w:top w:val="single" w:sz="4" w:space="0" w:color="auto"/>
              <w:left w:val="single" w:sz="4" w:space="0" w:color="auto"/>
              <w:bottom w:val="single" w:sz="4" w:space="0" w:color="auto"/>
              <w:right w:val="single" w:sz="4" w:space="0" w:color="auto"/>
            </w:tcBorders>
            <w:vAlign w:val="center"/>
          </w:tcPr>
          <w:p w14:paraId="0C43DECD" w14:textId="06065A7B" w:rsidR="00531BD0" w:rsidRPr="00531BD0" w:rsidRDefault="008B3D2F"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07.04.2026</w:t>
            </w:r>
          </w:p>
        </w:tc>
        <w:tc>
          <w:tcPr>
            <w:tcW w:w="1769" w:type="dxa"/>
            <w:tcBorders>
              <w:top w:val="single" w:sz="4" w:space="0" w:color="auto"/>
              <w:left w:val="single" w:sz="4" w:space="0" w:color="auto"/>
              <w:bottom w:val="single" w:sz="4" w:space="0" w:color="auto"/>
              <w:right w:val="single" w:sz="4" w:space="0" w:color="auto"/>
            </w:tcBorders>
            <w:vAlign w:val="center"/>
          </w:tcPr>
          <w:p w14:paraId="22C70716"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10576295" w14:textId="77777777">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9CD1185"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tcPr>
          <w:p w14:paraId="5B25FFF2" w14:textId="77777777" w:rsidR="00531BD0" w:rsidRPr="00531BD0" w:rsidRDefault="00531BD0">
            <w:pPr>
              <w:rPr>
                <w:rFonts w:ascii="Times New Roman" w:hAnsi="Times New Roman" w:cs="Times New Roman"/>
                <w:sz w:val="28"/>
                <w:szCs w:val="28"/>
              </w:rPr>
            </w:pPr>
            <w:r w:rsidRPr="00531BD0">
              <w:rPr>
                <w:rFonts w:ascii="Times New Roman" w:hAnsi="Times New Roman" w:cs="Times New Roman"/>
                <w:sz w:val="28"/>
                <w:szCs w:val="28"/>
              </w:rPr>
              <w:t>Підготовка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5BD8BE94" w14:textId="490F9DD2" w:rsidR="00531BD0" w:rsidRPr="00531BD0" w:rsidRDefault="008B3D2F"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13.05.2026</w:t>
            </w:r>
          </w:p>
        </w:tc>
        <w:tc>
          <w:tcPr>
            <w:tcW w:w="1769" w:type="dxa"/>
            <w:tcBorders>
              <w:top w:val="single" w:sz="4" w:space="0" w:color="auto"/>
              <w:left w:val="single" w:sz="4" w:space="0" w:color="auto"/>
              <w:bottom w:val="single" w:sz="4" w:space="0" w:color="auto"/>
              <w:right w:val="single" w:sz="4" w:space="0" w:color="auto"/>
            </w:tcBorders>
            <w:vAlign w:val="center"/>
          </w:tcPr>
          <w:p w14:paraId="2514218A"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0EECF579" w14:textId="77777777">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36DB17E"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tcPr>
          <w:p w14:paraId="223EED91" w14:textId="77777777" w:rsidR="00531BD0" w:rsidRPr="00531BD0" w:rsidRDefault="00531BD0">
            <w:pPr>
              <w:rPr>
                <w:rFonts w:ascii="Times New Roman" w:hAnsi="Times New Roman" w:cs="Times New Roman"/>
                <w:sz w:val="28"/>
                <w:szCs w:val="28"/>
              </w:rPr>
            </w:pPr>
            <w:r w:rsidRPr="00531BD0">
              <w:rPr>
                <w:rFonts w:ascii="Times New Roman" w:hAnsi="Times New Roman" w:cs="Times New Roman"/>
                <w:sz w:val="28"/>
                <w:szCs w:val="28"/>
              </w:rPr>
              <w:t>Перевірка на наявність ознак академічного плагіату</w:t>
            </w:r>
          </w:p>
        </w:tc>
        <w:tc>
          <w:tcPr>
            <w:tcW w:w="1988" w:type="dxa"/>
            <w:tcBorders>
              <w:top w:val="single" w:sz="4" w:space="0" w:color="auto"/>
              <w:left w:val="single" w:sz="4" w:space="0" w:color="auto"/>
              <w:bottom w:val="single" w:sz="4" w:space="0" w:color="auto"/>
              <w:right w:val="single" w:sz="4" w:space="0" w:color="auto"/>
            </w:tcBorders>
            <w:vAlign w:val="center"/>
          </w:tcPr>
          <w:p w14:paraId="632C8F64" w14:textId="2279D769" w:rsidR="00531BD0" w:rsidRPr="00531BD0" w:rsidRDefault="008B3D2F"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01.06.2026</w:t>
            </w:r>
          </w:p>
        </w:tc>
        <w:tc>
          <w:tcPr>
            <w:tcW w:w="1769" w:type="dxa"/>
            <w:tcBorders>
              <w:top w:val="single" w:sz="4" w:space="0" w:color="auto"/>
              <w:left w:val="single" w:sz="4" w:space="0" w:color="auto"/>
              <w:bottom w:val="single" w:sz="4" w:space="0" w:color="auto"/>
              <w:right w:val="single" w:sz="4" w:space="0" w:color="auto"/>
            </w:tcBorders>
            <w:vAlign w:val="center"/>
          </w:tcPr>
          <w:p w14:paraId="3F85E69D"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4D889A25" w14:textId="77777777">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391CDAB"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tcPr>
          <w:p w14:paraId="7B8BE120" w14:textId="77777777" w:rsidR="00531BD0" w:rsidRPr="00531BD0" w:rsidRDefault="00531BD0">
            <w:pPr>
              <w:rPr>
                <w:rFonts w:ascii="Times New Roman" w:hAnsi="Times New Roman" w:cs="Times New Roman"/>
                <w:sz w:val="28"/>
                <w:szCs w:val="28"/>
              </w:rPr>
            </w:pPr>
            <w:r w:rsidRPr="00531BD0">
              <w:rPr>
                <w:rFonts w:ascii="Times New Roman" w:hAnsi="Times New Roman" w:cs="Times New Roman"/>
                <w:sz w:val="28"/>
                <w:szCs w:val="28"/>
              </w:rPr>
              <w:t>Захист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404877D2" w14:textId="4C1436C1" w:rsidR="00531BD0" w:rsidRPr="00531BD0" w:rsidRDefault="008B3D2F"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08.06.2026</w:t>
            </w:r>
          </w:p>
        </w:tc>
        <w:tc>
          <w:tcPr>
            <w:tcW w:w="1769" w:type="dxa"/>
            <w:tcBorders>
              <w:top w:val="single" w:sz="4" w:space="0" w:color="auto"/>
              <w:left w:val="single" w:sz="4" w:space="0" w:color="auto"/>
              <w:bottom w:val="single" w:sz="4" w:space="0" w:color="auto"/>
              <w:right w:val="single" w:sz="4" w:space="0" w:color="auto"/>
            </w:tcBorders>
            <w:vAlign w:val="center"/>
          </w:tcPr>
          <w:p w14:paraId="37297C0C"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bl>
    <w:p w14:paraId="0C8E69B7" w14:textId="77777777" w:rsidR="00F46A82" w:rsidRP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4E7A5703" w14:textId="77777777" w:rsid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4668FD82" w14:textId="77777777" w:rsidR="002339D3" w:rsidRPr="00F46A82" w:rsidRDefault="002339D3"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44D241E3" w14:textId="385514FD" w:rsidR="00F46A82" w:rsidRPr="00F46A82" w:rsidRDefault="00531BD0" w:rsidP="002339D3">
      <w:pPr>
        <w:widowControl w:val="0"/>
        <w:spacing w:after="0" w:line="360" w:lineRule="auto"/>
        <w:ind w:firstLine="709"/>
        <w:rPr>
          <w:rFonts w:ascii="Times New Roman" w:eastAsia="Times New Roman" w:hAnsi="Times New Roman" w:cs="Times New Roman"/>
          <w:sz w:val="28"/>
          <w:szCs w:val="28"/>
          <w:lang w:val="uk-UA" w:eastAsia="ru-RU"/>
        </w:rPr>
      </w:pPr>
      <w:r w:rsidRPr="00531BD0">
        <w:rPr>
          <w:rFonts w:ascii="Times New Roman" w:eastAsia="Times New Roman" w:hAnsi="Times New Roman" w:cs="Times New Roman"/>
          <w:color w:val="000000"/>
          <w:sz w:val="28"/>
          <w:szCs w:val="28"/>
          <w:lang w:val="uk-UA" w:eastAsia="ru-RU"/>
        </w:rPr>
        <w:t xml:space="preserve">Дата видачі завдання </w:t>
      </w:r>
      <w:r w:rsidRPr="00531BD0">
        <w:rPr>
          <w:rFonts w:ascii="Times New Roman" w:eastAsia="Times New Roman" w:hAnsi="Times New Roman" w:cs="Times New Roman"/>
          <w:sz w:val="28"/>
          <w:szCs w:val="28"/>
          <w:lang w:val="uk-UA" w:eastAsia="ru-RU"/>
        </w:rPr>
        <w:t>“</w:t>
      </w:r>
      <w:r w:rsidRPr="00531BD0">
        <w:rPr>
          <w:rFonts w:ascii="Times New Roman" w:eastAsia="Times New Roman" w:hAnsi="Times New Roman" w:cs="Times New Roman"/>
          <w:color w:val="000000"/>
          <w:sz w:val="28"/>
          <w:szCs w:val="28"/>
          <w:lang w:val="uk-UA" w:eastAsia="ru-RU"/>
        </w:rPr>
        <w:t>_</w:t>
      </w:r>
      <w:r w:rsidR="0052717B" w:rsidRPr="0052717B">
        <w:rPr>
          <w:rFonts w:ascii="Times New Roman" w:eastAsia="Times New Roman" w:hAnsi="Times New Roman" w:cs="Times New Roman"/>
          <w:color w:val="000000"/>
          <w:sz w:val="28"/>
          <w:szCs w:val="28"/>
          <w:u w:val="single"/>
          <w:lang w:val="uk-UA" w:eastAsia="ru-RU"/>
        </w:rPr>
        <w:t>24</w:t>
      </w:r>
      <w:r w:rsidRPr="00531BD0">
        <w:rPr>
          <w:rFonts w:ascii="Times New Roman" w:eastAsia="Times New Roman" w:hAnsi="Times New Roman" w:cs="Times New Roman"/>
          <w:color w:val="000000"/>
          <w:sz w:val="28"/>
          <w:szCs w:val="28"/>
          <w:lang w:val="uk-UA" w:eastAsia="ru-RU"/>
        </w:rPr>
        <w:t>__</w:t>
      </w:r>
      <w:r w:rsidRPr="00531BD0">
        <w:rPr>
          <w:rFonts w:ascii="Times New Roman" w:eastAsia="Times New Roman" w:hAnsi="Times New Roman" w:cs="Times New Roman"/>
          <w:sz w:val="28"/>
          <w:szCs w:val="28"/>
          <w:lang w:val="uk-UA" w:eastAsia="ru-RU"/>
        </w:rPr>
        <w:t xml:space="preserve">” </w:t>
      </w:r>
      <w:r w:rsidRPr="00531BD0">
        <w:rPr>
          <w:rFonts w:ascii="Times New Roman" w:eastAsia="Times New Roman" w:hAnsi="Times New Roman" w:cs="Times New Roman"/>
          <w:color w:val="000000"/>
          <w:sz w:val="28"/>
          <w:szCs w:val="28"/>
          <w:lang w:val="uk-UA" w:eastAsia="ru-RU"/>
        </w:rPr>
        <w:t>_</w:t>
      </w:r>
      <w:r w:rsidR="0052717B" w:rsidRPr="0052717B">
        <w:rPr>
          <w:rFonts w:ascii="Times New Roman" w:eastAsia="Times New Roman" w:hAnsi="Times New Roman" w:cs="Times New Roman"/>
          <w:color w:val="000000"/>
          <w:sz w:val="28"/>
          <w:szCs w:val="28"/>
          <w:u w:val="single"/>
          <w:lang w:val="uk-UA" w:eastAsia="ru-RU"/>
        </w:rPr>
        <w:t>Лютого</w:t>
      </w:r>
      <w:r w:rsidRPr="00531BD0">
        <w:rPr>
          <w:rFonts w:ascii="Times New Roman" w:eastAsia="Times New Roman" w:hAnsi="Times New Roman" w:cs="Times New Roman"/>
          <w:color w:val="000000"/>
          <w:sz w:val="28"/>
          <w:szCs w:val="28"/>
          <w:lang w:val="uk-UA" w:eastAsia="ru-RU"/>
        </w:rPr>
        <w:t>____</w:t>
      </w:r>
      <w:r w:rsidRPr="00531BD0">
        <w:rPr>
          <w:rFonts w:ascii="Times New Roman" w:eastAsia="Times New Roman" w:hAnsi="Times New Roman" w:cs="Times New Roman"/>
          <w:sz w:val="28"/>
          <w:szCs w:val="28"/>
          <w:lang w:val="uk-UA" w:eastAsia="ru-RU"/>
        </w:rPr>
        <w:t xml:space="preserve"> </w:t>
      </w:r>
      <w:r w:rsidRPr="00531BD0">
        <w:rPr>
          <w:rFonts w:ascii="Times New Roman" w:eastAsia="Times New Roman" w:hAnsi="Times New Roman" w:cs="Times New Roman"/>
          <w:color w:val="000000"/>
          <w:sz w:val="28"/>
          <w:szCs w:val="28"/>
          <w:lang w:val="uk-UA" w:eastAsia="ru-RU"/>
        </w:rPr>
        <w:t>202</w:t>
      </w:r>
      <w:r w:rsidR="00264C83">
        <w:rPr>
          <w:rFonts w:ascii="Times New Roman" w:eastAsia="Times New Roman" w:hAnsi="Times New Roman" w:cs="Times New Roman"/>
          <w:color w:val="000000"/>
          <w:sz w:val="28"/>
          <w:szCs w:val="28"/>
          <w:lang w:val="uk-UA" w:eastAsia="ru-RU"/>
        </w:rPr>
        <w:t>6</w:t>
      </w:r>
      <w:r w:rsidRPr="00531BD0">
        <w:rPr>
          <w:rFonts w:ascii="Times New Roman" w:eastAsia="Times New Roman" w:hAnsi="Times New Roman" w:cs="Times New Roman"/>
          <w:color w:val="000000"/>
          <w:sz w:val="28"/>
          <w:szCs w:val="28"/>
          <w:lang w:val="uk-UA" w:eastAsia="ru-RU"/>
        </w:rPr>
        <w:t>р.</w:t>
      </w:r>
    </w:p>
    <w:p w14:paraId="51367D40" w14:textId="77777777" w:rsidR="00F46A82" w:rsidRP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326FEDA5" w14:textId="1495CC31" w:rsidR="00F46A82" w:rsidRPr="001202E0" w:rsidRDefault="00381F22" w:rsidP="006B09CD">
      <w:pPr>
        <w:widowControl w:val="0"/>
        <w:tabs>
          <w:tab w:val="center" w:pos="2694"/>
        </w:tabs>
        <w:spacing w:after="0" w:line="240" w:lineRule="auto"/>
        <w:jc w:val="both"/>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bCs/>
          <w:sz w:val="28"/>
          <w:szCs w:val="28"/>
          <w:lang w:val="uk-UA" w:eastAsia="ru-RU"/>
        </w:rPr>
        <w:t>Здобувач</w:t>
      </w:r>
      <w:r w:rsidR="00F46A82" w:rsidRPr="00F46A82">
        <w:rPr>
          <w:rFonts w:ascii="Times New Roman" w:eastAsia="Times New Roman" w:hAnsi="Times New Roman" w:cs="Times New Roman"/>
          <w:bCs/>
          <w:color w:val="000000"/>
          <w:sz w:val="28"/>
          <w:szCs w:val="28"/>
          <w:lang w:val="uk-UA" w:eastAsia="ru-RU"/>
        </w:rPr>
        <w:tab/>
      </w:r>
      <w:r w:rsidR="00F46A82" w:rsidRPr="00531BD0">
        <w:rPr>
          <w:rFonts w:ascii="Times New Roman" w:eastAsia="Times New Roman" w:hAnsi="Times New Roman" w:cs="Times New Roman"/>
          <w:bCs/>
          <w:color w:val="000000"/>
          <w:sz w:val="28"/>
          <w:szCs w:val="28"/>
          <w:lang w:val="uk-UA" w:eastAsia="ru-RU"/>
        </w:rPr>
        <w:t>______</w:t>
      </w:r>
      <w:r w:rsidR="00DA274B" w:rsidRPr="00DA274B">
        <w:rPr>
          <w:rFonts w:ascii="Times New Roman" w:eastAsia="Times New Roman" w:hAnsi="Times New Roman" w:cs="Times New Roman"/>
          <w:bCs/>
          <w:noProof/>
          <w:color w:val="000000"/>
          <w:sz w:val="28"/>
          <w:szCs w:val="28"/>
          <w:u w:val="single"/>
          <w:lang w:val="uk-UA" w:eastAsia="ru-RU"/>
        </w:rPr>
        <w:drawing>
          <wp:inline distT="0" distB="0" distL="0" distR="0" wp14:anchorId="51C735BD" wp14:editId="28A12D3D">
            <wp:extent cx="579120" cy="552928"/>
            <wp:effectExtent l="0" t="0" r="0" b="0"/>
            <wp:docPr id="600768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68242" name="Рисунок 600768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974" cy="570930"/>
                    </a:xfrm>
                    <a:prstGeom prst="rect">
                      <a:avLst/>
                    </a:prstGeom>
                  </pic:spPr>
                </pic:pic>
              </a:graphicData>
            </a:graphic>
          </wp:inline>
        </w:drawing>
      </w:r>
      <w:r w:rsidR="00F46A82" w:rsidRPr="00531BD0">
        <w:rPr>
          <w:rFonts w:ascii="Times New Roman" w:eastAsia="Times New Roman" w:hAnsi="Times New Roman" w:cs="Times New Roman"/>
          <w:bCs/>
          <w:color w:val="000000"/>
          <w:sz w:val="28"/>
          <w:szCs w:val="28"/>
          <w:lang w:val="uk-UA" w:eastAsia="ru-RU"/>
        </w:rPr>
        <w:t>_______________</w:t>
      </w:r>
      <w:r w:rsidR="00F46A82" w:rsidRPr="00F46A82">
        <w:rPr>
          <w:rFonts w:ascii="Times New Roman" w:eastAsia="Times New Roman" w:hAnsi="Times New Roman" w:cs="Times New Roman"/>
          <w:bCs/>
          <w:color w:val="000000"/>
          <w:sz w:val="28"/>
          <w:szCs w:val="28"/>
          <w:lang w:val="uk-UA" w:eastAsia="ru-RU"/>
        </w:rPr>
        <w:tab/>
      </w:r>
      <w:r w:rsidR="001202E0" w:rsidRPr="001202E0">
        <w:rPr>
          <w:rFonts w:ascii="Times New Roman" w:eastAsia="Times New Roman" w:hAnsi="Times New Roman" w:cs="Times New Roman"/>
          <w:bCs/>
          <w:color w:val="000000"/>
          <w:sz w:val="28"/>
          <w:szCs w:val="28"/>
          <w:u w:val="single"/>
          <w:lang w:val="uk-UA" w:eastAsia="ru-RU"/>
        </w:rPr>
        <w:t>ст.гр.ПЗПІ-23-10 Юлія САЛТИКОВА</w:t>
      </w:r>
    </w:p>
    <w:p w14:paraId="0AFCB447" w14:textId="77777777" w:rsidR="00F46A82" w:rsidRPr="002D6B6B" w:rsidRDefault="00F46A82" w:rsidP="002339D3">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1B9CB966" w14:textId="77777777" w:rsidR="002339D3" w:rsidRDefault="002339D3"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66813AF8" w14:textId="77777777" w:rsidR="00F46A82" w:rsidRPr="00F46A82" w:rsidRDefault="00F46A82" w:rsidP="00DA274B">
      <w:pPr>
        <w:widowControl w:val="0"/>
        <w:tabs>
          <w:tab w:val="left" w:pos="2127"/>
          <w:tab w:val="left" w:pos="2694"/>
          <w:tab w:val="left" w:pos="4962"/>
          <w:tab w:val="left" w:pos="5245"/>
        </w:tabs>
        <w:spacing w:after="0" w:line="240" w:lineRule="auto"/>
        <w:ind w:firstLine="851"/>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sz w:val="28"/>
          <w:szCs w:val="28"/>
          <w:lang w:val="uk-UA" w:eastAsia="ru-RU"/>
        </w:rPr>
        <w:t>Керівник роботи</w:t>
      </w:r>
      <w:r w:rsidR="002339D3">
        <w:rPr>
          <w:rFonts w:ascii="Times New Roman" w:eastAsia="Times New Roman" w:hAnsi="Times New Roman" w:cs="Times New Roman"/>
          <w:sz w:val="28"/>
          <w:szCs w:val="28"/>
          <w:lang w:val="uk-UA" w:eastAsia="ru-RU"/>
        </w:rPr>
        <w:t xml:space="preserve"> </w:t>
      </w:r>
      <w:r w:rsidR="002339D3" w:rsidRPr="002339D3">
        <w:rPr>
          <w:rFonts w:ascii="Times New Roman" w:eastAsia="Times New Roman" w:hAnsi="Times New Roman" w:cs="Times New Roman"/>
          <w:sz w:val="28"/>
          <w:szCs w:val="28"/>
          <w:u w:val="single"/>
          <w:lang w:val="uk-UA" w:eastAsia="ru-RU"/>
        </w:rPr>
        <w:tab/>
      </w:r>
      <w:r w:rsidR="002339D3">
        <w:rPr>
          <w:rFonts w:ascii="Times New Roman" w:eastAsia="Times New Roman" w:hAnsi="Times New Roman" w:cs="Times New Roman"/>
          <w:sz w:val="28"/>
          <w:szCs w:val="28"/>
          <w:lang w:val="uk-UA" w:eastAsia="ru-RU"/>
        </w:rPr>
        <w:tab/>
      </w:r>
      <w:r w:rsidRPr="00264C83">
        <w:rPr>
          <w:rFonts w:ascii="Times New Roman" w:eastAsia="Times New Roman" w:hAnsi="Times New Roman" w:cs="Times New Roman"/>
          <w:color w:val="000000"/>
          <w:sz w:val="28"/>
          <w:szCs w:val="28"/>
          <w:u w:val="single"/>
          <w:lang w:val="uk-UA" w:eastAsia="ru-RU"/>
        </w:rPr>
        <w:t xml:space="preserve">ст.викл. кафедри ПІ </w:t>
      </w:r>
      <w:r w:rsidR="00264C83">
        <w:rPr>
          <w:rFonts w:ascii="Times New Roman" w:eastAsia="Times New Roman" w:hAnsi="Times New Roman" w:cs="Times New Roman"/>
          <w:color w:val="000000"/>
          <w:sz w:val="28"/>
          <w:szCs w:val="28"/>
          <w:u w:val="single"/>
          <w:lang w:val="uk-UA" w:eastAsia="ru-RU"/>
        </w:rPr>
        <w:t>Юрій НОВІКОВ</w:t>
      </w:r>
    </w:p>
    <w:p w14:paraId="06C02FC9" w14:textId="77777777" w:rsidR="00F46A82" w:rsidRPr="00F46A82" w:rsidRDefault="00F46A82" w:rsidP="00F46A82">
      <w:pPr>
        <w:widowControl w:val="0"/>
        <w:tabs>
          <w:tab w:val="left" w:pos="5103"/>
        </w:tabs>
        <w:spacing w:after="0" w:line="360" w:lineRule="auto"/>
        <w:ind w:left="567" w:firstLine="2694"/>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color w:val="000000"/>
          <w:sz w:val="20"/>
          <w:szCs w:val="20"/>
          <w:lang w:val="uk-UA" w:eastAsia="ru-RU"/>
        </w:rPr>
        <w:t>(підпис)</w:t>
      </w:r>
      <w:r w:rsidRPr="00F46A82">
        <w:rPr>
          <w:rFonts w:ascii="Times New Roman" w:eastAsia="Times New Roman" w:hAnsi="Times New Roman" w:cs="Times New Roman"/>
          <w:color w:val="000000"/>
          <w:sz w:val="20"/>
          <w:szCs w:val="20"/>
          <w:lang w:val="uk-UA" w:eastAsia="ru-RU"/>
        </w:rPr>
        <w:tab/>
        <w:t xml:space="preserve">                </w:t>
      </w:r>
      <w:r w:rsidRPr="00F46A82">
        <w:rPr>
          <w:rFonts w:ascii="Times New Roman" w:eastAsia="Times New Roman" w:hAnsi="Times New Roman" w:cs="Times New Roman"/>
          <w:sz w:val="20"/>
          <w:szCs w:val="20"/>
          <w:lang w:val="uk-UA" w:eastAsia="ru-RU"/>
        </w:rPr>
        <w:t xml:space="preserve">(посада, </w:t>
      </w:r>
      <w:r w:rsidR="0098243A" w:rsidRPr="00E964A6">
        <w:rPr>
          <w:rFonts w:ascii="Times New Roman" w:eastAsia="Times New Roman" w:hAnsi="Times New Roman" w:cs="Times New Roman"/>
          <w:sz w:val="20"/>
          <w:szCs w:val="20"/>
          <w:lang w:val="uk-UA" w:eastAsia="ru-RU"/>
        </w:rPr>
        <w:t>В</w:t>
      </w:r>
      <w:r w:rsidR="00E964A6" w:rsidRPr="00E964A6">
        <w:rPr>
          <w:rFonts w:ascii="Times New Roman" w:eastAsia="Times New Roman" w:hAnsi="Times New Roman" w:cs="Times New Roman"/>
          <w:sz w:val="20"/>
          <w:szCs w:val="20"/>
          <w:lang w:val="uk-UA" w:eastAsia="ru-RU"/>
        </w:rPr>
        <w:t xml:space="preserve">ласне ім’я, </w:t>
      </w:r>
      <w:r w:rsidR="0098243A" w:rsidRPr="00E964A6">
        <w:rPr>
          <w:rFonts w:ascii="Times New Roman" w:eastAsia="Times New Roman" w:hAnsi="Times New Roman" w:cs="Times New Roman"/>
          <w:sz w:val="20"/>
          <w:szCs w:val="20"/>
          <w:lang w:val="uk-UA" w:eastAsia="ru-RU"/>
        </w:rPr>
        <w:t>ПРІЗВИЩЕ</w:t>
      </w:r>
      <w:r w:rsidRPr="00F46A82">
        <w:rPr>
          <w:rFonts w:ascii="Times New Roman" w:eastAsia="Times New Roman" w:hAnsi="Times New Roman" w:cs="Times New Roman"/>
          <w:sz w:val="20"/>
          <w:szCs w:val="20"/>
          <w:lang w:val="uk-UA" w:eastAsia="ru-RU"/>
        </w:rPr>
        <w:t>)</w:t>
      </w:r>
    </w:p>
    <w:p w14:paraId="15F5F6E2"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pPr>
    </w:p>
    <w:p w14:paraId="180CECCF"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sectPr w:rsidR="00F46A82" w:rsidRPr="00F46A82" w:rsidSect="00B75D12">
          <w:headerReference w:type="default" r:id="rId9"/>
          <w:headerReference w:type="first" r:id="rId10"/>
          <w:pgSz w:w="11906" w:h="16838"/>
          <w:pgMar w:top="1134" w:right="567" w:bottom="1134" w:left="1418" w:header="709" w:footer="709" w:gutter="0"/>
          <w:cols w:space="708"/>
          <w:titlePg/>
          <w:docGrid w:linePitch="360"/>
        </w:sectPr>
      </w:pPr>
    </w:p>
    <w:p w14:paraId="42E57739" w14:textId="77777777" w:rsidR="00F46A82" w:rsidRPr="00F46A82" w:rsidRDefault="00531BD0" w:rsidP="00765E1E">
      <w:pPr>
        <w:spacing w:after="240" w:line="360" w:lineRule="auto"/>
        <w:jc w:val="center"/>
        <w:rPr>
          <w:rFonts w:ascii="Times New Roman" w:eastAsia="Calibri" w:hAnsi="Times New Roman" w:cs="Times New Roman"/>
          <w:b/>
          <w:bCs/>
          <w:sz w:val="28"/>
          <w:szCs w:val="20"/>
          <w:lang w:val="uk-UA"/>
        </w:rPr>
      </w:pPr>
      <w:r w:rsidRPr="00531BD0">
        <w:rPr>
          <w:rFonts w:ascii="Times New Roman" w:eastAsia="Times New Roman" w:hAnsi="Times New Roman" w:cs="Times New Roman"/>
          <w:b/>
          <w:sz w:val="28"/>
          <w:szCs w:val="28"/>
          <w:lang w:val="uk-UA" w:eastAsia="ru-RU"/>
        </w:rPr>
        <w:lastRenderedPageBreak/>
        <w:t>РЕФЕРАТ / ABSTRACT</w:t>
      </w:r>
    </w:p>
    <w:p w14:paraId="781B9E1F" w14:textId="3002589A" w:rsidR="00F46A82" w:rsidRPr="00F46A82" w:rsidRDefault="00F46A82" w:rsidP="00F46A82">
      <w:pPr>
        <w:spacing w:after="0" w:line="360" w:lineRule="auto"/>
        <w:ind w:firstLine="709"/>
        <w:jc w:val="both"/>
        <w:rPr>
          <w:rFonts w:ascii="Times New Roman" w:eastAsia="Calibri" w:hAnsi="Times New Roman" w:cs="Times New Roman"/>
          <w:sz w:val="28"/>
          <w:szCs w:val="20"/>
          <w:lang w:val="uk-UA"/>
        </w:rPr>
      </w:pPr>
      <w:r w:rsidRPr="00F46A82">
        <w:rPr>
          <w:rFonts w:ascii="Times New Roman" w:eastAsia="Calibri" w:hAnsi="Times New Roman" w:cs="Times New Roman"/>
          <w:sz w:val="28"/>
          <w:szCs w:val="20"/>
          <w:lang w:val="uk-UA"/>
        </w:rPr>
        <w:t xml:space="preserve">Пояснювальна записка </w:t>
      </w:r>
      <w:r w:rsidR="00531BD0">
        <w:rPr>
          <w:rFonts w:ascii="Times New Roman" w:eastAsia="Calibri" w:hAnsi="Times New Roman" w:cs="Times New Roman"/>
          <w:sz w:val="28"/>
          <w:szCs w:val="20"/>
          <w:lang w:val="uk-UA"/>
        </w:rPr>
        <w:t>містить:</w:t>
      </w:r>
      <w:r w:rsidRPr="00F46A82">
        <w:rPr>
          <w:rFonts w:ascii="Times New Roman" w:eastAsia="Calibri" w:hAnsi="Times New Roman" w:cs="Times New Roman"/>
          <w:sz w:val="28"/>
          <w:szCs w:val="20"/>
          <w:lang w:val="uk-UA"/>
        </w:rPr>
        <w:t xml:space="preserve"> </w:t>
      </w:r>
      <w:r w:rsidR="00822AA3" w:rsidRPr="009A077A">
        <w:rPr>
          <w:rFonts w:ascii="Times New Roman" w:eastAsia="Calibri" w:hAnsi="Times New Roman" w:cs="Times New Roman"/>
          <w:sz w:val="28"/>
          <w:szCs w:val="20"/>
          <w:lang w:val="uk-UA"/>
        </w:rPr>
        <w:t>7</w:t>
      </w:r>
      <w:r w:rsidR="006561CD" w:rsidRPr="006561CD">
        <w:rPr>
          <w:rFonts w:ascii="Times New Roman" w:eastAsia="Calibri" w:hAnsi="Times New Roman" w:cs="Times New Roman"/>
          <w:sz w:val="28"/>
          <w:szCs w:val="20"/>
        </w:rPr>
        <w:t>5</w:t>
      </w:r>
      <w:r w:rsidRPr="009A077A">
        <w:rPr>
          <w:rFonts w:ascii="Times New Roman" w:eastAsia="Calibri" w:hAnsi="Times New Roman" w:cs="Times New Roman"/>
          <w:sz w:val="28"/>
          <w:szCs w:val="20"/>
          <w:lang w:val="uk-UA"/>
        </w:rPr>
        <w:t xml:space="preserve"> стор., </w:t>
      </w:r>
      <w:r w:rsidR="004466AC">
        <w:rPr>
          <w:rFonts w:ascii="Times New Roman" w:eastAsia="Calibri" w:hAnsi="Times New Roman" w:cs="Times New Roman"/>
          <w:sz w:val="28"/>
          <w:szCs w:val="20"/>
          <w:lang w:val="uk-UA"/>
        </w:rPr>
        <w:t xml:space="preserve">46 </w:t>
      </w:r>
      <w:r w:rsidRPr="009A077A">
        <w:rPr>
          <w:rFonts w:ascii="Times New Roman" w:eastAsia="Calibri" w:hAnsi="Times New Roman" w:cs="Times New Roman"/>
          <w:sz w:val="28"/>
          <w:szCs w:val="20"/>
          <w:lang w:val="uk-UA"/>
        </w:rPr>
        <w:t xml:space="preserve">рис., </w:t>
      </w:r>
      <w:r w:rsidR="00FE6D6E">
        <w:rPr>
          <w:rFonts w:ascii="Times New Roman" w:eastAsia="Calibri" w:hAnsi="Times New Roman" w:cs="Times New Roman"/>
          <w:sz w:val="28"/>
          <w:szCs w:val="20"/>
          <w:lang w:val="uk-UA"/>
        </w:rPr>
        <w:t>0</w:t>
      </w:r>
      <w:r w:rsidRPr="009A077A">
        <w:rPr>
          <w:rFonts w:ascii="Times New Roman" w:eastAsia="Calibri" w:hAnsi="Times New Roman" w:cs="Times New Roman"/>
          <w:sz w:val="28"/>
          <w:szCs w:val="20"/>
          <w:lang w:val="uk-UA"/>
        </w:rPr>
        <w:t xml:space="preserve"> табл., 1</w:t>
      </w:r>
      <w:r w:rsidR="00822AA3" w:rsidRPr="009A077A">
        <w:rPr>
          <w:rFonts w:ascii="Times New Roman" w:eastAsia="Calibri" w:hAnsi="Times New Roman" w:cs="Times New Roman"/>
          <w:sz w:val="28"/>
          <w:szCs w:val="20"/>
          <w:lang w:val="uk-UA"/>
        </w:rPr>
        <w:t>0</w:t>
      </w:r>
      <w:r w:rsidRPr="009A077A">
        <w:rPr>
          <w:rFonts w:ascii="Times New Roman" w:eastAsia="Calibri" w:hAnsi="Times New Roman" w:cs="Times New Roman"/>
          <w:sz w:val="28"/>
          <w:szCs w:val="20"/>
          <w:lang w:val="uk-UA"/>
        </w:rPr>
        <w:t xml:space="preserve"> джерел.</w:t>
      </w:r>
    </w:p>
    <w:p w14:paraId="568DF1FD" w14:textId="77777777" w:rsidR="00F46A82" w:rsidRPr="00F46A82" w:rsidRDefault="00F46A82" w:rsidP="00F46A82">
      <w:pPr>
        <w:spacing w:after="0" w:line="360" w:lineRule="auto"/>
        <w:ind w:firstLine="709"/>
        <w:jc w:val="both"/>
        <w:rPr>
          <w:rFonts w:ascii="Times New Roman" w:eastAsia="Calibri" w:hAnsi="Times New Roman" w:cs="Times New Roman"/>
          <w:sz w:val="28"/>
          <w:szCs w:val="20"/>
        </w:rPr>
      </w:pPr>
    </w:p>
    <w:p w14:paraId="1519A55B" w14:textId="3609CC0A" w:rsidR="00EA23EC" w:rsidRDefault="003316DA" w:rsidP="00F46A82">
      <w:pPr>
        <w:spacing w:after="0" w:line="360" w:lineRule="auto"/>
        <w:ind w:firstLine="709"/>
        <w:jc w:val="both"/>
        <w:rPr>
          <w:rFonts w:ascii="Times New Roman" w:eastAsia="Calibri" w:hAnsi="Times New Roman" w:cs="Times New Roman"/>
          <w:sz w:val="28"/>
          <w:szCs w:val="20"/>
          <w:lang w:val="uk-UA"/>
        </w:rPr>
      </w:pPr>
      <w:r w:rsidRPr="003316DA">
        <w:rPr>
          <w:rFonts w:ascii="Times New Roman" w:eastAsia="Calibri" w:hAnsi="Times New Roman" w:cs="Times New Roman"/>
          <w:sz w:val="28"/>
          <w:szCs w:val="20"/>
        </w:rPr>
        <w:t>ВІЗУАЛЬНЕ ОФОРМЛЕННЯ, НИЗЬКОПОЛІГОНАЛЬНА ГРАФІКА, ОПТИМІЗАЦІЯ, 3D-МОДЕЛЮВАННЯ, BLENDER, ROGUELIKE, UNITY, ДИНАМІЧНЕ ОСВІТЛЕННЯ, ВІЗУАЛЬНА ПІДСИСТЕМА, МОДУЛЬНЕ ОТОЧЕННЯ.</w:t>
      </w:r>
    </w:p>
    <w:p w14:paraId="34303934" w14:textId="77777777" w:rsidR="003316DA" w:rsidRPr="003316DA" w:rsidRDefault="003316DA" w:rsidP="00F46A82">
      <w:pPr>
        <w:spacing w:after="0" w:line="360" w:lineRule="auto"/>
        <w:ind w:firstLine="709"/>
        <w:jc w:val="both"/>
        <w:rPr>
          <w:rFonts w:ascii="Times New Roman" w:eastAsia="Calibri" w:hAnsi="Times New Roman" w:cs="Times New Roman"/>
          <w:sz w:val="28"/>
          <w:szCs w:val="20"/>
          <w:lang w:val="uk-UA"/>
        </w:rPr>
      </w:pPr>
    </w:p>
    <w:p w14:paraId="5BAD662F" w14:textId="77777777" w:rsidR="00737F87" w:rsidRPr="00EE50F4" w:rsidRDefault="00737F87" w:rsidP="00737F87">
      <w:pPr>
        <w:spacing w:after="0" w:line="360" w:lineRule="auto"/>
        <w:ind w:firstLine="709"/>
        <w:jc w:val="both"/>
        <w:rPr>
          <w:rFonts w:ascii="Times New Roman" w:eastAsia="Calibri" w:hAnsi="Times New Roman" w:cs="Times New Roman"/>
          <w:sz w:val="28"/>
          <w:szCs w:val="20"/>
        </w:rPr>
      </w:pPr>
      <w:r w:rsidRPr="00737F87">
        <w:rPr>
          <w:rFonts w:ascii="Times New Roman" w:eastAsia="Calibri" w:hAnsi="Times New Roman" w:cs="Times New Roman"/>
          <w:sz w:val="28"/>
          <w:szCs w:val="20"/>
        </w:rPr>
        <w:t>Об’єкт розробки – візуальне оформлення та комплекс 3</w:t>
      </w:r>
      <w:r w:rsidRPr="00737F87">
        <w:rPr>
          <w:rFonts w:ascii="Times New Roman" w:eastAsia="Calibri" w:hAnsi="Times New Roman" w:cs="Times New Roman"/>
          <w:sz w:val="28"/>
          <w:szCs w:val="20"/>
          <w:lang w:val="en-US"/>
        </w:rPr>
        <w:t>D</w:t>
      </w:r>
      <w:r w:rsidRPr="00737F87">
        <w:rPr>
          <w:rFonts w:ascii="Times New Roman" w:eastAsia="Calibri" w:hAnsi="Times New Roman" w:cs="Times New Roman"/>
          <w:sz w:val="28"/>
          <w:szCs w:val="20"/>
        </w:rPr>
        <w:t xml:space="preserve">-моделей для ігрового програмного застосунку в жанрі </w:t>
      </w:r>
      <w:r w:rsidRPr="00737F87">
        <w:rPr>
          <w:rFonts w:ascii="Times New Roman" w:eastAsia="Calibri" w:hAnsi="Times New Roman" w:cs="Times New Roman"/>
          <w:sz w:val="28"/>
          <w:szCs w:val="20"/>
          <w:lang w:val="en-US"/>
        </w:rPr>
        <w:t>Roguelike</w:t>
      </w:r>
      <w:r w:rsidRPr="00737F87">
        <w:rPr>
          <w:rFonts w:ascii="Times New Roman" w:eastAsia="Calibri" w:hAnsi="Times New Roman" w:cs="Times New Roman"/>
          <w:sz w:val="28"/>
          <w:szCs w:val="20"/>
        </w:rPr>
        <w:t xml:space="preserve">. </w:t>
      </w:r>
    </w:p>
    <w:p w14:paraId="025DE286" w14:textId="77777777" w:rsidR="00737F87" w:rsidRPr="00EE50F4" w:rsidRDefault="00737F87" w:rsidP="00737F87">
      <w:pPr>
        <w:spacing w:after="0" w:line="360" w:lineRule="auto"/>
        <w:ind w:firstLine="709"/>
        <w:jc w:val="both"/>
        <w:rPr>
          <w:rFonts w:ascii="Times New Roman" w:eastAsia="Calibri" w:hAnsi="Times New Roman" w:cs="Times New Roman"/>
          <w:sz w:val="28"/>
          <w:szCs w:val="20"/>
        </w:rPr>
      </w:pPr>
      <w:r w:rsidRPr="00737F87">
        <w:rPr>
          <w:rFonts w:ascii="Times New Roman" w:eastAsia="Calibri" w:hAnsi="Times New Roman" w:cs="Times New Roman"/>
          <w:sz w:val="28"/>
          <w:szCs w:val="20"/>
        </w:rPr>
        <w:t>Мета</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розробки</w:t>
      </w:r>
      <w:r w:rsidRPr="00EE50F4">
        <w:rPr>
          <w:rFonts w:ascii="Times New Roman" w:eastAsia="Calibri" w:hAnsi="Times New Roman" w:cs="Times New Roman"/>
          <w:sz w:val="28"/>
          <w:szCs w:val="20"/>
        </w:rPr>
        <w:t xml:space="preserve"> – </w:t>
      </w:r>
      <w:r w:rsidRPr="00737F87">
        <w:rPr>
          <w:rFonts w:ascii="Times New Roman" w:eastAsia="Calibri" w:hAnsi="Times New Roman" w:cs="Times New Roman"/>
          <w:sz w:val="28"/>
          <w:szCs w:val="20"/>
        </w:rPr>
        <w:t>створення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пакета</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оптимізованих</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низькополігональних</w:t>
      </w:r>
      <w:r w:rsidRPr="00EE50F4">
        <w:rPr>
          <w:rFonts w:ascii="Times New Roman" w:eastAsia="Calibri" w:hAnsi="Times New Roman" w:cs="Times New Roman"/>
          <w:sz w:val="28"/>
          <w:szCs w:val="20"/>
        </w:rPr>
        <w:t xml:space="preserve"> 3</w:t>
      </w:r>
      <w:r w:rsidRPr="00737F87">
        <w:rPr>
          <w:rFonts w:ascii="Times New Roman" w:eastAsia="Calibri" w:hAnsi="Times New Roman" w:cs="Times New Roman"/>
          <w:sz w:val="28"/>
          <w:szCs w:val="20"/>
          <w:lang w:val="en-US"/>
        </w:rPr>
        <w:t>D</w:t>
      </w:r>
      <w:r w:rsidRPr="00EE50F4">
        <w:rPr>
          <w:rFonts w:ascii="Times New Roman" w:eastAsia="Calibri" w:hAnsi="Times New Roman" w:cs="Times New Roman"/>
          <w:sz w:val="28"/>
          <w:szCs w:val="20"/>
        </w:rPr>
        <w:t>-</w:t>
      </w:r>
      <w:r w:rsidRPr="00737F87">
        <w:rPr>
          <w:rFonts w:ascii="Times New Roman" w:eastAsia="Calibri" w:hAnsi="Times New Roman" w:cs="Times New Roman"/>
          <w:sz w:val="28"/>
          <w:szCs w:val="20"/>
        </w:rPr>
        <w:t>моделей</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персонажів</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та</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об</w:t>
      </w:r>
      <w:r w:rsidRPr="00EE50F4">
        <w:rPr>
          <w:rFonts w:ascii="Times New Roman" w:eastAsia="Calibri" w:hAnsi="Times New Roman" w:cs="Times New Roman"/>
          <w:sz w:val="28"/>
          <w:szCs w:val="20"/>
        </w:rPr>
        <w:t>’</w:t>
      </w:r>
      <w:r w:rsidRPr="00737F87">
        <w:rPr>
          <w:rFonts w:ascii="Times New Roman" w:eastAsia="Calibri" w:hAnsi="Times New Roman" w:cs="Times New Roman"/>
          <w:sz w:val="28"/>
          <w:szCs w:val="20"/>
        </w:rPr>
        <w:t>єктів</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оточення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налаштування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ігрового</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освітлення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для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посилення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ігрової</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атмосфери</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та</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забезпечення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високої</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продуктивності</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графічної</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підсистеми</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застосунку</w:t>
      </w:r>
      <w:r w:rsidRPr="00EE50F4">
        <w:rPr>
          <w:rFonts w:ascii="Times New Roman" w:eastAsia="Calibri" w:hAnsi="Times New Roman" w:cs="Times New Roman"/>
          <w:sz w:val="28"/>
          <w:szCs w:val="20"/>
        </w:rPr>
        <w:t xml:space="preserve">. </w:t>
      </w:r>
    </w:p>
    <w:p w14:paraId="1D0DEC47" w14:textId="77777777" w:rsidR="00737F87" w:rsidRPr="00EE50F4" w:rsidRDefault="00737F87" w:rsidP="00737F87">
      <w:pPr>
        <w:spacing w:after="0" w:line="360" w:lineRule="auto"/>
        <w:ind w:firstLine="709"/>
        <w:jc w:val="both"/>
        <w:rPr>
          <w:rFonts w:ascii="Times New Roman" w:eastAsia="Calibri" w:hAnsi="Times New Roman" w:cs="Times New Roman"/>
          <w:sz w:val="28"/>
          <w:szCs w:val="20"/>
        </w:rPr>
      </w:pPr>
      <w:r w:rsidRPr="00737F87">
        <w:rPr>
          <w:rFonts w:ascii="Times New Roman" w:eastAsia="Calibri" w:hAnsi="Times New Roman" w:cs="Times New Roman"/>
          <w:sz w:val="28"/>
          <w:szCs w:val="20"/>
        </w:rPr>
        <w:t>Метод</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рішення</w:t>
      </w:r>
      <w:r w:rsidRPr="00EE50F4">
        <w:rPr>
          <w:rFonts w:ascii="Times New Roman" w:eastAsia="Calibri" w:hAnsi="Times New Roman" w:cs="Times New Roman"/>
          <w:sz w:val="28"/>
          <w:szCs w:val="20"/>
        </w:rPr>
        <w:t xml:space="preserve"> – </w:t>
      </w:r>
      <w:r w:rsidRPr="00737F87">
        <w:rPr>
          <w:rFonts w:ascii="Times New Roman" w:eastAsia="Calibri" w:hAnsi="Times New Roman" w:cs="Times New Roman"/>
          <w:sz w:val="28"/>
          <w:szCs w:val="20"/>
        </w:rPr>
        <w:t>моделювання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низькополігональної</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lang w:val="en-US"/>
        </w:rPr>
        <w:t>low</w:t>
      </w:r>
      <w:r w:rsidRPr="00EE50F4">
        <w:rPr>
          <w:rFonts w:ascii="Times New Roman" w:eastAsia="Calibri" w:hAnsi="Times New Roman" w:cs="Times New Roman"/>
          <w:sz w:val="28"/>
          <w:szCs w:val="20"/>
        </w:rPr>
        <w:t>-</w:t>
      </w:r>
      <w:r w:rsidRPr="00737F87">
        <w:rPr>
          <w:rFonts w:ascii="Times New Roman" w:eastAsia="Calibri" w:hAnsi="Times New Roman" w:cs="Times New Roman"/>
          <w:sz w:val="28"/>
          <w:szCs w:val="20"/>
          <w:lang w:val="en-US"/>
        </w:rPr>
        <w:t>poly</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геометрії</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у</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середовищі</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lang w:val="en-US"/>
        </w:rPr>
        <w:t>Blender</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налаштування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колірних</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палітр</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матеріалів</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та</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локального</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освітлення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засобами</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ігрового</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рушія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lang w:val="en-US"/>
        </w:rPr>
        <w:t>Unity</w:t>
      </w:r>
      <w:r w:rsidRPr="00EE50F4">
        <w:rPr>
          <w:rFonts w:ascii="Times New Roman" w:eastAsia="Calibri" w:hAnsi="Times New Roman" w:cs="Times New Roman"/>
          <w:sz w:val="28"/>
          <w:szCs w:val="20"/>
        </w:rPr>
        <w:t>3</w:t>
      </w:r>
      <w:r w:rsidRPr="00737F87">
        <w:rPr>
          <w:rFonts w:ascii="Times New Roman" w:eastAsia="Calibri" w:hAnsi="Times New Roman" w:cs="Times New Roman"/>
          <w:sz w:val="28"/>
          <w:szCs w:val="20"/>
          <w:lang w:val="en-US"/>
        </w:rPr>
        <w:t>D</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а</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також</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застосування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технік</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оптимізації</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геометрії</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та</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графічних</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ресурсів</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для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забезпечення</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стабільної</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частоти</w:t>
      </w:r>
      <w:r w:rsidRPr="00EE50F4">
        <w:rPr>
          <w:rFonts w:ascii="Times New Roman" w:eastAsia="Calibri" w:hAnsi="Times New Roman" w:cs="Times New Roman"/>
          <w:sz w:val="28"/>
          <w:szCs w:val="20"/>
        </w:rPr>
        <w:t xml:space="preserve"> </w:t>
      </w:r>
      <w:r w:rsidRPr="00737F87">
        <w:rPr>
          <w:rFonts w:ascii="Times New Roman" w:eastAsia="Calibri" w:hAnsi="Times New Roman" w:cs="Times New Roman"/>
          <w:sz w:val="28"/>
          <w:szCs w:val="20"/>
        </w:rPr>
        <w:t>кадрів</w:t>
      </w:r>
      <w:r w:rsidRPr="00EE50F4">
        <w:rPr>
          <w:rFonts w:ascii="Times New Roman" w:eastAsia="Calibri" w:hAnsi="Times New Roman" w:cs="Times New Roman"/>
          <w:sz w:val="28"/>
          <w:szCs w:val="20"/>
        </w:rPr>
        <w:t xml:space="preserve">. </w:t>
      </w:r>
    </w:p>
    <w:p w14:paraId="2848C85C" w14:textId="14B7F0B5" w:rsidR="00737F87" w:rsidRPr="00EE50F4" w:rsidRDefault="00737F87" w:rsidP="00737F87">
      <w:pPr>
        <w:spacing w:after="0" w:line="360" w:lineRule="auto"/>
        <w:ind w:firstLine="709"/>
        <w:jc w:val="both"/>
        <w:rPr>
          <w:rFonts w:ascii="Times New Roman" w:eastAsia="Calibri" w:hAnsi="Times New Roman" w:cs="Times New Roman"/>
          <w:sz w:val="28"/>
          <w:szCs w:val="20"/>
        </w:rPr>
      </w:pPr>
      <w:r w:rsidRPr="00737F87">
        <w:rPr>
          <w:rFonts w:ascii="Times New Roman" w:eastAsia="Calibri" w:hAnsi="Times New Roman" w:cs="Times New Roman"/>
          <w:sz w:val="28"/>
          <w:szCs w:val="20"/>
        </w:rPr>
        <w:t>У результаті розробки створено комплекс оптимізованих 3</w:t>
      </w:r>
      <w:r w:rsidRPr="00737F87">
        <w:rPr>
          <w:rFonts w:ascii="Times New Roman" w:eastAsia="Calibri" w:hAnsi="Times New Roman" w:cs="Times New Roman"/>
          <w:sz w:val="28"/>
          <w:szCs w:val="20"/>
          <w:lang w:val="en-US"/>
        </w:rPr>
        <w:t>D</w:t>
      </w:r>
      <w:r w:rsidRPr="00737F87">
        <w:rPr>
          <w:rFonts w:ascii="Times New Roman" w:eastAsia="Calibri" w:hAnsi="Times New Roman" w:cs="Times New Roman"/>
          <w:sz w:val="28"/>
          <w:szCs w:val="20"/>
        </w:rPr>
        <w:t>-ассетів та налаштовано ігрові матеріали. Це дозволило сформувати цілісну візуальну стилістику проєкту, забезпечити плавну роботу графіки на технічному рівні та ефективно презентувати ключові ігрові механіки</w:t>
      </w:r>
      <w:r w:rsidR="0040247E">
        <w:rPr>
          <w:rFonts w:ascii="Times New Roman" w:eastAsia="Calibri" w:hAnsi="Times New Roman" w:cs="Times New Roman"/>
          <w:sz w:val="28"/>
          <w:szCs w:val="20"/>
        </w:rPr>
        <w:t>.</w:t>
      </w:r>
    </w:p>
    <w:p w14:paraId="76F2089B" w14:textId="77777777" w:rsidR="00737F87" w:rsidRPr="00EE50F4" w:rsidRDefault="00737F87" w:rsidP="00737F87">
      <w:pPr>
        <w:spacing w:after="0" w:line="360" w:lineRule="auto"/>
        <w:ind w:firstLine="709"/>
        <w:jc w:val="both"/>
        <w:rPr>
          <w:rFonts w:ascii="Times New Roman" w:eastAsia="Calibri" w:hAnsi="Times New Roman" w:cs="Times New Roman"/>
          <w:sz w:val="28"/>
          <w:szCs w:val="20"/>
        </w:rPr>
      </w:pPr>
    </w:p>
    <w:p w14:paraId="6182C808" w14:textId="0E0A7350" w:rsidR="00737F87" w:rsidRDefault="007B0F53" w:rsidP="00737F87">
      <w:pPr>
        <w:spacing w:after="0" w:line="360" w:lineRule="auto"/>
        <w:ind w:firstLine="709"/>
        <w:jc w:val="both"/>
        <w:rPr>
          <w:rFonts w:ascii="Times New Roman" w:eastAsia="Calibri" w:hAnsi="Times New Roman" w:cs="Times New Roman"/>
          <w:sz w:val="28"/>
          <w:szCs w:val="20"/>
          <w:lang w:val="uk-UA"/>
        </w:rPr>
      </w:pPr>
      <w:r w:rsidRPr="007B0F53">
        <w:rPr>
          <w:rFonts w:ascii="Times New Roman" w:eastAsia="Calibri" w:hAnsi="Times New Roman" w:cs="Times New Roman"/>
          <w:sz w:val="28"/>
          <w:szCs w:val="20"/>
          <w:lang w:val="en-US"/>
        </w:rPr>
        <w:t>VISUAL DESIGN, LOW-POLYGON GRAPHICS, OPTIMIZATION, 3D MODELING, BLENDER, ROGUELIKE, UNITY, DYNAMIC LIGHTING, VISUAL SUBSYSTEM, MODULAR ENVIRONMENT.</w:t>
      </w:r>
    </w:p>
    <w:p w14:paraId="2A3499B3" w14:textId="77777777" w:rsidR="007B0F53" w:rsidRPr="007B0F53" w:rsidRDefault="007B0F53" w:rsidP="00737F87">
      <w:pPr>
        <w:spacing w:after="0" w:line="360" w:lineRule="auto"/>
        <w:ind w:firstLine="709"/>
        <w:jc w:val="both"/>
        <w:rPr>
          <w:rFonts w:ascii="Times New Roman" w:eastAsia="Calibri" w:hAnsi="Times New Roman" w:cs="Times New Roman"/>
          <w:sz w:val="28"/>
          <w:szCs w:val="20"/>
          <w:lang w:val="uk-UA"/>
        </w:rPr>
      </w:pPr>
    </w:p>
    <w:p w14:paraId="16695B70" w14:textId="77777777" w:rsidR="00737F87" w:rsidRDefault="00737F87" w:rsidP="00737F87">
      <w:pPr>
        <w:spacing w:after="0" w:line="360" w:lineRule="auto"/>
        <w:ind w:firstLine="709"/>
        <w:jc w:val="both"/>
        <w:rPr>
          <w:rFonts w:ascii="Times New Roman" w:eastAsia="Calibri" w:hAnsi="Times New Roman" w:cs="Times New Roman"/>
          <w:sz w:val="28"/>
          <w:szCs w:val="20"/>
          <w:lang w:val="en-US"/>
        </w:rPr>
      </w:pPr>
      <w:r w:rsidRPr="00737F87">
        <w:rPr>
          <w:rFonts w:ascii="Times New Roman" w:eastAsia="Calibri" w:hAnsi="Times New Roman" w:cs="Times New Roman"/>
          <w:sz w:val="28"/>
          <w:szCs w:val="20"/>
          <w:lang w:val="en-US"/>
        </w:rPr>
        <w:t xml:space="preserve">The object of development is visual design and a set of 3D models for a demo version of a game software application in the Roguelike genre. </w:t>
      </w:r>
    </w:p>
    <w:p w14:paraId="1BCDB3C9" w14:textId="77777777" w:rsidR="00737F87" w:rsidRDefault="00737F87" w:rsidP="00737F87">
      <w:pPr>
        <w:spacing w:after="0" w:line="360" w:lineRule="auto"/>
        <w:ind w:firstLine="709"/>
        <w:jc w:val="both"/>
        <w:rPr>
          <w:rFonts w:ascii="Times New Roman" w:eastAsia="Calibri" w:hAnsi="Times New Roman" w:cs="Times New Roman"/>
          <w:sz w:val="28"/>
          <w:szCs w:val="20"/>
          <w:lang w:val="en-US"/>
        </w:rPr>
      </w:pPr>
      <w:r w:rsidRPr="00737F87">
        <w:rPr>
          <w:rFonts w:ascii="Times New Roman" w:eastAsia="Calibri" w:hAnsi="Times New Roman" w:cs="Times New Roman"/>
          <w:sz w:val="28"/>
          <w:szCs w:val="20"/>
          <w:lang w:val="en-US"/>
        </w:rPr>
        <w:lastRenderedPageBreak/>
        <w:t xml:space="preserve">The purpose of the development is to create a package of optimized low-polygonal 3D models of characters and environmental objects, configure game lighting to enhance the game atmosphere and ensure high performance of the application's graphics subsystem. </w:t>
      </w:r>
    </w:p>
    <w:p w14:paraId="14C78033" w14:textId="77777777" w:rsidR="00737F87" w:rsidRDefault="00737F87" w:rsidP="00737F87">
      <w:pPr>
        <w:spacing w:after="0" w:line="360" w:lineRule="auto"/>
        <w:ind w:firstLine="709"/>
        <w:jc w:val="both"/>
        <w:rPr>
          <w:rFonts w:ascii="Times New Roman" w:eastAsia="Calibri" w:hAnsi="Times New Roman" w:cs="Times New Roman"/>
          <w:sz w:val="28"/>
          <w:szCs w:val="20"/>
          <w:lang w:val="en-US"/>
        </w:rPr>
      </w:pPr>
      <w:r w:rsidRPr="00737F87">
        <w:rPr>
          <w:rFonts w:ascii="Times New Roman" w:eastAsia="Calibri" w:hAnsi="Times New Roman" w:cs="Times New Roman"/>
          <w:sz w:val="28"/>
          <w:szCs w:val="20"/>
          <w:lang w:val="en-US"/>
        </w:rPr>
        <w:t xml:space="preserve">The solution method is modeling low-polygonal (low-poly) geometry in the Blender environment, setting color palettes of materials and local lighting using the Unity3D game engine, as well as applying geometry and graphics resource optimization techniques to ensure a stable frame rate. </w:t>
      </w:r>
    </w:p>
    <w:p w14:paraId="7B0B4ECC" w14:textId="189C5D0C" w:rsidR="00737F87" w:rsidRPr="0040247E" w:rsidRDefault="00737F87" w:rsidP="00737F87">
      <w:pPr>
        <w:spacing w:after="0" w:line="360" w:lineRule="auto"/>
        <w:ind w:firstLine="709"/>
        <w:jc w:val="both"/>
        <w:rPr>
          <w:rFonts w:ascii="Times New Roman" w:eastAsia="Calibri" w:hAnsi="Times New Roman" w:cs="Times New Roman"/>
          <w:sz w:val="28"/>
          <w:szCs w:val="20"/>
          <w:lang w:val="en-US"/>
        </w:rPr>
      </w:pPr>
      <w:r w:rsidRPr="00737F87">
        <w:rPr>
          <w:rFonts w:ascii="Times New Roman" w:eastAsia="Calibri" w:hAnsi="Times New Roman" w:cs="Times New Roman"/>
          <w:sz w:val="28"/>
          <w:szCs w:val="20"/>
          <w:lang w:val="en-US"/>
        </w:rPr>
        <w:t>The development resulted in a set of optimized 3D assets and configured game materials. This allowed for the formation of a coherent visual style of the project, ensuring smooth graphics at the technical level, and effectively presenting key game mechanics</w:t>
      </w:r>
      <w:r w:rsidR="0040247E" w:rsidRPr="0040247E">
        <w:rPr>
          <w:rFonts w:ascii="Times New Roman" w:eastAsia="Calibri" w:hAnsi="Times New Roman" w:cs="Times New Roman"/>
          <w:sz w:val="28"/>
          <w:szCs w:val="20"/>
          <w:lang w:val="en-US"/>
        </w:rPr>
        <w:t>.</w:t>
      </w:r>
    </w:p>
    <w:p w14:paraId="7035421D" w14:textId="4636525D" w:rsidR="00737F87" w:rsidRDefault="00737F87">
      <w:pPr>
        <w:rPr>
          <w:rFonts w:ascii="Times New Roman" w:eastAsia="Calibri" w:hAnsi="Times New Roman" w:cs="Times New Roman"/>
          <w:sz w:val="28"/>
          <w:szCs w:val="20"/>
          <w:lang w:val="en-US"/>
        </w:rPr>
      </w:pPr>
      <w:r>
        <w:rPr>
          <w:rFonts w:ascii="Times New Roman" w:eastAsia="Calibri" w:hAnsi="Times New Roman" w:cs="Times New Roman"/>
          <w:sz w:val="28"/>
          <w:szCs w:val="20"/>
          <w:lang w:val="en-US"/>
        </w:rPr>
        <w:br w:type="page"/>
      </w:r>
    </w:p>
    <w:p w14:paraId="171800BC" w14:textId="77777777" w:rsidR="00F46A82" w:rsidRPr="00F46A82" w:rsidRDefault="00F46A82" w:rsidP="00737F87">
      <w:pPr>
        <w:widowControl w:val="0"/>
        <w:spacing w:after="240" w:line="360" w:lineRule="auto"/>
        <w:jc w:val="center"/>
        <w:rPr>
          <w:rFonts w:ascii="Times New Roman" w:eastAsia="Times New Roman" w:hAnsi="Times New Roman" w:cs="Times New Roman"/>
          <w:b/>
          <w:bCs/>
          <w:sz w:val="28"/>
          <w:szCs w:val="28"/>
          <w:lang w:val="uk-UA" w:eastAsia="ru-RU"/>
        </w:rPr>
      </w:pPr>
      <w:r w:rsidRPr="00F46A82">
        <w:rPr>
          <w:rFonts w:ascii="Times New Roman" w:eastAsia="Times New Roman" w:hAnsi="Times New Roman" w:cs="Times New Roman"/>
          <w:b/>
          <w:bCs/>
          <w:sz w:val="28"/>
          <w:szCs w:val="28"/>
          <w:lang w:val="uk-UA" w:eastAsia="ru-RU"/>
        </w:rPr>
        <w:lastRenderedPageBreak/>
        <w:t>ЗМІСТ</w:t>
      </w:r>
    </w:p>
    <w:p w14:paraId="0EE0F1FC" w14:textId="02D1B216" w:rsidR="00525316" w:rsidRDefault="00525316" w:rsidP="00FF4CD6">
      <w:pPr>
        <w:tabs>
          <w:tab w:val="right" w:leader="dot" w:pos="9344"/>
        </w:tabs>
        <w:spacing w:after="0" w:line="360" w:lineRule="auto"/>
        <w:rPr>
          <w:rFonts w:ascii="Times New Roman" w:eastAsia="Times New Roman" w:hAnsi="Times New Roman" w:cs="Times New Roman"/>
          <w:sz w:val="28"/>
          <w:szCs w:val="28"/>
          <w:lang w:val="uk-UA" w:eastAsia="ru-RU"/>
        </w:rPr>
      </w:pPr>
      <w:r w:rsidRPr="00525316">
        <w:rPr>
          <w:rFonts w:ascii="Times New Roman" w:eastAsia="Times New Roman" w:hAnsi="Times New Roman" w:cs="Times New Roman"/>
          <w:sz w:val="28"/>
          <w:szCs w:val="28"/>
          <w:lang w:val="uk-UA" w:eastAsia="ru-RU"/>
        </w:rPr>
        <w:t>Перелік скорочень</w:t>
      </w:r>
      <w:r w:rsidRPr="00525316">
        <w:rPr>
          <w:rFonts w:ascii="Times New Roman" w:eastAsia="Times New Roman" w:hAnsi="Times New Roman" w:cs="Times New Roman"/>
          <w:webHidden/>
          <w:sz w:val="28"/>
          <w:szCs w:val="28"/>
          <w:lang w:val="uk-UA" w:eastAsia="ru-RU"/>
        </w:rPr>
        <w:tab/>
      </w:r>
      <w:r w:rsidR="00DB258B">
        <w:rPr>
          <w:rFonts w:ascii="Times New Roman" w:eastAsia="Times New Roman" w:hAnsi="Times New Roman" w:cs="Times New Roman"/>
          <w:webHidden/>
          <w:sz w:val="28"/>
          <w:szCs w:val="28"/>
          <w:lang w:val="uk-UA" w:eastAsia="ru-RU"/>
        </w:rPr>
        <w:t>8</w:t>
      </w:r>
    </w:p>
    <w:p w14:paraId="66B0012C" w14:textId="41A99610" w:rsidR="00F46A82" w:rsidRPr="00DB258B"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r w:rsidRPr="00FF4CD6">
        <w:rPr>
          <w:rFonts w:ascii="Times New Roman" w:eastAsia="Times New Roman" w:hAnsi="Times New Roman" w:cs="Times New Roman"/>
          <w:sz w:val="28"/>
          <w:szCs w:val="28"/>
          <w:lang w:val="uk-UA" w:eastAsia="ru-RU"/>
        </w:rPr>
        <w:fldChar w:fldCharType="begin"/>
      </w:r>
      <w:r w:rsidRPr="00F46A82">
        <w:rPr>
          <w:rFonts w:ascii="Times New Roman" w:eastAsia="Times New Roman" w:hAnsi="Times New Roman" w:cs="Times New Roman"/>
          <w:sz w:val="28"/>
          <w:szCs w:val="28"/>
          <w:lang w:val="uk-UA" w:eastAsia="ru-RU"/>
        </w:rPr>
        <w:instrText xml:space="preserve"> TOC \o "1-3" \h \z \u </w:instrText>
      </w:r>
      <w:r w:rsidRPr="00FF4CD6">
        <w:rPr>
          <w:rFonts w:ascii="Times New Roman" w:eastAsia="Times New Roman" w:hAnsi="Times New Roman" w:cs="Times New Roman"/>
          <w:sz w:val="28"/>
          <w:szCs w:val="28"/>
          <w:lang w:val="uk-UA" w:eastAsia="ru-RU"/>
        </w:rPr>
        <w:fldChar w:fldCharType="separate"/>
      </w:r>
      <w:hyperlink w:anchor="_Toc105146293" w:history="1">
        <w:r w:rsidRPr="00FF4CD6">
          <w:rPr>
            <w:rFonts w:ascii="Times New Roman" w:eastAsia="Calibri" w:hAnsi="Times New Roman" w:cs="Times New Roman"/>
            <w:noProof/>
            <w:sz w:val="28"/>
            <w:szCs w:val="28"/>
            <w:lang w:eastAsia="ru-RU"/>
          </w:rPr>
          <w:t>Вступ</w:t>
        </w:r>
        <w:r w:rsidRPr="00F46A82">
          <w:rPr>
            <w:rFonts w:ascii="Times New Roman" w:eastAsia="Times New Roman" w:hAnsi="Times New Roman" w:cs="Times New Roman"/>
            <w:noProof/>
            <w:webHidden/>
            <w:sz w:val="28"/>
            <w:szCs w:val="28"/>
            <w:lang w:eastAsia="ru-RU"/>
          </w:rPr>
          <w:tab/>
        </w:r>
      </w:hyperlink>
      <w:r w:rsidR="00DB258B" w:rsidRPr="00DB258B">
        <w:rPr>
          <w:rFonts w:ascii="Times New Roman" w:hAnsi="Times New Roman" w:cs="Times New Roman"/>
          <w:sz w:val="28"/>
          <w:szCs w:val="28"/>
          <w:lang w:val="uk-UA"/>
        </w:rPr>
        <w:t>9</w:t>
      </w:r>
    </w:p>
    <w:p w14:paraId="0929F0C5" w14:textId="47A2C5C4" w:rsidR="00F46A82" w:rsidRPr="00E8019C"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294" w:history="1">
        <w:r w:rsidRPr="00FF4CD6">
          <w:rPr>
            <w:rFonts w:ascii="Times New Roman" w:eastAsia="Calibri" w:hAnsi="Times New Roman" w:cs="Times New Roman"/>
            <w:noProof/>
            <w:sz w:val="28"/>
            <w:szCs w:val="28"/>
            <w:lang w:eastAsia="ru-RU"/>
          </w:rPr>
          <w:t>1 Аналіз предметної галузі</w:t>
        </w:r>
        <w:r w:rsidRPr="00F46A82">
          <w:rPr>
            <w:rFonts w:ascii="Times New Roman" w:eastAsia="Times New Roman" w:hAnsi="Times New Roman" w:cs="Times New Roman"/>
            <w:noProof/>
            <w:webHidden/>
            <w:sz w:val="28"/>
            <w:szCs w:val="28"/>
            <w:lang w:eastAsia="ru-RU"/>
          </w:rPr>
          <w:tab/>
        </w:r>
      </w:hyperlink>
      <w:r w:rsidR="002F002D">
        <w:rPr>
          <w:rFonts w:ascii="Times New Roman" w:eastAsia="Times New Roman" w:hAnsi="Times New Roman" w:cs="Times New Roman"/>
          <w:noProof/>
          <w:sz w:val="28"/>
          <w:szCs w:val="28"/>
          <w:lang w:val="uk-UA" w:eastAsia="ru-RU"/>
        </w:rPr>
        <w:t>1</w:t>
      </w:r>
      <w:r w:rsidR="00DB258B">
        <w:rPr>
          <w:rFonts w:ascii="Times New Roman" w:eastAsia="Times New Roman" w:hAnsi="Times New Roman" w:cs="Times New Roman"/>
          <w:noProof/>
          <w:sz w:val="28"/>
          <w:szCs w:val="28"/>
          <w:lang w:val="uk-UA" w:eastAsia="ru-RU"/>
        </w:rPr>
        <w:t>1</w:t>
      </w:r>
    </w:p>
    <w:p w14:paraId="29066BBE" w14:textId="24356CDE" w:rsidR="00F46A82" w:rsidRPr="00E8019C"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295" w:history="1">
        <w:r w:rsidRPr="00FF4CD6">
          <w:rPr>
            <w:rFonts w:ascii="Times New Roman" w:eastAsia="Calibri" w:hAnsi="Times New Roman" w:cs="Times New Roman"/>
            <w:noProof/>
            <w:spacing w:val="-8"/>
            <w:sz w:val="28"/>
            <w:szCs w:val="28"/>
          </w:rPr>
          <w:t>1.1 Аналіз предметної галузі</w:t>
        </w:r>
        <w:r w:rsidRPr="00F46A82">
          <w:rPr>
            <w:rFonts w:ascii="Times New Roman" w:eastAsia="Calibri" w:hAnsi="Times New Roman" w:cs="Times New Roman"/>
            <w:noProof/>
            <w:webHidden/>
            <w:spacing w:val="-8"/>
            <w:sz w:val="28"/>
            <w:szCs w:val="28"/>
          </w:rPr>
          <w:tab/>
        </w:r>
      </w:hyperlink>
      <w:r w:rsidR="002F002D">
        <w:rPr>
          <w:rFonts w:ascii="Times New Roman" w:eastAsia="Calibri" w:hAnsi="Times New Roman" w:cs="Times New Roman"/>
          <w:noProof/>
          <w:spacing w:val="-8"/>
          <w:sz w:val="28"/>
          <w:szCs w:val="28"/>
          <w:lang w:val="uk-UA"/>
        </w:rPr>
        <w:t>1</w:t>
      </w:r>
      <w:r w:rsidR="00DB258B">
        <w:rPr>
          <w:rFonts w:ascii="Times New Roman" w:eastAsia="Calibri" w:hAnsi="Times New Roman" w:cs="Times New Roman"/>
          <w:noProof/>
          <w:spacing w:val="-8"/>
          <w:sz w:val="28"/>
          <w:szCs w:val="28"/>
          <w:lang w:val="uk-UA"/>
        </w:rPr>
        <w:t>1</w:t>
      </w:r>
    </w:p>
    <w:p w14:paraId="76601802" w14:textId="424AC9E4" w:rsidR="00F46A82" w:rsidRDefault="00F46A82" w:rsidP="00FF4CD6">
      <w:pPr>
        <w:tabs>
          <w:tab w:val="right" w:leader="dot" w:pos="9344"/>
        </w:tabs>
        <w:spacing w:after="0" w:line="360" w:lineRule="auto"/>
        <w:ind w:firstLine="284"/>
        <w:rPr>
          <w:rFonts w:ascii="Times New Roman" w:eastAsia="Calibri" w:hAnsi="Times New Roman" w:cs="Times New Roman"/>
          <w:noProof/>
          <w:spacing w:val="-8"/>
          <w:sz w:val="28"/>
          <w:szCs w:val="28"/>
          <w:lang w:val="uk-UA"/>
        </w:rPr>
      </w:pPr>
      <w:hyperlink w:anchor="_Toc105146296" w:history="1">
        <w:r w:rsidRPr="00FF4CD6">
          <w:rPr>
            <w:rFonts w:ascii="Times New Roman" w:eastAsia="MS Mincho" w:hAnsi="Times New Roman" w:cs="Times New Roman"/>
            <w:noProof/>
            <w:spacing w:val="-8"/>
            <w:sz w:val="28"/>
            <w:szCs w:val="28"/>
          </w:rPr>
          <w:t xml:space="preserve">1.2 Виявлення </w:t>
        </w:r>
        <w:r w:rsidR="00E42BEA">
          <w:rPr>
            <w:rFonts w:ascii="Times New Roman" w:eastAsia="MS Mincho" w:hAnsi="Times New Roman" w:cs="Times New Roman"/>
            <w:noProof/>
            <w:spacing w:val="-8"/>
            <w:sz w:val="28"/>
            <w:szCs w:val="28"/>
            <w:lang w:val="uk-UA"/>
          </w:rPr>
          <w:t>та вирішення проблем</w:t>
        </w:r>
        <w:r w:rsidRPr="00F46A82">
          <w:rPr>
            <w:rFonts w:ascii="Times New Roman" w:eastAsia="Calibri" w:hAnsi="Times New Roman" w:cs="Times New Roman"/>
            <w:noProof/>
            <w:webHidden/>
            <w:spacing w:val="-8"/>
            <w:sz w:val="28"/>
            <w:szCs w:val="28"/>
          </w:rPr>
          <w:tab/>
        </w:r>
      </w:hyperlink>
      <w:r w:rsidR="00E8019C">
        <w:rPr>
          <w:rFonts w:ascii="Times New Roman" w:eastAsia="Calibri" w:hAnsi="Times New Roman" w:cs="Times New Roman"/>
          <w:noProof/>
          <w:spacing w:val="-8"/>
          <w:sz w:val="28"/>
          <w:szCs w:val="28"/>
          <w:lang w:val="uk-UA"/>
        </w:rPr>
        <w:t>1</w:t>
      </w:r>
      <w:r w:rsidR="00DB258B">
        <w:rPr>
          <w:rFonts w:ascii="Times New Roman" w:eastAsia="Calibri" w:hAnsi="Times New Roman" w:cs="Times New Roman"/>
          <w:noProof/>
          <w:spacing w:val="-8"/>
          <w:sz w:val="28"/>
          <w:szCs w:val="28"/>
          <w:lang w:val="uk-UA"/>
        </w:rPr>
        <w:t>2</w:t>
      </w:r>
    </w:p>
    <w:p w14:paraId="5054A6D5" w14:textId="2D51F4ED" w:rsidR="00F104A1" w:rsidRPr="00E8019C" w:rsidRDefault="00F104A1"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r>
        <w:rPr>
          <w:rFonts w:ascii="Times New Roman" w:eastAsia="Times New Roman" w:hAnsi="Times New Roman" w:cs="Times New Roman"/>
          <w:noProof/>
          <w:sz w:val="28"/>
          <w:szCs w:val="28"/>
          <w:lang w:val="uk-UA" w:eastAsia="en-GB"/>
        </w:rPr>
        <w:t>1.3 Аналіз аналогів програмного забезпечення……………………………….</w:t>
      </w:r>
      <w:r w:rsidR="00431730">
        <w:rPr>
          <w:rFonts w:ascii="Times New Roman" w:eastAsia="Times New Roman" w:hAnsi="Times New Roman" w:cs="Times New Roman"/>
          <w:noProof/>
          <w:sz w:val="28"/>
          <w:szCs w:val="28"/>
          <w:lang w:val="uk-UA" w:eastAsia="en-GB"/>
        </w:rPr>
        <w:t>1</w:t>
      </w:r>
      <w:r w:rsidR="00DB258B">
        <w:rPr>
          <w:rFonts w:ascii="Times New Roman" w:eastAsia="Times New Roman" w:hAnsi="Times New Roman" w:cs="Times New Roman"/>
          <w:noProof/>
          <w:sz w:val="28"/>
          <w:szCs w:val="28"/>
          <w:lang w:val="uk-UA" w:eastAsia="en-GB"/>
        </w:rPr>
        <w:t>4</w:t>
      </w:r>
    </w:p>
    <w:p w14:paraId="5A911AB6" w14:textId="0698EDB5" w:rsidR="00F46A82" w:rsidRPr="00431730"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0" w:history="1">
        <w:r w:rsidRPr="00FF4CD6">
          <w:rPr>
            <w:rFonts w:ascii="Times New Roman" w:eastAsia="Calibri" w:hAnsi="Times New Roman" w:cs="Times New Roman"/>
            <w:noProof/>
            <w:sz w:val="28"/>
            <w:szCs w:val="28"/>
            <w:lang w:eastAsia="ru-RU"/>
          </w:rPr>
          <w:t xml:space="preserve">2 </w:t>
        </w:r>
        <w:r w:rsidR="00DE4784">
          <w:rPr>
            <w:rFonts w:ascii="Times New Roman" w:eastAsia="Calibri" w:hAnsi="Times New Roman" w:cs="Times New Roman"/>
            <w:noProof/>
            <w:sz w:val="28"/>
            <w:szCs w:val="28"/>
            <w:lang w:val="uk-UA" w:eastAsia="ru-RU"/>
          </w:rPr>
          <w:t>Постановка задачі</w:t>
        </w:r>
        <w:r w:rsidRPr="00F46A82">
          <w:rPr>
            <w:rFonts w:ascii="Times New Roman" w:eastAsia="Times New Roman" w:hAnsi="Times New Roman" w:cs="Times New Roman"/>
            <w:noProof/>
            <w:webHidden/>
            <w:sz w:val="28"/>
            <w:szCs w:val="28"/>
            <w:lang w:eastAsia="ru-RU"/>
          </w:rPr>
          <w:tab/>
        </w:r>
      </w:hyperlink>
      <w:r w:rsidR="00431730" w:rsidRPr="00431730">
        <w:rPr>
          <w:rFonts w:ascii="Times New Roman" w:hAnsi="Times New Roman" w:cs="Times New Roman"/>
          <w:sz w:val="28"/>
          <w:szCs w:val="28"/>
          <w:lang w:val="uk-UA"/>
        </w:rPr>
        <w:t>1</w:t>
      </w:r>
      <w:r w:rsidR="00DB258B">
        <w:rPr>
          <w:rFonts w:ascii="Times New Roman" w:hAnsi="Times New Roman" w:cs="Times New Roman"/>
          <w:sz w:val="28"/>
          <w:szCs w:val="28"/>
          <w:lang w:val="uk-UA"/>
        </w:rPr>
        <w:t>8</w:t>
      </w:r>
    </w:p>
    <w:p w14:paraId="0BBA9016" w14:textId="6B15971C" w:rsidR="00F46A82" w:rsidRPr="00431730"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1" w:history="1">
        <w:r w:rsidRPr="00FF4CD6">
          <w:rPr>
            <w:rFonts w:ascii="Times New Roman" w:eastAsia="Calibri" w:hAnsi="Times New Roman" w:cs="Times New Roman"/>
            <w:noProof/>
            <w:sz w:val="28"/>
            <w:szCs w:val="28"/>
            <w:lang w:eastAsia="ru-RU"/>
          </w:rPr>
          <w:t>3 Архітектура та проєктування програмного забезпечення</w:t>
        </w:r>
        <w:r w:rsidRPr="00F46A82">
          <w:rPr>
            <w:rFonts w:ascii="Times New Roman" w:eastAsia="Times New Roman" w:hAnsi="Times New Roman" w:cs="Times New Roman"/>
            <w:noProof/>
            <w:webHidden/>
            <w:sz w:val="28"/>
            <w:szCs w:val="28"/>
            <w:lang w:eastAsia="ru-RU"/>
          </w:rPr>
          <w:tab/>
        </w:r>
      </w:hyperlink>
      <w:r w:rsidR="00DB258B">
        <w:rPr>
          <w:rFonts w:ascii="Times New Roman" w:hAnsi="Times New Roman" w:cs="Times New Roman"/>
          <w:sz w:val="28"/>
          <w:szCs w:val="28"/>
          <w:lang w:val="uk-UA"/>
        </w:rPr>
        <w:t>20</w:t>
      </w:r>
    </w:p>
    <w:p w14:paraId="0F3658EA" w14:textId="07DC7A68" w:rsidR="00F46A82" w:rsidRPr="00431730"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2" w:history="1">
        <w:r w:rsidRPr="00FF4CD6">
          <w:rPr>
            <w:rFonts w:ascii="Times New Roman" w:eastAsia="Calibri" w:hAnsi="Times New Roman" w:cs="Times New Roman"/>
            <w:noProof/>
            <w:spacing w:val="-8"/>
            <w:sz w:val="28"/>
            <w:szCs w:val="28"/>
          </w:rPr>
          <w:t>3.1</w:t>
        </w:r>
        <w:r w:rsidR="00431730" w:rsidRPr="00DB258B">
          <w:rPr>
            <w:rFonts w:ascii="Times New Roman" w:eastAsia="Calibri" w:hAnsi="Times New Roman" w:cs="Times New Roman"/>
            <w:noProof/>
            <w:spacing w:val="-8"/>
            <w:sz w:val="28"/>
            <w:szCs w:val="28"/>
          </w:rPr>
          <w:t xml:space="preserve"> </w:t>
        </w:r>
        <w:r w:rsidR="00431730">
          <w:rPr>
            <w:rFonts w:ascii="Times New Roman" w:eastAsia="Calibri" w:hAnsi="Times New Roman" w:cs="Times New Roman"/>
            <w:noProof/>
            <w:spacing w:val="-8"/>
            <w:sz w:val="28"/>
            <w:szCs w:val="28"/>
            <w:lang w:val="en-US"/>
          </w:rPr>
          <w:t>UML</w:t>
        </w:r>
        <w:r w:rsidR="00431730">
          <w:rPr>
            <w:rFonts w:ascii="Times New Roman" w:eastAsia="Calibri" w:hAnsi="Times New Roman" w:cs="Times New Roman"/>
            <w:noProof/>
            <w:spacing w:val="-8"/>
            <w:sz w:val="28"/>
            <w:szCs w:val="28"/>
            <w:lang w:val="uk-UA"/>
          </w:rPr>
          <w:t>- проектування візуальної підсистеми гри</w:t>
        </w:r>
        <w:r w:rsidRPr="00F46A82">
          <w:rPr>
            <w:rFonts w:ascii="Times New Roman" w:eastAsia="Calibri" w:hAnsi="Times New Roman" w:cs="Times New Roman"/>
            <w:noProof/>
            <w:webHidden/>
            <w:spacing w:val="-8"/>
            <w:sz w:val="28"/>
            <w:szCs w:val="28"/>
          </w:rPr>
          <w:tab/>
        </w:r>
      </w:hyperlink>
      <w:r w:rsidR="00DB258B">
        <w:rPr>
          <w:rFonts w:ascii="Times New Roman" w:hAnsi="Times New Roman" w:cs="Times New Roman"/>
          <w:sz w:val="28"/>
          <w:szCs w:val="28"/>
          <w:lang w:val="uk-UA"/>
        </w:rPr>
        <w:t>20</w:t>
      </w:r>
    </w:p>
    <w:p w14:paraId="32FDAFF9" w14:textId="1DC60E23" w:rsidR="00F46A82" w:rsidRPr="00431730"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3" w:history="1">
        <w:r w:rsidRPr="00FF4CD6">
          <w:rPr>
            <w:rFonts w:ascii="Times New Roman" w:eastAsia="Calibri" w:hAnsi="Times New Roman" w:cs="Times New Roman"/>
            <w:noProof/>
            <w:spacing w:val="-8"/>
            <w:sz w:val="28"/>
            <w:szCs w:val="28"/>
          </w:rPr>
          <w:t xml:space="preserve">3.2 Проєктування архітектури </w:t>
        </w:r>
        <w:r w:rsidR="00431730">
          <w:rPr>
            <w:rFonts w:ascii="Times New Roman" w:eastAsia="Calibri" w:hAnsi="Times New Roman" w:cs="Times New Roman"/>
            <w:noProof/>
            <w:spacing w:val="-8"/>
            <w:sz w:val="28"/>
            <w:szCs w:val="28"/>
            <w:lang w:val="uk-UA"/>
          </w:rPr>
          <w:t>візуальної підсистеми гри</w:t>
        </w:r>
        <w:r w:rsidRPr="00F46A82">
          <w:rPr>
            <w:rFonts w:ascii="Times New Roman" w:eastAsia="Calibri" w:hAnsi="Times New Roman" w:cs="Times New Roman"/>
            <w:noProof/>
            <w:webHidden/>
            <w:spacing w:val="-8"/>
            <w:sz w:val="28"/>
            <w:szCs w:val="28"/>
          </w:rPr>
          <w:tab/>
        </w:r>
      </w:hyperlink>
      <w:r w:rsidR="00431730" w:rsidRPr="00431730">
        <w:rPr>
          <w:rFonts w:ascii="Times New Roman" w:hAnsi="Times New Roman" w:cs="Times New Roman"/>
          <w:sz w:val="28"/>
          <w:szCs w:val="28"/>
          <w:lang w:val="uk-UA"/>
        </w:rPr>
        <w:t>2</w:t>
      </w:r>
      <w:r w:rsidR="00DB258B">
        <w:rPr>
          <w:rFonts w:ascii="Times New Roman" w:hAnsi="Times New Roman" w:cs="Times New Roman"/>
          <w:sz w:val="28"/>
          <w:szCs w:val="28"/>
          <w:lang w:val="uk-UA"/>
        </w:rPr>
        <w:t>4</w:t>
      </w:r>
    </w:p>
    <w:p w14:paraId="4954A851" w14:textId="29799214" w:rsidR="00F46A82" w:rsidRPr="00431730"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4" w:history="1">
        <w:r w:rsidRPr="00FF4CD6">
          <w:rPr>
            <w:rFonts w:ascii="Times New Roman" w:eastAsia="Calibri" w:hAnsi="Times New Roman" w:cs="Times New Roman"/>
            <w:noProof/>
            <w:spacing w:val="-8"/>
            <w:sz w:val="28"/>
            <w:szCs w:val="28"/>
          </w:rPr>
          <w:t>3.3 Пр</w:t>
        </w:r>
        <w:r w:rsidR="00431730">
          <w:rPr>
            <w:rFonts w:ascii="Times New Roman" w:eastAsia="Calibri" w:hAnsi="Times New Roman" w:cs="Times New Roman"/>
            <w:noProof/>
            <w:spacing w:val="-8"/>
            <w:sz w:val="28"/>
            <w:szCs w:val="28"/>
            <w:lang w:val="uk-UA"/>
          </w:rPr>
          <w:t>иклади використаних алгоритмів та методів</w:t>
        </w:r>
        <w:r w:rsidRPr="00F46A82">
          <w:rPr>
            <w:rFonts w:ascii="Times New Roman" w:eastAsia="Calibri" w:hAnsi="Times New Roman" w:cs="Times New Roman"/>
            <w:noProof/>
            <w:webHidden/>
            <w:spacing w:val="-8"/>
            <w:sz w:val="28"/>
            <w:szCs w:val="28"/>
          </w:rPr>
          <w:tab/>
        </w:r>
      </w:hyperlink>
      <w:r w:rsidR="00431730" w:rsidRPr="00431730">
        <w:rPr>
          <w:rFonts w:ascii="Times New Roman" w:hAnsi="Times New Roman" w:cs="Times New Roman"/>
          <w:sz w:val="28"/>
          <w:szCs w:val="28"/>
          <w:lang w:val="uk-UA"/>
        </w:rPr>
        <w:t>2</w:t>
      </w:r>
      <w:r w:rsidR="00DB258B">
        <w:rPr>
          <w:rFonts w:ascii="Times New Roman" w:hAnsi="Times New Roman" w:cs="Times New Roman"/>
          <w:sz w:val="28"/>
          <w:szCs w:val="28"/>
          <w:lang w:val="uk-UA"/>
        </w:rPr>
        <w:t>6</w:t>
      </w:r>
    </w:p>
    <w:p w14:paraId="4FCA027E" w14:textId="037187C7" w:rsidR="00F46A82" w:rsidRPr="00AD51AC"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5" w:history="1">
        <w:r w:rsidRPr="00FF4CD6">
          <w:rPr>
            <w:rFonts w:ascii="Times New Roman" w:eastAsia="Calibri" w:hAnsi="Times New Roman" w:cs="Times New Roman"/>
            <w:noProof/>
            <w:spacing w:val="-8"/>
            <w:sz w:val="28"/>
            <w:szCs w:val="28"/>
          </w:rPr>
          <w:t xml:space="preserve">3.4 </w:t>
        </w:r>
        <w:r w:rsidR="00AD51AC">
          <w:rPr>
            <w:rFonts w:ascii="Times New Roman" w:eastAsia="Calibri" w:hAnsi="Times New Roman" w:cs="Times New Roman"/>
            <w:noProof/>
            <w:spacing w:val="-8"/>
            <w:sz w:val="28"/>
            <w:szCs w:val="28"/>
            <w:lang w:val="uk-UA"/>
          </w:rPr>
          <w:t>Проєктування візуального дизайну системи</w:t>
        </w:r>
        <w:r w:rsidRPr="00F46A82">
          <w:rPr>
            <w:rFonts w:ascii="Times New Roman" w:eastAsia="Calibri" w:hAnsi="Times New Roman" w:cs="Times New Roman"/>
            <w:noProof/>
            <w:webHidden/>
            <w:spacing w:val="-8"/>
            <w:sz w:val="28"/>
            <w:szCs w:val="28"/>
          </w:rPr>
          <w:tab/>
        </w:r>
      </w:hyperlink>
      <w:r w:rsidR="00AD51AC" w:rsidRPr="00AD51AC">
        <w:rPr>
          <w:rFonts w:ascii="Times New Roman" w:hAnsi="Times New Roman" w:cs="Times New Roman"/>
          <w:sz w:val="28"/>
          <w:szCs w:val="28"/>
          <w:lang w:val="uk-UA"/>
        </w:rPr>
        <w:t>2</w:t>
      </w:r>
      <w:r w:rsidR="00DB258B">
        <w:rPr>
          <w:rFonts w:ascii="Times New Roman" w:hAnsi="Times New Roman" w:cs="Times New Roman"/>
          <w:sz w:val="28"/>
          <w:szCs w:val="28"/>
          <w:lang w:val="uk-UA"/>
        </w:rPr>
        <w:t>9</w:t>
      </w:r>
    </w:p>
    <w:p w14:paraId="13CE782A" w14:textId="0CAFA435" w:rsidR="00F46A82" w:rsidRPr="00AD51AC" w:rsidRDefault="00F46A82" w:rsidP="00FF4CD6">
      <w:pPr>
        <w:tabs>
          <w:tab w:val="right" w:leader="dot" w:pos="9344"/>
        </w:tabs>
        <w:spacing w:after="0" w:line="360" w:lineRule="auto"/>
        <w:ind w:firstLine="284"/>
        <w:rPr>
          <w:rFonts w:ascii="Times New Roman" w:eastAsia="Calibri" w:hAnsi="Times New Roman" w:cs="Times New Roman"/>
          <w:noProof/>
          <w:spacing w:val="-8"/>
          <w:sz w:val="28"/>
          <w:szCs w:val="28"/>
          <w:lang w:val="uk-UA"/>
        </w:rPr>
      </w:pPr>
      <w:hyperlink w:anchor="_Toc105146306" w:history="1">
        <w:r w:rsidRPr="00FF4CD6">
          <w:rPr>
            <w:rFonts w:ascii="Times New Roman" w:eastAsia="Calibri" w:hAnsi="Times New Roman" w:cs="Times New Roman"/>
            <w:noProof/>
            <w:spacing w:val="-8"/>
            <w:sz w:val="28"/>
            <w:szCs w:val="28"/>
          </w:rPr>
          <w:t>3.</w:t>
        </w:r>
        <w:r w:rsidRPr="00DB258B">
          <w:rPr>
            <w:rFonts w:ascii="Times New Roman" w:eastAsia="Calibri" w:hAnsi="Times New Roman" w:cs="Times New Roman"/>
            <w:noProof/>
            <w:spacing w:val="-8"/>
            <w:sz w:val="28"/>
            <w:szCs w:val="28"/>
          </w:rPr>
          <w:t>5</w:t>
        </w:r>
        <w:r w:rsidRPr="00FF4CD6">
          <w:rPr>
            <w:rFonts w:ascii="Times New Roman" w:eastAsia="Calibri" w:hAnsi="Times New Roman" w:cs="Times New Roman"/>
            <w:noProof/>
            <w:spacing w:val="-8"/>
            <w:sz w:val="28"/>
            <w:szCs w:val="28"/>
          </w:rPr>
          <w:t xml:space="preserve"> </w:t>
        </w:r>
        <w:r w:rsidR="00AD51AC">
          <w:rPr>
            <w:rFonts w:ascii="Times New Roman" w:eastAsia="Calibri" w:hAnsi="Times New Roman" w:cs="Times New Roman"/>
            <w:noProof/>
            <w:spacing w:val="-8"/>
            <w:sz w:val="28"/>
            <w:szCs w:val="28"/>
            <w:lang w:val="uk-UA"/>
          </w:rPr>
          <w:t>Опис підготовки даних</w:t>
        </w:r>
        <w:r w:rsidRPr="00F46A82">
          <w:rPr>
            <w:rFonts w:ascii="Times New Roman" w:eastAsia="Calibri" w:hAnsi="Times New Roman" w:cs="Times New Roman"/>
            <w:noProof/>
            <w:webHidden/>
            <w:spacing w:val="-8"/>
            <w:sz w:val="28"/>
            <w:szCs w:val="28"/>
          </w:rPr>
          <w:tab/>
        </w:r>
      </w:hyperlink>
      <w:r w:rsidR="00AD51AC" w:rsidRPr="00AD51AC">
        <w:rPr>
          <w:rFonts w:ascii="Times New Roman" w:hAnsi="Times New Roman" w:cs="Times New Roman"/>
          <w:sz w:val="28"/>
          <w:szCs w:val="28"/>
          <w:lang w:val="uk-UA"/>
        </w:rPr>
        <w:t>3</w:t>
      </w:r>
      <w:r w:rsidR="00DB258B">
        <w:rPr>
          <w:rFonts w:ascii="Times New Roman" w:hAnsi="Times New Roman" w:cs="Times New Roman"/>
          <w:sz w:val="28"/>
          <w:szCs w:val="28"/>
          <w:lang w:val="uk-UA"/>
        </w:rPr>
        <w:t>1</w:t>
      </w:r>
    </w:p>
    <w:p w14:paraId="72E4954F" w14:textId="5AF78995" w:rsidR="00DE4784" w:rsidRDefault="00DE4784" w:rsidP="00AD51AC">
      <w:pPr>
        <w:tabs>
          <w:tab w:val="right" w:leader="dot" w:pos="9344"/>
        </w:tabs>
        <w:spacing w:after="0" w:line="360" w:lineRule="auto"/>
        <w:ind w:firstLine="284"/>
        <w:rPr>
          <w:rFonts w:ascii="Times New Roman" w:eastAsia="Calibri" w:hAnsi="Times New Roman" w:cs="Times New Roman"/>
          <w:noProof/>
          <w:spacing w:val="-8"/>
          <w:sz w:val="28"/>
          <w:szCs w:val="28"/>
          <w:lang w:val="uk-UA"/>
        </w:rPr>
      </w:pPr>
      <w:r>
        <w:rPr>
          <w:rFonts w:ascii="Times New Roman" w:eastAsia="Calibri" w:hAnsi="Times New Roman" w:cs="Times New Roman"/>
          <w:noProof/>
          <w:spacing w:val="-8"/>
          <w:sz w:val="28"/>
          <w:szCs w:val="28"/>
          <w:lang w:val="uk-UA"/>
        </w:rPr>
        <w:t>3.</w:t>
      </w:r>
      <w:r w:rsidR="00AD51AC">
        <w:rPr>
          <w:rFonts w:ascii="Times New Roman" w:eastAsia="Calibri" w:hAnsi="Times New Roman" w:cs="Times New Roman"/>
          <w:noProof/>
          <w:spacing w:val="-8"/>
          <w:sz w:val="28"/>
          <w:szCs w:val="28"/>
          <w:lang w:val="uk-UA"/>
        </w:rPr>
        <w:t>5.1</w:t>
      </w:r>
      <w:r>
        <w:rPr>
          <w:rFonts w:ascii="Times New Roman" w:eastAsia="Calibri" w:hAnsi="Times New Roman" w:cs="Times New Roman"/>
          <w:noProof/>
          <w:spacing w:val="-8"/>
          <w:sz w:val="28"/>
          <w:szCs w:val="28"/>
          <w:lang w:val="uk-UA"/>
        </w:rPr>
        <w:t xml:space="preserve"> </w:t>
      </w:r>
      <w:r w:rsidR="00AD51AC">
        <w:rPr>
          <w:rFonts w:ascii="Times New Roman" w:eastAsia="Calibri" w:hAnsi="Times New Roman" w:cs="Times New Roman"/>
          <w:noProof/>
          <w:spacing w:val="-8"/>
          <w:sz w:val="28"/>
          <w:szCs w:val="28"/>
          <w:lang w:val="uk-UA"/>
        </w:rPr>
        <w:t>Очищення графічних</w:t>
      </w:r>
      <w:r w:rsidR="00B05C17">
        <w:rPr>
          <w:rFonts w:ascii="Times New Roman" w:eastAsia="Calibri" w:hAnsi="Times New Roman" w:cs="Times New Roman"/>
          <w:noProof/>
          <w:spacing w:val="-8"/>
          <w:sz w:val="28"/>
          <w:szCs w:val="28"/>
          <w:lang w:val="uk-UA"/>
        </w:rPr>
        <w:t xml:space="preserve"> даних</w:t>
      </w:r>
      <w:r>
        <w:rPr>
          <w:rFonts w:ascii="Times New Roman" w:eastAsia="Calibri" w:hAnsi="Times New Roman" w:cs="Times New Roman"/>
          <w:noProof/>
          <w:spacing w:val="-8"/>
          <w:sz w:val="28"/>
          <w:szCs w:val="28"/>
          <w:lang w:val="uk-UA"/>
        </w:rPr>
        <w:t>………………………………………………</w:t>
      </w:r>
      <w:r w:rsidR="00DB258B">
        <w:rPr>
          <w:rFonts w:ascii="Times New Roman" w:eastAsia="Calibri" w:hAnsi="Times New Roman" w:cs="Times New Roman"/>
          <w:noProof/>
          <w:spacing w:val="-8"/>
          <w:sz w:val="28"/>
          <w:szCs w:val="28"/>
          <w:lang w:val="uk-UA"/>
        </w:rPr>
        <w:t>…31</w:t>
      </w:r>
    </w:p>
    <w:p w14:paraId="3A926EB4" w14:textId="215A9F3E" w:rsidR="00AD51AC" w:rsidRPr="00DE4784" w:rsidRDefault="00AD51AC" w:rsidP="00AD51AC">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r>
        <w:rPr>
          <w:rFonts w:ascii="Times New Roman" w:eastAsia="Calibri" w:hAnsi="Times New Roman" w:cs="Times New Roman"/>
          <w:noProof/>
          <w:spacing w:val="-8"/>
          <w:sz w:val="28"/>
          <w:szCs w:val="28"/>
          <w:lang w:val="uk-UA"/>
        </w:rPr>
        <w:t xml:space="preserve">3.5.2 </w:t>
      </w:r>
      <w:r w:rsidR="00B05C17">
        <w:rPr>
          <w:rFonts w:ascii="Times New Roman" w:eastAsia="Calibri" w:hAnsi="Times New Roman" w:cs="Times New Roman"/>
          <w:noProof/>
          <w:spacing w:val="-8"/>
          <w:sz w:val="28"/>
          <w:szCs w:val="28"/>
          <w:lang w:val="uk-UA"/>
        </w:rPr>
        <w:t>Трансформація</w:t>
      </w:r>
      <w:r>
        <w:rPr>
          <w:rFonts w:ascii="Times New Roman" w:eastAsia="Calibri" w:hAnsi="Times New Roman" w:cs="Times New Roman"/>
          <w:noProof/>
          <w:spacing w:val="-8"/>
          <w:sz w:val="28"/>
          <w:szCs w:val="28"/>
          <w:lang w:val="uk-UA"/>
        </w:rPr>
        <w:t xml:space="preserve"> даних………………………………………………………</w:t>
      </w:r>
      <w:r w:rsidR="00DB258B">
        <w:rPr>
          <w:rFonts w:ascii="Times New Roman" w:eastAsia="Calibri" w:hAnsi="Times New Roman" w:cs="Times New Roman"/>
          <w:noProof/>
          <w:spacing w:val="-8"/>
          <w:sz w:val="28"/>
          <w:szCs w:val="28"/>
          <w:lang w:val="uk-UA"/>
        </w:rPr>
        <w:t>..32</w:t>
      </w:r>
    </w:p>
    <w:p w14:paraId="1EADBCCB" w14:textId="4C59A1B4" w:rsidR="00AD51AC" w:rsidRPr="00DE4784" w:rsidRDefault="00AD51AC" w:rsidP="00AD51AC">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r>
        <w:rPr>
          <w:rFonts w:ascii="Times New Roman" w:eastAsia="Calibri" w:hAnsi="Times New Roman" w:cs="Times New Roman"/>
          <w:noProof/>
          <w:spacing w:val="-8"/>
          <w:sz w:val="28"/>
          <w:szCs w:val="28"/>
          <w:lang w:val="uk-UA"/>
        </w:rPr>
        <w:t xml:space="preserve">3.5.3 </w:t>
      </w:r>
      <w:r w:rsidR="00B05C17">
        <w:rPr>
          <w:rFonts w:ascii="Times New Roman" w:eastAsia="Calibri" w:hAnsi="Times New Roman" w:cs="Times New Roman"/>
          <w:noProof/>
          <w:spacing w:val="-8"/>
          <w:sz w:val="28"/>
          <w:szCs w:val="28"/>
          <w:lang w:val="uk-UA"/>
        </w:rPr>
        <w:t>Імпорт</w:t>
      </w:r>
      <w:r>
        <w:rPr>
          <w:rFonts w:ascii="Times New Roman" w:eastAsia="Calibri" w:hAnsi="Times New Roman" w:cs="Times New Roman"/>
          <w:noProof/>
          <w:spacing w:val="-8"/>
          <w:sz w:val="28"/>
          <w:szCs w:val="28"/>
          <w:lang w:val="uk-UA"/>
        </w:rPr>
        <w:t xml:space="preserve"> даних…………………………………………………………</w:t>
      </w:r>
      <w:r w:rsidR="00B05C17">
        <w:rPr>
          <w:rFonts w:ascii="Times New Roman" w:eastAsia="Calibri" w:hAnsi="Times New Roman" w:cs="Times New Roman"/>
          <w:noProof/>
          <w:spacing w:val="-8"/>
          <w:sz w:val="28"/>
          <w:szCs w:val="28"/>
          <w:lang w:val="uk-UA"/>
        </w:rPr>
        <w:t>……</w:t>
      </w:r>
      <w:r w:rsidR="00DB258B">
        <w:rPr>
          <w:rFonts w:ascii="Times New Roman" w:eastAsia="Calibri" w:hAnsi="Times New Roman" w:cs="Times New Roman"/>
          <w:noProof/>
          <w:spacing w:val="-8"/>
          <w:sz w:val="28"/>
          <w:szCs w:val="28"/>
          <w:lang w:val="uk-UA"/>
        </w:rPr>
        <w:t>…32</w:t>
      </w:r>
    </w:p>
    <w:p w14:paraId="4640DE6D" w14:textId="712D8D4E" w:rsidR="00F46A82" w:rsidRPr="00DB258B"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7" w:history="1">
        <w:r w:rsidRPr="00FF4CD6">
          <w:rPr>
            <w:rFonts w:ascii="Times New Roman" w:eastAsia="Calibri" w:hAnsi="Times New Roman" w:cs="Times New Roman"/>
            <w:noProof/>
            <w:sz w:val="28"/>
            <w:szCs w:val="28"/>
            <w:lang w:eastAsia="ru-RU"/>
          </w:rPr>
          <w:t>4 Опис прийнятих програмних рішень</w:t>
        </w:r>
        <w:r w:rsidRPr="00F46A82">
          <w:rPr>
            <w:rFonts w:ascii="Times New Roman" w:eastAsia="Times New Roman" w:hAnsi="Times New Roman" w:cs="Times New Roman"/>
            <w:noProof/>
            <w:webHidden/>
            <w:sz w:val="28"/>
            <w:szCs w:val="28"/>
            <w:lang w:eastAsia="ru-RU"/>
          </w:rPr>
          <w:tab/>
        </w:r>
      </w:hyperlink>
      <w:r w:rsidR="00DB258B" w:rsidRPr="00DB258B">
        <w:rPr>
          <w:rFonts w:ascii="Times New Roman" w:hAnsi="Times New Roman" w:cs="Times New Roman"/>
          <w:sz w:val="28"/>
          <w:szCs w:val="28"/>
          <w:lang w:val="uk-UA"/>
        </w:rPr>
        <w:t>34</w:t>
      </w:r>
    </w:p>
    <w:p w14:paraId="41A1D6A3" w14:textId="6CB8B57F" w:rsidR="00F46A82" w:rsidRPr="00DB258B"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8" w:history="1">
        <w:r w:rsidRPr="00FF4CD6">
          <w:rPr>
            <w:rFonts w:ascii="Times New Roman" w:eastAsia="Calibri" w:hAnsi="Times New Roman" w:cs="Times New Roman"/>
            <w:noProof/>
            <w:spacing w:val="-8"/>
            <w:sz w:val="28"/>
            <w:szCs w:val="28"/>
          </w:rPr>
          <w:t xml:space="preserve">4.1 </w:t>
        </w:r>
        <w:r w:rsidR="00B05C17">
          <w:rPr>
            <w:rFonts w:ascii="Times New Roman" w:eastAsia="Calibri" w:hAnsi="Times New Roman" w:cs="Times New Roman"/>
            <w:noProof/>
            <w:spacing w:val="-8"/>
            <w:sz w:val="28"/>
            <w:szCs w:val="28"/>
            <w:lang w:val="uk-UA"/>
          </w:rPr>
          <w:t>Практична реалізація 3</w:t>
        </w:r>
        <w:r w:rsidR="00B05C17">
          <w:rPr>
            <w:rFonts w:ascii="Times New Roman" w:eastAsia="Calibri" w:hAnsi="Times New Roman" w:cs="Times New Roman"/>
            <w:noProof/>
            <w:spacing w:val="-8"/>
            <w:sz w:val="28"/>
            <w:szCs w:val="28"/>
            <w:lang w:val="en-US"/>
          </w:rPr>
          <w:t>D</w:t>
        </w:r>
        <w:r w:rsidR="00B05C17">
          <w:rPr>
            <w:rFonts w:ascii="Times New Roman" w:eastAsia="Calibri" w:hAnsi="Times New Roman" w:cs="Times New Roman"/>
            <w:noProof/>
            <w:spacing w:val="-8"/>
            <w:sz w:val="28"/>
            <w:szCs w:val="28"/>
            <w:lang w:val="uk-UA"/>
          </w:rPr>
          <w:t xml:space="preserve"> моделей та пайплайн експорту</w:t>
        </w:r>
        <w:r w:rsidRPr="00F46A82">
          <w:rPr>
            <w:rFonts w:ascii="Times New Roman" w:eastAsia="Calibri" w:hAnsi="Times New Roman" w:cs="Times New Roman"/>
            <w:noProof/>
            <w:webHidden/>
            <w:spacing w:val="-8"/>
            <w:sz w:val="28"/>
            <w:szCs w:val="28"/>
          </w:rPr>
          <w:tab/>
        </w:r>
      </w:hyperlink>
      <w:r w:rsidR="00DB258B" w:rsidRPr="00DB258B">
        <w:rPr>
          <w:rFonts w:ascii="Times New Roman" w:hAnsi="Times New Roman" w:cs="Times New Roman"/>
          <w:sz w:val="28"/>
          <w:szCs w:val="28"/>
          <w:lang w:val="uk-UA"/>
        </w:rPr>
        <w:t>34</w:t>
      </w:r>
    </w:p>
    <w:p w14:paraId="78B3F949" w14:textId="50B1D521" w:rsidR="00F46A82" w:rsidRPr="00DB258B"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Pr="00FF4CD6">
          <w:rPr>
            <w:rFonts w:ascii="Times New Roman" w:eastAsia="Calibri" w:hAnsi="Times New Roman" w:cs="Times New Roman"/>
            <w:noProof/>
            <w:spacing w:val="-8"/>
            <w:sz w:val="28"/>
            <w:szCs w:val="28"/>
          </w:rPr>
          <w:t xml:space="preserve">4.2 </w:t>
        </w:r>
        <w:r w:rsidR="00B05C17">
          <w:rPr>
            <w:rFonts w:ascii="Times New Roman" w:eastAsia="Calibri" w:hAnsi="Times New Roman" w:cs="Times New Roman"/>
            <w:noProof/>
            <w:spacing w:val="-8"/>
            <w:sz w:val="28"/>
            <w:szCs w:val="28"/>
            <w:lang w:val="uk-UA"/>
          </w:rPr>
          <w:t>Програма конфігурація матеріалів</w:t>
        </w:r>
        <w:r w:rsidRPr="00F46A82">
          <w:rPr>
            <w:rFonts w:ascii="Times New Roman" w:eastAsia="Calibri" w:hAnsi="Times New Roman" w:cs="Times New Roman"/>
            <w:noProof/>
            <w:webHidden/>
            <w:spacing w:val="-8"/>
            <w:sz w:val="28"/>
            <w:szCs w:val="28"/>
          </w:rPr>
          <w:tab/>
        </w:r>
      </w:hyperlink>
      <w:r w:rsidR="00DB258B" w:rsidRPr="00DB258B">
        <w:rPr>
          <w:rFonts w:ascii="Times New Roman" w:hAnsi="Times New Roman" w:cs="Times New Roman"/>
          <w:sz w:val="28"/>
          <w:szCs w:val="28"/>
          <w:lang w:val="uk-UA"/>
        </w:rPr>
        <w:t>35</w:t>
      </w:r>
    </w:p>
    <w:p w14:paraId="2B6F7010" w14:textId="0D00E593" w:rsidR="00F46A82" w:rsidRPr="00DB258B" w:rsidRDefault="00F46A82" w:rsidP="00FF4CD6">
      <w:pPr>
        <w:tabs>
          <w:tab w:val="right" w:leader="dot" w:pos="9344"/>
        </w:tabs>
        <w:spacing w:after="0" w:line="360" w:lineRule="auto"/>
        <w:ind w:firstLine="284"/>
        <w:rPr>
          <w:lang w:val="uk-UA"/>
        </w:rPr>
      </w:pPr>
      <w:hyperlink w:anchor="_Toc105146310" w:history="1">
        <w:r w:rsidRPr="00FF4CD6">
          <w:rPr>
            <w:rFonts w:ascii="Times New Roman" w:eastAsia="Calibri" w:hAnsi="Times New Roman" w:cs="Times New Roman"/>
            <w:noProof/>
            <w:spacing w:val="-8"/>
            <w:sz w:val="28"/>
            <w:szCs w:val="28"/>
          </w:rPr>
          <w:t xml:space="preserve">4.3 </w:t>
        </w:r>
        <w:r w:rsidR="00B05C17">
          <w:rPr>
            <w:rFonts w:ascii="Times New Roman" w:eastAsia="Calibri" w:hAnsi="Times New Roman" w:cs="Times New Roman"/>
            <w:noProof/>
            <w:spacing w:val="-8"/>
            <w:sz w:val="28"/>
            <w:szCs w:val="28"/>
            <w:lang w:val="uk-UA"/>
          </w:rPr>
          <w:t>Програмна конфігурація та налаштування ігрового освітлення</w:t>
        </w:r>
        <w:r w:rsidRPr="00F46A82">
          <w:rPr>
            <w:rFonts w:ascii="Times New Roman" w:eastAsia="Calibri" w:hAnsi="Times New Roman" w:cs="Times New Roman"/>
            <w:noProof/>
            <w:webHidden/>
            <w:spacing w:val="-8"/>
            <w:sz w:val="28"/>
            <w:szCs w:val="28"/>
          </w:rPr>
          <w:tab/>
        </w:r>
      </w:hyperlink>
      <w:r w:rsidR="00DB258B" w:rsidRPr="00DB258B">
        <w:rPr>
          <w:rFonts w:ascii="Times New Roman" w:hAnsi="Times New Roman" w:cs="Times New Roman"/>
          <w:sz w:val="28"/>
          <w:szCs w:val="28"/>
          <w:lang w:val="uk-UA"/>
        </w:rPr>
        <w:t>37</w:t>
      </w:r>
    </w:p>
    <w:p w14:paraId="5B80701A" w14:textId="0F99C13C" w:rsidR="001C22B2" w:rsidRPr="00DB258B" w:rsidRDefault="001C22B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0" w:history="1">
        <w:r w:rsidRPr="00FF4CD6">
          <w:rPr>
            <w:rFonts w:ascii="Times New Roman" w:eastAsia="Calibri" w:hAnsi="Times New Roman" w:cs="Times New Roman"/>
            <w:noProof/>
            <w:spacing w:val="-8"/>
            <w:sz w:val="28"/>
            <w:szCs w:val="28"/>
          </w:rPr>
          <w:t>4.</w:t>
        </w:r>
        <w:r w:rsidR="00DB258B">
          <w:rPr>
            <w:rFonts w:ascii="Times New Roman" w:eastAsia="Calibri" w:hAnsi="Times New Roman" w:cs="Times New Roman"/>
            <w:noProof/>
            <w:spacing w:val="-8"/>
            <w:sz w:val="28"/>
            <w:szCs w:val="28"/>
            <w:lang w:val="uk-UA"/>
          </w:rPr>
          <w:t>4</w:t>
        </w:r>
        <w:r w:rsidRPr="00FF4CD6">
          <w:rPr>
            <w:rFonts w:ascii="Times New Roman" w:eastAsia="Calibri" w:hAnsi="Times New Roman" w:cs="Times New Roman"/>
            <w:noProof/>
            <w:spacing w:val="-8"/>
            <w:sz w:val="28"/>
            <w:szCs w:val="28"/>
          </w:rPr>
          <w:t xml:space="preserve"> </w:t>
        </w:r>
        <w:r>
          <w:rPr>
            <w:rFonts w:ascii="Times New Roman" w:eastAsia="Calibri" w:hAnsi="Times New Roman" w:cs="Times New Roman"/>
            <w:noProof/>
            <w:spacing w:val="-8"/>
            <w:sz w:val="28"/>
            <w:szCs w:val="28"/>
            <w:lang w:val="uk-UA"/>
          </w:rPr>
          <w:t xml:space="preserve">Програмна конфігурація та оптимізація архутектурних модулів замку в </w:t>
        </w:r>
        <w:r>
          <w:rPr>
            <w:rFonts w:ascii="Times New Roman" w:eastAsia="Calibri" w:hAnsi="Times New Roman" w:cs="Times New Roman"/>
            <w:noProof/>
            <w:spacing w:val="-8"/>
            <w:sz w:val="28"/>
            <w:szCs w:val="28"/>
            <w:lang w:val="en-US"/>
          </w:rPr>
          <w:t>Unity</w:t>
        </w:r>
        <w:r w:rsidRPr="00F46A82">
          <w:rPr>
            <w:rFonts w:ascii="Times New Roman" w:eastAsia="Calibri" w:hAnsi="Times New Roman" w:cs="Times New Roman"/>
            <w:noProof/>
            <w:webHidden/>
            <w:spacing w:val="-8"/>
            <w:sz w:val="28"/>
            <w:szCs w:val="28"/>
          </w:rPr>
          <w:tab/>
        </w:r>
      </w:hyperlink>
      <w:r w:rsidR="00DB258B" w:rsidRPr="00DB258B">
        <w:rPr>
          <w:rFonts w:ascii="Times New Roman" w:hAnsi="Times New Roman" w:cs="Times New Roman"/>
          <w:sz w:val="28"/>
          <w:szCs w:val="28"/>
          <w:lang w:val="uk-UA"/>
        </w:rPr>
        <w:t>40</w:t>
      </w:r>
    </w:p>
    <w:p w14:paraId="6D2AEA1B" w14:textId="465BF07C" w:rsidR="00DE4784" w:rsidRDefault="00DE4784" w:rsidP="00FF4CD6">
      <w:pPr>
        <w:tabs>
          <w:tab w:val="right" w:leader="dot" w:pos="9344"/>
        </w:tabs>
        <w:spacing w:after="0" w:line="360" w:lineRule="auto"/>
        <w:rPr>
          <w:rFonts w:ascii="Times New Roman" w:hAnsi="Times New Roman" w:cs="Times New Roman"/>
          <w:sz w:val="28"/>
          <w:szCs w:val="28"/>
          <w:lang w:val="uk-UA"/>
        </w:rPr>
      </w:pPr>
      <w:r>
        <w:rPr>
          <w:rFonts w:ascii="Times New Roman" w:hAnsi="Times New Roman" w:cs="Times New Roman"/>
          <w:sz w:val="28"/>
          <w:szCs w:val="28"/>
          <w:lang w:val="uk-UA"/>
        </w:rPr>
        <w:t>5 Аналіз отриманих результатів…………………………………………………..</w:t>
      </w:r>
      <w:r w:rsidR="00DB258B">
        <w:rPr>
          <w:rFonts w:ascii="Times New Roman" w:hAnsi="Times New Roman" w:cs="Times New Roman"/>
          <w:sz w:val="28"/>
          <w:szCs w:val="28"/>
          <w:lang w:val="uk-UA"/>
        </w:rPr>
        <w:t>42</w:t>
      </w:r>
    </w:p>
    <w:p w14:paraId="7B2F4A5B" w14:textId="50F95D5B" w:rsidR="001C22B2" w:rsidRPr="00DB258B" w:rsidRDefault="001C22B2" w:rsidP="001C22B2">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Pr>
            <w:rFonts w:ascii="Times New Roman" w:eastAsia="Calibri" w:hAnsi="Times New Roman" w:cs="Times New Roman"/>
            <w:noProof/>
            <w:spacing w:val="-8"/>
            <w:sz w:val="28"/>
            <w:szCs w:val="28"/>
            <w:lang w:val="uk-UA"/>
          </w:rPr>
          <w:t>5</w:t>
        </w:r>
        <w:r w:rsidRPr="0009668A">
          <w:rPr>
            <w:rFonts w:ascii="Times New Roman" w:eastAsia="Calibri" w:hAnsi="Times New Roman" w:cs="Times New Roman"/>
            <w:noProof/>
            <w:spacing w:val="-8"/>
            <w:sz w:val="28"/>
            <w:szCs w:val="28"/>
            <w:lang w:val="uk-UA"/>
          </w:rPr>
          <w:t>.</w:t>
        </w:r>
        <w:r>
          <w:rPr>
            <w:rFonts w:ascii="Times New Roman" w:eastAsia="Calibri" w:hAnsi="Times New Roman" w:cs="Times New Roman"/>
            <w:noProof/>
            <w:spacing w:val="-8"/>
            <w:sz w:val="28"/>
            <w:szCs w:val="28"/>
            <w:lang w:val="uk-UA"/>
          </w:rPr>
          <w:t>1</w:t>
        </w:r>
        <w:r w:rsidRPr="0009668A">
          <w:rPr>
            <w:rFonts w:ascii="Times New Roman" w:eastAsia="Calibri" w:hAnsi="Times New Roman" w:cs="Times New Roman"/>
            <w:noProof/>
            <w:spacing w:val="-8"/>
            <w:sz w:val="28"/>
            <w:szCs w:val="28"/>
            <w:lang w:val="uk-UA"/>
          </w:rPr>
          <w:t xml:space="preserve"> </w:t>
        </w:r>
        <w:r>
          <w:rPr>
            <w:rFonts w:ascii="Times New Roman" w:eastAsia="Calibri" w:hAnsi="Times New Roman" w:cs="Times New Roman"/>
            <w:noProof/>
            <w:spacing w:val="-8"/>
            <w:sz w:val="28"/>
            <w:szCs w:val="28"/>
            <w:lang w:val="uk-UA"/>
          </w:rPr>
          <w:t xml:space="preserve">Порівняння результатів із початковими вимогами </w:t>
        </w:r>
        <w:r w:rsidRPr="0009668A">
          <w:rPr>
            <w:rFonts w:ascii="Times New Roman" w:eastAsia="Calibri" w:hAnsi="Times New Roman" w:cs="Times New Roman"/>
            <w:noProof/>
            <w:webHidden/>
            <w:spacing w:val="-8"/>
            <w:sz w:val="28"/>
            <w:szCs w:val="28"/>
            <w:lang w:val="uk-UA"/>
          </w:rPr>
          <w:tab/>
        </w:r>
      </w:hyperlink>
      <w:r w:rsidR="00DB258B" w:rsidRPr="001F724F">
        <w:rPr>
          <w:rFonts w:ascii="Times New Roman" w:hAnsi="Times New Roman" w:cs="Times New Roman"/>
          <w:sz w:val="28"/>
          <w:szCs w:val="28"/>
          <w:lang w:val="uk-UA"/>
        </w:rPr>
        <w:t>42</w:t>
      </w:r>
    </w:p>
    <w:p w14:paraId="333216F5" w14:textId="51CC32F1" w:rsidR="001C22B2" w:rsidRPr="001F724F" w:rsidRDefault="001C22B2" w:rsidP="001C22B2">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Pr>
            <w:rFonts w:ascii="Times New Roman" w:eastAsia="Calibri" w:hAnsi="Times New Roman" w:cs="Times New Roman"/>
            <w:noProof/>
            <w:spacing w:val="-8"/>
            <w:sz w:val="28"/>
            <w:szCs w:val="28"/>
            <w:lang w:val="uk-UA"/>
          </w:rPr>
          <w:t>5</w:t>
        </w:r>
        <w:r w:rsidRPr="0009668A">
          <w:rPr>
            <w:rFonts w:ascii="Times New Roman" w:eastAsia="Calibri" w:hAnsi="Times New Roman" w:cs="Times New Roman"/>
            <w:noProof/>
            <w:spacing w:val="-8"/>
            <w:sz w:val="28"/>
            <w:szCs w:val="28"/>
            <w:lang w:val="uk-UA"/>
          </w:rPr>
          <w:t xml:space="preserve">.2 </w:t>
        </w:r>
        <w:r w:rsidR="00897F28">
          <w:rPr>
            <w:rFonts w:ascii="Times New Roman" w:eastAsia="Calibri" w:hAnsi="Times New Roman" w:cs="Times New Roman"/>
            <w:noProof/>
            <w:spacing w:val="-8"/>
            <w:sz w:val="28"/>
            <w:szCs w:val="28"/>
            <w:lang w:val="uk-UA"/>
          </w:rPr>
          <w:t>Оцінка якості роботи системи</w:t>
        </w:r>
        <w:r w:rsidRPr="0009668A">
          <w:rPr>
            <w:rFonts w:ascii="Times New Roman" w:eastAsia="Calibri" w:hAnsi="Times New Roman" w:cs="Times New Roman"/>
            <w:noProof/>
            <w:webHidden/>
            <w:spacing w:val="-8"/>
            <w:sz w:val="28"/>
            <w:szCs w:val="28"/>
            <w:lang w:val="uk-UA"/>
          </w:rPr>
          <w:tab/>
        </w:r>
      </w:hyperlink>
      <w:r w:rsidR="001F724F" w:rsidRPr="001F724F">
        <w:rPr>
          <w:rFonts w:ascii="Times New Roman" w:hAnsi="Times New Roman" w:cs="Times New Roman"/>
          <w:sz w:val="28"/>
          <w:szCs w:val="28"/>
          <w:lang w:val="uk-UA"/>
        </w:rPr>
        <w:t>42</w:t>
      </w:r>
    </w:p>
    <w:p w14:paraId="23A77AEA" w14:textId="03014905" w:rsidR="001C22B2" w:rsidRPr="001F724F" w:rsidRDefault="001C22B2" w:rsidP="001C22B2">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Pr>
            <w:rFonts w:ascii="Times New Roman" w:eastAsia="Calibri" w:hAnsi="Times New Roman" w:cs="Times New Roman"/>
            <w:noProof/>
            <w:spacing w:val="-8"/>
            <w:sz w:val="28"/>
            <w:szCs w:val="28"/>
            <w:lang w:val="uk-UA"/>
          </w:rPr>
          <w:t>5</w:t>
        </w:r>
        <w:r w:rsidRPr="0009668A">
          <w:rPr>
            <w:rFonts w:ascii="Times New Roman" w:eastAsia="Calibri" w:hAnsi="Times New Roman" w:cs="Times New Roman"/>
            <w:noProof/>
            <w:spacing w:val="-8"/>
            <w:sz w:val="28"/>
            <w:szCs w:val="28"/>
            <w:lang w:val="uk-UA"/>
          </w:rPr>
          <w:t>.</w:t>
        </w:r>
        <w:r>
          <w:rPr>
            <w:rFonts w:ascii="Times New Roman" w:eastAsia="Calibri" w:hAnsi="Times New Roman" w:cs="Times New Roman"/>
            <w:noProof/>
            <w:spacing w:val="-8"/>
            <w:sz w:val="28"/>
            <w:szCs w:val="28"/>
            <w:lang w:val="uk-UA"/>
          </w:rPr>
          <w:t>3</w:t>
        </w:r>
        <w:r w:rsidR="00897F28">
          <w:rPr>
            <w:rFonts w:ascii="Times New Roman" w:eastAsia="Calibri" w:hAnsi="Times New Roman" w:cs="Times New Roman"/>
            <w:noProof/>
            <w:spacing w:val="-8"/>
            <w:sz w:val="28"/>
            <w:szCs w:val="28"/>
            <w:lang w:val="uk-UA"/>
          </w:rPr>
          <w:t xml:space="preserve"> Аналіз ефективності прийнятих рішень</w:t>
        </w:r>
        <w:r w:rsidRPr="0009668A">
          <w:rPr>
            <w:rFonts w:ascii="Times New Roman" w:eastAsia="Calibri" w:hAnsi="Times New Roman" w:cs="Times New Roman"/>
            <w:noProof/>
            <w:webHidden/>
            <w:spacing w:val="-8"/>
            <w:sz w:val="28"/>
            <w:szCs w:val="28"/>
            <w:lang w:val="uk-UA"/>
          </w:rPr>
          <w:tab/>
        </w:r>
      </w:hyperlink>
      <w:r w:rsidR="001F724F" w:rsidRPr="001F724F">
        <w:rPr>
          <w:rFonts w:ascii="Times New Roman" w:hAnsi="Times New Roman" w:cs="Times New Roman"/>
          <w:sz w:val="28"/>
          <w:szCs w:val="28"/>
          <w:lang w:val="uk-UA"/>
        </w:rPr>
        <w:t>43</w:t>
      </w:r>
    </w:p>
    <w:p w14:paraId="6B23288A" w14:textId="313F6617" w:rsidR="001C22B2" w:rsidRPr="001F724F" w:rsidRDefault="001C22B2" w:rsidP="001C22B2">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Pr>
            <w:rFonts w:ascii="Times New Roman" w:eastAsia="Calibri" w:hAnsi="Times New Roman" w:cs="Times New Roman"/>
            <w:noProof/>
            <w:spacing w:val="-8"/>
            <w:sz w:val="28"/>
            <w:szCs w:val="28"/>
            <w:lang w:val="uk-UA"/>
          </w:rPr>
          <w:t>5</w:t>
        </w:r>
        <w:r w:rsidRPr="0009668A">
          <w:rPr>
            <w:rFonts w:ascii="Times New Roman" w:eastAsia="Calibri" w:hAnsi="Times New Roman" w:cs="Times New Roman"/>
            <w:noProof/>
            <w:spacing w:val="-8"/>
            <w:sz w:val="28"/>
            <w:szCs w:val="28"/>
            <w:lang w:val="uk-UA"/>
          </w:rPr>
          <w:t>.</w:t>
        </w:r>
        <w:r>
          <w:rPr>
            <w:rFonts w:ascii="Times New Roman" w:eastAsia="Calibri" w:hAnsi="Times New Roman" w:cs="Times New Roman"/>
            <w:noProof/>
            <w:spacing w:val="-8"/>
            <w:sz w:val="28"/>
            <w:szCs w:val="28"/>
            <w:lang w:val="uk-UA"/>
          </w:rPr>
          <w:t>4</w:t>
        </w:r>
        <w:r w:rsidRPr="0009668A">
          <w:rPr>
            <w:rFonts w:ascii="Times New Roman" w:eastAsia="Calibri" w:hAnsi="Times New Roman" w:cs="Times New Roman"/>
            <w:noProof/>
            <w:spacing w:val="-8"/>
            <w:sz w:val="28"/>
            <w:szCs w:val="28"/>
            <w:lang w:val="uk-UA"/>
          </w:rPr>
          <w:t xml:space="preserve"> </w:t>
        </w:r>
        <w:r w:rsidR="00897F28">
          <w:rPr>
            <w:rFonts w:ascii="Times New Roman" w:eastAsia="Calibri" w:hAnsi="Times New Roman" w:cs="Times New Roman"/>
            <w:noProof/>
            <w:spacing w:val="-8"/>
            <w:sz w:val="28"/>
            <w:szCs w:val="28"/>
            <w:lang w:val="uk-UA"/>
          </w:rPr>
          <w:t>Обмеження та недоліки</w:t>
        </w:r>
        <w:r w:rsidRPr="0009668A">
          <w:rPr>
            <w:rFonts w:ascii="Times New Roman" w:eastAsia="Calibri" w:hAnsi="Times New Roman" w:cs="Times New Roman"/>
            <w:noProof/>
            <w:webHidden/>
            <w:spacing w:val="-8"/>
            <w:sz w:val="28"/>
            <w:szCs w:val="28"/>
            <w:lang w:val="uk-UA"/>
          </w:rPr>
          <w:tab/>
        </w:r>
      </w:hyperlink>
      <w:r w:rsidR="001F724F" w:rsidRPr="001F724F">
        <w:rPr>
          <w:rFonts w:ascii="Times New Roman" w:hAnsi="Times New Roman" w:cs="Times New Roman"/>
          <w:sz w:val="28"/>
          <w:szCs w:val="28"/>
          <w:lang w:val="uk-UA"/>
        </w:rPr>
        <w:t>43</w:t>
      </w:r>
    </w:p>
    <w:p w14:paraId="3ED7258D" w14:textId="6B5AA47E" w:rsidR="001C22B2" w:rsidRPr="001F724F" w:rsidRDefault="001C22B2" w:rsidP="001C22B2">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Pr>
            <w:rFonts w:ascii="Times New Roman" w:eastAsia="Calibri" w:hAnsi="Times New Roman" w:cs="Times New Roman"/>
            <w:noProof/>
            <w:spacing w:val="-8"/>
            <w:sz w:val="28"/>
            <w:szCs w:val="28"/>
            <w:lang w:val="uk-UA"/>
          </w:rPr>
          <w:t>5</w:t>
        </w:r>
        <w:r w:rsidRPr="0009668A">
          <w:rPr>
            <w:rFonts w:ascii="Times New Roman" w:eastAsia="Calibri" w:hAnsi="Times New Roman" w:cs="Times New Roman"/>
            <w:noProof/>
            <w:spacing w:val="-8"/>
            <w:sz w:val="28"/>
            <w:szCs w:val="28"/>
            <w:lang w:val="uk-UA"/>
          </w:rPr>
          <w:t>.</w:t>
        </w:r>
        <w:r>
          <w:rPr>
            <w:rFonts w:ascii="Times New Roman" w:eastAsia="Calibri" w:hAnsi="Times New Roman" w:cs="Times New Roman"/>
            <w:noProof/>
            <w:spacing w:val="-8"/>
            <w:sz w:val="28"/>
            <w:szCs w:val="28"/>
            <w:lang w:val="uk-UA"/>
          </w:rPr>
          <w:t>5</w:t>
        </w:r>
        <w:r w:rsidRPr="0009668A">
          <w:rPr>
            <w:rFonts w:ascii="Times New Roman" w:eastAsia="Calibri" w:hAnsi="Times New Roman" w:cs="Times New Roman"/>
            <w:noProof/>
            <w:spacing w:val="-8"/>
            <w:sz w:val="28"/>
            <w:szCs w:val="28"/>
            <w:lang w:val="uk-UA"/>
          </w:rPr>
          <w:t xml:space="preserve"> </w:t>
        </w:r>
        <w:r w:rsidR="00897F28">
          <w:rPr>
            <w:rFonts w:ascii="Times New Roman" w:eastAsia="Calibri" w:hAnsi="Times New Roman" w:cs="Times New Roman"/>
            <w:noProof/>
            <w:spacing w:val="-8"/>
            <w:sz w:val="28"/>
            <w:szCs w:val="28"/>
            <w:lang w:val="uk-UA"/>
          </w:rPr>
          <w:t>Шляхи подальшого вдосконалення</w:t>
        </w:r>
        <w:r w:rsidRPr="0009668A">
          <w:rPr>
            <w:rFonts w:ascii="Times New Roman" w:eastAsia="Calibri" w:hAnsi="Times New Roman" w:cs="Times New Roman"/>
            <w:noProof/>
            <w:webHidden/>
            <w:spacing w:val="-8"/>
            <w:sz w:val="28"/>
            <w:szCs w:val="28"/>
            <w:lang w:val="uk-UA"/>
          </w:rPr>
          <w:tab/>
        </w:r>
      </w:hyperlink>
      <w:r w:rsidR="001F724F" w:rsidRPr="001F724F">
        <w:rPr>
          <w:rFonts w:ascii="Times New Roman" w:hAnsi="Times New Roman" w:cs="Times New Roman"/>
          <w:sz w:val="28"/>
          <w:szCs w:val="28"/>
          <w:lang w:val="uk-UA"/>
        </w:rPr>
        <w:t>44</w:t>
      </w:r>
    </w:p>
    <w:p w14:paraId="5D96561A" w14:textId="77777777" w:rsidR="001C22B2" w:rsidRPr="00DE4784" w:rsidRDefault="001C22B2" w:rsidP="001C22B2">
      <w:pPr>
        <w:tabs>
          <w:tab w:val="right" w:leader="dot" w:pos="9344"/>
        </w:tabs>
        <w:spacing w:after="0" w:line="360" w:lineRule="auto"/>
        <w:ind w:firstLine="284"/>
        <w:rPr>
          <w:rFonts w:ascii="Times New Roman" w:hAnsi="Times New Roman" w:cs="Times New Roman"/>
          <w:sz w:val="28"/>
          <w:szCs w:val="28"/>
          <w:lang w:val="uk-UA"/>
        </w:rPr>
      </w:pPr>
    </w:p>
    <w:p w14:paraId="0CAFE5E3" w14:textId="22030931" w:rsidR="00F46A82" w:rsidRPr="001F724F"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4" w:history="1">
        <w:r w:rsidRPr="0009668A">
          <w:rPr>
            <w:rFonts w:ascii="Times New Roman" w:eastAsia="Calibri" w:hAnsi="Times New Roman" w:cs="Times New Roman"/>
            <w:noProof/>
            <w:sz w:val="28"/>
            <w:szCs w:val="28"/>
            <w:lang w:val="uk-UA" w:eastAsia="ru-RU"/>
          </w:rPr>
          <w:t>6 Впровадження програмного забезпечення</w:t>
        </w:r>
        <w:r w:rsidRPr="0009668A">
          <w:rPr>
            <w:rFonts w:ascii="Times New Roman" w:eastAsia="Times New Roman" w:hAnsi="Times New Roman" w:cs="Times New Roman"/>
            <w:noProof/>
            <w:webHidden/>
            <w:sz w:val="28"/>
            <w:szCs w:val="28"/>
            <w:lang w:val="uk-UA" w:eastAsia="ru-RU"/>
          </w:rPr>
          <w:tab/>
        </w:r>
      </w:hyperlink>
      <w:r w:rsidR="001F724F" w:rsidRPr="001F724F">
        <w:rPr>
          <w:rFonts w:ascii="Times New Roman" w:hAnsi="Times New Roman" w:cs="Times New Roman"/>
          <w:sz w:val="28"/>
          <w:szCs w:val="28"/>
          <w:lang w:val="uk-UA"/>
        </w:rPr>
        <w:t>45</w:t>
      </w:r>
    </w:p>
    <w:p w14:paraId="5312DF46" w14:textId="0D309BF2" w:rsidR="00F46A82" w:rsidRPr="001F724F"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5" w:history="1">
        <w:r w:rsidRPr="0009668A">
          <w:rPr>
            <w:rFonts w:ascii="Times New Roman" w:eastAsia="Calibri" w:hAnsi="Times New Roman" w:cs="Times New Roman"/>
            <w:noProof/>
            <w:spacing w:val="-8"/>
            <w:sz w:val="28"/>
            <w:szCs w:val="28"/>
            <w:lang w:val="uk-UA"/>
          </w:rPr>
          <w:t xml:space="preserve">6.1 </w:t>
        </w:r>
        <w:r w:rsidR="00DB258B">
          <w:rPr>
            <w:rFonts w:ascii="Times New Roman" w:eastAsia="Calibri" w:hAnsi="Times New Roman" w:cs="Times New Roman"/>
            <w:noProof/>
            <w:spacing w:val="-8"/>
            <w:sz w:val="28"/>
            <w:szCs w:val="28"/>
            <w:lang w:val="uk-UA"/>
          </w:rPr>
          <w:t>Технічна підготовка та програмне</w:t>
        </w:r>
        <w:r w:rsidRPr="0009668A">
          <w:rPr>
            <w:rFonts w:ascii="Times New Roman" w:eastAsia="Calibri" w:hAnsi="Times New Roman" w:cs="Times New Roman"/>
            <w:noProof/>
            <w:spacing w:val="-8"/>
            <w:sz w:val="28"/>
            <w:szCs w:val="28"/>
            <w:lang w:val="uk-UA"/>
          </w:rPr>
          <w:t xml:space="preserve"> впровадження</w:t>
        </w:r>
        <w:r w:rsidRPr="0009668A">
          <w:rPr>
            <w:rFonts w:ascii="Times New Roman" w:eastAsia="Calibri" w:hAnsi="Times New Roman" w:cs="Times New Roman"/>
            <w:noProof/>
            <w:webHidden/>
            <w:spacing w:val="-8"/>
            <w:sz w:val="28"/>
            <w:szCs w:val="28"/>
            <w:lang w:val="uk-UA"/>
          </w:rPr>
          <w:tab/>
        </w:r>
      </w:hyperlink>
      <w:r w:rsidR="001F724F" w:rsidRPr="001F724F">
        <w:rPr>
          <w:rFonts w:ascii="Times New Roman" w:hAnsi="Times New Roman" w:cs="Times New Roman"/>
          <w:sz w:val="28"/>
          <w:szCs w:val="28"/>
          <w:lang w:val="uk-UA"/>
        </w:rPr>
        <w:t>45</w:t>
      </w:r>
    </w:p>
    <w:p w14:paraId="160C67E9" w14:textId="1977C6E0" w:rsidR="00F46A82" w:rsidRPr="001F724F" w:rsidRDefault="00F46A82" w:rsidP="00FF4CD6">
      <w:pPr>
        <w:tabs>
          <w:tab w:val="right" w:leader="dot" w:pos="9344"/>
        </w:tabs>
        <w:spacing w:after="0" w:line="360" w:lineRule="auto"/>
        <w:ind w:firstLine="284"/>
        <w:rPr>
          <w:lang w:val="uk-UA"/>
        </w:rPr>
      </w:pPr>
      <w:hyperlink w:anchor="_Toc105146316" w:history="1">
        <w:r w:rsidRPr="0009668A">
          <w:rPr>
            <w:rFonts w:ascii="Times New Roman" w:eastAsia="Calibri" w:hAnsi="Times New Roman" w:cs="Times New Roman"/>
            <w:noProof/>
            <w:spacing w:val="-8"/>
            <w:sz w:val="28"/>
            <w:szCs w:val="28"/>
            <w:lang w:val="uk-UA"/>
          </w:rPr>
          <w:t xml:space="preserve">6.2 </w:t>
        </w:r>
        <w:r w:rsidR="00DB258B">
          <w:rPr>
            <w:rFonts w:ascii="Times New Roman" w:eastAsia="Calibri" w:hAnsi="Times New Roman" w:cs="Times New Roman"/>
            <w:noProof/>
            <w:spacing w:val="-8"/>
            <w:sz w:val="28"/>
            <w:szCs w:val="28"/>
            <w:lang w:val="uk-UA"/>
          </w:rPr>
          <w:t>Науково-технічне впровадження</w:t>
        </w:r>
        <w:r w:rsidRPr="0009668A">
          <w:rPr>
            <w:rFonts w:ascii="Times New Roman" w:eastAsia="Calibri" w:hAnsi="Times New Roman" w:cs="Times New Roman"/>
            <w:noProof/>
            <w:webHidden/>
            <w:spacing w:val="-8"/>
            <w:sz w:val="28"/>
            <w:szCs w:val="28"/>
            <w:lang w:val="uk-UA"/>
          </w:rPr>
          <w:tab/>
        </w:r>
      </w:hyperlink>
      <w:r w:rsidR="001F724F" w:rsidRPr="001F724F">
        <w:rPr>
          <w:rFonts w:ascii="Times New Roman" w:hAnsi="Times New Roman" w:cs="Times New Roman"/>
          <w:sz w:val="28"/>
          <w:szCs w:val="28"/>
          <w:lang w:val="uk-UA"/>
        </w:rPr>
        <w:t>45</w:t>
      </w:r>
    </w:p>
    <w:p w14:paraId="23E79CE1" w14:textId="05D6029B" w:rsidR="00DB258B" w:rsidRPr="001F724F" w:rsidRDefault="00DB258B" w:rsidP="00DB258B">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6" w:history="1">
        <w:r w:rsidRPr="0009668A">
          <w:rPr>
            <w:rFonts w:ascii="Times New Roman" w:eastAsia="Calibri" w:hAnsi="Times New Roman" w:cs="Times New Roman"/>
            <w:noProof/>
            <w:spacing w:val="-8"/>
            <w:sz w:val="28"/>
            <w:szCs w:val="28"/>
            <w:lang w:val="uk-UA"/>
          </w:rPr>
          <w:t>6.</w:t>
        </w:r>
        <w:r w:rsidR="001F724F">
          <w:rPr>
            <w:rFonts w:ascii="Times New Roman" w:eastAsia="Calibri" w:hAnsi="Times New Roman" w:cs="Times New Roman"/>
            <w:noProof/>
            <w:spacing w:val="-8"/>
            <w:sz w:val="28"/>
            <w:szCs w:val="28"/>
            <w:lang w:val="uk-UA"/>
          </w:rPr>
          <w:t>3</w:t>
        </w:r>
        <w:r w:rsidRPr="0009668A">
          <w:rPr>
            <w:rFonts w:ascii="Times New Roman" w:eastAsia="Calibri" w:hAnsi="Times New Roman" w:cs="Times New Roman"/>
            <w:noProof/>
            <w:spacing w:val="-8"/>
            <w:sz w:val="28"/>
            <w:szCs w:val="28"/>
            <w:lang w:val="uk-UA"/>
          </w:rPr>
          <w:t xml:space="preserve"> </w:t>
        </w:r>
        <w:r>
          <w:rPr>
            <w:rFonts w:ascii="Times New Roman" w:eastAsia="Calibri" w:hAnsi="Times New Roman" w:cs="Times New Roman"/>
            <w:noProof/>
            <w:spacing w:val="-8"/>
            <w:sz w:val="28"/>
            <w:szCs w:val="28"/>
            <w:lang w:val="uk-UA"/>
          </w:rPr>
          <w:t>Стратегічний план подальшого розаитку проєкту</w:t>
        </w:r>
        <w:r w:rsidRPr="0009668A">
          <w:rPr>
            <w:rFonts w:ascii="Times New Roman" w:eastAsia="Calibri" w:hAnsi="Times New Roman" w:cs="Times New Roman"/>
            <w:noProof/>
            <w:webHidden/>
            <w:spacing w:val="-8"/>
            <w:sz w:val="28"/>
            <w:szCs w:val="28"/>
            <w:lang w:val="uk-UA"/>
          </w:rPr>
          <w:tab/>
        </w:r>
      </w:hyperlink>
      <w:r w:rsidR="001F724F" w:rsidRPr="001F724F">
        <w:rPr>
          <w:rFonts w:ascii="Times New Roman" w:hAnsi="Times New Roman" w:cs="Times New Roman"/>
          <w:sz w:val="28"/>
          <w:szCs w:val="28"/>
          <w:lang w:val="uk-UA"/>
        </w:rPr>
        <w:t>4</w:t>
      </w:r>
      <w:r w:rsidR="001F724F">
        <w:rPr>
          <w:rFonts w:ascii="Times New Roman" w:hAnsi="Times New Roman" w:cs="Times New Roman"/>
          <w:sz w:val="28"/>
          <w:szCs w:val="28"/>
          <w:lang w:val="uk-UA"/>
        </w:rPr>
        <w:t>6</w:t>
      </w:r>
    </w:p>
    <w:p w14:paraId="74FB0333" w14:textId="5D01D18C" w:rsidR="00F46A82" w:rsidRPr="001F724F"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7" w:history="1">
        <w:r w:rsidRPr="0009668A">
          <w:rPr>
            <w:rFonts w:ascii="Times New Roman" w:eastAsia="Calibri" w:hAnsi="Times New Roman" w:cs="Times New Roman"/>
            <w:noProof/>
            <w:sz w:val="28"/>
            <w:szCs w:val="28"/>
            <w:lang w:val="uk-UA" w:eastAsia="ru-RU"/>
          </w:rPr>
          <w:t>Висновки</w:t>
        </w:r>
        <w:r w:rsidRPr="0009668A">
          <w:rPr>
            <w:rFonts w:ascii="Times New Roman" w:eastAsia="Times New Roman" w:hAnsi="Times New Roman" w:cs="Times New Roman"/>
            <w:noProof/>
            <w:webHidden/>
            <w:sz w:val="28"/>
            <w:szCs w:val="28"/>
            <w:lang w:val="uk-UA" w:eastAsia="ru-RU"/>
          </w:rPr>
          <w:tab/>
        </w:r>
      </w:hyperlink>
      <w:r w:rsidR="001F724F" w:rsidRPr="001F724F">
        <w:rPr>
          <w:rFonts w:ascii="Times New Roman" w:hAnsi="Times New Roman" w:cs="Times New Roman"/>
          <w:sz w:val="28"/>
          <w:szCs w:val="28"/>
          <w:lang w:val="uk-UA"/>
        </w:rPr>
        <w:t>47</w:t>
      </w:r>
    </w:p>
    <w:p w14:paraId="5CB6A626" w14:textId="6087253F" w:rsidR="00F46A82" w:rsidRPr="001F724F"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8" w:history="1">
        <w:r w:rsidRPr="0009668A">
          <w:rPr>
            <w:rFonts w:ascii="Times New Roman" w:eastAsia="Calibri" w:hAnsi="Times New Roman" w:cs="Times New Roman"/>
            <w:noProof/>
            <w:sz w:val="28"/>
            <w:szCs w:val="28"/>
            <w:lang w:val="uk-UA" w:eastAsia="ru-RU"/>
          </w:rPr>
          <w:t>Перелік джерел посилання</w:t>
        </w:r>
        <w:r w:rsidRPr="0009668A">
          <w:rPr>
            <w:rFonts w:ascii="Times New Roman" w:eastAsia="Times New Roman" w:hAnsi="Times New Roman" w:cs="Times New Roman"/>
            <w:noProof/>
            <w:webHidden/>
            <w:sz w:val="28"/>
            <w:szCs w:val="28"/>
            <w:lang w:val="uk-UA" w:eastAsia="ru-RU"/>
          </w:rPr>
          <w:tab/>
        </w:r>
      </w:hyperlink>
      <w:r w:rsidR="001F724F" w:rsidRPr="001F724F">
        <w:rPr>
          <w:rFonts w:ascii="Times New Roman" w:hAnsi="Times New Roman" w:cs="Times New Roman"/>
          <w:sz w:val="28"/>
          <w:szCs w:val="28"/>
          <w:lang w:val="uk-UA"/>
        </w:rPr>
        <w:t>48</w:t>
      </w:r>
    </w:p>
    <w:p w14:paraId="6610EBED" w14:textId="22703564" w:rsidR="00F46A82" w:rsidRPr="001F724F"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9" w:history="1">
        <w:r w:rsidRPr="0009668A">
          <w:rPr>
            <w:rFonts w:ascii="Times New Roman" w:eastAsia="Calibri" w:hAnsi="Times New Roman" w:cs="Times New Roman"/>
            <w:noProof/>
            <w:sz w:val="28"/>
            <w:szCs w:val="28"/>
            <w:lang w:val="uk-UA" w:eastAsia="ru-RU"/>
          </w:rPr>
          <w:t>Додаток А</w:t>
        </w:r>
        <w:r w:rsidRPr="0009668A">
          <w:rPr>
            <w:rFonts w:ascii="Times New Roman" w:eastAsia="Times New Roman" w:hAnsi="Times New Roman" w:cs="Times New Roman"/>
            <w:noProof/>
            <w:webHidden/>
            <w:sz w:val="28"/>
            <w:szCs w:val="28"/>
            <w:lang w:val="uk-UA" w:eastAsia="ru-RU"/>
          </w:rPr>
          <w:tab/>
        </w:r>
      </w:hyperlink>
      <w:r w:rsidR="001F724F" w:rsidRPr="001F724F">
        <w:rPr>
          <w:rFonts w:ascii="Times New Roman" w:hAnsi="Times New Roman" w:cs="Times New Roman"/>
          <w:sz w:val="28"/>
          <w:szCs w:val="28"/>
          <w:lang w:val="uk-UA"/>
        </w:rPr>
        <w:t>49</w:t>
      </w:r>
    </w:p>
    <w:p w14:paraId="3237C10F" w14:textId="1C47EBDC" w:rsidR="00F46A82" w:rsidRPr="001F724F"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0" w:history="1">
        <w:r w:rsidRPr="0009668A">
          <w:rPr>
            <w:rFonts w:ascii="Times New Roman" w:eastAsia="Calibri" w:hAnsi="Times New Roman" w:cs="Times New Roman"/>
            <w:noProof/>
            <w:sz w:val="28"/>
            <w:szCs w:val="28"/>
            <w:lang w:val="uk-UA" w:eastAsia="ru-RU"/>
          </w:rPr>
          <w:t>Додаток Б</w:t>
        </w:r>
        <w:r w:rsidRPr="0009668A">
          <w:rPr>
            <w:rFonts w:ascii="Times New Roman" w:eastAsia="Times New Roman" w:hAnsi="Times New Roman" w:cs="Times New Roman"/>
            <w:noProof/>
            <w:webHidden/>
            <w:sz w:val="28"/>
            <w:szCs w:val="28"/>
            <w:lang w:val="uk-UA" w:eastAsia="ru-RU"/>
          </w:rPr>
          <w:tab/>
        </w:r>
      </w:hyperlink>
      <w:r w:rsidR="001F724F" w:rsidRPr="001F724F">
        <w:rPr>
          <w:rFonts w:ascii="Times New Roman" w:hAnsi="Times New Roman" w:cs="Times New Roman"/>
          <w:sz w:val="28"/>
          <w:szCs w:val="28"/>
          <w:lang w:val="uk-UA"/>
        </w:rPr>
        <w:t>50</w:t>
      </w:r>
    </w:p>
    <w:p w14:paraId="1FF62DC0" w14:textId="0F18C549" w:rsidR="00F46A82" w:rsidRPr="001F724F"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1" w:history="1">
        <w:r w:rsidRPr="0009668A">
          <w:rPr>
            <w:rFonts w:ascii="Times New Roman" w:eastAsia="Calibri" w:hAnsi="Times New Roman" w:cs="Times New Roman"/>
            <w:noProof/>
            <w:sz w:val="28"/>
            <w:szCs w:val="28"/>
            <w:lang w:val="uk-UA" w:eastAsia="ru-RU"/>
          </w:rPr>
          <w:t>Додаток В</w:t>
        </w:r>
        <w:r w:rsidRPr="0009668A">
          <w:rPr>
            <w:rFonts w:ascii="Times New Roman" w:eastAsia="Times New Roman" w:hAnsi="Times New Roman" w:cs="Times New Roman"/>
            <w:noProof/>
            <w:webHidden/>
            <w:sz w:val="28"/>
            <w:szCs w:val="28"/>
            <w:lang w:val="uk-UA" w:eastAsia="ru-RU"/>
          </w:rPr>
          <w:tab/>
        </w:r>
      </w:hyperlink>
      <w:r w:rsidR="001F724F" w:rsidRPr="001F724F">
        <w:rPr>
          <w:rFonts w:ascii="Times New Roman" w:hAnsi="Times New Roman" w:cs="Times New Roman"/>
          <w:sz w:val="28"/>
          <w:szCs w:val="28"/>
          <w:lang w:val="uk-UA"/>
        </w:rPr>
        <w:t>56</w:t>
      </w:r>
    </w:p>
    <w:p w14:paraId="4245D54C" w14:textId="124E2248" w:rsidR="00F46A82" w:rsidRPr="00E8019C"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2" w:history="1">
        <w:r w:rsidRPr="0009668A">
          <w:rPr>
            <w:rFonts w:ascii="Times New Roman" w:eastAsia="Calibri" w:hAnsi="Times New Roman" w:cs="Times New Roman"/>
            <w:noProof/>
            <w:sz w:val="28"/>
            <w:szCs w:val="28"/>
            <w:lang w:val="uk-UA" w:eastAsia="ru-RU"/>
          </w:rPr>
          <w:t>Додаток Г</w:t>
        </w:r>
        <w:r w:rsidRPr="0009668A">
          <w:rPr>
            <w:rFonts w:ascii="Times New Roman" w:eastAsia="Times New Roman" w:hAnsi="Times New Roman" w:cs="Times New Roman"/>
            <w:noProof/>
            <w:webHidden/>
            <w:sz w:val="28"/>
            <w:szCs w:val="28"/>
            <w:lang w:val="uk-UA" w:eastAsia="ru-RU"/>
          </w:rPr>
          <w:tab/>
        </w:r>
      </w:hyperlink>
      <w:r w:rsidR="001F724F">
        <w:rPr>
          <w:rFonts w:ascii="Times New Roman" w:eastAsia="Times New Roman" w:hAnsi="Times New Roman" w:cs="Times New Roman"/>
          <w:noProof/>
          <w:sz w:val="28"/>
          <w:szCs w:val="28"/>
          <w:lang w:val="uk-UA" w:eastAsia="ru-RU"/>
        </w:rPr>
        <w:t>69</w:t>
      </w:r>
    </w:p>
    <w:p w14:paraId="0C14A771" w14:textId="77777777" w:rsidR="007200C9" w:rsidRPr="0009668A" w:rsidRDefault="00F46A82" w:rsidP="00E07054">
      <w:pPr>
        <w:spacing w:after="0" w:line="360" w:lineRule="auto"/>
        <w:rPr>
          <w:rFonts w:ascii="Times New Roman" w:eastAsia="Times New Roman" w:hAnsi="Times New Roman" w:cs="Times New Roman"/>
          <w:sz w:val="28"/>
          <w:szCs w:val="28"/>
          <w:lang w:val="uk-UA"/>
        </w:rPr>
      </w:pPr>
      <w:r w:rsidRPr="00FF4CD6">
        <w:rPr>
          <w:rFonts w:ascii="Times New Roman" w:eastAsia="Times New Roman" w:hAnsi="Times New Roman" w:cs="Times New Roman"/>
          <w:sz w:val="28"/>
          <w:szCs w:val="28"/>
        </w:rPr>
        <w:fldChar w:fldCharType="end"/>
      </w:r>
    </w:p>
    <w:p w14:paraId="32CE7F0C" w14:textId="57E8B2EB" w:rsidR="00911908" w:rsidRPr="0009668A" w:rsidRDefault="007200C9" w:rsidP="006A4836">
      <w:pPr>
        <w:jc w:val="center"/>
        <w:rPr>
          <w:rFonts w:ascii="Times New Roman" w:eastAsia="Times New Roman" w:hAnsi="Times New Roman" w:cs="Times New Roman"/>
          <w:sz w:val="28"/>
          <w:szCs w:val="28"/>
          <w:lang w:val="uk-UA"/>
        </w:rPr>
      </w:pPr>
      <w:r w:rsidRPr="0009668A">
        <w:rPr>
          <w:rFonts w:ascii="Times New Roman" w:eastAsia="Times New Roman" w:hAnsi="Times New Roman" w:cs="Times New Roman"/>
          <w:sz w:val="28"/>
          <w:szCs w:val="28"/>
          <w:lang w:val="uk-UA"/>
        </w:rPr>
        <w:br w:type="page"/>
      </w:r>
      <w:r w:rsidR="009E2098" w:rsidRPr="009E2098">
        <w:rPr>
          <w:rFonts w:ascii="Times New Roman" w:hAnsi="Times New Roman" w:cs="Times New Roman"/>
          <w:b/>
          <w:bCs/>
          <w:sz w:val="28"/>
          <w:szCs w:val="28"/>
          <w:lang w:val="uk-UA"/>
        </w:rPr>
        <w:lastRenderedPageBreak/>
        <w:t>ПЕРЕЛІК СКОРОЧЕНЬ</w:t>
      </w:r>
    </w:p>
    <w:p w14:paraId="36ECC42E" w14:textId="77777777" w:rsidR="008D5CCE" w:rsidRPr="008D5CCE" w:rsidRDefault="008D5CCE" w:rsidP="008D5CCE">
      <w:pPr>
        <w:spacing w:after="0" w:line="360" w:lineRule="auto"/>
        <w:ind w:firstLine="851"/>
        <w:jc w:val="both"/>
        <w:rPr>
          <w:rFonts w:ascii="Times New Roman" w:hAnsi="Times New Roman" w:cs="Times New Roman"/>
          <w:sz w:val="28"/>
          <w:szCs w:val="28"/>
          <w:lang w:val="uk-UA"/>
        </w:rPr>
      </w:pPr>
      <w:r w:rsidRPr="008D5CCE">
        <w:rPr>
          <w:rFonts w:ascii="Times New Roman" w:hAnsi="Times New Roman" w:cs="Times New Roman"/>
          <w:sz w:val="28"/>
          <w:szCs w:val="28"/>
          <w:lang w:val="uk-UA"/>
        </w:rPr>
        <w:t>2</w:t>
      </w:r>
      <w:r w:rsidRPr="008D5CCE">
        <w:rPr>
          <w:rFonts w:ascii="Times New Roman" w:hAnsi="Times New Roman" w:cs="Times New Roman"/>
          <w:sz w:val="28"/>
          <w:szCs w:val="28"/>
          <w:lang w:val="en-US"/>
        </w:rPr>
        <w:t>D</w:t>
      </w:r>
      <w:r w:rsidRPr="008D5CCE">
        <w:rPr>
          <w:rFonts w:ascii="Times New Roman" w:hAnsi="Times New Roman" w:cs="Times New Roman"/>
          <w:sz w:val="28"/>
          <w:szCs w:val="28"/>
          <w:lang w:val="uk-UA"/>
        </w:rPr>
        <w:t xml:space="preserve"> (</w:t>
      </w:r>
      <w:r w:rsidRPr="008D5CCE">
        <w:rPr>
          <w:rFonts w:ascii="Times New Roman" w:hAnsi="Times New Roman" w:cs="Times New Roman"/>
          <w:sz w:val="28"/>
          <w:szCs w:val="28"/>
          <w:lang w:val="en-US"/>
        </w:rPr>
        <w:t>Two</w:t>
      </w:r>
      <w:r w:rsidRPr="008D5CCE">
        <w:rPr>
          <w:rFonts w:ascii="Times New Roman" w:hAnsi="Times New Roman" w:cs="Times New Roman"/>
          <w:sz w:val="28"/>
          <w:szCs w:val="28"/>
          <w:lang w:val="uk-UA"/>
        </w:rPr>
        <w:t>-</w:t>
      </w:r>
      <w:r w:rsidRPr="008D5CCE">
        <w:rPr>
          <w:rFonts w:ascii="Times New Roman" w:hAnsi="Times New Roman" w:cs="Times New Roman"/>
          <w:sz w:val="28"/>
          <w:szCs w:val="28"/>
          <w:lang w:val="en-US"/>
        </w:rPr>
        <w:t>Dimensional</w:t>
      </w:r>
      <w:r w:rsidRPr="008D5CCE">
        <w:rPr>
          <w:rFonts w:ascii="Times New Roman" w:hAnsi="Times New Roman" w:cs="Times New Roman"/>
          <w:sz w:val="28"/>
          <w:szCs w:val="28"/>
          <w:lang w:val="uk-UA"/>
        </w:rPr>
        <w:t xml:space="preserve">) </w:t>
      </w:r>
      <w:r w:rsidR="00074437" w:rsidRPr="00074437">
        <w:rPr>
          <w:rFonts w:ascii="Times New Roman" w:hAnsi="Times New Roman" w:cs="Times New Roman"/>
          <w:sz w:val="28"/>
          <w:szCs w:val="28"/>
          <w:lang w:val="uk-UA"/>
        </w:rPr>
        <w:t>-</w:t>
      </w:r>
      <w:r w:rsidRPr="008D5CCE">
        <w:rPr>
          <w:rFonts w:ascii="Times New Roman" w:hAnsi="Times New Roman" w:cs="Times New Roman"/>
          <w:sz w:val="28"/>
          <w:szCs w:val="28"/>
          <w:lang w:val="uk-UA"/>
        </w:rPr>
        <w:t xml:space="preserve"> двовимірна графіка, що зображає об'єкти у двох вимірах (використовується в контексті текстур, розгорток або концепт-артів).</w:t>
      </w:r>
    </w:p>
    <w:p w14:paraId="342EE3DD" w14:textId="77777777" w:rsidR="008D5CCE" w:rsidRPr="008D5CCE" w:rsidRDefault="008D5CCE" w:rsidP="008D5CCE">
      <w:pPr>
        <w:spacing w:after="0" w:line="360" w:lineRule="auto"/>
        <w:ind w:firstLine="851"/>
        <w:jc w:val="both"/>
        <w:rPr>
          <w:rFonts w:ascii="Times New Roman" w:hAnsi="Times New Roman" w:cs="Times New Roman"/>
          <w:sz w:val="28"/>
          <w:szCs w:val="28"/>
          <w:lang w:val="uk-UA"/>
        </w:rPr>
      </w:pPr>
      <w:r w:rsidRPr="008D5CCE">
        <w:rPr>
          <w:rFonts w:ascii="Times New Roman" w:hAnsi="Times New Roman" w:cs="Times New Roman"/>
          <w:sz w:val="28"/>
          <w:szCs w:val="28"/>
          <w:lang w:val="uk-UA"/>
        </w:rPr>
        <w:t>3</w:t>
      </w:r>
      <w:r w:rsidRPr="008D5CCE">
        <w:rPr>
          <w:rFonts w:ascii="Times New Roman" w:hAnsi="Times New Roman" w:cs="Times New Roman"/>
          <w:sz w:val="28"/>
          <w:szCs w:val="28"/>
          <w:lang w:val="en-US"/>
        </w:rPr>
        <w:t>D</w:t>
      </w:r>
      <w:r w:rsidRPr="008D5CCE">
        <w:rPr>
          <w:rFonts w:ascii="Times New Roman" w:hAnsi="Times New Roman" w:cs="Times New Roman"/>
          <w:sz w:val="28"/>
          <w:szCs w:val="28"/>
          <w:lang w:val="uk-UA"/>
        </w:rPr>
        <w:t xml:space="preserve"> (</w:t>
      </w:r>
      <w:r w:rsidRPr="008D5CCE">
        <w:rPr>
          <w:rFonts w:ascii="Times New Roman" w:hAnsi="Times New Roman" w:cs="Times New Roman"/>
          <w:sz w:val="28"/>
          <w:szCs w:val="28"/>
          <w:lang w:val="en-US"/>
        </w:rPr>
        <w:t>Three</w:t>
      </w:r>
      <w:r w:rsidRPr="008D5CCE">
        <w:rPr>
          <w:rFonts w:ascii="Times New Roman" w:hAnsi="Times New Roman" w:cs="Times New Roman"/>
          <w:sz w:val="28"/>
          <w:szCs w:val="28"/>
          <w:lang w:val="uk-UA"/>
        </w:rPr>
        <w:t>-</w:t>
      </w:r>
      <w:r w:rsidRPr="008D5CCE">
        <w:rPr>
          <w:rFonts w:ascii="Times New Roman" w:hAnsi="Times New Roman" w:cs="Times New Roman"/>
          <w:sz w:val="28"/>
          <w:szCs w:val="28"/>
          <w:lang w:val="en-US"/>
        </w:rPr>
        <w:t>Dimensional</w:t>
      </w:r>
      <w:r w:rsidRPr="008D5CCE">
        <w:rPr>
          <w:rFonts w:ascii="Times New Roman" w:hAnsi="Times New Roman" w:cs="Times New Roman"/>
          <w:sz w:val="28"/>
          <w:szCs w:val="28"/>
          <w:lang w:val="uk-UA"/>
        </w:rPr>
        <w:t xml:space="preserve">) </w:t>
      </w:r>
      <w:r w:rsidR="00074437" w:rsidRPr="00074437">
        <w:rPr>
          <w:rFonts w:ascii="Times New Roman" w:hAnsi="Times New Roman" w:cs="Times New Roman"/>
          <w:sz w:val="28"/>
          <w:szCs w:val="28"/>
          <w:lang w:val="uk-UA"/>
        </w:rPr>
        <w:t>-</w:t>
      </w:r>
      <w:r w:rsidRPr="008D5CCE">
        <w:rPr>
          <w:rFonts w:ascii="Times New Roman" w:hAnsi="Times New Roman" w:cs="Times New Roman"/>
          <w:sz w:val="28"/>
          <w:szCs w:val="28"/>
          <w:lang w:val="uk-UA"/>
        </w:rPr>
        <w:t xml:space="preserve"> тривимірна графіка, розділ комп'ютерної графіки, що охоплює алгоритми та програмне забезпечення для оперування об'єктами у тривимірному просторі.</w:t>
      </w:r>
    </w:p>
    <w:p w14:paraId="05E8763F" w14:textId="77777777" w:rsidR="008D5CCE" w:rsidRPr="008D5CCE" w:rsidRDefault="008D5CCE" w:rsidP="008D5CCE">
      <w:pPr>
        <w:spacing w:after="0" w:line="360" w:lineRule="auto"/>
        <w:ind w:firstLine="851"/>
        <w:jc w:val="both"/>
        <w:rPr>
          <w:rFonts w:ascii="Times New Roman" w:hAnsi="Times New Roman" w:cs="Times New Roman"/>
          <w:sz w:val="28"/>
          <w:szCs w:val="28"/>
          <w:lang w:val="uk-UA"/>
        </w:rPr>
      </w:pPr>
      <w:r w:rsidRPr="008D5CCE">
        <w:rPr>
          <w:rFonts w:ascii="Times New Roman" w:hAnsi="Times New Roman" w:cs="Times New Roman"/>
          <w:sz w:val="28"/>
          <w:szCs w:val="28"/>
          <w:lang w:val="en-US"/>
        </w:rPr>
        <w:t>FBX</w:t>
      </w:r>
      <w:r w:rsidRPr="008D5CCE">
        <w:rPr>
          <w:rFonts w:ascii="Times New Roman" w:hAnsi="Times New Roman" w:cs="Times New Roman"/>
          <w:sz w:val="28"/>
          <w:szCs w:val="28"/>
          <w:lang w:val="uk-UA"/>
        </w:rPr>
        <w:t xml:space="preserve"> (</w:t>
      </w:r>
      <w:r w:rsidRPr="008D5CCE">
        <w:rPr>
          <w:rFonts w:ascii="Times New Roman" w:hAnsi="Times New Roman" w:cs="Times New Roman"/>
          <w:sz w:val="28"/>
          <w:szCs w:val="28"/>
          <w:lang w:val="en-US"/>
        </w:rPr>
        <w:t>Filmbox</w:t>
      </w:r>
      <w:r w:rsidRPr="008D5CCE">
        <w:rPr>
          <w:rFonts w:ascii="Times New Roman" w:hAnsi="Times New Roman" w:cs="Times New Roman"/>
          <w:sz w:val="28"/>
          <w:szCs w:val="28"/>
          <w:lang w:val="uk-UA"/>
        </w:rPr>
        <w:t xml:space="preserve">) </w:t>
      </w:r>
      <w:r w:rsidR="00074437" w:rsidRPr="00074437">
        <w:rPr>
          <w:rFonts w:ascii="Times New Roman" w:hAnsi="Times New Roman" w:cs="Times New Roman"/>
          <w:sz w:val="28"/>
          <w:szCs w:val="28"/>
        </w:rPr>
        <w:t>-</w:t>
      </w:r>
      <w:r w:rsidRPr="008D5CCE">
        <w:rPr>
          <w:rFonts w:ascii="Times New Roman" w:hAnsi="Times New Roman" w:cs="Times New Roman"/>
          <w:sz w:val="28"/>
          <w:szCs w:val="28"/>
          <w:lang w:val="uk-UA"/>
        </w:rPr>
        <w:t xml:space="preserve"> формат файлів, який використовується для збереження та перенесення 3</w:t>
      </w:r>
      <w:r w:rsidRPr="008D5CCE">
        <w:rPr>
          <w:rFonts w:ascii="Times New Roman" w:hAnsi="Times New Roman" w:cs="Times New Roman"/>
          <w:sz w:val="28"/>
          <w:szCs w:val="28"/>
          <w:lang w:val="en-US"/>
        </w:rPr>
        <w:t>D</w:t>
      </w:r>
      <w:r w:rsidRPr="008D5CCE">
        <w:rPr>
          <w:rFonts w:ascii="Times New Roman" w:hAnsi="Times New Roman" w:cs="Times New Roman"/>
          <w:sz w:val="28"/>
          <w:szCs w:val="28"/>
          <w:lang w:val="uk-UA"/>
        </w:rPr>
        <w:t>-моделей, анімацій та сцен між різними програмами.</w:t>
      </w:r>
    </w:p>
    <w:p w14:paraId="420D0403" w14:textId="77777777" w:rsidR="008D5CCE" w:rsidRPr="008D5CCE" w:rsidRDefault="008D5CCE" w:rsidP="008D5CCE">
      <w:pPr>
        <w:spacing w:after="0" w:line="360" w:lineRule="auto"/>
        <w:ind w:firstLine="851"/>
        <w:jc w:val="both"/>
        <w:rPr>
          <w:rFonts w:ascii="Times New Roman" w:hAnsi="Times New Roman" w:cs="Times New Roman"/>
          <w:sz w:val="28"/>
          <w:szCs w:val="28"/>
        </w:rPr>
      </w:pPr>
      <w:r w:rsidRPr="008D5CCE">
        <w:rPr>
          <w:rFonts w:ascii="Times New Roman" w:hAnsi="Times New Roman" w:cs="Times New Roman"/>
          <w:sz w:val="28"/>
          <w:szCs w:val="28"/>
          <w:lang w:val="en-US"/>
        </w:rPr>
        <w:t>FPS</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Frames</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Per</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Second</w:t>
      </w:r>
      <w:r w:rsidRPr="008D5CCE">
        <w:rPr>
          <w:rFonts w:ascii="Times New Roman" w:hAnsi="Times New Roman" w:cs="Times New Roman"/>
          <w:sz w:val="28"/>
          <w:szCs w:val="28"/>
        </w:rPr>
        <w:t>) – частота кадрів, що визначає кількість оновлень зображення на екрані за одну секунду. Показник продуктивності гри, на який безпосередньо впливає оптимізація 3</w:t>
      </w:r>
      <w:r w:rsidRPr="008D5CCE">
        <w:rPr>
          <w:rFonts w:ascii="Times New Roman" w:hAnsi="Times New Roman" w:cs="Times New Roman"/>
          <w:sz w:val="28"/>
          <w:szCs w:val="28"/>
          <w:lang w:val="en-US"/>
        </w:rPr>
        <w:t>D</w:t>
      </w:r>
      <w:r w:rsidRPr="008D5CCE">
        <w:rPr>
          <w:rFonts w:ascii="Times New Roman" w:hAnsi="Times New Roman" w:cs="Times New Roman"/>
          <w:sz w:val="28"/>
          <w:szCs w:val="28"/>
        </w:rPr>
        <w:t>-моделей.</w:t>
      </w:r>
    </w:p>
    <w:p w14:paraId="085FB89E" w14:textId="77777777" w:rsidR="008D5CCE" w:rsidRPr="008D5CCE" w:rsidRDefault="008D5CCE" w:rsidP="008D5CCE">
      <w:pPr>
        <w:spacing w:after="0" w:line="360" w:lineRule="auto"/>
        <w:ind w:firstLine="851"/>
        <w:jc w:val="both"/>
        <w:rPr>
          <w:rFonts w:ascii="Times New Roman" w:hAnsi="Times New Roman" w:cs="Times New Roman"/>
          <w:sz w:val="28"/>
          <w:szCs w:val="28"/>
        </w:rPr>
      </w:pPr>
      <w:r w:rsidRPr="008D5CCE">
        <w:rPr>
          <w:rFonts w:ascii="Times New Roman" w:hAnsi="Times New Roman" w:cs="Times New Roman"/>
          <w:sz w:val="28"/>
          <w:szCs w:val="28"/>
          <w:lang w:val="en-US"/>
        </w:rPr>
        <w:t>LOD</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Level</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of</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Detail</w:t>
      </w:r>
      <w:r w:rsidRPr="008D5CCE">
        <w:rPr>
          <w:rFonts w:ascii="Times New Roman" w:hAnsi="Times New Roman" w:cs="Times New Roman"/>
          <w:sz w:val="28"/>
          <w:szCs w:val="28"/>
        </w:rPr>
        <w:t xml:space="preserve">) </w:t>
      </w:r>
      <w:r w:rsidR="00074437" w:rsidRPr="00074437">
        <w:rPr>
          <w:rFonts w:ascii="Times New Roman" w:hAnsi="Times New Roman" w:cs="Times New Roman"/>
          <w:sz w:val="28"/>
          <w:szCs w:val="28"/>
        </w:rPr>
        <w:t>-</w:t>
      </w:r>
      <w:r w:rsidRPr="008D5CCE">
        <w:rPr>
          <w:rFonts w:ascii="Times New Roman" w:hAnsi="Times New Roman" w:cs="Times New Roman"/>
          <w:sz w:val="28"/>
          <w:szCs w:val="28"/>
        </w:rPr>
        <w:t xml:space="preserve"> рівень деталізації; метод оптимізації 3</w:t>
      </w:r>
      <w:r w:rsidRPr="008D5CCE">
        <w:rPr>
          <w:rFonts w:ascii="Times New Roman" w:hAnsi="Times New Roman" w:cs="Times New Roman"/>
          <w:sz w:val="28"/>
          <w:szCs w:val="28"/>
          <w:lang w:val="en-US"/>
        </w:rPr>
        <w:t>D</w:t>
      </w:r>
      <w:r w:rsidRPr="008D5CCE">
        <w:rPr>
          <w:rFonts w:ascii="Times New Roman" w:hAnsi="Times New Roman" w:cs="Times New Roman"/>
          <w:sz w:val="28"/>
          <w:szCs w:val="28"/>
        </w:rPr>
        <w:t>-графіки, який полягає у створенні кількох варіантів однієї моделі з різною кількістю полігонів залежно від відстані до камери.</w:t>
      </w:r>
    </w:p>
    <w:p w14:paraId="5B3A2A7D" w14:textId="77777777" w:rsidR="008D5CCE" w:rsidRPr="008D5CCE" w:rsidRDefault="008D5CCE" w:rsidP="008D5CCE">
      <w:pPr>
        <w:spacing w:after="0" w:line="360" w:lineRule="auto"/>
        <w:ind w:firstLine="851"/>
        <w:jc w:val="both"/>
        <w:rPr>
          <w:rFonts w:ascii="Times New Roman" w:hAnsi="Times New Roman" w:cs="Times New Roman"/>
          <w:sz w:val="28"/>
          <w:szCs w:val="28"/>
        </w:rPr>
      </w:pPr>
      <w:r w:rsidRPr="008D5CCE">
        <w:rPr>
          <w:rFonts w:ascii="Times New Roman" w:hAnsi="Times New Roman" w:cs="Times New Roman"/>
          <w:sz w:val="28"/>
          <w:szCs w:val="28"/>
          <w:lang w:val="en-US"/>
        </w:rPr>
        <w:t>Low</w:t>
      </w:r>
      <w:r w:rsidRPr="008D5CCE">
        <w:rPr>
          <w:rFonts w:ascii="Times New Roman" w:hAnsi="Times New Roman" w:cs="Times New Roman"/>
          <w:sz w:val="28"/>
          <w:szCs w:val="28"/>
        </w:rPr>
        <w:t>-</w:t>
      </w:r>
      <w:r w:rsidRPr="008D5CCE">
        <w:rPr>
          <w:rFonts w:ascii="Times New Roman" w:hAnsi="Times New Roman" w:cs="Times New Roman"/>
          <w:sz w:val="28"/>
          <w:szCs w:val="28"/>
          <w:lang w:val="en-US"/>
        </w:rPr>
        <w:t>poly</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Low</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Polygon</w:t>
      </w:r>
      <w:r w:rsidRPr="008D5CCE">
        <w:rPr>
          <w:rFonts w:ascii="Times New Roman" w:hAnsi="Times New Roman" w:cs="Times New Roman"/>
          <w:sz w:val="28"/>
          <w:szCs w:val="28"/>
        </w:rPr>
        <w:t xml:space="preserve">) </w:t>
      </w:r>
      <w:r w:rsidR="00074437" w:rsidRPr="00074437">
        <w:rPr>
          <w:rFonts w:ascii="Times New Roman" w:hAnsi="Times New Roman" w:cs="Times New Roman"/>
          <w:sz w:val="28"/>
          <w:szCs w:val="28"/>
        </w:rPr>
        <w:t>-</w:t>
      </w:r>
      <w:r w:rsidRPr="008D5CCE">
        <w:rPr>
          <w:rFonts w:ascii="Times New Roman" w:hAnsi="Times New Roman" w:cs="Times New Roman"/>
          <w:sz w:val="28"/>
          <w:szCs w:val="28"/>
        </w:rPr>
        <w:t xml:space="preserve"> низькополігональна графіка; стиль тривимірного моделювання, що використовує мінімальну можливу кількість багатокутників (полігонів) для створення моделі.</w:t>
      </w:r>
    </w:p>
    <w:p w14:paraId="617CD3E0" w14:textId="77777777" w:rsidR="008D5CCE" w:rsidRPr="008D5CCE" w:rsidRDefault="008D5CCE" w:rsidP="008D5CCE">
      <w:pPr>
        <w:spacing w:after="0" w:line="360" w:lineRule="auto"/>
        <w:ind w:firstLine="851"/>
        <w:jc w:val="both"/>
        <w:rPr>
          <w:rFonts w:ascii="Times New Roman" w:hAnsi="Times New Roman" w:cs="Times New Roman"/>
          <w:sz w:val="28"/>
          <w:szCs w:val="28"/>
        </w:rPr>
      </w:pPr>
      <w:r w:rsidRPr="008D5CCE">
        <w:rPr>
          <w:rFonts w:ascii="Times New Roman" w:hAnsi="Times New Roman" w:cs="Times New Roman"/>
          <w:sz w:val="28"/>
          <w:szCs w:val="28"/>
          <w:lang w:val="en-US"/>
        </w:rPr>
        <w:t>OBJ</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Object</w:t>
      </w:r>
      <w:r w:rsidRPr="008D5CCE">
        <w:rPr>
          <w:rFonts w:ascii="Times New Roman" w:hAnsi="Times New Roman" w:cs="Times New Roman"/>
          <w:sz w:val="28"/>
          <w:szCs w:val="28"/>
        </w:rPr>
        <w:t xml:space="preserve"> </w:t>
      </w:r>
      <w:r w:rsidRPr="008D5CCE">
        <w:rPr>
          <w:rFonts w:ascii="Times New Roman" w:hAnsi="Times New Roman" w:cs="Times New Roman"/>
          <w:sz w:val="28"/>
          <w:szCs w:val="28"/>
          <w:lang w:val="en-US"/>
        </w:rPr>
        <w:t>File</w:t>
      </w:r>
      <w:r w:rsidRPr="008D5CCE">
        <w:rPr>
          <w:rFonts w:ascii="Times New Roman" w:hAnsi="Times New Roman" w:cs="Times New Roman"/>
          <w:sz w:val="28"/>
          <w:szCs w:val="28"/>
        </w:rPr>
        <w:t>) – відкритий формат файлів, який зберігає інформацію про 3</w:t>
      </w:r>
      <w:r w:rsidRPr="008D5CCE">
        <w:rPr>
          <w:rFonts w:ascii="Times New Roman" w:hAnsi="Times New Roman" w:cs="Times New Roman"/>
          <w:sz w:val="28"/>
          <w:szCs w:val="28"/>
          <w:lang w:val="en-US"/>
        </w:rPr>
        <w:t>D</w:t>
      </w:r>
      <w:r w:rsidRPr="008D5CCE">
        <w:rPr>
          <w:rFonts w:ascii="Times New Roman" w:hAnsi="Times New Roman" w:cs="Times New Roman"/>
          <w:sz w:val="28"/>
          <w:szCs w:val="28"/>
        </w:rPr>
        <w:t>-геометрію (вершини, текстурні координати, нормалі).</w:t>
      </w:r>
    </w:p>
    <w:p w14:paraId="0CD929BF" w14:textId="77777777" w:rsidR="008D5CCE" w:rsidRPr="008D5CCE" w:rsidRDefault="008D5CCE" w:rsidP="008D5CCE">
      <w:pPr>
        <w:spacing w:after="0" w:line="360" w:lineRule="auto"/>
        <w:ind w:firstLine="851"/>
        <w:jc w:val="both"/>
        <w:rPr>
          <w:rFonts w:ascii="Times New Roman" w:hAnsi="Times New Roman" w:cs="Times New Roman"/>
          <w:sz w:val="28"/>
          <w:szCs w:val="28"/>
        </w:rPr>
      </w:pPr>
      <w:r w:rsidRPr="008D5CCE">
        <w:rPr>
          <w:rFonts w:ascii="Times New Roman" w:hAnsi="Times New Roman" w:cs="Times New Roman"/>
          <w:sz w:val="28"/>
          <w:szCs w:val="28"/>
          <w:lang w:val="en-US"/>
        </w:rPr>
        <w:t>Roguelike</w:t>
      </w:r>
      <w:r w:rsidRPr="008D5CCE">
        <w:rPr>
          <w:rFonts w:ascii="Times New Roman" w:hAnsi="Times New Roman" w:cs="Times New Roman"/>
          <w:sz w:val="28"/>
          <w:szCs w:val="28"/>
        </w:rPr>
        <w:t xml:space="preserve"> (Рогалик) </w:t>
      </w:r>
      <w:r w:rsidR="00074437" w:rsidRPr="00074437">
        <w:rPr>
          <w:rFonts w:ascii="Times New Roman" w:hAnsi="Times New Roman" w:cs="Times New Roman"/>
          <w:sz w:val="28"/>
          <w:szCs w:val="28"/>
        </w:rPr>
        <w:t>-</w:t>
      </w:r>
      <w:r w:rsidRPr="008D5CCE">
        <w:rPr>
          <w:rFonts w:ascii="Times New Roman" w:hAnsi="Times New Roman" w:cs="Times New Roman"/>
          <w:sz w:val="28"/>
          <w:szCs w:val="28"/>
        </w:rPr>
        <w:t xml:space="preserve"> піджанр рольових відеоігор, характерними особливостями якого є процедурна генерація ігрових рівнів, система незворотної смерті персонажа та високий рівень складності, що забезпечує унікальність кожної ігрової сесії.</w:t>
      </w:r>
    </w:p>
    <w:p w14:paraId="4F94EE58" w14:textId="77777777" w:rsidR="009E2098" w:rsidRPr="006F19D6" w:rsidRDefault="009E2098" w:rsidP="008D5CCE">
      <w:pPr>
        <w:ind w:firstLine="851"/>
        <w:jc w:val="both"/>
        <w:rPr>
          <w:rFonts w:ascii="Times New Roman" w:hAnsi="Times New Roman" w:cs="Times New Roman"/>
          <w:sz w:val="28"/>
          <w:szCs w:val="28"/>
        </w:rPr>
      </w:pPr>
      <w:r w:rsidRPr="006F19D6">
        <w:rPr>
          <w:rFonts w:ascii="Times New Roman" w:hAnsi="Times New Roman" w:cs="Times New Roman"/>
          <w:sz w:val="28"/>
          <w:szCs w:val="28"/>
        </w:rPr>
        <w:br w:type="page"/>
      </w:r>
    </w:p>
    <w:p w14:paraId="1F888F78" w14:textId="77777777" w:rsidR="009E2098" w:rsidRDefault="009E2098" w:rsidP="006B615A">
      <w:pPr>
        <w:spacing w:before="240" w:after="240" w:line="360" w:lineRule="auto"/>
        <w:jc w:val="center"/>
        <w:rPr>
          <w:rFonts w:ascii="Times New Roman" w:hAnsi="Times New Roman" w:cs="Times New Roman"/>
          <w:b/>
          <w:bCs/>
          <w:sz w:val="28"/>
          <w:szCs w:val="28"/>
          <w:lang w:val="uk-UA"/>
        </w:rPr>
      </w:pPr>
      <w:r w:rsidRPr="009E2098">
        <w:rPr>
          <w:rFonts w:ascii="Times New Roman" w:hAnsi="Times New Roman" w:cs="Times New Roman"/>
          <w:b/>
          <w:bCs/>
          <w:sz w:val="28"/>
          <w:szCs w:val="28"/>
          <w:lang w:val="uk-UA"/>
        </w:rPr>
        <w:lastRenderedPageBreak/>
        <w:t>ВСТУП</w:t>
      </w:r>
    </w:p>
    <w:p w14:paraId="00AF6DC3" w14:textId="0CDCC0A5" w:rsidR="00710D12" w:rsidRPr="00710D12" w:rsidRDefault="00710D12" w:rsidP="00710D12">
      <w:pPr>
        <w:spacing w:after="0" w:line="360" w:lineRule="auto"/>
        <w:ind w:firstLine="851"/>
        <w:jc w:val="both"/>
        <w:rPr>
          <w:rFonts w:ascii="Times New Roman" w:hAnsi="Times New Roman" w:cs="Times New Roman"/>
          <w:sz w:val="28"/>
          <w:szCs w:val="28"/>
        </w:rPr>
      </w:pPr>
      <w:r w:rsidRPr="00710D12">
        <w:rPr>
          <w:rFonts w:ascii="Times New Roman" w:hAnsi="Times New Roman" w:cs="Times New Roman"/>
          <w:sz w:val="28"/>
          <w:szCs w:val="28"/>
        </w:rPr>
        <w:t xml:space="preserve">Проєкт полягає у створенні ігрового програмного застосунку у жанрі </w:t>
      </w:r>
      <w:r w:rsidRPr="00710D12">
        <w:rPr>
          <w:rFonts w:ascii="Times New Roman" w:hAnsi="Times New Roman" w:cs="Times New Roman"/>
          <w:sz w:val="28"/>
          <w:szCs w:val="28"/>
          <w:lang w:val="en-US"/>
        </w:rPr>
        <w:t>Roguelike</w:t>
      </w:r>
      <w:r w:rsidRPr="00710D12">
        <w:rPr>
          <w:rFonts w:ascii="Times New Roman" w:hAnsi="Times New Roman" w:cs="Times New Roman"/>
          <w:sz w:val="28"/>
          <w:szCs w:val="28"/>
        </w:rPr>
        <w:t>. Основне призначення застосунку полягає у наданні гравцеві можливості зануритися в динамічний та непередбачуваний ігровий світ, що має високий рівень реіграбельності завдяки процедурній генерації рівнів. Важливу роль у формуванні цього досвіду відіграє візуальна підсистема, побудована на базі оптимізованих модульних 3</w:t>
      </w:r>
      <w:r w:rsidRPr="00710D12">
        <w:rPr>
          <w:rFonts w:ascii="Times New Roman" w:hAnsi="Times New Roman" w:cs="Times New Roman"/>
          <w:sz w:val="28"/>
          <w:szCs w:val="28"/>
          <w:lang w:val="en-US"/>
        </w:rPr>
        <w:t>D</w:t>
      </w:r>
      <w:r w:rsidRPr="00710D12">
        <w:rPr>
          <w:rFonts w:ascii="Times New Roman" w:hAnsi="Times New Roman" w:cs="Times New Roman"/>
          <w:sz w:val="28"/>
          <w:szCs w:val="28"/>
        </w:rPr>
        <w:t xml:space="preserve">-елементів, які органічно поєднуються алгоритмами генерації у неповторні локації. Крім того, глибоке занурення та емоційний відгук гравця досягаються завдяки виразній стилізованій </w:t>
      </w:r>
      <w:r w:rsidRPr="00710D12">
        <w:rPr>
          <w:rFonts w:ascii="Times New Roman" w:hAnsi="Times New Roman" w:cs="Times New Roman"/>
          <w:sz w:val="28"/>
          <w:szCs w:val="28"/>
          <w:lang w:val="en-US"/>
        </w:rPr>
        <w:t>Low</w:t>
      </w:r>
      <w:r w:rsidRPr="00710D12">
        <w:rPr>
          <w:rFonts w:ascii="Times New Roman" w:hAnsi="Times New Roman" w:cs="Times New Roman"/>
          <w:sz w:val="28"/>
          <w:szCs w:val="28"/>
        </w:rPr>
        <w:t>-</w:t>
      </w:r>
      <w:r w:rsidRPr="00710D12">
        <w:rPr>
          <w:rFonts w:ascii="Times New Roman" w:hAnsi="Times New Roman" w:cs="Times New Roman"/>
          <w:sz w:val="28"/>
          <w:szCs w:val="28"/>
          <w:lang w:val="en-US"/>
        </w:rPr>
        <w:t>poly</w:t>
      </w:r>
      <w:r w:rsidRPr="00710D12">
        <w:rPr>
          <w:rFonts w:ascii="Times New Roman" w:hAnsi="Times New Roman" w:cs="Times New Roman"/>
          <w:sz w:val="28"/>
          <w:szCs w:val="28"/>
        </w:rPr>
        <w:t xml:space="preserve"> графіці, продуманому ігровому освітленню, що динамічно супроводжують кожну ігрову дію.</w:t>
      </w:r>
    </w:p>
    <w:p w14:paraId="3BAB6D1A" w14:textId="77777777" w:rsidR="001859E6" w:rsidRPr="001859E6" w:rsidRDefault="001859E6" w:rsidP="001859E6">
      <w:pPr>
        <w:spacing w:after="0" w:line="360" w:lineRule="auto"/>
        <w:ind w:firstLine="851"/>
        <w:jc w:val="both"/>
        <w:rPr>
          <w:rFonts w:ascii="Times New Roman" w:hAnsi="Times New Roman" w:cs="Times New Roman"/>
          <w:sz w:val="28"/>
          <w:szCs w:val="28"/>
        </w:rPr>
      </w:pPr>
      <w:r w:rsidRPr="001859E6">
        <w:rPr>
          <w:rFonts w:ascii="Times New Roman" w:hAnsi="Times New Roman" w:cs="Times New Roman"/>
          <w:sz w:val="28"/>
          <w:szCs w:val="28"/>
        </w:rPr>
        <w:t xml:space="preserve">Актуальністю роботи є стрімкий розвиток індустрії інді-ігор та незмінно високий попит на ігрові проєкти з унікальною стилізованою </w:t>
      </w:r>
      <w:r w:rsidRPr="0082131B">
        <w:rPr>
          <w:rFonts w:ascii="Times New Roman" w:hAnsi="Times New Roman" w:cs="Times New Roman"/>
          <w:sz w:val="28"/>
          <w:szCs w:val="28"/>
        </w:rPr>
        <w:t>(низькополігональною) графікою. У сучасних умовах геймдеву успіх візуального стилю залежить не лише від базової геометрії, але й від грамотної оптимізації 3</w:t>
      </w:r>
      <w:r w:rsidRPr="001859E6">
        <w:rPr>
          <w:rFonts w:ascii="Times New Roman" w:hAnsi="Times New Roman" w:cs="Times New Roman"/>
          <w:sz w:val="28"/>
          <w:szCs w:val="28"/>
          <w:lang w:val="en-US"/>
        </w:rPr>
        <w:t>D</w:t>
      </w:r>
      <w:r w:rsidRPr="0082131B">
        <w:rPr>
          <w:rFonts w:ascii="Times New Roman" w:hAnsi="Times New Roman" w:cs="Times New Roman"/>
          <w:sz w:val="28"/>
          <w:szCs w:val="28"/>
        </w:rPr>
        <w:t xml:space="preserve">-моделей (правильної топології), гармонійної роботи з колірними палітрами та продуманого налаштування ігрового освітлення. </w:t>
      </w:r>
      <w:r w:rsidRPr="001859E6">
        <w:rPr>
          <w:rFonts w:ascii="Times New Roman" w:hAnsi="Times New Roman" w:cs="Times New Roman"/>
          <w:sz w:val="28"/>
          <w:szCs w:val="28"/>
        </w:rPr>
        <w:t>Створення виразного візуального ряду за допомогою такого комплексного підходу до 3</w:t>
      </w:r>
      <w:r w:rsidRPr="001859E6">
        <w:rPr>
          <w:rFonts w:ascii="Times New Roman" w:hAnsi="Times New Roman" w:cs="Times New Roman"/>
          <w:sz w:val="28"/>
          <w:szCs w:val="28"/>
          <w:lang w:val="en-US"/>
        </w:rPr>
        <w:t>D</w:t>
      </w:r>
      <w:r w:rsidRPr="001859E6">
        <w:rPr>
          <w:rFonts w:ascii="Times New Roman" w:hAnsi="Times New Roman" w:cs="Times New Roman"/>
          <w:sz w:val="28"/>
          <w:szCs w:val="28"/>
        </w:rPr>
        <w:t>-моделювання є критично важливим для формування глибокої атмосфери та забезпечення цілісного візуального сприйняття гри гравцем. Саме це робить обрану тему художньо та практично значущою для сучасної ігрової індустрії.</w:t>
      </w:r>
    </w:p>
    <w:p w14:paraId="3A8558BC" w14:textId="77777777" w:rsidR="001859E6" w:rsidRPr="001859E6" w:rsidRDefault="001859E6" w:rsidP="001859E6">
      <w:pPr>
        <w:spacing w:after="0" w:line="360" w:lineRule="auto"/>
        <w:ind w:firstLine="851"/>
        <w:jc w:val="both"/>
        <w:rPr>
          <w:rFonts w:ascii="Times New Roman" w:hAnsi="Times New Roman" w:cs="Times New Roman"/>
          <w:sz w:val="28"/>
          <w:szCs w:val="28"/>
        </w:rPr>
      </w:pPr>
      <w:r w:rsidRPr="001859E6">
        <w:rPr>
          <w:rFonts w:ascii="Times New Roman" w:hAnsi="Times New Roman" w:cs="Times New Roman"/>
          <w:sz w:val="28"/>
          <w:szCs w:val="28"/>
        </w:rPr>
        <w:t>Метою роботи є проєктування та розробка цілісної візуальної системи ігрового застосунку, що гармонійно поєднує художню виразність та технічну оптимізацію. Ця мета охоплює створення пакета стилізованих низькополігональних (</w:t>
      </w:r>
      <w:r w:rsidRPr="001859E6">
        <w:rPr>
          <w:rFonts w:ascii="Times New Roman" w:hAnsi="Times New Roman" w:cs="Times New Roman"/>
          <w:sz w:val="28"/>
          <w:szCs w:val="28"/>
          <w:lang w:val="en-US"/>
        </w:rPr>
        <w:t>Low</w:t>
      </w:r>
      <w:r w:rsidRPr="001859E6">
        <w:rPr>
          <w:rFonts w:ascii="Times New Roman" w:hAnsi="Times New Roman" w:cs="Times New Roman"/>
          <w:sz w:val="28"/>
          <w:szCs w:val="28"/>
        </w:rPr>
        <w:t>-</w:t>
      </w:r>
      <w:r w:rsidRPr="001859E6">
        <w:rPr>
          <w:rFonts w:ascii="Times New Roman" w:hAnsi="Times New Roman" w:cs="Times New Roman"/>
          <w:sz w:val="28"/>
          <w:szCs w:val="28"/>
          <w:lang w:val="en-US"/>
        </w:rPr>
        <w:t>poly</w:t>
      </w:r>
      <w:r w:rsidRPr="001859E6">
        <w:rPr>
          <w:rFonts w:ascii="Times New Roman" w:hAnsi="Times New Roman" w:cs="Times New Roman"/>
          <w:sz w:val="28"/>
          <w:szCs w:val="28"/>
        </w:rPr>
        <w:t>) 3</w:t>
      </w:r>
      <w:r w:rsidRPr="001859E6">
        <w:rPr>
          <w:rFonts w:ascii="Times New Roman" w:hAnsi="Times New Roman" w:cs="Times New Roman"/>
          <w:sz w:val="28"/>
          <w:szCs w:val="28"/>
          <w:lang w:val="en-US"/>
        </w:rPr>
        <w:t>D</w:t>
      </w:r>
      <w:r w:rsidRPr="001859E6">
        <w:rPr>
          <w:rFonts w:ascii="Times New Roman" w:hAnsi="Times New Roman" w:cs="Times New Roman"/>
          <w:sz w:val="28"/>
          <w:szCs w:val="28"/>
        </w:rPr>
        <w:t xml:space="preserve">-моделей персонажів і середовища, формування унікальної колірної палітри, а також комплексне налаштування матеріалів та освітлення в ігровому рушії </w:t>
      </w:r>
      <w:r w:rsidRPr="001859E6">
        <w:rPr>
          <w:rFonts w:ascii="Times New Roman" w:hAnsi="Times New Roman" w:cs="Times New Roman"/>
          <w:sz w:val="28"/>
          <w:szCs w:val="28"/>
          <w:lang w:val="en-US"/>
        </w:rPr>
        <w:t>Unity</w:t>
      </w:r>
      <w:r w:rsidRPr="001859E6">
        <w:rPr>
          <w:rFonts w:ascii="Times New Roman" w:hAnsi="Times New Roman" w:cs="Times New Roman"/>
          <w:sz w:val="28"/>
          <w:szCs w:val="28"/>
        </w:rPr>
        <w:t xml:space="preserve"> для досягнення глибокої атмосфери ігрового світу.</w:t>
      </w:r>
    </w:p>
    <w:p w14:paraId="28A9F96B" w14:textId="77777777" w:rsidR="001859E6" w:rsidRPr="001859E6" w:rsidRDefault="001859E6" w:rsidP="001859E6">
      <w:pPr>
        <w:spacing w:after="0" w:line="360" w:lineRule="auto"/>
        <w:ind w:firstLine="851"/>
        <w:jc w:val="both"/>
        <w:rPr>
          <w:rFonts w:ascii="Times New Roman" w:hAnsi="Times New Roman" w:cs="Times New Roman"/>
          <w:sz w:val="28"/>
          <w:szCs w:val="28"/>
        </w:rPr>
      </w:pPr>
      <w:r w:rsidRPr="001859E6">
        <w:rPr>
          <w:rFonts w:ascii="Times New Roman" w:hAnsi="Times New Roman" w:cs="Times New Roman"/>
          <w:sz w:val="28"/>
          <w:szCs w:val="28"/>
        </w:rPr>
        <w:t xml:space="preserve">Завданнями роботи є дослідження особливостей візуального оформлення жанру </w:t>
      </w:r>
      <w:r w:rsidRPr="001859E6">
        <w:rPr>
          <w:rFonts w:ascii="Times New Roman" w:hAnsi="Times New Roman" w:cs="Times New Roman"/>
          <w:sz w:val="28"/>
          <w:szCs w:val="28"/>
          <w:lang w:val="en-US"/>
        </w:rPr>
        <w:t>Roguelike</w:t>
      </w:r>
      <w:r w:rsidRPr="001859E6">
        <w:rPr>
          <w:rFonts w:ascii="Times New Roman" w:hAnsi="Times New Roman" w:cs="Times New Roman"/>
          <w:sz w:val="28"/>
          <w:szCs w:val="28"/>
        </w:rPr>
        <w:t xml:space="preserve"> та </w:t>
      </w:r>
      <w:r w:rsidRPr="001859E6">
        <w:rPr>
          <w:rFonts w:ascii="Times New Roman" w:hAnsi="Times New Roman" w:cs="Times New Roman"/>
          <w:sz w:val="28"/>
          <w:szCs w:val="28"/>
          <w:lang w:val="en-US"/>
        </w:rPr>
        <w:t>Low</w:t>
      </w:r>
      <w:r w:rsidRPr="001859E6">
        <w:rPr>
          <w:rFonts w:ascii="Times New Roman" w:hAnsi="Times New Roman" w:cs="Times New Roman"/>
          <w:sz w:val="28"/>
          <w:szCs w:val="28"/>
        </w:rPr>
        <w:t>-</w:t>
      </w:r>
      <w:r w:rsidRPr="001859E6">
        <w:rPr>
          <w:rFonts w:ascii="Times New Roman" w:hAnsi="Times New Roman" w:cs="Times New Roman"/>
          <w:sz w:val="28"/>
          <w:szCs w:val="28"/>
          <w:lang w:val="en-US"/>
        </w:rPr>
        <w:t>poly</w:t>
      </w:r>
      <w:r w:rsidRPr="001859E6">
        <w:rPr>
          <w:rFonts w:ascii="Times New Roman" w:hAnsi="Times New Roman" w:cs="Times New Roman"/>
          <w:sz w:val="28"/>
          <w:szCs w:val="28"/>
        </w:rPr>
        <w:t xml:space="preserve"> стилістики; розробка 3</w:t>
      </w:r>
      <w:r w:rsidRPr="001859E6">
        <w:rPr>
          <w:rFonts w:ascii="Times New Roman" w:hAnsi="Times New Roman" w:cs="Times New Roman"/>
          <w:sz w:val="28"/>
          <w:szCs w:val="28"/>
          <w:lang w:val="en-US"/>
        </w:rPr>
        <w:t>D</w:t>
      </w:r>
      <w:r w:rsidRPr="001859E6">
        <w:rPr>
          <w:rFonts w:ascii="Times New Roman" w:hAnsi="Times New Roman" w:cs="Times New Roman"/>
          <w:sz w:val="28"/>
          <w:szCs w:val="28"/>
        </w:rPr>
        <w:t xml:space="preserve">-моделей персонажів і модульного оточення у середовищі </w:t>
      </w:r>
      <w:r w:rsidRPr="001859E6">
        <w:rPr>
          <w:rFonts w:ascii="Times New Roman" w:hAnsi="Times New Roman" w:cs="Times New Roman"/>
          <w:sz w:val="28"/>
          <w:szCs w:val="28"/>
          <w:lang w:val="en-US"/>
        </w:rPr>
        <w:t>Blender</w:t>
      </w:r>
      <w:r w:rsidRPr="001859E6">
        <w:rPr>
          <w:rFonts w:ascii="Times New Roman" w:hAnsi="Times New Roman" w:cs="Times New Roman"/>
          <w:sz w:val="28"/>
          <w:szCs w:val="28"/>
        </w:rPr>
        <w:t xml:space="preserve"> із дотриманням правильної топології та </w:t>
      </w:r>
      <w:r w:rsidRPr="001859E6">
        <w:rPr>
          <w:rFonts w:ascii="Times New Roman" w:hAnsi="Times New Roman" w:cs="Times New Roman"/>
          <w:sz w:val="28"/>
          <w:szCs w:val="28"/>
        </w:rPr>
        <w:lastRenderedPageBreak/>
        <w:t xml:space="preserve">оптимізації полігональної сітки; подальша інтеграція цих графічних ресурсів у середовище </w:t>
      </w:r>
      <w:r w:rsidRPr="001859E6">
        <w:rPr>
          <w:rFonts w:ascii="Times New Roman" w:hAnsi="Times New Roman" w:cs="Times New Roman"/>
          <w:sz w:val="28"/>
          <w:szCs w:val="28"/>
          <w:lang w:val="en-US"/>
        </w:rPr>
        <w:t>Unity</w:t>
      </w:r>
      <w:r w:rsidRPr="001859E6">
        <w:rPr>
          <w:rFonts w:ascii="Times New Roman" w:hAnsi="Times New Roman" w:cs="Times New Roman"/>
          <w:sz w:val="28"/>
          <w:szCs w:val="28"/>
        </w:rPr>
        <w:t>. Крім того, ключовими завданнями є налаштування матеріалів на основі обраних колірних рішень та постановка глобального і локального освітлення для підкреслення об'єму геометричних форм і забезпечення інтуїтивно зрозумілого візуального відгуку.</w:t>
      </w:r>
    </w:p>
    <w:p w14:paraId="1BD23E89" w14:textId="77777777" w:rsidR="001859E6" w:rsidRPr="001859E6" w:rsidRDefault="001859E6" w:rsidP="001859E6">
      <w:pPr>
        <w:spacing w:after="0" w:line="360" w:lineRule="auto"/>
        <w:ind w:firstLine="851"/>
        <w:jc w:val="both"/>
        <w:rPr>
          <w:rFonts w:ascii="Times New Roman" w:hAnsi="Times New Roman" w:cs="Times New Roman"/>
          <w:sz w:val="28"/>
          <w:szCs w:val="28"/>
        </w:rPr>
      </w:pPr>
      <w:r w:rsidRPr="001859E6">
        <w:rPr>
          <w:rFonts w:ascii="Times New Roman" w:hAnsi="Times New Roman" w:cs="Times New Roman"/>
          <w:sz w:val="28"/>
          <w:szCs w:val="28"/>
        </w:rPr>
        <w:t>Галуззю застосування результатів є сфера професійної інді-розробки відеоігор, де запропоновані методи 3</w:t>
      </w:r>
      <w:r w:rsidRPr="001859E6">
        <w:rPr>
          <w:rFonts w:ascii="Times New Roman" w:hAnsi="Times New Roman" w:cs="Times New Roman"/>
          <w:sz w:val="28"/>
          <w:szCs w:val="28"/>
          <w:lang w:val="en-US"/>
        </w:rPr>
        <w:t>D</w:t>
      </w:r>
      <w:r w:rsidRPr="001859E6">
        <w:rPr>
          <w:rFonts w:ascii="Times New Roman" w:hAnsi="Times New Roman" w:cs="Times New Roman"/>
          <w:sz w:val="28"/>
          <w:szCs w:val="28"/>
        </w:rPr>
        <w:t>-моделювання та візуального оформлення можуть використовуватися для створення комерційних проєктів. Також результати можуть бути застосовані для розробки універсальних бібліотек ігрових ресурсів (</w:t>
      </w:r>
      <w:r w:rsidRPr="001859E6">
        <w:rPr>
          <w:rFonts w:ascii="Times New Roman" w:hAnsi="Times New Roman" w:cs="Times New Roman"/>
          <w:sz w:val="28"/>
          <w:szCs w:val="28"/>
          <w:lang w:val="en-US"/>
        </w:rPr>
        <w:t>Asset</w:t>
      </w:r>
      <w:r w:rsidRPr="001859E6">
        <w:rPr>
          <w:rFonts w:ascii="Times New Roman" w:hAnsi="Times New Roman" w:cs="Times New Roman"/>
          <w:sz w:val="28"/>
          <w:szCs w:val="28"/>
        </w:rPr>
        <w:t xml:space="preserve"> </w:t>
      </w:r>
      <w:r w:rsidRPr="001859E6">
        <w:rPr>
          <w:rFonts w:ascii="Times New Roman" w:hAnsi="Times New Roman" w:cs="Times New Roman"/>
          <w:sz w:val="28"/>
          <w:szCs w:val="28"/>
          <w:lang w:val="en-US"/>
        </w:rPr>
        <w:t>Packs</w:t>
      </w:r>
      <w:r w:rsidRPr="001859E6">
        <w:rPr>
          <w:rFonts w:ascii="Times New Roman" w:hAnsi="Times New Roman" w:cs="Times New Roman"/>
          <w:sz w:val="28"/>
          <w:szCs w:val="28"/>
        </w:rPr>
        <w:t>) або використовуватися в освітньому процесі при вивченні циклу підготовки ігрової графіки від ескізу до готового оптимізованого 3</w:t>
      </w:r>
      <w:r w:rsidRPr="001859E6">
        <w:rPr>
          <w:rFonts w:ascii="Times New Roman" w:hAnsi="Times New Roman" w:cs="Times New Roman"/>
          <w:sz w:val="28"/>
          <w:szCs w:val="28"/>
          <w:lang w:val="en-US"/>
        </w:rPr>
        <w:t>D</w:t>
      </w:r>
      <w:r w:rsidRPr="001859E6">
        <w:rPr>
          <w:rFonts w:ascii="Times New Roman" w:hAnsi="Times New Roman" w:cs="Times New Roman"/>
          <w:sz w:val="28"/>
          <w:szCs w:val="28"/>
        </w:rPr>
        <w:t>-об'єкта в рушії.</w:t>
      </w:r>
    </w:p>
    <w:p w14:paraId="7E7B93D0" w14:textId="77777777" w:rsidR="00120B91" w:rsidRPr="00422979" w:rsidRDefault="00120B91" w:rsidP="00710D12">
      <w:pPr>
        <w:spacing w:after="0"/>
        <w:rPr>
          <w:rFonts w:ascii="Times New Roman" w:hAnsi="Times New Roman" w:cs="Times New Roman"/>
          <w:sz w:val="28"/>
          <w:szCs w:val="28"/>
          <w:lang w:val="uk-UA"/>
        </w:rPr>
      </w:pPr>
      <w:r w:rsidRPr="00422979">
        <w:rPr>
          <w:rFonts w:ascii="Times New Roman" w:hAnsi="Times New Roman" w:cs="Times New Roman"/>
          <w:sz w:val="28"/>
          <w:szCs w:val="28"/>
          <w:lang w:val="uk-UA"/>
        </w:rPr>
        <w:br w:type="page"/>
      </w:r>
    </w:p>
    <w:p w14:paraId="65E2972F" w14:textId="77777777" w:rsidR="00104066" w:rsidRPr="00120B91" w:rsidRDefault="00104066" w:rsidP="00120B91">
      <w:pPr>
        <w:spacing w:before="240" w:after="240"/>
        <w:jc w:val="center"/>
        <w:rPr>
          <w:rFonts w:ascii="Times New Roman" w:hAnsi="Times New Roman" w:cs="Times New Roman"/>
          <w:sz w:val="28"/>
          <w:szCs w:val="28"/>
        </w:rPr>
      </w:pPr>
      <w:r w:rsidRPr="006E73F0">
        <w:rPr>
          <w:rFonts w:ascii="Times New Roman" w:hAnsi="Times New Roman" w:cs="Times New Roman"/>
          <w:b/>
          <w:sz w:val="28"/>
          <w:szCs w:val="28"/>
          <w:lang w:val="uk-UA"/>
        </w:rPr>
        <w:lastRenderedPageBreak/>
        <w:t>1 АНАЛІЗ ПРЕДМЕТНОЇ ГАЛУЗІ</w:t>
      </w:r>
    </w:p>
    <w:p w14:paraId="40CED365" w14:textId="77777777" w:rsidR="00120B91" w:rsidRPr="00120B91" w:rsidRDefault="00120B91" w:rsidP="00120B91">
      <w:pPr>
        <w:spacing w:before="240" w:after="240" w:line="360" w:lineRule="auto"/>
        <w:ind w:firstLine="851"/>
        <w:jc w:val="both"/>
        <w:rPr>
          <w:rFonts w:ascii="Times New Roman" w:hAnsi="Times New Roman" w:cs="Times New Roman"/>
          <w:sz w:val="28"/>
          <w:szCs w:val="28"/>
        </w:rPr>
      </w:pPr>
      <w:r w:rsidRPr="00120B91">
        <w:rPr>
          <w:rFonts w:ascii="Times New Roman" w:hAnsi="Times New Roman" w:cs="Times New Roman"/>
          <w:sz w:val="28"/>
          <w:szCs w:val="28"/>
        </w:rPr>
        <w:t>1.1 Аналіз предметної галузі</w:t>
      </w:r>
    </w:p>
    <w:p w14:paraId="5990A40E" w14:textId="54C60815" w:rsidR="00120B91" w:rsidRPr="00120B91" w:rsidRDefault="00120B91" w:rsidP="00120B91">
      <w:pPr>
        <w:spacing w:after="0" w:line="360" w:lineRule="auto"/>
        <w:ind w:firstLine="851"/>
        <w:jc w:val="both"/>
        <w:rPr>
          <w:rFonts w:ascii="Times New Roman" w:hAnsi="Times New Roman" w:cs="Times New Roman"/>
          <w:sz w:val="28"/>
          <w:szCs w:val="28"/>
        </w:rPr>
      </w:pPr>
      <w:r w:rsidRPr="00120B91">
        <w:rPr>
          <w:rFonts w:ascii="Times New Roman" w:hAnsi="Times New Roman" w:cs="Times New Roman"/>
          <w:sz w:val="28"/>
          <w:szCs w:val="28"/>
        </w:rPr>
        <w:t>Сучасна індустрія розробки відеоігор є однією з найбільш високотехнологічних та швидкозростаючих галузей у сфері інформаційних технологій. Поряд із розвитком фотореалістичної графіки в ААА-сегменті, в інді-індустрії сформувався потужний тренд на стилізацію. Використання нестандартних візуальних рішень, таких як низькополігональна графіка (</w:t>
      </w:r>
      <w:r w:rsidRPr="00120B91">
        <w:rPr>
          <w:rFonts w:ascii="Times New Roman" w:hAnsi="Times New Roman" w:cs="Times New Roman"/>
          <w:sz w:val="28"/>
          <w:szCs w:val="28"/>
          <w:lang w:val="en-US"/>
        </w:rPr>
        <w:t>Low</w:t>
      </w:r>
      <w:r w:rsidRPr="00120B91">
        <w:rPr>
          <w:rFonts w:ascii="Times New Roman" w:hAnsi="Times New Roman" w:cs="Times New Roman"/>
          <w:sz w:val="28"/>
          <w:szCs w:val="28"/>
        </w:rPr>
        <w:t>-</w:t>
      </w:r>
      <w:r w:rsidRPr="00120B91">
        <w:rPr>
          <w:rFonts w:ascii="Times New Roman" w:hAnsi="Times New Roman" w:cs="Times New Roman"/>
          <w:sz w:val="28"/>
          <w:szCs w:val="28"/>
          <w:lang w:val="en-US"/>
        </w:rPr>
        <w:t>poly</w:t>
      </w:r>
      <w:r w:rsidRPr="00120B91">
        <w:rPr>
          <w:rFonts w:ascii="Times New Roman" w:hAnsi="Times New Roman" w:cs="Times New Roman"/>
          <w:sz w:val="28"/>
          <w:szCs w:val="28"/>
        </w:rPr>
        <w:t>), дозволяє розробникам створювати унікальний художній стиль та виразну атмосферу, що є критично важливим для залучення уваги гравців.</w:t>
      </w:r>
    </w:p>
    <w:p w14:paraId="1CF2892D" w14:textId="68949B49" w:rsidR="00120B91" w:rsidRPr="00120B91" w:rsidRDefault="00120B91" w:rsidP="00120B91">
      <w:pPr>
        <w:spacing w:after="0" w:line="360" w:lineRule="auto"/>
        <w:ind w:firstLine="851"/>
        <w:jc w:val="both"/>
        <w:rPr>
          <w:rFonts w:ascii="Times New Roman" w:hAnsi="Times New Roman" w:cs="Times New Roman"/>
          <w:sz w:val="28"/>
          <w:szCs w:val="28"/>
        </w:rPr>
      </w:pPr>
      <w:r w:rsidRPr="00120B91">
        <w:rPr>
          <w:rFonts w:ascii="Times New Roman" w:hAnsi="Times New Roman" w:cs="Times New Roman"/>
          <w:sz w:val="28"/>
          <w:szCs w:val="28"/>
        </w:rPr>
        <w:t xml:space="preserve">Особливе місце на сучасному ринку займає жанр </w:t>
      </w:r>
      <w:r w:rsidRPr="00120B91">
        <w:rPr>
          <w:rFonts w:ascii="Times New Roman" w:hAnsi="Times New Roman" w:cs="Times New Roman"/>
          <w:sz w:val="28"/>
          <w:szCs w:val="28"/>
          <w:lang w:val="en-US"/>
        </w:rPr>
        <w:t>Roguelike</w:t>
      </w:r>
      <w:r w:rsidRPr="00120B91">
        <w:rPr>
          <w:rFonts w:ascii="Times New Roman" w:hAnsi="Times New Roman" w:cs="Times New Roman"/>
          <w:sz w:val="28"/>
          <w:szCs w:val="28"/>
        </w:rPr>
        <w:t>. Історично цей жанр зародився у 1980-х роках і характеризувався текстовою або простою 2</w:t>
      </w:r>
      <w:r w:rsidRPr="00120B91">
        <w:rPr>
          <w:rFonts w:ascii="Times New Roman" w:hAnsi="Times New Roman" w:cs="Times New Roman"/>
          <w:sz w:val="28"/>
          <w:szCs w:val="28"/>
          <w:lang w:val="en-US"/>
        </w:rPr>
        <w:t>D</w:t>
      </w:r>
      <w:r w:rsidRPr="00120B91">
        <w:rPr>
          <w:rFonts w:ascii="Times New Roman" w:hAnsi="Times New Roman" w:cs="Times New Roman"/>
          <w:sz w:val="28"/>
          <w:szCs w:val="28"/>
        </w:rPr>
        <w:t>-графікою, випадковою генерацією рівнів та незворотною смертю персонажа</w:t>
      </w:r>
      <w:r w:rsidR="00C00EC3" w:rsidRPr="00C00EC3">
        <w:rPr>
          <w:rFonts w:ascii="Times New Roman" w:hAnsi="Times New Roman" w:cs="Times New Roman"/>
          <w:sz w:val="28"/>
          <w:szCs w:val="28"/>
        </w:rPr>
        <w:t>[1]</w:t>
      </w:r>
      <w:r w:rsidRPr="00120B91">
        <w:rPr>
          <w:rFonts w:ascii="Times New Roman" w:hAnsi="Times New Roman" w:cs="Times New Roman"/>
          <w:sz w:val="28"/>
          <w:szCs w:val="28"/>
        </w:rPr>
        <w:t>. Сьогодні ж ігри цього жанру успішно перейшли у 3</w:t>
      </w:r>
      <w:r w:rsidRPr="00120B91">
        <w:rPr>
          <w:rFonts w:ascii="Times New Roman" w:hAnsi="Times New Roman" w:cs="Times New Roman"/>
          <w:sz w:val="28"/>
          <w:szCs w:val="28"/>
          <w:lang w:val="en-US"/>
        </w:rPr>
        <w:t>D</w:t>
      </w:r>
      <w:r w:rsidRPr="00120B91">
        <w:rPr>
          <w:rFonts w:ascii="Times New Roman" w:hAnsi="Times New Roman" w:cs="Times New Roman"/>
          <w:sz w:val="28"/>
          <w:szCs w:val="28"/>
        </w:rPr>
        <w:t>-простір. Головна особливість 3</w:t>
      </w:r>
      <w:r w:rsidRPr="00120B91">
        <w:rPr>
          <w:rFonts w:ascii="Times New Roman" w:hAnsi="Times New Roman" w:cs="Times New Roman"/>
          <w:sz w:val="28"/>
          <w:szCs w:val="28"/>
          <w:lang w:val="en-US"/>
        </w:rPr>
        <w:t>D</w:t>
      </w:r>
      <w:r w:rsidRPr="00120B91">
        <w:rPr>
          <w:rFonts w:ascii="Times New Roman" w:hAnsi="Times New Roman" w:cs="Times New Roman"/>
          <w:sz w:val="28"/>
          <w:szCs w:val="28"/>
        </w:rPr>
        <w:t>-рогаликів полягає у високій динаміці ігрового процесу та процедурній генерації оточення. Для 3</w:t>
      </w:r>
      <w:r w:rsidRPr="00120B91">
        <w:rPr>
          <w:rFonts w:ascii="Times New Roman" w:hAnsi="Times New Roman" w:cs="Times New Roman"/>
          <w:sz w:val="28"/>
          <w:szCs w:val="28"/>
          <w:lang w:val="en-US"/>
        </w:rPr>
        <w:t>D</w:t>
      </w:r>
      <w:r w:rsidRPr="00120B91">
        <w:rPr>
          <w:rFonts w:ascii="Times New Roman" w:hAnsi="Times New Roman" w:cs="Times New Roman"/>
          <w:sz w:val="28"/>
          <w:szCs w:val="28"/>
        </w:rPr>
        <w:t>-художника це означає необхідність створення так званого модульного оточення</w:t>
      </w:r>
      <w:r>
        <w:rPr>
          <w:rFonts w:ascii="Times New Roman" w:hAnsi="Times New Roman" w:cs="Times New Roman"/>
          <w:sz w:val="28"/>
          <w:szCs w:val="28"/>
          <w:lang w:val="uk-UA"/>
        </w:rPr>
        <w:t xml:space="preserve"> </w:t>
      </w:r>
      <w:r w:rsidRPr="00120B91">
        <w:rPr>
          <w:rFonts w:ascii="Times New Roman" w:hAnsi="Times New Roman" w:cs="Times New Roman"/>
          <w:sz w:val="28"/>
          <w:szCs w:val="28"/>
        </w:rPr>
        <w:t>— набору універсальних тривимірних блоків (стін, підлог, колон, декорацій), які алгоритм зможе безшовно стикувати між собою. Головний виклик тут полягає у тому, щоб ці блоки щоразу утворювали нові, але стилістично цілісні та візуально привабливі конфігурації рівнів.</w:t>
      </w:r>
    </w:p>
    <w:p w14:paraId="1F853FE4" w14:textId="77777777" w:rsidR="00120B91" w:rsidRPr="00120B91" w:rsidRDefault="00120B91" w:rsidP="00120B91">
      <w:pPr>
        <w:spacing w:after="0" w:line="360" w:lineRule="auto"/>
        <w:ind w:firstLine="851"/>
        <w:jc w:val="both"/>
        <w:rPr>
          <w:rFonts w:ascii="Times New Roman" w:hAnsi="Times New Roman" w:cs="Times New Roman"/>
          <w:sz w:val="28"/>
          <w:szCs w:val="28"/>
        </w:rPr>
      </w:pPr>
      <w:r w:rsidRPr="00120B91">
        <w:rPr>
          <w:rFonts w:ascii="Times New Roman" w:hAnsi="Times New Roman" w:cs="Times New Roman"/>
          <w:sz w:val="28"/>
          <w:szCs w:val="28"/>
        </w:rPr>
        <w:t xml:space="preserve">Низькополігональне моделювання у цьому контексті виступає не просто технічним форматом, а самостійною художньою мовою. Стиль </w:t>
      </w:r>
      <w:r w:rsidRPr="00120B91">
        <w:rPr>
          <w:rFonts w:ascii="Times New Roman" w:hAnsi="Times New Roman" w:cs="Times New Roman"/>
          <w:sz w:val="28"/>
          <w:szCs w:val="28"/>
          <w:lang w:val="en-US"/>
        </w:rPr>
        <w:t>Low</w:t>
      </w:r>
      <w:r w:rsidRPr="00120B91">
        <w:rPr>
          <w:rFonts w:ascii="Times New Roman" w:hAnsi="Times New Roman" w:cs="Times New Roman"/>
          <w:sz w:val="28"/>
          <w:szCs w:val="28"/>
        </w:rPr>
        <w:t>-</w:t>
      </w:r>
      <w:r w:rsidRPr="00120B91">
        <w:rPr>
          <w:rFonts w:ascii="Times New Roman" w:hAnsi="Times New Roman" w:cs="Times New Roman"/>
          <w:sz w:val="28"/>
          <w:szCs w:val="28"/>
          <w:lang w:val="en-US"/>
        </w:rPr>
        <w:t>poly</w:t>
      </w:r>
      <w:r w:rsidRPr="00120B91">
        <w:rPr>
          <w:rFonts w:ascii="Times New Roman" w:hAnsi="Times New Roman" w:cs="Times New Roman"/>
          <w:sz w:val="28"/>
          <w:szCs w:val="28"/>
        </w:rPr>
        <w:t xml:space="preserve"> передбачає використання обмеженої кількості полігонів, де кожна грань відіграє важливу роль у формуванні силуету об'єкта. Відсутність згладжування груп (</w:t>
      </w:r>
      <w:r w:rsidRPr="00120B91">
        <w:rPr>
          <w:rFonts w:ascii="Times New Roman" w:hAnsi="Times New Roman" w:cs="Times New Roman"/>
          <w:sz w:val="28"/>
          <w:szCs w:val="28"/>
          <w:lang w:val="en-US"/>
        </w:rPr>
        <w:t>Smooth</w:t>
      </w:r>
      <w:r w:rsidRPr="00120B91">
        <w:rPr>
          <w:rFonts w:ascii="Times New Roman" w:hAnsi="Times New Roman" w:cs="Times New Roman"/>
          <w:sz w:val="28"/>
          <w:szCs w:val="28"/>
        </w:rPr>
        <w:t xml:space="preserve"> </w:t>
      </w:r>
      <w:r w:rsidRPr="00120B91">
        <w:rPr>
          <w:rFonts w:ascii="Times New Roman" w:hAnsi="Times New Roman" w:cs="Times New Roman"/>
          <w:sz w:val="28"/>
          <w:szCs w:val="28"/>
          <w:lang w:val="en-US"/>
        </w:rPr>
        <w:t>Shading</w:t>
      </w:r>
      <w:r w:rsidRPr="00120B91">
        <w:rPr>
          <w:rFonts w:ascii="Times New Roman" w:hAnsi="Times New Roman" w:cs="Times New Roman"/>
          <w:sz w:val="28"/>
          <w:szCs w:val="28"/>
        </w:rPr>
        <w:t>) дозволяє підкреслити геометрію, роблячи форми об'єкта чіткими та виразними. Замість складних реалістичних текстур тут застосовується робота з чистими кольорами, градієнтними заливками та базовими матеріалами. Це дозволяє досягти ефекту мінімалізму, зосередивши увагу гравця на загальній колірній гармонії сцени та дизайні персонажів.</w:t>
      </w:r>
    </w:p>
    <w:p w14:paraId="303355F7" w14:textId="2DA05D71" w:rsidR="005848DD" w:rsidRDefault="005848DD" w:rsidP="005848DD">
      <w:pPr>
        <w:spacing w:after="0" w:line="360" w:lineRule="auto"/>
        <w:ind w:firstLine="851"/>
        <w:jc w:val="both"/>
        <w:rPr>
          <w:rFonts w:ascii="Times New Roman" w:hAnsi="Times New Roman" w:cs="Times New Roman"/>
          <w:sz w:val="28"/>
          <w:szCs w:val="28"/>
          <w:lang w:val="uk-UA"/>
        </w:rPr>
      </w:pPr>
      <w:r w:rsidRPr="005848DD">
        <w:rPr>
          <w:rFonts w:ascii="Times New Roman" w:hAnsi="Times New Roman" w:cs="Times New Roman"/>
          <w:sz w:val="28"/>
          <w:szCs w:val="28"/>
        </w:rPr>
        <w:lastRenderedPageBreak/>
        <w:t>Отже, предметна галузь даного курсового проєкту охоплює повний цикл підготовки візуального складника гри. Цей процес починається від концептуалізації, визначення загального колірного стилю гри та художнього створення 3D-моделей у графічному редакторі Blender із суворим дотриманням принципів оптимізації полігональної сітки (Low-poly топології). Надалі він переходить до етапу інтеграції ресурсів в ігровий рушій Unity3D, де здійснюється налаштування матеріалів, робота з глобальним та локальним освітленням для підкреслення об'єму геометричних форм</w:t>
      </w:r>
      <w:r w:rsidR="001859E6">
        <w:rPr>
          <w:rFonts w:ascii="Times New Roman" w:hAnsi="Times New Roman" w:cs="Times New Roman"/>
          <w:sz w:val="28"/>
          <w:szCs w:val="28"/>
          <w:lang w:val="uk-UA"/>
        </w:rPr>
        <w:t xml:space="preserve">, </w:t>
      </w:r>
      <w:r w:rsidRPr="005848DD">
        <w:rPr>
          <w:rFonts w:ascii="Times New Roman" w:hAnsi="Times New Roman" w:cs="Times New Roman"/>
          <w:sz w:val="28"/>
          <w:szCs w:val="28"/>
        </w:rPr>
        <w:t>що в сукупності формують глибоку, естетично привабливу та інформативну атмосферу ігрового світу.</w:t>
      </w:r>
    </w:p>
    <w:p w14:paraId="230AC19C" w14:textId="0E4CB7C9" w:rsidR="00735FA4" w:rsidRDefault="00735FA4" w:rsidP="00735FA4">
      <w:pPr>
        <w:spacing w:before="240" w:after="240" w:line="360" w:lineRule="auto"/>
        <w:ind w:firstLine="851"/>
        <w:jc w:val="both"/>
        <w:rPr>
          <w:rFonts w:ascii="Times New Roman" w:hAnsi="Times New Roman" w:cs="Times New Roman"/>
          <w:sz w:val="28"/>
          <w:szCs w:val="28"/>
          <w:lang w:val="uk-UA"/>
        </w:rPr>
      </w:pPr>
      <w:r w:rsidRPr="00422979">
        <w:rPr>
          <w:rFonts w:ascii="Times New Roman" w:hAnsi="Times New Roman" w:cs="Times New Roman"/>
          <w:sz w:val="28"/>
          <w:szCs w:val="28"/>
          <w:lang w:val="uk-UA"/>
        </w:rPr>
        <w:t>1.2 Виявлення та вирішення проблем</w:t>
      </w:r>
    </w:p>
    <w:p w14:paraId="47E71B21" w14:textId="77777777" w:rsidR="002F31A8" w:rsidRPr="002F31A8" w:rsidRDefault="002F31A8" w:rsidP="002F31A8">
      <w:pPr>
        <w:spacing w:after="0" w:line="360" w:lineRule="auto"/>
        <w:ind w:firstLine="851"/>
        <w:jc w:val="both"/>
        <w:rPr>
          <w:rFonts w:ascii="Times New Roman" w:hAnsi="Times New Roman" w:cs="Times New Roman"/>
          <w:sz w:val="28"/>
          <w:szCs w:val="28"/>
        </w:rPr>
      </w:pPr>
      <w:r w:rsidRPr="002F31A8">
        <w:rPr>
          <w:rFonts w:ascii="Times New Roman" w:hAnsi="Times New Roman" w:cs="Times New Roman"/>
          <w:sz w:val="28"/>
          <w:szCs w:val="28"/>
          <w:lang w:val="uk-UA"/>
        </w:rPr>
        <w:t xml:space="preserve">У процесі розробки візуальної складової для динамічного ігрового застосунку в жанрі </w:t>
      </w:r>
      <w:r w:rsidRPr="002F31A8">
        <w:rPr>
          <w:rFonts w:ascii="Times New Roman" w:hAnsi="Times New Roman" w:cs="Times New Roman"/>
          <w:sz w:val="28"/>
          <w:szCs w:val="28"/>
          <w:lang w:val="en-US"/>
        </w:rPr>
        <w:t>Roguelike</w:t>
      </w:r>
      <w:r w:rsidRPr="002F31A8">
        <w:rPr>
          <w:rFonts w:ascii="Times New Roman" w:hAnsi="Times New Roman" w:cs="Times New Roman"/>
          <w:sz w:val="28"/>
          <w:szCs w:val="28"/>
          <w:lang w:val="uk-UA"/>
        </w:rPr>
        <w:t xml:space="preserve"> розробник постає перед низкою складних художніх, технічних та концептуальних викликів. </w:t>
      </w:r>
      <w:r w:rsidRPr="002F31A8">
        <w:rPr>
          <w:rFonts w:ascii="Times New Roman" w:hAnsi="Times New Roman" w:cs="Times New Roman"/>
          <w:sz w:val="28"/>
          <w:szCs w:val="28"/>
        </w:rPr>
        <w:t>Проведений аналіз предметної галузі дозволив виокремити основні проблемні аспекти, що виникають при створенні, оптимізації 3</w:t>
      </w:r>
      <w:r w:rsidRPr="002F31A8">
        <w:rPr>
          <w:rFonts w:ascii="Times New Roman" w:hAnsi="Times New Roman" w:cs="Times New Roman"/>
          <w:sz w:val="28"/>
          <w:szCs w:val="28"/>
          <w:lang w:val="en-US"/>
        </w:rPr>
        <w:t>D</w:t>
      </w:r>
      <w:r w:rsidRPr="002F31A8">
        <w:rPr>
          <w:rFonts w:ascii="Times New Roman" w:hAnsi="Times New Roman" w:cs="Times New Roman"/>
          <w:sz w:val="28"/>
          <w:szCs w:val="28"/>
        </w:rPr>
        <w:t>-моделей та візуалу, а також сформувати стратегії їх вирішення у межах даного курсового проєкту.</w:t>
      </w:r>
    </w:p>
    <w:p w14:paraId="08089D87" w14:textId="77777777" w:rsidR="002F31A8" w:rsidRPr="002F31A8" w:rsidRDefault="002F31A8" w:rsidP="002F31A8">
      <w:pPr>
        <w:spacing w:after="0" w:line="360" w:lineRule="auto"/>
        <w:ind w:firstLine="851"/>
        <w:jc w:val="both"/>
        <w:rPr>
          <w:rFonts w:ascii="Times New Roman" w:hAnsi="Times New Roman" w:cs="Times New Roman"/>
          <w:sz w:val="28"/>
          <w:szCs w:val="28"/>
        </w:rPr>
      </w:pPr>
      <w:r w:rsidRPr="002F31A8">
        <w:rPr>
          <w:rFonts w:ascii="Times New Roman" w:hAnsi="Times New Roman" w:cs="Times New Roman"/>
          <w:sz w:val="28"/>
          <w:szCs w:val="28"/>
        </w:rPr>
        <w:t>Першочерговою проблемою в області 3</w:t>
      </w:r>
      <w:r w:rsidRPr="002F31A8">
        <w:rPr>
          <w:rFonts w:ascii="Times New Roman" w:hAnsi="Times New Roman" w:cs="Times New Roman"/>
          <w:sz w:val="28"/>
          <w:szCs w:val="28"/>
          <w:lang w:val="en-US"/>
        </w:rPr>
        <w:t>D</w:t>
      </w:r>
      <w:r w:rsidRPr="002F31A8">
        <w:rPr>
          <w:rFonts w:ascii="Times New Roman" w:hAnsi="Times New Roman" w:cs="Times New Roman"/>
          <w:sz w:val="28"/>
          <w:szCs w:val="28"/>
        </w:rPr>
        <w:t xml:space="preserve">-моделювання для ігор із процедурною генерацією є забезпечення візуальної читабельності та впізнаваності ігрових об’єктів. Оскільки низькополігональна графіка передбачає значне спрощення форм, існує ризик того, що різні типи супротивників або елементи оточення будуть виглядати занадто одноманітно, що негативно вплине на ігровий досвід. Для вирішення цієї проблеми у проєкті застосовується метод гіперболізації силуетів та використання унікальних геометричних примітивів для кожного класу об’єктів. Водночас створення цих примітивів вимагає суворого контролю правильної топології та художньої оптимізації полігональної сітки. Раціональне зменшення кількості полігонів не лише підкреслює стилістику </w:t>
      </w:r>
      <w:r w:rsidRPr="002F31A8">
        <w:rPr>
          <w:rFonts w:ascii="Times New Roman" w:hAnsi="Times New Roman" w:cs="Times New Roman"/>
          <w:sz w:val="28"/>
          <w:szCs w:val="28"/>
          <w:lang w:val="en-US"/>
        </w:rPr>
        <w:t>Low</w:t>
      </w:r>
      <w:r w:rsidRPr="002F31A8">
        <w:rPr>
          <w:rFonts w:ascii="Times New Roman" w:hAnsi="Times New Roman" w:cs="Times New Roman"/>
          <w:sz w:val="28"/>
          <w:szCs w:val="28"/>
        </w:rPr>
        <w:t>-</w:t>
      </w:r>
      <w:r w:rsidRPr="002F31A8">
        <w:rPr>
          <w:rFonts w:ascii="Times New Roman" w:hAnsi="Times New Roman" w:cs="Times New Roman"/>
          <w:sz w:val="28"/>
          <w:szCs w:val="28"/>
          <w:lang w:val="en-US"/>
        </w:rPr>
        <w:t>poly</w:t>
      </w:r>
      <w:r w:rsidRPr="002F31A8">
        <w:rPr>
          <w:rFonts w:ascii="Times New Roman" w:hAnsi="Times New Roman" w:cs="Times New Roman"/>
          <w:sz w:val="28"/>
          <w:szCs w:val="28"/>
        </w:rPr>
        <w:t xml:space="preserve">, але й гарантує безперебійну роботу алгоритмів генерації. Це дозволяє гравцеві миттєво ідентифікувати загрозу навіть за умови мінімальної деталізації. Крім того, проблема візуальної монотонності модульних рівнів вирішується через розробку </w:t>
      </w:r>
      <w:r w:rsidRPr="002F31A8">
        <w:rPr>
          <w:rFonts w:ascii="Times New Roman" w:hAnsi="Times New Roman" w:cs="Times New Roman"/>
          <w:sz w:val="28"/>
          <w:szCs w:val="28"/>
        </w:rPr>
        <w:lastRenderedPageBreak/>
        <w:t>розширеного пакета декоративних 3</w:t>
      </w:r>
      <w:r w:rsidRPr="002F31A8">
        <w:rPr>
          <w:rFonts w:ascii="Times New Roman" w:hAnsi="Times New Roman" w:cs="Times New Roman"/>
          <w:sz w:val="28"/>
          <w:szCs w:val="28"/>
          <w:lang w:val="en-US"/>
        </w:rPr>
        <w:t>D</w:t>
      </w:r>
      <w:r w:rsidRPr="002F31A8">
        <w:rPr>
          <w:rFonts w:ascii="Times New Roman" w:hAnsi="Times New Roman" w:cs="Times New Roman"/>
          <w:sz w:val="28"/>
          <w:szCs w:val="28"/>
        </w:rPr>
        <w:t>-ассетів, які додають унікальності кожній процедурно згенерованій локації.</w:t>
      </w:r>
    </w:p>
    <w:p w14:paraId="4D900408" w14:textId="0E260BC7" w:rsidR="002F31A8" w:rsidRPr="002F31A8" w:rsidRDefault="002F31A8" w:rsidP="002F31A8">
      <w:pPr>
        <w:spacing w:after="0" w:line="360" w:lineRule="auto"/>
        <w:ind w:firstLine="851"/>
        <w:jc w:val="both"/>
        <w:rPr>
          <w:rFonts w:ascii="Times New Roman" w:hAnsi="Times New Roman" w:cs="Times New Roman"/>
          <w:sz w:val="28"/>
          <w:szCs w:val="28"/>
        </w:rPr>
      </w:pPr>
      <w:r w:rsidRPr="002F31A8">
        <w:rPr>
          <w:rFonts w:ascii="Times New Roman" w:hAnsi="Times New Roman" w:cs="Times New Roman"/>
          <w:sz w:val="28"/>
          <w:szCs w:val="28"/>
        </w:rPr>
        <w:t xml:space="preserve">Важливим викликом у сфері візуального оформлення є необхідність підтримання балансу між естетикою та інформативністю. У </w:t>
      </w:r>
      <w:r w:rsidRPr="002F31A8">
        <w:rPr>
          <w:rFonts w:ascii="Times New Roman" w:hAnsi="Times New Roman" w:cs="Times New Roman"/>
          <w:sz w:val="28"/>
          <w:szCs w:val="28"/>
          <w:lang w:val="en-US"/>
        </w:rPr>
        <w:t>Roguelike</w:t>
      </w:r>
      <w:r w:rsidRPr="002F31A8">
        <w:rPr>
          <w:rFonts w:ascii="Times New Roman" w:hAnsi="Times New Roman" w:cs="Times New Roman"/>
          <w:sz w:val="28"/>
          <w:szCs w:val="28"/>
        </w:rPr>
        <w:t xml:space="preserve">-іграх, де ігрова ситуація змінюється надзвичайно швидко, надмірно складні деталі або незбалансовані кольори можуть створювати </w:t>
      </w:r>
      <w:r w:rsidR="00502D6A" w:rsidRPr="00502D6A">
        <w:rPr>
          <w:rFonts w:ascii="Times New Roman" w:hAnsi="Times New Roman" w:cs="Times New Roman"/>
          <w:sz w:val="28"/>
          <w:szCs w:val="28"/>
        </w:rPr>
        <w:t>“</w:t>
      </w:r>
      <w:r w:rsidRPr="002F31A8">
        <w:rPr>
          <w:rFonts w:ascii="Times New Roman" w:hAnsi="Times New Roman" w:cs="Times New Roman"/>
          <w:sz w:val="28"/>
          <w:szCs w:val="28"/>
        </w:rPr>
        <w:t>візуальний шум</w:t>
      </w:r>
      <w:r w:rsidR="00502D6A" w:rsidRPr="00502D6A">
        <w:rPr>
          <w:rFonts w:ascii="Times New Roman" w:hAnsi="Times New Roman" w:cs="Times New Roman"/>
          <w:sz w:val="28"/>
          <w:szCs w:val="28"/>
        </w:rPr>
        <w:t>”</w:t>
      </w:r>
      <w:r w:rsidRPr="002F31A8">
        <w:rPr>
          <w:rFonts w:ascii="Times New Roman" w:hAnsi="Times New Roman" w:cs="Times New Roman"/>
          <w:sz w:val="28"/>
          <w:szCs w:val="28"/>
        </w:rPr>
        <w:t>, який заважає гравцеві сприймати механіки гри. Для усунення цього недоліку в межах розробки впроваджується жорстка система колірного та формового кодування об'єктів на основі гармонійних колірних палітр. Кожен важливий ігровий елемент (наприклад, інтерактивний об'єкт чи небезпека) отримує власний унікальний візуальний підпис: специфічний контрастний відтінок, акцентне світіння (</w:t>
      </w:r>
      <w:r w:rsidRPr="002F31A8">
        <w:rPr>
          <w:rFonts w:ascii="Times New Roman" w:hAnsi="Times New Roman" w:cs="Times New Roman"/>
          <w:sz w:val="28"/>
          <w:szCs w:val="28"/>
          <w:lang w:val="en-US"/>
        </w:rPr>
        <w:t>Emission</w:t>
      </w:r>
      <w:r w:rsidRPr="002F31A8">
        <w:rPr>
          <w:rFonts w:ascii="Times New Roman" w:hAnsi="Times New Roman" w:cs="Times New Roman"/>
          <w:sz w:val="28"/>
          <w:szCs w:val="28"/>
        </w:rPr>
        <w:t>) та індивідуальне локальне освітлення, що відбивається на оточенні. Такий підхід дозволяє перетворити колір та світло з чисто декоративних елементів на ефективне джерело візуального зворотного зв’язку, що допомагає гравцеві орієнтуватися у просторі.</w:t>
      </w:r>
    </w:p>
    <w:p w14:paraId="28F78564" w14:textId="77777777" w:rsidR="002F31A8" w:rsidRPr="002F31A8" w:rsidRDefault="002F31A8" w:rsidP="002F31A8">
      <w:pPr>
        <w:spacing w:after="0" w:line="360" w:lineRule="auto"/>
        <w:ind w:firstLine="851"/>
        <w:jc w:val="both"/>
        <w:rPr>
          <w:rFonts w:ascii="Times New Roman" w:hAnsi="Times New Roman" w:cs="Times New Roman"/>
          <w:sz w:val="28"/>
          <w:szCs w:val="28"/>
        </w:rPr>
      </w:pPr>
      <w:r w:rsidRPr="002F31A8">
        <w:rPr>
          <w:rFonts w:ascii="Times New Roman" w:hAnsi="Times New Roman" w:cs="Times New Roman"/>
          <w:sz w:val="28"/>
          <w:szCs w:val="28"/>
        </w:rPr>
        <w:t>Окрему увагу приділено проблемі стилістичної розрізненості між різними типами ігрових об'єктів. Часто виникає ситуація, коли елементи оточення, інтерактивні предмети та персонажі виглядають надто відсторонено одне від одного, що руйнує цілісність картинки під час генерації рівня. Це питання вирішується через використання єдиної глобальної колірної палітри та стандартизованих матеріалів, які підпорядковують усю геометрію загальним правилам. Таким чином створюється безшовний візуальний простір, де всі елементи сцени виглядають як органічна частина одного художнього світу.</w:t>
      </w:r>
    </w:p>
    <w:p w14:paraId="3AC5290A" w14:textId="77777777" w:rsidR="002F31A8" w:rsidRPr="002F31A8" w:rsidRDefault="002F31A8" w:rsidP="002F31A8">
      <w:pPr>
        <w:spacing w:after="0" w:line="360" w:lineRule="auto"/>
        <w:ind w:firstLine="851"/>
        <w:jc w:val="both"/>
        <w:rPr>
          <w:rFonts w:ascii="Times New Roman" w:hAnsi="Times New Roman" w:cs="Times New Roman"/>
          <w:sz w:val="28"/>
          <w:szCs w:val="28"/>
        </w:rPr>
      </w:pPr>
      <w:r w:rsidRPr="002F31A8">
        <w:rPr>
          <w:rFonts w:ascii="Times New Roman" w:hAnsi="Times New Roman" w:cs="Times New Roman"/>
          <w:sz w:val="28"/>
          <w:szCs w:val="28"/>
        </w:rPr>
        <w:t xml:space="preserve">Нарешті, суттєвою проблемою при розробці візуалу є складність передачі глибини та об’єму сцени без використання високодеталізованих реалістичних текстур. У </w:t>
      </w:r>
      <w:r w:rsidRPr="002F31A8">
        <w:rPr>
          <w:rFonts w:ascii="Times New Roman" w:hAnsi="Times New Roman" w:cs="Times New Roman"/>
          <w:sz w:val="28"/>
          <w:szCs w:val="28"/>
          <w:lang w:val="en-US"/>
        </w:rPr>
        <w:t>Low</w:t>
      </w:r>
      <w:r w:rsidRPr="002F31A8">
        <w:rPr>
          <w:rFonts w:ascii="Times New Roman" w:hAnsi="Times New Roman" w:cs="Times New Roman"/>
          <w:sz w:val="28"/>
          <w:szCs w:val="28"/>
        </w:rPr>
        <w:t>-</w:t>
      </w:r>
      <w:r w:rsidRPr="002F31A8">
        <w:rPr>
          <w:rFonts w:ascii="Times New Roman" w:hAnsi="Times New Roman" w:cs="Times New Roman"/>
          <w:sz w:val="28"/>
          <w:szCs w:val="28"/>
          <w:lang w:val="en-US"/>
        </w:rPr>
        <w:t>poly</w:t>
      </w:r>
      <w:r w:rsidRPr="002F31A8">
        <w:rPr>
          <w:rFonts w:ascii="Times New Roman" w:hAnsi="Times New Roman" w:cs="Times New Roman"/>
          <w:sz w:val="28"/>
          <w:szCs w:val="28"/>
        </w:rPr>
        <w:t xml:space="preserve"> стилістиці це питання вирішується не через деталізацію поверхні об’єктів, а через грамотну роботу з матеріалами та продуману постановку глобального і локального ігрового освітлення. Використання контрастного світла, затінення (</w:t>
      </w:r>
      <w:r w:rsidRPr="002F31A8">
        <w:rPr>
          <w:rFonts w:ascii="Times New Roman" w:hAnsi="Times New Roman" w:cs="Times New Roman"/>
          <w:sz w:val="28"/>
          <w:szCs w:val="28"/>
          <w:lang w:val="en-US"/>
        </w:rPr>
        <w:t>Ambient</w:t>
      </w:r>
      <w:r w:rsidRPr="002F31A8">
        <w:rPr>
          <w:rFonts w:ascii="Times New Roman" w:hAnsi="Times New Roman" w:cs="Times New Roman"/>
          <w:sz w:val="28"/>
          <w:szCs w:val="28"/>
        </w:rPr>
        <w:t xml:space="preserve"> </w:t>
      </w:r>
      <w:r w:rsidRPr="002F31A8">
        <w:rPr>
          <w:rFonts w:ascii="Times New Roman" w:hAnsi="Times New Roman" w:cs="Times New Roman"/>
          <w:sz w:val="28"/>
          <w:szCs w:val="28"/>
          <w:lang w:val="en-US"/>
        </w:rPr>
        <w:t>Occlusion</w:t>
      </w:r>
      <w:r w:rsidRPr="002F31A8">
        <w:rPr>
          <w:rFonts w:ascii="Times New Roman" w:hAnsi="Times New Roman" w:cs="Times New Roman"/>
          <w:sz w:val="28"/>
          <w:szCs w:val="28"/>
        </w:rPr>
        <w:t>) у поєднанні з ефектами постобробки, такими як світіння (</w:t>
      </w:r>
      <w:r w:rsidRPr="002F31A8">
        <w:rPr>
          <w:rFonts w:ascii="Times New Roman" w:hAnsi="Times New Roman" w:cs="Times New Roman"/>
          <w:sz w:val="28"/>
          <w:szCs w:val="28"/>
          <w:lang w:val="en-US"/>
        </w:rPr>
        <w:t>Bloom</w:t>
      </w:r>
      <w:r w:rsidRPr="002F31A8">
        <w:rPr>
          <w:rFonts w:ascii="Times New Roman" w:hAnsi="Times New Roman" w:cs="Times New Roman"/>
          <w:sz w:val="28"/>
          <w:szCs w:val="28"/>
        </w:rPr>
        <w:t xml:space="preserve">) акцентних деталей, дозволяє створити відчуття глибини, об’єму та просторової наповненості, не вдаючись до складного текстурування. Такий </w:t>
      </w:r>
      <w:r w:rsidRPr="002F31A8">
        <w:rPr>
          <w:rFonts w:ascii="Times New Roman" w:hAnsi="Times New Roman" w:cs="Times New Roman"/>
          <w:sz w:val="28"/>
          <w:szCs w:val="28"/>
        </w:rPr>
        <w:lastRenderedPageBreak/>
        <w:t>підхід дозволяє повністю зосередитися на художній виразності геометрії 3</w:t>
      </w:r>
      <w:r w:rsidRPr="002F31A8">
        <w:rPr>
          <w:rFonts w:ascii="Times New Roman" w:hAnsi="Times New Roman" w:cs="Times New Roman"/>
          <w:sz w:val="28"/>
          <w:szCs w:val="28"/>
          <w:lang w:val="en-US"/>
        </w:rPr>
        <w:t>D</w:t>
      </w:r>
      <w:r w:rsidRPr="002F31A8">
        <w:rPr>
          <w:rFonts w:ascii="Times New Roman" w:hAnsi="Times New Roman" w:cs="Times New Roman"/>
          <w:sz w:val="28"/>
          <w:szCs w:val="28"/>
        </w:rPr>
        <w:t>-моделей та кольорознавстві.</w:t>
      </w:r>
    </w:p>
    <w:p w14:paraId="2D76C288" w14:textId="77777777" w:rsidR="00214716" w:rsidRDefault="00214716" w:rsidP="00502D6A">
      <w:pPr>
        <w:spacing w:before="240" w:after="240" w:line="360" w:lineRule="auto"/>
        <w:ind w:firstLine="851"/>
        <w:jc w:val="both"/>
        <w:rPr>
          <w:rFonts w:ascii="Times New Roman" w:hAnsi="Times New Roman" w:cs="Times New Roman"/>
          <w:sz w:val="28"/>
          <w:szCs w:val="28"/>
          <w:lang w:val="uk-UA"/>
        </w:rPr>
      </w:pPr>
      <w:r w:rsidRPr="00214716">
        <w:rPr>
          <w:rFonts w:ascii="Times New Roman" w:hAnsi="Times New Roman" w:cs="Times New Roman"/>
          <w:sz w:val="28"/>
          <w:szCs w:val="28"/>
        </w:rPr>
        <w:t>1.3 Аналіз аналогів програмного забезпечення</w:t>
      </w:r>
    </w:p>
    <w:p w14:paraId="141654B2" w14:textId="77777777" w:rsidR="00502D6A" w:rsidRPr="00502D6A" w:rsidRDefault="00502D6A" w:rsidP="00502D6A">
      <w:pPr>
        <w:spacing w:after="0" w:line="360" w:lineRule="auto"/>
        <w:ind w:firstLine="851"/>
        <w:jc w:val="both"/>
        <w:rPr>
          <w:rFonts w:ascii="Times New Roman" w:hAnsi="Times New Roman" w:cs="Times New Roman"/>
          <w:sz w:val="28"/>
          <w:szCs w:val="28"/>
        </w:rPr>
      </w:pPr>
      <w:r w:rsidRPr="00502D6A">
        <w:rPr>
          <w:rFonts w:ascii="Times New Roman" w:hAnsi="Times New Roman" w:cs="Times New Roman"/>
          <w:sz w:val="28"/>
          <w:szCs w:val="28"/>
          <w:lang w:val="uk-UA"/>
        </w:rPr>
        <w:t>Для формування якісного візуального стилю, розуміння сучасних стандартів 3</w:t>
      </w:r>
      <w:r w:rsidRPr="00502D6A">
        <w:rPr>
          <w:rFonts w:ascii="Times New Roman" w:hAnsi="Times New Roman" w:cs="Times New Roman"/>
          <w:sz w:val="28"/>
          <w:szCs w:val="28"/>
          <w:lang w:val="en-US"/>
        </w:rPr>
        <w:t>D</w:t>
      </w:r>
      <w:r w:rsidRPr="00502D6A">
        <w:rPr>
          <w:rFonts w:ascii="Times New Roman" w:hAnsi="Times New Roman" w:cs="Times New Roman"/>
          <w:sz w:val="28"/>
          <w:szCs w:val="28"/>
          <w:lang w:val="uk-UA"/>
        </w:rPr>
        <w:t xml:space="preserve">-моделювання та пошуку вдалих художніх референсів було проведено глибинний аналіз існуючих комерційних ігор. До переліку аналогів увійшли проєкти, які використовують стилізовану тривимірну графіку, низькополігональні моделі та інтенсивно застосовують виразні колірні палітри й освітлення для посилення ігрової атмосфери. </w:t>
      </w:r>
      <w:r w:rsidRPr="00502D6A">
        <w:rPr>
          <w:rFonts w:ascii="Times New Roman" w:hAnsi="Times New Roman" w:cs="Times New Roman"/>
          <w:sz w:val="28"/>
          <w:szCs w:val="28"/>
        </w:rPr>
        <w:t>Аналіз спрямований на вивчення мови форм, колірних рішень та методів забезпечення візуальної читабельності 3</w:t>
      </w:r>
      <w:r w:rsidRPr="00502D6A">
        <w:rPr>
          <w:rFonts w:ascii="Times New Roman" w:hAnsi="Times New Roman" w:cs="Times New Roman"/>
          <w:sz w:val="28"/>
          <w:szCs w:val="28"/>
          <w:lang w:val="en-US"/>
        </w:rPr>
        <w:t>D</w:t>
      </w:r>
      <w:r w:rsidRPr="00502D6A">
        <w:rPr>
          <w:rFonts w:ascii="Times New Roman" w:hAnsi="Times New Roman" w:cs="Times New Roman"/>
          <w:sz w:val="28"/>
          <w:szCs w:val="28"/>
        </w:rPr>
        <w:t>-об'єктів.</w:t>
      </w:r>
    </w:p>
    <w:p w14:paraId="37BBDAED" w14:textId="12BC47D6" w:rsidR="00502D6A" w:rsidRPr="00502D6A" w:rsidRDefault="00502D6A" w:rsidP="00502D6A">
      <w:pPr>
        <w:spacing w:after="0" w:line="360" w:lineRule="auto"/>
        <w:ind w:firstLine="851"/>
        <w:jc w:val="both"/>
        <w:rPr>
          <w:rFonts w:ascii="Times New Roman" w:hAnsi="Times New Roman" w:cs="Times New Roman"/>
          <w:sz w:val="28"/>
          <w:szCs w:val="28"/>
        </w:rPr>
      </w:pPr>
      <w:r w:rsidRPr="00502D6A">
        <w:rPr>
          <w:rFonts w:ascii="Times New Roman" w:hAnsi="Times New Roman" w:cs="Times New Roman"/>
          <w:sz w:val="28"/>
          <w:szCs w:val="28"/>
        </w:rPr>
        <w:t xml:space="preserve">Першим аналогом для дослідження обрано гру </w:t>
      </w:r>
      <w:r w:rsidRPr="00502D6A">
        <w:rPr>
          <w:rFonts w:ascii="Times New Roman" w:hAnsi="Times New Roman" w:cs="Times New Roman"/>
          <w:sz w:val="28"/>
          <w:szCs w:val="28"/>
          <w:lang w:val="en-US"/>
        </w:rPr>
        <w:t>Risk</w:t>
      </w:r>
      <w:r w:rsidRPr="00502D6A">
        <w:rPr>
          <w:rFonts w:ascii="Times New Roman" w:hAnsi="Times New Roman" w:cs="Times New Roman"/>
          <w:sz w:val="28"/>
          <w:szCs w:val="28"/>
        </w:rPr>
        <w:t xml:space="preserve"> </w:t>
      </w:r>
      <w:r w:rsidRPr="00502D6A">
        <w:rPr>
          <w:rFonts w:ascii="Times New Roman" w:hAnsi="Times New Roman" w:cs="Times New Roman"/>
          <w:sz w:val="28"/>
          <w:szCs w:val="28"/>
          <w:lang w:val="en-US"/>
        </w:rPr>
        <w:t>of</w:t>
      </w:r>
      <w:r w:rsidRPr="00502D6A">
        <w:rPr>
          <w:rFonts w:ascii="Times New Roman" w:hAnsi="Times New Roman" w:cs="Times New Roman"/>
          <w:sz w:val="28"/>
          <w:szCs w:val="28"/>
        </w:rPr>
        <w:t xml:space="preserve"> </w:t>
      </w:r>
      <w:r w:rsidRPr="00502D6A">
        <w:rPr>
          <w:rFonts w:ascii="Times New Roman" w:hAnsi="Times New Roman" w:cs="Times New Roman"/>
          <w:sz w:val="28"/>
          <w:szCs w:val="28"/>
          <w:lang w:val="en-US"/>
        </w:rPr>
        <w:t>Rain</w:t>
      </w:r>
      <w:r w:rsidRPr="00502D6A">
        <w:rPr>
          <w:rFonts w:ascii="Times New Roman" w:hAnsi="Times New Roman" w:cs="Times New Roman"/>
          <w:sz w:val="28"/>
          <w:szCs w:val="28"/>
        </w:rPr>
        <w:t xml:space="preserve"> 2</w:t>
      </w:r>
      <w:r w:rsidR="00C00EC3" w:rsidRPr="00C00EC3">
        <w:rPr>
          <w:rFonts w:ascii="Times New Roman" w:hAnsi="Times New Roman" w:cs="Times New Roman"/>
          <w:sz w:val="28"/>
          <w:szCs w:val="28"/>
        </w:rPr>
        <w:t>[2]</w:t>
      </w:r>
      <w:r w:rsidRPr="00502D6A">
        <w:rPr>
          <w:rFonts w:ascii="Times New Roman" w:hAnsi="Times New Roman" w:cs="Times New Roman"/>
          <w:sz w:val="28"/>
          <w:szCs w:val="28"/>
        </w:rPr>
        <w:t xml:space="preserve"> (див. рис. 1.1). Цей проєкт є одним із найуспішніших прикладів перенесення динамічного </w:t>
      </w:r>
      <w:r w:rsidRPr="00502D6A">
        <w:rPr>
          <w:rFonts w:ascii="Times New Roman" w:hAnsi="Times New Roman" w:cs="Times New Roman"/>
          <w:sz w:val="28"/>
          <w:szCs w:val="28"/>
          <w:lang w:val="en-US"/>
        </w:rPr>
        <w:t>Roguelike</w:t>
      </w:r>
      <w:r w:rsidRPr="00502D6A">
        <w:rPr>
          <w:rFonts w:ascii="Times New Roman" w:hAnsi="Times New Roman" w:cs="Times New Roman"/>
          <w:sz w:val="28"/>
          <w:szCs w:val="28"/>
        </w:rPr>
        <w:t xml:space="preserve"> у повноцінний тривимірний простір, де збережено унікальну стилістику оригіналу. Графіка гри виконана у стилізованому форматі з мінімальним використанням складних текстур, де головний акцент робиться на геометрію об'єктів та контрастне освітлення.</w:t>
      </w:r>
    </w:p>
    <w:p w14:paraId="4AF6892D" w14:textId="3D91049A" w:rsidR="00502D6A" w:rsidRPr="00502D6A" w:rsidRDefault="00502D6A" w:rsidP="003316DA">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en-US"/>
        </w:rPr>
        <w:drawing>
          <wp:inline distT="0" distB="0" distL="0" distR="0" wp14:anchorId="7F6A65C1" wp14:editId="2FCE86D7">
            <wp:extent cx="4524080" cy="2488449"/>
            <wp:effectExtent l="0" t="0" r="0" b="7620"/>
            <wp:docPr id="136684188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1884" name="Рисунок 13668418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1281" cy="2492410"/>
                    </a:xfrm>
                    <a:prstGeom prst="rect">
                      <a:avLst/>
                    </a:prstGeom>
                  </pic:spPr>
                </pic:pic>
              </a:graphicData>
            </a:graphic>
          </wp:inline>
        </w:drawing>
      </w:r>
    </w:p>
    <w:p w14:paraId="0E9D6BFE" w14:textId="4297FEB8" w:rsidR="00214716" w:rsidRDefault="00214716" w:rsidP="00BF3C96">
      <w:pPr>
        <w:spacing w:after="0" w:line="360" w:lineRule="auto"/>
        <w:jc w:val="center"/>
        <w:rPr>
          <w:rFonts w:ascii="Times New Roman" w:hAnsi="Times New Roman" w:cs="Times New Roman"/>
          <w:sz w:val="28"/>
          <w:szCs w:val="28"/>
          <w:lang w:val="en-US"/>
        </w:rPr>
      </w:pPr>
      <w:r w:rsidRPr="00502D6A">
        <w:rPr>
          <w:rFonts w:ascii="Times New Roman" w:hAnsi="Times New Roman" w:cs="Times New Roman"/>
          <w:sz w:val="28"/>
          <w:szCs w:val="28"/>
          <w:lang w:val="uk-UA"/>
        </w:rPr>
        <w:t xml:space="preserve">Рисунок 1.1 — </w:t>
      </w:r>
      <w:r w:rsidR="00882A07">
        <w:rPr>
          <w:rFonts w:ascii="Times New Roman" w:hAnsi="Times New Roman" w:cs="Times New Roman"/>
          <w:sz w:val="28"/>
          <w:szCs w:val="28"/>
          <w:lang w:val="en-US"/>
        </w:rPr>
        <w:t>Roguelike</w:t>
      </w:r>
      <w:r w:rsidRPr="00502D6A">
        <w:rPr>
          <w:rFonts w:ascii="Times New Roman" w:hAnsi="Times New Roman" w:cs="Times New Roman"/>
          <w:sz w:val="28"/>
          <w:szCs w:val="28"/>
          <w:lang w:val="uk-UA"/>
        </w:rPr>
        <w:t xml:space="preserve"> гр</w:t>
      </w:r>
      <w:r w:rsidR="00882A07">
        <w:rPr>
          <w:rFonts w:ascii="Times New Roman" w:hAnsi="Times New Roman" w:cs="Times New Roman"/>
          <w:sz w:val="28"/>
          <w:szCs w:val="28"/>
          <w:lang w:val="uk-UA"/>
        </w:rPr>
        <w:t>а</w:t>
      </w:r>
      <w:r w:rsidRPr="00502D6A">
        <w:rPr>
          <w:rFonts w:ascii="Times New Roman" w:hAnsi="Times New Roman" w:cs="Times New Roman"/>
          <w:sz w:val="28"/>
          <w:szCs w:val="28"/>
          <w:lang w:val="uk-UA"/>
        </w:rPr>
        <w:t xml:space="preserve"> </w:t>
      </w:r>
      <w:r w:rsidR="00172771" w:rsidRPr="00502D6A">
        <w:rPr>
          <w:rFonts w:ascii="Times New Roman" w:hAnsi="Times New Roman" w:cs="Times New Roman"/>
          <w:sz w:val="28"/>
          <w:szCs w:val="28"/>
          <w:lang w:val="uk-UA"/>
        </w:rPr>
        <w:t>“</w:t>
      </w:r>
      <w:r w:rsidRPr="00214716">
        <w:rPr>
          <w:rFonts w:ascii="Times New Roman" w:hAnsi="Times New Roman" w:cs="Times New Roman"/>
          <w:sz w:val="28"/>
          <w:szCs w:val="28"/>
          <w:lang w:val="en-US"/>
        </w:rPr>
        <w:t>Risk</w:t>
      </w:r>
      <w:r w:rsidRPr="00502D6A">
        <w:rPr>
          <w:rFonts w:ascii="Times New Roman" w:hAnsi="Times New Roman" w:cs="Times New Roman"/>
          <w:sz w:val="28"/>
          <w:szCs w:val="28"/>
          <w:lang w:val="uk-UA"/>
        </w:rPr>
        <w:t xml:space="preserve"> </w:t>
      </w:r>
      <w:r w:rsidRPr="00214716">
        <w:rPr>
          <w:rFonts w:ascii="Times New Roman" w:hAnsi="Times New Roman" w:cs="Times New Roman"/>
          <w:sz w:val="28"/>
          <w:szCs w:val="28"/>
          <w:lang w:val="en-US"/>
        </w:rPr>
        <w:t>of</w:t>
      </w:r>
      <w:r w:rsidRPr="00502D6A">
        <w:rPr>
          <w:rFonts w:ascii="Times New Roman" w:hAnsi="Times New Roman" w:cs="Times New Roman"/>
          <w:sz w:val="28"/>
          <w:szCs w:val="28"/>
          <w:lang w:val="uk-UA"/>
        </w:rPr>
        <w:t xml:space="preserve"> </w:t>
      </w:r>
      <w:r w:rsidRPr="00214716">
        <w:rPr>
          <w:rFonts w:ascii="Times New Roman" w:hAnsi="Times New Roman" w:cs="Times New Roman"/>
          <w:sz w:val="28"/>
          <w:szCs w:val="28"/>
          <w:lang w:val="en-US"/>
        </w:rPr>
        <w:t>Rain</w:t>
      </w:r>
      <w:r w:rsidRPr="00502D6A">
        <w:rPr>
          <w:rFonts w:ascii="Times New Roman" w:hAnsi="Times New Roman" w:cs="Times New Roman"/>
          <w:sz w:val="28"/>
          <w:szCs w:val="28"/>
          <w:lang w:val="uk-UA"/>
        </w:rPr>
        <w:t xml:space="preserve"> 2</w:t>
      </w:r>
      <w:r w:rsidR="00172771" w:rsidRPr="00502D6A">
        <w:rPr>
          <w:rFonts w:ascii="Times New Roman" w:hAnsi="Times New Roman" w:cs="Times New Roman"/>
          <w:sz w:val="28"/>
          <w:szCs w:val="28"/>
          <w:lang w:val="uk-UA"/>
        </w:rPr>
        <w:t>”</w:t>
      </w:r>
      <w:r w:rsidR="004425C1" w:rsidRPr="004425C1">
        <w:rPr>
          <w:rFonts w:ascii="Times New Roman" w:hAnsi="Times New Roman" w:cs="Times New Roman"/>
          <w:sz w:val="28"/>
          <w:szCs w:val="28"/>
          <w:lang w:val="en-US"/>
        </w:rPr>
        <w:t>(</w:t>
      </w:r>
      <w:r w:rsidR="004425C1" w:rsidRPr="004425C1">
        <w:rPr>
          <w:rFonts w:ascii="Times New Roman" w:hAnsi="Times New Roman" w:cs="Times New Roman"/>
          <w:sz w:val="28"/>
          <w:szCs w:val="28"/>
        </w:rPr>
        <w:t>за</w:t>
      </w:r>
      <w:r w:rsidR="004425C1" w:rsidRPr="004425C1">
        <w:rPr>
          <w:rFonts w:ascii="Times New Roman" w:hAnsi="Times New Roman" w:cs="Times New Roman"/>
          <w:sz w:val="28"/>
          <w:szCs w:val="28"/>
          <w:lang w:val="en-US"/>
        </w:rPr>
        <w:t xml:space="preserve"> </w:t>
      </w:r>
      <w:r w:rsidR="004425C1" w:rsidRPr="004425C1">
        <w:rPr>
          <w:rFonts w:ascii="Times New Roman" w:hAnsi="Times New Roman" w:cs="Times New Roman"/>
          <w:sz w:val="28"/>
          <w:szCs w:val="28"/>
        </w:rPr>
        <w:t>даними</w:t>
      </w:r>
      <w:r w:rsidR="004425C1" w:rsidRPr="004425C1">
        <w:rPr>
          <w:rFonts w:ascii="Times New Roman" w:hAnsi="Times New Roman" w:cs="Times New Roman"/>
          <w:sz w:val="28"/>
          <w:szCs w:val="28"/>
          <w:lang w:val="en-US"/>
        </w:rPr>
        <w:t xml:space="preserve"> [</w:t>
      </w:r>
      <w:r w:rsidR="004425C1">
        <w:rPr>
          <w:rFonts w:ascii="Times New Roman" w:hAnsi="Times New Roman" w:cs="Times New Roman"/>
          <w:sz w:val="28"/>
          <w:szCs w:val="28"/>
          <w:lang w:val="uk-UA"/>
        </w:rPr>
        <w:t>2</w:t>
      </w:r>
      <w:r w:rsidR="004425C1" w:rsidRPr="004425C1">
        <w:rPr>
          <w:rFonts w:ascii="Times New Roman" w:hAnsi="Times New Roman" w:cs="Times New Roman"/>
          <w:sz w:val="28"/>
          <w:szCs w:val="28"/>
          <w:lang w:val="en-US"/>
        </w:rPr>
        <w:t>])</w:t>
      </w:r>
    </w:p>
    <w:p w14:paraId="61E66979" w14:textId="77777777" w:rsidR="00BF3C96" w:rsidRPr="004425C1" w:rsidRDefault="00BF3C96" w:rsidP="00BF3C96">
      <w:pPr>
        <w:spacing w:after="0" w:line="360" w:lineRule="auto"/>
        <w:jc w:val="center"/>
        <w:rPr>
          <w:rFonts w:ascii="Times New Roman" w:hAnsi="Times New Roman" w:cs="Times New Roman"/>
          <w:sz w:val="28"/>
          <w:szCs w:val="28"/>
          <w:lang w:val="en-US"/>
        </w:rPr>
      </w:pPr>
    </w:p>
    <w:p w14:paraId="4DA2F4DA" w14:textId="6C754630" w:rsidR="00502D6A" w:rsidRPr="00502D6A" w:rsidRDefault="00502D6A" w:rsidP="003316DA">
      <w:pPr>
        <w:spacing w:after="0" w:line="360" w:lineRule="auto"/>
        <w:ind w:firstLine="851"/>
        <w:jc w:val="both"/>
        <w:rPr>
          <w:rFonts w:ascii="Times New Roman" w:hAnsi="Times New Roman" w:cs="Times New Roman"/>
          <w:sz w:val="28"/>
          <w:szCs w:val="28"/>
        </w:rPr>
      </w:pPr>
      <w:r w:rsidRPr="00502D6A">
        <w:rPr>
          <w:rFonts w:ascii="Times New Roman" w:hAnsi="Times New Roman" w:cs="Times New Roman"/>
          <w:sz w:val="28"/>
          <w:szCs w:val="28"/>
        </w:rPr>
        <w:t>Переваги: Сильною стороною проєкту є відмінна робота з гіперболізованими силуетами 3</w:t>
      </w:r>
      <w:r w:rsidRPr="00502D6A">
        <w:rPr>
          <w:rFonts w:ascii="Times New Roman" w:hAnsi="Times New Roman" w:cs="Times New Roman"/>
          <w:sz w:val="28"/>
          <w:szCs w:val="28"/>
          <w:lang w:val="en-US"/>
        </w:rPr>
        <w:t>D</w:t>
      </w:r>
      <w:r w:rsidRPr="00502D6A">
        <w:rPr>
          <w:rFonts w:ascii="Times New Roman" w:hAnsi="Times New Roman" w:cs="Times New Roman"/>
          <w:sz w:val="28"/>
          <w:szCs w:val="28"/>
        </w:rPr>
        <w:t xml:space="preserve">-моделей. Завдяки унікальним геометричним </w:t>
      </w:r>
      <w:r w:rsidRPr="00502D6A">
        <w:rPr>
          <w:rFonts w:ascii="Times New Roman" w:hAnsi="Times New Roman" w:cs="Times New Roman"/>
          <w:sz w:val="28"/>
          <w:szCs w:val="28"/>
        </w:rPr>
        <w:lastRenderedPageBreak/>
        <w:t>пропорціям гравцю надзвичайно легко розрізняти класи супротивників навіть на великій відстані чи в напівтемряві. Контрастне освітлення емоційно підкреслює динаміку і створює епічну атмосферу бою.</w:t>
      </w:r>
    </w:p>
    <w:p w14:paraId="7F983E03" w14:textId="317F2099" w:rsidR="00502D6A" w:rsidRPr="00502D6A" w:rsidRDefault="00502D6A" w:rsidP="00502D6A">
      <w:pPr>
        <w:spacing w:after="0" w:line="360" w:lineRule="auto"/>
        <w:ind w:firstLine="851"/>
        <w:jc w:val="both"/>
        <w:rPr>
          <w:rFonts w:ascii="Times New Roman" w:hAnsi="Times New Roman" w:cs="Times New Roman"/>
          <w:sz w:val="28"/>
          <w:szCs w:val="28"/>
        </w:rPr>
      </w:pPr>
      <w:r w:rsidRPr="00502D6A">
        <w:rPr>
          <w:rFonts w:ascii="Times New Roman" w:hAnsi="Times New Roman" w:cs="Times New Roman"/>
          <w:sz w:val="28"/>
          <w:szCs w:val="28"/>
        </w:rPr>
        <w:t>Недоліки: Головним художнім недоліком проєкту є проблема візуального перевантаження сцени. На пізніх етапах гри величезна кількість об'єктів, що світяться, накладається один на одного, утворюючи суцільні яскраві плями. Через це гравець втрачає здатність зчитувати геометрію оточення та дії ворогів, що свідчить про необхідність суворішого контролю за інтенсивністю освітлення та колірними акцентами.</w:t>
      </w:r>
    </w:p>
    <w:p w14:paraId="0B91D805" w14:textId="4FB2328E" w:rsidR="00214716" w:rsidRDefault="00214716" w:rsidP="00502D6A">
      <w:pPr>
        <w:spacing w:after="0" w:line="360" w:lineRule="auto"/>
        <w:ind w:firstLine="993"/>
        <w:jc w:val="both"/>
        <w:rPr>
          <w:rFonts w:ascii="Times New Roman" w:hAnsi="Times New Roman" w:cs="Times New Roman"/>
          <w:sz w:val="28"/>
          <w:szCs w:val="28"/>
          <w:lang w:val="uk-UA"/>
        </w:rPr>
      </w:pPr>
      <w:r w:rsidRPr="00214716">
        <w:rPr>
          <w:rFonts w:ascii="Times New Roman" w:hAnsi="Times New Roman" w:cs="Times New Roman"/>
          <w:sz w:val="28"/>
          <w:szCs w:val="28"/>
        </w:rPr>
        <w:t xml:space="preserve">Другим аналогом виступає проєкт </w:t>
      </w:r>
      <w:r w:rsidRPr="00214716">
        <w:rPr>
          <w:rFonts w:ascii="Times New Roman" w:hAnsi="Times New Roman" w:cs="Times New Roman"/>
          <w:sz w:val="28"/>
          <w:szCs w:val="28"/>
          <w:lang w:val="en-US"/>
        </w:rPr>
        <w:t>Astroneer</w:t>
      </w:r>
      <w:r w:rsidR="00C00EC3" w:rsidRPr="00C00EC3">
        <w:rPr>
          <w:rFonts w:ascii="Times New Roman" w:hAnsi="Times New Roman" w:cs="Times New Roman"/>
          <w:sz w:val="28"/>
          <w:szCs w:val="28"/>
        </w:rPr>
        <w:t xml:space="preserve">[3] </w:t>
      </w:r>
      <w:r w:rsidR="00074437" w:rsidRPr="00882A07">
        <w:rPr>
          <w:rFonts w:ascii="Times New Roman" w:hAnsi="Times New Roman" w:cs="Times New Roman"/>
          <w:sz w:val="28"/>
          <w:szCs w:val="28"/>
        </w:rPr>
        <w:t>(див. рис. 1.</w:t>
      </w:r>
      <w:r w:rsidR="00074437" w:rsidRPr="00074437">
        <w:rPr>
          <w:rFonts w:ascii="Times New Roman" w:hAnsi="Times New Roman" w:cs="Times New Roman"/>
          <w:sz w:val="28"/>
          <w:szCs w:val="28"/>
        </w:rPr>
        <w:t>2</w:t>
      </w:r>
      <w:r w:rsidR="00074437" w:rsidRPr="00882A07">
        <w:rPr>
          <w:rFonts w:ascii="Times New Roman" w:hAnsi="Times New Roman" w:cs="Times New Roman"/>
          <w:sz w:val="28"/>
          <w:szCs w:val="28"/>
        </w:rPr>
        <w:t>)</w:t>
      </w:r>
      <w:r w:rsidRPr="00214716">
        <w:rPr>
          <w:rFonts w:ascii="Times New Roman" w:hAnsi="Times New Roman" w:cs="Times New Roman"/>
          <w:sz w:val="28"/>
          <w:szCs w:val="28"/>
        </w:rPr>
        <w:t xml:space="preserve">. Хоча гра належить до жанру пригодницької пісочниці, вона є абсолютним еталоном роботи з низькополігональною графікою та модульним середовищем. </w:t>
      </w:r>
    </w:p>
    <w:p w14:paraId="7518FD32" w14:textId="77777777" w:rsidR="00882A07" w:rsidRPr="00214716" w:rsidRDefault="002D2A28" w:rsidP="00074437">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115D6341" wp14:editId="45368A8A">
            <wp:extent cx="4713489" cy="2651545"/>
            <wp:effectExtent l="19050" t="19050" r="11430" b="15875"/>
            <wp:docPr id="2253686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8658" name="Рисунок 2253686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9729" cy="2660680"/>
                    </a:xfrm>
                    <a:prstGeom prst="rect">
                      <a:avLst/>
                    </a:prstGeom>
                    <a:ln>
                      <a:solidFill>
                        <a:schemeClr val="tx1"/>
                      </a:solidFill>
                    </a:ln>
                  </pic:spPr>
                </pic:pic>
              </a:graphicData>
            </a:graphic>
          </wp:inline>
        </w:drawing>
      </w:r>
    </w:p>
    <w:p w14:paraId="5AB66F02" w14:textId="65748ED9" w:rsidR="00214716" w:rsidRPr="00602D9C" w:rsidRDefault="00214716" w:rsidP="00BF3C96">
      <w:pPr>
        <w:spacing w:after="0" w:line="360" w:lineRule="auto"/>
        <w:jc w:val="center"/>
        <w:rPr>
          <w:rFonts w:ascii="Times New Roman" w:hAnsi="Times New Roman" w:cs="Times New Roman"/>
          <w:sz w:val="28"/>
          <w:szCs w:val="28"/>
        </w:rPr>
      </w:pPr>
      <w:r w:rsidRPr="00214716">
        <w:rPr>
          <w:rFonts w:ascii="Times New Roman" w:hAnsi="Times New Roman" w:cs="Times New Roman"/>
          <w:sz w:val="28"/>
          <w:szCs w:val="28"/>
          <w:lang w:val="uk-UA"/>
        </w:rPr>
        <w:t>Рисунок 1.2 —</w:t>
      </w:r>
      <w:r w:rsidR="00074437">
        <w:rPr>
          <w:rFonts w:ascii="Times New Roman" w:hAnsi="Times New Roman" w:cs="Times New Roman"/>
          <w:sz w:val="28"/>
          <w:szCs w:val="28"/>
          <w:lang w:val="uk-UA"/>
        </w:rPr>
        <w:t xml:space="preserve">Гра </w:t>
      </w:r>
      <w:r w:rsidR="00172771">
        <w:rPr>
          <w:rFonts w:ascii="Times New Roman" w:hAnsi="Times New Roman" w:cs="Times New Roman"/>
          <w:sz w:val="28"/>
          <w:szCs w:val="28"/>
          <w:lang w:val="uk-UA"/>
        </w:rPr>
        <w:t>п</w:t>
      </w:r>
      <w:r w:rsidR="00074437">
        <w:rPr>
          <w:rFonts w:ascii="Times New Roman" w:hAnsi="Times New Roman" w:cs="Times New Roman"/>
          <w:sz w:val="28"/>
          <w:szCs w:val="28"/>
          <w:lang w:val="uk-UA"/>
        </w:rPr>
        <w:t>ісочниця</w:t>
      </w:r>
      <w:r w:rsidR="00172771">
        <w:rPr>
          <w:rFonts w:ascii="Times New Roman" w:hAnsi="Times New Roman" w:cs="Times New Roman"/>
          <w:sz w:val="28"/>
          <w:szCs w:val="28"/>
          <w:lang w:val="uk-UA"/>
        </w:rPr>
        <w:t xml:space="preserve"> </w:t>
      </w:r>
      <w:r w:rsidR="00172771" w:rsidRPr="00172771">
        <w:rPr>
          <w:rFonts w:ascii="Times New Roman" w:hAnsi="Times New Roman" w:cs="Times New Roman"/>
          <w:sz w:val="28"/>
          <w:szCs w:val="28"/>
          <w:lang w:val="uk-UA"/>
        </w:rPr>
        <w:t>“</w:t>
      </w:r>
      <w:r w:rsidRPr="00214716">
        <w:rPr>
          <w:rFonts w:ascii="Times New Roman" w:hAnsi="Times New Roman" w:cs="Times New Roman"/>
          <w:sz w:val="28"/>
          <w:szCs w:val="28"/>
          <w:lang w:val="en-US"/>
        </w:rPr>
        <w:t>Astroneer</w:t>
      </w:r>
      <w:r w:rsidR="00172771" w:rsidRPr="00172771">
        <w:rPr>
          <w:rFonts w:ascii="Times New Roman" w:hAnsi="Times New Roman" w:cs="Times New Roman"/>
          <w:sz w:val="28"/>
          <w:szCs w:val="28"/>
          <w:lang w:val="uk-UA"/>
        </w:rPr>
        <w:t>”</w:t>
      </w:r>
      <w:r w:rsidR="004425C1" w:rsidRPr="004425C1">
        <w:rPr>
          <w:rFonts w:ascii="Times New Roman" w:hAnsi="Times New Roman" w:cs="Times New Roman"/>
          <w:sz w:val="28"/>
          <w:szCs w:val="28"/>
        </w:rPr>
        <w:t>(за даними [3])</w:t>
      </w:r>
    </w:p>
    <w:p w14:paraId="6FC54112" w14:textId="77777777" w:rsidR="00BF3C96" w:rsidRPr="00602D9C" w:rsidRDefault="00BF3C96" w:rsidP="00BF3C96">
      <w:pPr>
        <w:spacing w:after="0" w:line="360" w:lineRule="auto"/>
        <w:jc w:val="center"/>
        <w:rPr>
          <w:rFonts w:ascii="Times New Roman" w:hAnsi="Times New Roman" w:cs="Times New Roman"/>
          <w:sz w:val="28"/>
          <w:szCs w:val="28"/>
        </w:rPr>
      </w:pPr>
    </w:p>
    <w:p w14:paraId="1C23AF93" w14:textId="338CC942" w:rsidR="00F81882" w:rsidRPr="00F81882" w:rsidRDefault="00F81882" w:rsidP="00F81882">
      <w:pPr>
        <w:spacing w:after="0" w:line="360" w:lineRule="auto"/>
        <w:ind w:firstLine="851"/>
        <w:jc w:val="both"/>
        <w:rPr>
          <w:rFonts w:ascii="Times New Roman" w:hAnsi="Times New Roman" w:cs="Times New Roman"/>
          <w:sz w:val="28"/>
          <w:szCs w:val="28"/>
        </w:rPr>
      </w:pPr>
      <w:r w:rsidRPr="00F81882">
        <w:rPr>
          <w:rFonts w:ascii="Times New Roman" w:hAnsi="Times New Roman" w:cs="Times New Roman"/>
          <w:sz w:val="28"/>
          <w:szCs w:val="28"/>
          <w:lang w:val="uk-UA"/>
        </w:rPr>
        <w:t xml:space="preserve">Переваги: Головною перевагою візуального стилю </w:t>
      </w:r>
      <w:r w:rsidRPr="00F81882">
        <w:rPr>
          <w:rFonts w:ascii="Times New Roman" w:hAnsi="Times New Roman" w:cs="Times New Roman"/>
          <w:sz w:val="28"/>
          <w:szCs w:val="28"/>
          <w:lang w:val="en-US"/>
        </w:rPr>
        <w:t>Astroneer</w:t>
      </w:r>
      <w:r w:rsidRPr="00F81882">
        <w:rPr>
          <w:rFonts w:ascii="Times New Roman" w:hAnsi="Times New Roman" w:cs="Times New Roman"/>
          <w:sz w:val="28"/>
          <w:szCs w:val="28"/>
          <w:lang w:val="uk-UA"/>
        </w:rPr>
        <w:t xml:space="preserve"> є повна відмова від традиційного текстурування деталей поверхні на користь роботи з чистими кольорами (</w:t>
      </w:r>
      <w:r w:rsidRPr="00F81882">
        <w:rPr>
          <w:rFonts w:ascii="Times New Roman" w:hAnsi="Times New Roman" w:cs="Times New Roman"/>
          <w:sz w:val="28"/>
          <w:szCs w:val="28"/>
          <w:lang w:val="en-US"/>
        </w:rPr>
        <w:t>Flat</w:t>
      </w:r>
      <w:r w:rsidRPr="00F81882">
        <w:rPr>
          <w:rFonts w:ascii="Times New Roman" w:hAnsi="Times New Roman" w:cs="Times New Roman"/>
          <w:sz w:val="28"/>
          <w:szCs w:val="28"/>
          <w:lang w:val="uk-UA"/>
        </w:rPr>
        <w:t xml:space="preserve"> </w:t>
      </w:r>
      <w:r w:rsidRPr="00F81882">
        <w:rPr>
          <w:rFonts w:ascii="Times New Roman" w:hAnsi="Times New Roman" w:cs="Times New Roman"/>
          <w:sz w:val="28"/>
          <w:szCs w:val="28"/>
          <w:lang w:val="en-US"/>
        </w:rPr>
        <w:t>shading</w:t>
      </w:r>
      <w:r w:rsidRPr="00F81882">
        <w:rPr>
          <w:rFonts w:ascii="Times New Roman" w:hAnsi="Times New Roman" w:cs="Times New Roman"/>
          <w:sz w:val="28"/>
          <w:szCs w:val="28"/>
          <w:lang w:val="uk-UA"/>
        </w:rPr>
        <w:t xml:space="preserve">) та м'якими градієнтами. </w:t>
      </w:r>
      <w:r w:rsidRPr="00F81882">
        <w:rPr>
          <w:rFonts w:ascii="Times New Roman" w:hAnsi="Times New Roman" w:cs="Times New Roman"/>
          <w:sz w:val="28"/>
          <w:szCs w:val="28"/>
        </w:rPr>
        <w:t>Відсутність візуального “сміття” дозволяє досягти надзвичайно чистого та естетично приємного стилю, де увага концентрується на формі моделі та колірній гармонії. Цей підхід є ідеальним референсом для нашого проєкту.</w:t>
      </w:r>
    </w:p>
    <w:p w14:paraId="20136508" w14:textId="5EE5C0D2" w:rsidR="00F81882" w:rsidRPr="00F81882" w:rsidRDefault="00F81882" w:rsidP="00F81882">
      <w:pPr>
        <w:spacing w:after="0" w:line="360" w:lineRule="auto"/>
        <w:ind w:firstLine="851"/>
        <w:jc w:val="both"/>
        <w:rPr>
          <w:rFonts w:ascii="Times New Roman" w:hAnsi="Times New Roman" w:cs="Times New Roman"/>
          <w:sz w:val="28"/>
          <w:szCs w:val="28"/>
        </w:rPr>
      </w:pPr>
      <w:r w:rsidRPr="00F81882">
        <w:rPr>
          <w:rFonts w:ascii="Times New Roman" w:hAnsi="Times New Roman" w:cs="Times New Roman"/>
          <w:sz w:val="28"/>
          <w:szCs w:val="28"/>
        </w:rPr>
        <w:lastRenderedPageBreak/>
        <w:t xml:space="preserve">Недоліки: </w:t>
      </w:r>
      <w:r w:rsidR="00EC08A6" w:rsidRPr="00EC08A6">
        <w:rPr>
          <w:rFonts w:ascii="Times New Roman" w:hAnsi="Times New Roman" w:cs="Times New Roman"/>
          <w:sz w:val="28"/>
          <w:szCs w:val="28"/>
        </w:rPr>
        <w:t>Оскільки гра фокусується на дослідженні та будівництві, у ній практично відсутні агресивні форми (наприклад, моделі ворогів) та контрастне освітлення для бойових сцен. Відповідно, даний аналог не може слугувати повноцінним прикладом для розробки дизайну супротивників та колірного кодування небезпеки, покриваючи лише аспект 3D-моделювання мирного середовища.</w:t>
      </w:r>
    </w:p>
    <w:p w14:paraId="1E8F2C66" w14:textId="22EEADD8" w:rsidR="00214716" w:rsidRPr="00436C08" w:rsidRDefault="00214716" w:rsidP="00F81882">
      <w:pPr>
        <w:spacing w:after="0" w:line="360" w:lineRule="auto"/>
        <w:ind w:firstLine="851"/>
        <w:jc w:val="both"/>
        <w:rPr>
          <w:rFonts w:ascii="Times New Roman" w:hAnsi="Times New Roman" w:cs="Times New Roman"/>
          <w:sz w:val="28"/>
          <w:szCs w:val="28"/>
          <w:lang w:val="uk-UA"/>
        </w:rPr>
      </w:pPr>
      <w:r w:rsidRPr="00F81882">
        <w:rPr>
          <w:rFonts w:ascii="Times New Roman" w:hAnsi="Times New Roman" w:cs="Times New Roman"/>
          <w:sz w:val="28"/>
          <w:szCs w:val="28"/>
          <w:lang w:val="uk-UA"/>
        </w:rPr>
        <w:t xml:space="preserve">Третім аналогом є </w:t>
      </w:r>
      <w:r w:rsidRPr="00214716">
        <w:rPr>
          <w:rFonts w:ascii="Times New Roman" w:hAnsi="Times New Roman" w:cs="Times New Roman"/>
          <w:sz w:val="28"/>
          <w:szCs w:val="28"/>
          <w:lang w:val="en-US"/>
        </w:rPr>
        <w:t>Windblown</w:t>
      </w:r>
      <w:r w:rsidR="00C00EC3" w:rsidRPr="00C00EC3">
        <w:rPr>
          <w:rFonts w:ascii="Times New Roman" w:hAnsi="Times New Roman" w:cs="Times New Roman"/>
          <w:sz w:val="28"/>
          <w:szCs w:val="28"/>
        </w:rPr>
        <w:t>[4]</w:t>
      </w:r>
      <w:r w:rsidRPr="00F81882">
        <w:rPr>
          <w:rFonts w:ascii="Times New Roman" w:hAnsi="Times New Roman" w:cs="Times New Roman"/>
          <w:sz w:val="28"/>
          <w:szCs w:val="28"/>
          <w:lang w:val="uk-UA"/>
        </w:rPr>
        <w:t xml:space="preserve"> — сучасний швидкісний 3</w:t>
      </w:r>
      <w:r w:rsidRPr="00214716">
        <w:rPr>
          <w:rFonts w:ascii="Times New Roman" w:hAnsi="Times New Roman" w:cs="Times New Roman"/>
          <w:sz w:val="28"/>
          <w:szCs w:val="28"/>
          <w:lang w:val="en-US"/>
        </w:rPr>
        <w:t>D</w:t>
      </w:r>
      <w:r w:rsidRPr="00F81882">
        <w:rPr>
          <w:rFonts w:ascii="Times New Roman" w:hAnsi="Times New Roman" w:cs="Times New Roman"/>
          <w:sz w:val="28"/>
          <w:szCs w:val="28"/>
          <w:lang w:val="uk-UA"/>
        </w:rPr>
        <w:t xml:space="preserve"> </w:t>
      </w:r>
      <w:r w:rsidRPr="00214716">
        <w:rPr>
          <w:rFonts w:ascii="Times New Roman" w:hAnsi="Times New Roman" w:cs="Times New Roman"/>
          <w:sz w:val="28"/>
          <w:szCs w:val="28"/>
          <w:lang w:val="en-US"/>
        </w:rPr>
        <w:t>Action</w:t>
      </w:r>
      <w:r w:rsidRPr="00F81882">
        <w:rPr>
          <w:rFonts w:ascii="Times New Roman" w:hAnsi="Times New Roman" w:cs="Times New Roman"/>
          <w:sz w:val="28"/>
          <w:szCs w:val="28"/>
          <w:lang w:val="uk-UA"/>
        </w:rPr>
        <w:t>-</w:t>
      </w:r>
      <w:r w:rsidRPr="00214716">
        <w:rPr>
          <w:rFonts w:ascii="Times New Roman" w:hAnsi="Times New Roman" w:cs="Times New Roman"/>
          <w:sz w:val="28"/>
          <w:szCs w:val="28"/>
          <w:lang w:val="en-US"/>
        </w:rPr>
        <w:t>Roguelite</w:t>
      </w:r>
      <w:r w:rsidR="002D2A28" w:rsidRPr="00F81882">
        <w:rPr>
          <w:rFonts w:ascii="Times New Roman" w:hAnsi="Times New Roman" w:cs="Times New Roman"/>
          <w:sz w:val="28"/>
          <w:szCs w:val="28"/>
          <w:lang w:val="uk-UA"/>
        </w:rPr>
        <w:t>(див. рис. 1.3)</w:t>
      </w:r>
      <w:r w:rsidRPr="00F81882">
        <w:rPr>
          <w:rFonts w:ascii="Times New Roman" w:hAnsi="Times New Roman" w:cs="Times New Roman"/>
          <w:sz w:val="28"/>
          <w:szCs w:val="28"/>
          <w:lang w:val="uk-UA"/>
        </w:rPr>
        <w:t xml:space="preserve">. </w:t>
      </w:r>
      <w:r w:rsidRPr="00436C08">
        <w:rPr>
          <w:rFonts w:ascii="Times New Roman" w:hAnsi="Times New Roman" w:cs="Times New Roman"/>
          <w:sz w:val="28"/>
          <w:szCs w:val="28"/>
          <w:lang w:val="uk-UA"/>
        </w:rPr>
        <w:t>Гра використовує стилізовану 3</w:t>
      </w:r>
      <w:r w:rsidRPr="00214716">
        <w:rPr>
          <w:rFonts w:ascii="Times New Roman" w:hAnsi="Times New Roman" w:cs="Times New Roman"/>
          <w:sz w:val="28"/>
          <w:szCs w:val="28"/>
          <w:lang w:val="en-US"/>
        </w:rPr>
        <w:t>D</w:t>
      </w:r>
      <w:r w:rsidRPr="00436C08">
        <w:rPr>
          <w:rFonts w:ascii="Times New Roman" w:hAnsi="Times New Roman" w:cs="Times New Roman"/>
          <w:sz w:val="28"/>
          <w:szCs w:val="28"/>
          <w:lang w:val="uk-UA"/>
        </w:rPr>
        <w:t>-графіку з яскраво вираженими елементами сел-шейдингу (</w:t>
      </w:r>
      <w:r w:rsidRPr="00214716">
        <w:rPr>
          <w:rFonts w:ascii="Times New Roman" w:hAnsi="Times New Roman" w:cs="Times New Roman"/>
          <w:sz w:val="28"/>
          <w:szCs w:val="28"/>
          <w:lang w:val="en-US"/>
        </w:rPr>
        <w:t>Cel</w:t>
      </w:r>
      <w:r w:rsidRPr="00436C08">
        <w:rPr>
          <w:rFonts w:ascii="Times New Roman" w:hAnsi="Times New Roman" w:cs="Times New Roman"/>
          <w:sz w:val="28"/>
          <w:szCs w:val="28"/>
          <w:lang w:val="uk-UA"/>
        </w:rPr>
        <w:t>-</w:t>
      </w:r>
      <w:r w:rsidRPr="00214716">
        <w:rPr>
          <w:rFonts w:ascii="Times New Roman" w:hAnsi="Times New Roman" w:cs="Times New Roman"/>
          <w:sz w:val="28"/>
          <w:szCs w:val="28"/>
          <w:lang w:val="en-US"/>
        </w:rPr>
        <w:t>shading</w:t>
      </w:r>
      <w:r w:rsidRPr="00436C08">
        <w:rPr>
          <w:rFonts w:ascii="Times New Roman" w:hAnsi="Times New Roman" w:cs="Times New Roman"/>
          <w:sz w:val="28"/>
          <w:szCs w:val="28"/>
          <w:lang w:val="uk-UA"/>
        </w:rPr>
        <w:t xml:space="preserve">) та надзвичайно насичену колірну палітру, що підкреслює високу динаміку подій. </w:t>
      </w:r>
    </w:p>
    <w:p w14:paraId="75A70F02" w14:textId="77777777" w:rsidR="002D2A28" w:rsidRPr="00214716" w:rsidRDefault="002D2A28" w:rsidP="002D2A28">
      <w:pPr>
        <w:spacing w:after="0" w:line="360" w:lineRule="auto"/>
        <w:jc w:val="center"/>
        <w:rPr>
          <w:rFonts w:ascii="Times New Roman" w:hAnsi="Times New Roman" w:cs="Times New Roman"/>
          <w:sz w:val="28"/>
          <w:szCs w:val="28"/>
          <w:lang w:val="en-US"/>
        </w:rPr>
      </w:pPr>
      <w:r w:rsidRPr="002D2A28">
        <w:rPr>
          <w:rFonts w:ascii="Times New Roman" w:hAnsi="Times New Roman" w:cs="Times New Roman"/>
          <w:noProof/>
          <w:sz w:val="28"/>
          <w:szCs w:val="28"/>
          <w:lang w:val="en-US"/>
        </w:rPr>
        <w:drawing>
          <wp:inline distT="0" distB="0" distL="0" distR="0" wp14:anchorId="4354C737" wp14:editId="6E32E3E8">
            <wp:extent cx="5001491" cy="2697609"/>
            <wp:effectExtent l="19050" t="19050" r="27940" b="26670"/>
            <wp:docPr id="1030340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40536" name=""/>
                    <pic:cNvPicPr/>
                  </pic:nvPicPr>
                  <pic:blipFill>
                    <a:blip r:embed="rId13"/>
                    <a:stretch>
                      <a:fillRect/>
                    </a:stretch>
                  </pic:blipFill>
                  <pic:spPr>
                    <a:xfrm>
                      <a:off x="0" y="0"/>
                      <a:ext cx="5015004" cy="2704897"/>
                    </a:xfrm>
                    <a:prstGeom prst="rect">
                      <a:avLst/>
                    </a:prstGeom>
                    <a:ln>
                      <a:solidFill>
                        <a:schemeClr val="tx1"/>
                      </a:solidFill>
                    </a:ln>
                  </pic:spPr>
                </pic:pic>
              </a:graphicData>
            </a:graphic>
          </wp:inline>
        </w:drawing>
      </w:r>
    </w:p>
    <w:p w14:paraId="24F7A448" w14:textId="3E2A8637" w:rsidR="002D2A28" w:rsidRPr="00602D9C" w:rsidRDefault="00214716" w:rsidP="00BF3C96">
      <w:pPr>
        <w:spacing w:after="0" w:line="360" w:lineRule="auto"/>
        <w:jc w:val="center"/>
        <w:rPr>
          <w:rFonts w:ascii="Times New Roman" w:hAnsi="Times New Roman" w:cs="Times New Roman"/>
          <w:sz w:val="28"/>
          <w:szCs w:val="28"/>
        </w:rPr>
      </w:pPr>
      <w:r w:rsidRPr="00214716">
        <w:rPr>
          <w:rFonts w:ascii="Times New Roman" w:hAnsi="Times New Roman" w:cs="Times New Roman"/>
          <w:sz w:val="28"/>
          <w:szCs w:val="28"/>
        </w:rPr>
        <w:t>Рисунок</w:t>
      </w:r>
      <w:r w:rsidRPr="004425C1">
        <w:rPr>
          <w:rFonts w:ascii="Times New Roman" w:hAnsi="Times New Roman" w:cs="Times New Roman"/>
          <w:sz w:val="28"/>
          <w:szCs w:val="28"/>
        </w:rPr>
        <w:t xml:space="preserve"> 1.3 — </w:t>
      </w:r>
      <w:r w:rsidR="002D2A28">
        <w:rPr>
          <w:rFonts w:ascii="Times New Roman" w:hAnsi="Times New Roman" w:cs="Times New Roman"/>
          <w:sz w:val="28"/>
          <w:szCs w:val="28"/>
          <w:lang w:val="en-US"/>
        </w:rPr>
        <w:t>Roguelike</w:t>
      </w:r>
      <w:r w:rsidR="002D2A28" w:rsidRPr="004425C1">
        <w:rPr>
          <w:rFonts w:ascii="Times New Roman" w:hAnsi="Times New Roman" w:cs="Times New Roman"/>
          <w:sz w:val="28"/>
          <w:szCs w:val="28"/>
        </w:rPr>
        <w:t xml:space="preserve"> </w:t>
      </w:r>
      <w:r w:rsidR="002D2A28">
        <w:rPr>
          <w:rFonts w:ascii="Times New Roman" w:hAnsi="Times New Roman" w:cs="Times New Roman"/>
          <w:sz w:val="28"/>
          <w:szCs w:val="28"/>
        </w:rPr>
        <w:t>гра</w:t>
      </w:r>
      <w:r w:rsidR="002D2A28" w:rsidRPr="004425C1">
        <w:rPr>
          <w:rFonts w:ascii="Times New Roman" w:hAnsi="Times New Roman" w:cs="Times New Roman"/>
          <w:sz w:val="28"/>
          <w:szCs w:val="28"/>
        </w:rPr>
        <w:t xml:space="preserve"> </w:t>
      </w:r>
      <w:r w:rsidR="00172771" w:rsidRPr="004425C1">
        <w:rPr>
          <w:rFonts w:ascii="Times New Roman" w:hAnsi="Times New Roman" w:cs="Times New Roman"/>
          <w:sz w:val="28"/>
          <w:szCs w:val="28"/>
        </w:rPr>
        <w:t>“</w:t>
      </w:r>
      <w:r w:rsidRPr="00214716">
        <w:rPr>
          <w:rFonts w:ascii="Times New Roman" w:hAnsi="Times New Roman" w:cs="Times New Roman"/>
          <w:sz w:val="28"/>
          <w:szCs w:val="28"/>
          <w:lang w:val="en-US"/>
        </w:rPr>
        <w:t>Windblown</w:t>
      </w:r>
      <w:r w:rsidR="00172771" w:rsidRPr="004425C1">
        <w:rPr>
          <w:rFonts w:ascii="Times New Roman" w:hAnsi="Times New Roman" w:cs="Times New Roman"/>
          <w:sz w:val="28"/>
          <w:szCs w:val="28"/>
        </w:rPr>
        <w:t>”</w:t>
      </w:r>
      <w:r w:rsidR="004425C1" w:rsidRPr="004425C1">
        <w:t xml:space="preserve"> </w:t>
      </w:r>
      <w:r w:rsidR="004425C1" w:rsidRPr="004425C1">
        <w:rPr>
          <w:rFonts w:ascii="Times New Roman" w:hAnsi="Times New Roman" w:cs="Times New Roman"/>
          <w:sz w:val="28"/>
          <w:szCs w:val="28"/>
        </w:rPr>
        <w:t>(за даними [</w:t>
      </w:r>
      <w:r w:rsidR="004425C1">
        <w:rPr>
          <w:rFonts w:ascii="Times New Roman" w:hAnsi="Times New Roman" w:cs="Times New Roman"/>
          <w:sz w:val="28"/>
          <w:szCs w:val="28"/>
          <w:lang w:val="uk-UA"/>
        </w:rPr>
        <w:t>4</w:t>
      </w:r>
      <w:r w:rsidR="004425C1" w:rsidRPr="004425C1">
        <w:rPr>
          <w:rFonts w:ascii="Times New Roman" w:hAnsi="Times New Roman" w:cs="Times New Roman"/>
          <w:sz w:val="28"/>
          <w:szCs w:val="28"/>
        </w:rPr>
        <w:t>])</w:t>
      </w:r>
    </w:p>
    <w:p w14:paraId="5C79CE7A" w14:textId="77777777" w:rsidR="00BF3C96" w:rsidRPr="00602D9C" w:rsidRDefault="00BF3C96" w:rsidP="00BF3C96">
      <w:pPr>
        <w:spacing w:after="0" w:line="360" w:lineRule="auto"/>
        <w:jc w:val="center"/>
        <w:rPr>
          <w:rFonts w:ascii="Times New Roman" w:hAnsi="Times New Roman" w:cs="Times New Roman"/>
          <w:sz w:val="28"/>
          <w:szCs w:val="28"/>
        </w:rPr>
      </w:pPr>
    </w:p>
    <w:p w14:paraId="41F5A888" w14:textId="50678CC1" w:rsidR="00EC08A6" w:rsidRPr="00EC08A6" w:rsidRDefault="00EC08A6" w:rsidP="00EC08A6">
      <w:pPr>
        <w:spacing w:after="0" w:line="360" w:lineRule="auto"/>
        <w:ind w:firstLine="851"/>
        <w:jc w:val="both"/>
        <w:rPr>
          <w:rFonts w:ascii="Times New Roman" w:hAnsi="Times New Roman" w:cs="Times New Roman"/>
          <w:sz w:val="28"/>
          <w:szCs w:val="28"/>
        </w:rPr>
      </w:pPr>
      <w:r w:rsidRPr="00EC08A6">
        <w:rPr>
          <w:rFonts w:ascii="Times New Roman" w:hAnsi="Times New Roman" w:cs="Times New Roman"/>
          <w:sz w:val="28"/>
          <w:szCs w:val="28"/>
        </w:rPr>
        <w:t>Переваги: Найбільшим досягненням гри є бездоганна читабельність динамічних сцен. 3</w:t>
      </w:r>
      <w:r w:rsidRPr="00EC08A6">
        <w:rPr>
          <w:rFonts w:ascii="Times New Roman" w:hAnsi="Times New Roman" w:cs="Times New Roman"/>
          <w:sz w:val="28"/>
          <w:szCs w:val="28"/>
          <w:lang w:val="en-US"/>
        </w:rPr>
        <w:t>D</w:t>
      </w:r>
      <w:r w:rsidRPr="00EC08A6">
        <w:rPr>
          <w:rFonts w:ascii="Times New Roman" w:hAnsi="Times New Roman" w:cs="Times New Roman"/>
          <w:sz w:val="28"/>
          <w:szCs w:val="28"/>
        </w:rPr>
        <w:t xml:space="preserve">-моделі персонажів та активних об'єктів зроблені дуже контрастними, мають чіткі, ніби “намальовані” межі завдяки технології сел-шейдингу. Вони ідеально виділяються на фоні оточення і повністю вирішують проблему візуального шуму, яка є у </w:t>
      </w:r>
      <w:r w:rsidRPr="00EC08A6">
        <w:rPr>
          <w:rFonts w:ascii="Times New Roman" w:hAnsi="Times New Roman" w:cs="Times New Roman"/>
          <w:sz w:val="28"/>
          <w:szCs w:val="28"/>
          <w:lang w:val="en-US"/>
        </w:rPr>
        <w:t>Risk</w:t>
      </w:r>
      <w:r w:rsidRPr="00EC08A6">
        <w:rPr>
          <w:rFonts w:ascii="Times New Roman" w:hAnsi="Times New Roman" w:cs="Times New Roman"/>
          <w:sz w:val="28"/>
          <w:szCs w:val="28"/>
        </w:rPr>
        <w:t xml:space="preserve"> </w:t>
      </w:r>
      <w:r w:rsidRPr="00EC08A6">
        <w:rPr>
          <w:rFonts w:ascii="Times New Roman" w:hAnsi="Times New Roman" w:cs="Times New Roman"/>
          <w:sz w:val="28"/>
          <w:szCs w:val="28"/>
          <w:lang w:val="en-US"/>
        </w:rPr>
        <w:t>of</w:t>
      </w:r>
      <w:r w:rsidRPr="00EC08A6">
        <w:rPr>
          <w:rFonts w:ascii="Times New Roman" w:hAnsi="Times New Roman" w:cs="Times New Roman"/>
          <w:sz w:val="28"/>
          <w:szCs w:val="28"/>
        </w:rPr>
        <w:t xml:space="preserve"> </w:t>
      </w:r>
      <w:r w:rsidRPr="00EC08A6">
        <w:rPr>
          <w:rFonts w:ascii="Times New Roman" w:hAnsi="Times New Roman" w:cs="Times New Roman"/>
          <w:sz w:val="28"/>
          <w:szCs w:val="28"/>
          <w:lang w:val="en-US"/>
        </w:rPr>
        <w:t>Rain</w:t>
      </w:r>
      <w:r w:rsidRPr="00EC08A6">
        <w:rPr>
          <w:rFonts w:ascii="Times New Roman" w:hAnsi="Times New Roman" w:cs="Times New Roman"/>
          <w:sz w:val="28"/>
          <w:szCs w:val="28"/>
        </w:rPr>
        <w:t xml:space="preserve"> 2.</w:t>
      </w:r>
    </w:p>
    <w:p w14:paraId="084F37B6" w14:textId="27B2A9B9" w:rsidR="00EC08A6" w:rsidRDefault="00EC08A6" w:rsidP="00EC08A6">
      <w:pPr>
        <w:spacing w:after="0" w:line="360" w:lineRule="auto"/>
        <w:ind w:firstLine="851"/>
        <w:jc w:val="both"/>
        <w:rPr>
          <w:rFonts w:ascii="Times New Roman" w:hAnsi="Times New Roman" w:cs="Times New Roman"/>
          <w:sz w:val="28"/>
          <w:szCs w:val="28"/>
          <w:lang w:val="uk-UA"/>
        </w:rPr>
      </w:pPr>
      <w:r w:rsidRPr="00EC08A6">
        <w:rPr>
          <w:rFonts w:ascii="Times New Roman" w:hAnsi="Times New Roman" w:cs="Times New Roman"/>
          <w:sz w:val="28"/>
          <w:szCs w:val="28"/>
        </w:rPr>
        <w:t>Недоліки: Специфічний ізометричний ракурс камери обмежує можливість детально розгледіти 3</w:t>
      </w:r>
      <w:r w:rsidRPr="00EC08A6">
        <w:rPr>
          <w:rFonts w:ascii="Times New Roman" w:hAnsi="Times New Roman" w:cs="Times New Roman"/>
          <w:sz w:val="28"/>
          <w:szCs w:val="28"/>
          <w:lang w:val="en-US"/>
        </w:rPr>
        <w:t>D</w:t>
      </w:r>
      <w:r w:rsidRPr="00EC08A6">
        <w:rPr>
          <w:rFonts w:ascii="Times New Roman" w:hAnsi="Times New Roman" w:cs="Times New Roman"/>
          <w:sz w:val="28"/>
          <w:szCs w:val="28"/>
        </w:rPr>
        <w:t>-моделі під різними кутами. Крім того, надмірно висока контрастність та перенасиченість неонових кольорів матеріалів може викликати зорову втому у гравця під час тривалих ігрових сесій.</w:t>
      </w:r>
    </w:p>
    <w:p w14:paraId="22478A4A" w14:textId="29343AA8" w:rsidR="00EC08A6" w:rsidRPr="00EC08A6" w:rsidRDefault="00EC08A6" w:rsidP="00EC08A6">
      <w:pPr>
        <w:spacing w:after="0" w:line="360" w:lineRule="auto"/>
        <w:ind w:firstLine="851"/>
        <w:jc w:val="both"/>
        <w:rPr>
          <w:rFonts w:ascii="Times New Roman" w:hAnsi="Times New Roman" w:cs="Times New Roman"/>
          <w:sz w:val="28"/>
          <w:szCs w:val="28"/>
          <w:lang w:val="uk-UA"/>
        </w:rPr>
      </w:pPr>
      <w:r w:rsidRPr="00EC08A6">
        <w:rPr>
          <w:rFonts w:ascii="Times New Roman" w:hAnsi="Times New Roman" w:cs="Times New Roman"/>
          <w:sz w:val="28"/>
          <w:szCs w:val="28"/>
        </w:rPr>
        <w:lastRenderedPageBreak/>
        <w:t xml:space="preserve">Четвертим аналогом обрано кооперативну пригодницьку гру Magicka 2 </w:t>
      </w:r>
      <w:r w:rsidR="00C00EC3" w:rsidRPr="00C00EC3">
        <w:rPr>
          <w:rFonts w:ascii="Times New Roman" w:hAnsi="Times New Roman" w:cs="Times New Roman"/>
          <w:sz w:val="28"/>
          <w:szCs w:val="28"/>
        </w:rPr>
        <w:t xml:space="preserve">[5] </w:t>
      </w:r>
      <w:r w:rsidRPr="00EC08A6">
        <w:rPr>
          <w:rFonts w:ascii="Times New Roman" w:hAnsi="Times New Roman" w:cs="Times New Roman"/>
          <w:sz w:val="28"/>
          <w:szCs w:val="28"/>
        </w:rPr>
        <w:t>(див. рис. 1.4). Цей проєкт виступає ідеальним референсом для розробки колірного кодування об'єктів та інтерактивних зон. Головною механікою гри є взаємодія з різними елементами оточення, і кожен з них має свій унікальний, глибоко опрацьований візуальний підпис через колір та освітлення.</w:t>
      </w:r>
    </w:p>
    <w:p w14:paraId="11AD2436" w14:textId="77777777" w:rsidR="002D2A28" w:rsidRPr="002D2A28" w:rsidRDefault="00172771" w:rsidP="002D2A28">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D2F02D" wp14:editId="27A4A03A">
            <wp:extent cx="3875495" cy="2522771"/>
            <wp:effectExtent l="19050" t="19050" r="10795" b="11430"/>
            <wp:docPr id="3071432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3278" name="Рисунок 307143278"/>
                    <pic:cNvPicPr/>
                  </pic:nvPicPr>
                  <pic:blipFill>
                    <a:blip r:embed="rId14">
                      <a:extLst>
                        <a:ext uri="{28A0092B-C50C-407E-A947-70E740481C1C}">
                          <a14:useLocalDpi xmlns:a14="http://schemas.microsoft.com/office/drawing/2010/main" val="0"/>
                        </a:ext>
                      </a:extLst>
                    </a:blip>
                    <a:stretch>
                      <a:fillRect/>
                    </a:stretch>
                  </pic:blipFill>
                  <pic:spPr>
                    <a:xfrm>
                      <a:off x="0" y="0"/>
                      <a:ext cx="3911853" cy="2546438"/>
                    </a:xfrm>
                    <a:prstGeom prst="rect">
                      <a:avLst/>
                    </a:prstGeom>
                    <a:ln>
                      <a:solidFill>
                        <a:schemeClr val="tx1"/>
                      </a:solidFill>
                    </a:ln>
                  </pic:spPr>
                </pic:pic>
              </a:graphicData>
            </a:graphic>
          </wp:inline>
        </w:drawing>
      </w:r>
    </w:p>
    <w:p w14:paraId="3A52F340" w14:textId="6565F70B" w:rsidR="007C5663" w:rsidRPr="00602D9C" w:rsidRDefault="002D2A28" w:rsidP="00BF3C96">
      <w:pPr>
        <w:spacing w:after="0" w:line="360" w:lineRule="auto"/>
        <w:jc w:val="center"/>
        <w:rPr>
          <w:rFonts w:ascii="Times New Roman" w:hAnsi="Times New Roman" w:cs="Times New Roman"/>
          <w:sz w:val="28"/>
          <w:szCs w:val="28"/>
        </w:rPr>
      </w:pPr>
      <w:r w:rsidRPr="002D2A28">
        <w:rPr>
          <w:rFonts w:ascii="Times New Roman" w:hAnsi="Times New Roman" w:cs="Times New Roman"/>
          <w:sz w:val="28"/>
          <w:szCs w:val="28"/>
        </w:rPr>
        <w:t>Рисунок 1.4 —</w:t>
      </w:r>
      <w:r>
        <w:rPr>
          <w:rFonts w:ascii="Times New Roman" w:hAnsi="Times New Roman" w:cs="Times New Roman"/>
          <w:sz w:val="28"/>
          <w:szCs w:val="28"/>
          <w:lang w:val="en-GB"/>
        </w:rPr>
        <w:t>Adventure</w:t>
      </w:r>
      <w:r w:rsidRPr="00172771">
        <w:rPr>
          <w:rFonts w:ascii="Times New Roman" w:hAnsi="Times New Roman" w:cs="Times New Roman"/>
          <w:sz w:val="28"/>
          <w:szCs w:val="28"/>
        </w:rPr>
        <w:t xml:space="preserve"> </w:t>
      </w:r>
      <w:r>
        <w:rPr>
          <w:rFonts w:ascii="Times New Roman" w:hAnsi="Times New Roman" w:cs="Times New Roman"/>
          <w:sz w:val="28"/>
          <w:szCs w:val="28"/>
          <w:lang w:val="uk-UA"/>
        </w:rPr>
        <w:t xml:space="preserve">гра </w:t>
      </w:r>
      <w:r w:rsidR="00172771" w:rsidRPr="00172771">
        <w:rPr>
          <w:rFonts w:ascii="Times New Roman" w:hAnsi="Times New Roman" w:cs="Times New Roman"/>
          <w:sz w:val="28"/>
          <w:szCs w:val="28"/>
        </w:rPr>
        <w:t>“</w:t>
      </w:r>
      <w:r w:rsidRPr="002D2A28">
        <w:rPr>
          <w:rFonts w:ascii="Times New Roman" w:hAnsi="Times New Roman" w:cs="Times New Roman"/>
          <w:sz w:val="28"/>
          <w:szCs w:val="28"/>
          <w:lang w:val="en-US"/>
        </w:rPr>
        <w:t>Magicka</w:t>
      </w:r>
      <w:r w:rsidRPr="002D2A28">
        <w:rPr>
          <w:rFonts w:ascii="Times New Roman" w:hAnsi="Times New Roman" w:cs="Times New Roman"/>
          <w:sz w:val="28"/>
          <w:szCs w:val="28"/>
        </w:rPr>
        <w:t xml:space="preserve"> 2</w:t>
      </w:r>
      <w:r w:rsidR="00172771" w:rsidRPr="00172771">
        <w:rPr>
          <w:rFonts w:ascii="Times New Roman" w:hAnsi="Times New Roman" w:cs="Times New Roman"/>
          <w:sz w:val="28"/>
          <w:szCs w:val="28"/>
        </w:rPr>
        <w:t>”</w:t>
      </w:r>
      <w:r w:rsidR="004425C1" w:rsidRPr="004425C1">
        <w:rPr>
          <w:rFonts w:ascii="Times New Roman" w:hAnsi="Times New Roman" w:cs="Times New Roman"/>
          <w:sz w:val="28"/>
          <w:szCs w:val="28"/>
        </w:rPr>
        <w:t>(за даними [</w:t>
      </w:r>
      <w:r w:rsidR="004425C1">
        <w:rPr>
          <w:rFonts w:ascii="Times New Roman" w:hAnsi="Times New Roman" w:cs="Times New Roman"/>
          <w:sz w:val="28"/>
          <w:szCs w:val="28"/>
          <w:lang w:val="uk-UA"/>
        </w:rPr>
        <w:t>5</w:t>
      </w:r>
      <w:r w:rsidR="004425C1" w:rsidRPr="004425C1">
        <w:rPr>
          <w:rFonts w:ascii="Times New Roman" w:hAnsi="Times New Roman" w:cs="Times New Roman"/>
          <w:sz w:val="28"/>
          <w:szCs w:val="28"/>
        </w:rPr>
        <w:t>])</w:t>
      </w:r>
    </w:p>
    <w:p w14:paraId="40B63026" w14:textId="77777777" w:rsidR="00BF3C96" w:rsidRPr="00602D9C" w:rsidRDefault="00BF3C96" w:rsidP="00BF3C96">
      <w:pPr>
        <w:spacing w:after="0" w:line="360" w:lineRule="auto"/>
        <w:jc w:val="center"/>
        <w:rPr>
          <w:rFonts w:ascii="Times New Roman" w:hAnsi="Times New Roman" w:cs="Times New Roman"/>
          <w:sz w:val="28"/>
          <w:szCs w:val="28"/>
        </w:rPr>
      </w:pPr>
    </w:p>
    <w:p w14:paraId="19716709" w14:textId="1AD6B2F0" w:rsidR="007C5663" w:rsidRPr="007C5663" w:rsidRDefault="007C5663" w:rsidP="007C5663">
      <w:pPr>
        <w:spacing w:after="0" w:line="360" w:lineRule="auto"/>
        <w:ind w:firstLine="851"/>
        <w:jc w:val="both"/>
        <w:rPr>
          <w:rFonts w:ascii="Times New Roman" w:hAnsi="Times New Roman" w:cs="Times New Roman"/>
          <w:sz w:val="28"/>
          <w:szCs w:val="28"/>
        </w:rPr>
      </w:pPr>
      <w:r w:rsidRPr="007C5663">
        <w:rPr>
          <w:rFonts w:ascii="Times New Roman" w:hAnsi="Times New Roman" w:cs="Times New Roman"/>
          <w:sz w:val="28"/>
          <w:szCs w:val="28"/>
        </w:rPr>
        <w:t>Переваги: Розробники застосували досконале колірне та формове кодування. Кожен активний елемент має чітку ідентифікацію: небезпечні зони виділяються агресивними червоними чи помаранчевими відтінками, а безпечні — м'яким зеленим або синім світінням. Крім того, активні об'єкти генерують динамічне локальне освітлення, яке коректно відбивається на 3</w:t>
      </w:r>
      <w:r w:rsidRPr="007C5663">
        <w:rPr>
          <w:rFonts w:ascii="Times New Roman" w:hAnsi="Times New Roman" w:cs="Times New Roman"/>
          <w:sz w:val="28"/>
          <w:szCs w:val="28"/>
          <w:lang w:val="en-US"/>
        </w:rPr>
        <w:t>D</w:t>
      </w:r>
      <w:r w:rsidRPr="007C5663">
        <w:rPr>
          <w:rFonts w:ascii="Times New Roman" w:hAnsi="Times New Roman" w:cs="Times New Roman"/>
          <w:sz w:val="28"/>
          <w:szCs w:val="28"/>
        </w:rPr>
        <w:t>-моделях оточення. Це гарантує, що гравець безпомилково зчитує ігрову ситуацію.</w:t>
      </w:r>
    </w:p>
    <w:p w14:paraId="06F6E5A5" w14:textId="788DE096" w:rsidR="007C5663" w:rsidRPr="007C5663" w:rsidRDefault="007C5663" w:rsidP="007C5663">
      <w:pPr>
        <w:spacing w:after="0" w:line="360" w:lineRule="auto"/>
        <w:ind w:firstLine="851"/>
        <w:jc w:val="both"/>
        <w:rPr>
          <w:rFonts w:ascii="Times New Roman" w:hAnsi="Times New Roman" w:cs="Times New Roman"/>
          <w:sz w:val="28"/>
          <w:szCs w:val="28"/>
          <w:lang w:val="uk-UA"/>
        </w:rPr>
      </w:pPr>
      <w:r w:rsidRPr="007C5663">
        <w:rPr>
          <w:rFonts w:ascii="Times New Roman" w:hAnsi="Times New Roman" w:cs="Times New Roman"/>
          <w:sz w:val="28"/>
          <w:szCs w:val="28"/>
        </w:rPr>
        <w:t>Недоліки: Візуальний стиль самих 3</w:t>
      </w:r>
      <w:r w:rsidRPr="007C5663">
        <w:rPr>
          <w:rFonts w:ascii="Times New Roman" w:hAnsi="Times New Roman" w:cs="Times New Roman"/>
          <w:sz w:val="28"/>
          <w:szCs w:val="28"/>
          <w:lang w:val="en-US"/>
        </w:rPr>
        <w:t>D</w:t>
      </w:r>
      <w:r w:rsidRPr="007C5663">
        <w:rPr>
          <w:rFonts w:ascii="Times New Roman" w:hAnsi="Times New Roman" w:cs="Times New Roman"/>
          <w:sz w:val="28"/>
          <w:szCs w:val="28"/>
        </w:rPr>
        <w:t>-моделей у цій грі тяжіє до класичного деталізованого 3</w:t>
      </w:r>
      <w:r w:rsidRPr="007C5663">
        <w:rPr>
          <w:rFonts w:ascii="Times New Roman" w:hAnsi="Times New Roman" w:cs="Times New Roman"/>
          <w:sz w:val="28"/>
          <w:szCs w:val="28"/>
          <w:lang w:val="en-US"/>
        </w:rPr>
        <w:t>D</w:t>
      </w:r>
      <w:r w:rsidRPr="007C5663">
        <w:rPr>
          <w:rFonts w:ascii="Times New Roman" w:hAnsi="Times New Roman" w:cs="Times New Roman"/>
          <w:sz w:val="28"/>
          <w:szCs w:val="28"/>
        </w:rPr>
        <w:t xml:space="preserve"> із використанням складних реалістичних матеріалів. Це суперечить обраній нами естетиці мінімалістичного </w:t>
      </w:r>
      <w:r w:rsidRPr="007C5663">
        <w:rPr>
          <w:rFonts w:ascii="Times New Roman" w:hAnsi="Times New Roman" w:cs="Times New Roman"/>
          <w:sz w:val="28"/>
          <w:szCs w:val="28"/>
          <w:lang w:val="en-US"/>
        </w:rPr>
        <w:t>Low</w:t>
      </w:r>
      <w:r w:rsidRPr="007C5663">
        <w:rPr>
          <w:rFonts w:ascii="Times New Roman" w:hAnsi="Times New Roman" w:cs="Times New Roman"/>
          <w:sz w:val="28"/>
          <w:szCs w:val="28"/>
        </w:rPr>
        <w:t>-</w:t>
      </w:r>
      <w:r w:rsidRPr="007C5663">
        <w:rPr>
          <w:rFonts w:ascii="Times New Roman" w:hAnsi="Times New Roman" w:cs="Times New Roman"/>
          <w:sz w:val="28"/>
          <w:szCs w:val="28"/>
          <w:lang w:val="en-US"/>
        </w:rPr>
        <w:t>poly</w:t>
      </w:r>
      <w:r w:rsidRPr="007C5663">
        <w:rPr>
          <w:rFonts w:ascii="Times New Roman" w:hAnsi="Times New Roman" w:cs="Times New Roman"/>
          <w:sz w:val="28"/>
          <w:szCs w:val="28"/>
        </w:rPr>
        <w:t>, тому з цього проєкту запозичується виключно логіка роботи з колірними палітрами та динамічним освітленням об'єктів.</w:t>
      </w:r>
    </w:p>
    <w:p w14:paraId="6AF9DCCC" w14:textId="77777777" w:rsidR="007C5663" w:rsidRDefault="007C5663">
      <w:pPr>
        <w:rPr>
          <w:rFonts w:ascii="Times New Roman" w:hAnsi="Times New Roman" w:cs="Times New Roman"/>
          <w:sz w:val="28"/>
          <w:szCs w:val="28"/>
        </w:rPr>
      </w:pPr>
      <w:r>
        <w:rPr>
          <w:rFonts w:ascii="Times New Roman" w:hAnsi="Times New Roman" w:cs="Times New Roman"/>
          <w:sz w:val="28"/>
          <w:szCs w:val="28"/>
        </w:rPr>
        <w:br w:type="page"/>
      </w:r>
    </w:p>
    <w:p w14:paraId="300E9D9D" w14:textId="6C693D98" w:rsidR="002D2A28" w:rsidRPr="00436C08" w:rsidRDefault="006F19D6" w:rsidP="007C5663">
      <w:pPr>
        <w:spacing w:after="240"/>
        <w:jc w:val="center"/>
        <w:rPr>
          <w:rFonts w:ascii="Times New Roman" w:hAnsi="Times New Roman" w:cs="Times New Roman"/>
          <w:b/>
          <w:bCs/>
          <w:sz w:val="28"/>
          <w:szCs w:val="28"/>
        </w:rPr>
      </w:pPr>
      <w:r w:rsidRPr="00436C08">
        <w:rPr>
          <w:rFonts w:ascii="Times New Roman" w:hAnsi="Times New Roman" w:cs="Times New Roman"/>
          <w:b/>
          <w:bCs/>
          <w:sz w:val="28"/>
          <w:szCs w:val="28"/>
        </w:rPr>
        <w:lastRenderedPageBreak/>
        <w:t xml:space="preserve">2 </w:t>
      </w:r>
      <w:r w:rsidRPr="006F19D6">
        <w:rPr>
          <w:rFonts w:ascii="Times New Roman" w:hAnsi="Times New Roman" w:cs="Times New Roman"/>
          <w:b/>
          <w:bCs/>
          <w:sz w:val="28"/>
          <w:szCs w:val="28"/>
          <w:lang w:val="uk-UA"/>
        </w:rPr>
        <w:t>ПОСТАНОВКА ЗАДАЧІ</w:t>
      </w:r>
    </w:p>
    <w:p w14:paraId="128C22FA" w14:textId="19347485" w:rsidR="0054704F" w:rsidRPr="0054704F" w:rsidRDefault="0054704F" w:rsidP="0054704F">
      <w:pPr>
        <w:spacing w:after="0" w:line="360" w:lineRule="auto"/>
        <w:ind w:firstLine="851"/>
        <w:jc w:val="both"/>
        <w:rPr>
          <w:rFonts w:ascii="Times New Roman" w:hAnsi="Times New Roman" w:cs="Times New Roman"/>
          <w:sz w:val="28"/>
          <w:szCs w:val="28"/>
        </w:rPr>
      </w:pPr>
      <w:r w:rsidRPr="0054704F">
        <w:rPr>
          <w:rFonts w:ascii="Times New Roman" w:hAnsi="Times New Roman" w:cs="Times New Roman"/>
          <w:sz w:val="28"/>
          <w:szCs w:val="28"/>
        </w:rPr>
        <w:t>Даний етап дослідження та розробки виконується в межах комплексного курсового проєкту, кінцевою метою якого є створення повноцінного ігрового програмного застосунку в жанрі 3</w:t>
      </w:r>
      <w:r w:rsidRPr="0054704F">
        <w:rPr>
          <w:rFonts w:ascii="Times New Roman" w:hAnsi="Times New Roman" w:cs="Times New Roman"/>
          <w:sz w:val="28"/>
          <w:szCs w:val="28"/>
          <w:lang w:val="en-US"/>
        </w:rPr>
        <w:t>D</w:t>
      </w:r>
      <w:r w:rsidRPr="0054704F">
        <w:rPr>
          <w:rFonts w:ascii="Times New Roman" w:hAnsi="Times New Roman" w:cs="Times New Roman"/>
          <w:sz w:val="28"/>
          <w:szCs w:val="28"/>
        </w:rPr>
        <w:t xml:space="preserve"> </w:t>
      </w:r>
      <w:r w:rsidRPr="0054704F">
        <w:rPr>
          <w:rFonts w:ascii="Times New Roman" w:hAnsi="Times New Roman" w:cs="Times New Roman"/>
          <w:sz w:val="28"/>
          <w:szCs w:val="28"/>
          <w:lang w:val="en-US"/>
        </w:rPr>
        <w:t>Roguelike</w:t>
      </w:r>
      <w:r w:rsidRPr="0054704F">
        <w:rPr>
          <w:rFonts w:ascii="Times New Roman" w:hAnsi="Times New Roman" w:cs="Times New Roman"/>
          <w:sz w:val="28"/>
          <w:szCs w:val="28"/>
        </w:rPr>
        <w:t>. Враховуючи масштабність та багатокомпонентність сучасних відеоігор, робота над проєктом здійснюється у командному форматі, де кожен розробник відповідає за визначену предметну область. У межах цієї комплексної роботи моя індивідуальна зона відповідальності охоплює повний цикл створення візуальної складової гри, а саме: художнє проєктування, 3</w:t>
      </w:r>
      <w:r w:rsidRPr="0054704F">
        <w:rPr>
          <w:rFonts w:ascii="Times New Roman" w:hAnsi="Times New Roman" w:cs="Times New Roman"/>
          <w:sz w:val="28"/>
          <w:szCs w:val="28"/>
          <w:lang w:val="en-US"/>
        </w:rPr>
        <w:t>D</w:t>
      </w:r>
      <w:r w:rsidRPr="0054704F">
        <w:rPr>
          <w:rFonts w:ascii="Times New Roman" w:hAnsi="Times New Roman" w:cs="Times New Roman"/>
          <w:sz w:val="28"/>
          <w:szCs w:val="28"/>
        </w:rPr>
        <w:t>-моделювання ігрових об’єктів. Відповідно, постановка задачі для даної частини проєкту фокусується виключно на художньо-графічних аспектах розробки, які в подальшому будуть інтегровані в загальну архітектуру застосунку, створену іншими учасниками команди.</w:t>
      </w:r>
    </w:p>
    <w:p w14:paraId="25269010" w14:textId="47AC6412" w:rsidR="0054704F" w:rsidRPr="0054704F" w:rsidRDefault="0054704F" w:rsidP="0054704F">
      <w:pPr>
        <w:spacing w:after="0" w:line="360" w:lineRule="auto"/>
        <w:ind w:firstLine="851"/>
        <w:jc w:val="both"/>
        <w:rPr>
          <w:rFonts w:ascii="Times New Roman" w:hAnsi="Times New Roman" w:cs="Times New Roman"/>
          <w:sz w:val="28"/>
          <w:szCs w:val="28"/>
        </w:rPr>
      </w:pPr>
      <w:r w:rsidRPr="0054704F">
        <w:rPr>
          <w:rFonts w:ascii="Times New Roman" w:hAnsi="Times New Roman" w:cs="Times New Roman"/>
          <w:sz w:val="28"/>
          <w:szCs w:val="28"/>
        </w:rPr>
        <w:t>Головна задача роботи полягає у формуванні цілісного, естетично привабливого та інтуїтивно зрозумілого ігрового світу. Візуальний стиль проєкту має повністю спиратися на низькополігональну (</w:t>
      </w:r>
      <w:r w:rsidRPr="0054704F">
        <w:rPr>
          <w:rFonts w:ascii="Times New Roman" w:hAnsi="Times New Roman" w:cs="Times New Roman"/>
          <w:sz w:val="28"/>
          <w:szCs w:val="28"/>
          <w:lang w:val="en-US"/>
        </w:rPr>
        <w:t>Low</w:t>
      </w:r>
      <w:r w:rsidRPr="0054704F">
        <w:rPr>
          <w:rFonts w:ascii="Times New Roman" w:hAnsi="Times New Roman" w:cs="Times New Roman"/>
          <w:sz w:val="28"/>
          <w:szCs w:val="28"/>
        </w:rPr>
        <w:t>-</w:t>
      </w:r>
      <w:r w:rsidRPr="0054704F">
        <w:rPr>
          <w:rFonts w:ascii="Times New Roman" w:hAnsi="Times New Roman" w:cs="Times New Roman"/>
          <w:sz w:val="28"/>
          <w:szCs w:val="28"/>
          <w:lang w:val="en-US"/>
        </w:rPr>
        <w:t>poly</w:t>
      </w:r>
      <w:r w:rsidRPr="0054704F">
        <w:rPr>
          <w:rFonts w:ascii="Times New Roman" w:hAnsi="Times New Roman" w:cs="Times New Roman"/>
          <w:sz w:val="28"/>
          <w:szCs w:val="28"/>
        </w:rPr>
        <w:t xml:space="preserve">) графіку з використанням стилізованих плоских кольорів, </w:t>
      </w:r>
      <w:r w:rsidRPr="00EA4EA0">
        <w:rPr>
          <w:rFonts w:ascii="Times New Roman" w:hAnsi="Times New Roman" w:cs="Times New Roman"/>
          <w:sz w:val="28"/>
          <w:szCs w:val="28"/>
        </w:rPr>
        <w:t>гармонійної колірної палітри</w:t>
      </w:r>
      <w:r w:rsidRPr="0054704F">
        <w:rPr>
          <w:rFonts w:ascii="Times New Roman" w:hAnsi="Times New Roman" w:cs="Times New Roman"/>
          <w:sz w:val="28"/>
          <w:szCs w:val="28"/>
        </w:rPr>
        <w:t xml:space="preserve"> та виразних геометричних форм. </w:t>
      </w:r>
      <w:r w:rsidRPr="00EA4EA0">
        <w:rPr>
          <w:rFonts w:ascii="Times New Roman" w:hAnsi="Times New Roman" w:cs="Times New Roman"/>
          <w:sz w:val="28"/>
          <w:szCs w:val="28"/>
        </w:rPr>
        <w:t xml:space="preserve"> </w:t>
      </w:r>
      <w:r w:rsidR="008B596E">
        <w:rPr>
          <w:rFonts w:ascii="Times New Roman" w:hAnsi="Times New Roman" w:cs="Times New Roman"/>
          <w:sz w:val="28"/>
          <w:szCs w:val="28"/>
          <w:lang w:val="uk-UA"/>
        </w:rPr>
        <w:t>П</w:t>
      </w:r>
      <w:r w:rsidRPr="00EA4EA0">
        <w:rPr>
          <w:rFonts w:ascii="Times New Roman" w:hAnsi="Times New Roman" w:cs="Times New Roman"/>
          <w:sz w:val="28"/>
          <w:szCs w:val="28"/>
        </w:rPr>
        <w:t>родумане освітлення оточення</w:t>
      </w:r>
      <w:r w:rsidRPr="0054704F">
        <w:rPr>
          <w:rFonts w:ascii="Times New Roman" w:hAnsi="Times New Roman" w:cs="Times New Roman"/>
          <w:sz w:val="28"/>
          <w:szCs w:val="28"/>
        </w:rPr>
        <w:t xml:space="preserve"> повинні логічно доповнювати геометрію моделей та забезпечувати гравця чітким візуальним зворотним зв'язком щодо ігрових подій.</w:t>
      </w:r>
    </w:p>
    <w:p w14:paraId="537174FA" w14:textId="066DC61F" w:rsidR="0054704F" w:rsidRPr="0054704F" w:rsidRDefault="0054704F" w:rsidP="0054704F">
      <w:pPr>
        <w:spacing w:after="0" w:line="360" w:lineRule="auto"/>
        <w:ind w:firstLine="851"/>
        <w:jc w:val="both"/>
        <w:rPr>
          <w:rFonts w:ascii="Times New Roman" w:hAnsi="Times New Roman" w:cs="Times New Roman"/>
          <w:sz w:val="28"/>
          <w:szCs w:val="28"/>
        </w:rPr>
      </w:pPr>
      <w:r w:rsidRPr="0054704F">
        <w:rPr>
          <w:rFonts w:ascii="Times New Roman" w:hAnsi="Times New Roman" w:cs="Times New Roman"/>
          <w:sz w:val="28"/>
          <w:szCs w:val="28"/>
        </w:rPr>
        <w:t>Для досягнення поставленої мети необхідно виконати чітко структурований перелік художніх та технічних завдань. На етапі художньої підготовки ключовою задачею є розробка єдиної концепції арт-дирекшену, що включає підбір глобальної колірної палітри та визначення мови форм (</w:t>
      </w:r>
      <w:r w:rsidRPr="0054704F">
        <w:rPr>
          <w:rFonts w:ascii="Times New Roman" w:hAnsi="Times New Roman" w:cs="Times New Roman"/>
          <w:sz w:val="28"/>
          <w:szCs w:val="28"/>
          <w:lang w:val="en-US"/>
        </w:rPr>
        <w:t>Shape</w:t>
      </w:r>
      <w:r w:rsidRPr="0054704F">
        <w:rPr>
          <w:rFonts w:ascii="Times New Roman" w:hAnsi="Times New Roman" w:cs="Times New Roman"/>
          <w:sz w:val="28"/>
          <w:szCs w:val="28"/>
        </w:rPr>
        <w:t xml:space="preserve"> </w:t>
      </w:r>
      <w:r w:rsidRPr="0054704F">
        <w:rPr>
          <w:rFonts w:ascii="Times New Roman" w:hAnsi="Times New Roman" w:cs="Times New Roman"/>
          <w:sz w:val="28"/>
          <w:szCs w:val="28"/>
          <w:lang w:val="en-US"/>
        </w:rPr>
        <w:t>Language</w:t>
      </w:r>
      <w:r w:rsidRPr="0054704F">
        <w:rPr>
          <w:rFonts w:ascii="Times New Roman" w:hAnsi="Times New Roman" w:cs="Times New Roman"/>
          <w:sz w:val="28"/>
          <w:szCs w:val="28"/>
        </w:rPr>
        <w:t>) для різних типів об'єктів. Це дозволить забезпечити стилістичну єдність усіх графічних елементів комплексної гри.</w:t>
      </w:r>
    </w:p>
    <w:p w14:paraId="42A17961" w14:textId="77777777" w:rsidR="0054704F" w:rsidRPr="0054704F" w:rsidRDefault="0054704F" w:rsidP="0054704F">
      <w:pPr>
        <w:spacing w:after="0" w:line="360" w:lineRule="auto"/>
        <w:ind w:firstLine="851"/>
        <w:jc w:val="both"/>
        <w:rPr>
          <w:rFonts w:ascii="Times New Roman" w:hAnsi="Times New Roman" w:cs="Times New Roman"/>
          <w:sz w:val="28"/>
          <w:szCs w:val="28"/>
        </w:rPr>
      </w:pPr>
      <w:r w:rsidRPr="0054704F">
        <w:rPr>
          <w:rFonts w:ascii="Times New Roman" w:hAnsi="Times New Roman" w:cs="Times New Roman"/>
          <w:sz w:val="28"/>
          <w:szCs w:val="28"/>
        </w:rPr>
        <w:t>На етапі 3</w:t>
      </w:r>
      <w:r w:rsidRPr="0054704F">
        <w:rPr>
          <w:rFonts w:ascii="Times New Roman" w:hAnsi="Times New Roman" w:cs="Times New Roman"/>
          <w:sz w:val="28"/>
          <w:szCs w:val="28"/>
          <w:lang w:val="en-US"/>
        </w:rPr>
        <w:t>D</w:t>
      </w:r>
      <w:r w:rsidRPr="0054704F">
        <w:rPr>
          <w:rFonts w:ascii="Times New Roman" w:hAnsi="Times New Roman" w:cs="Times New Roman"/>
          <w:sz w:val="28"/>
          <w:szCs w:val="28"/>
        </w:rPr>
        <w:t xml:space="preserve">-моделювання основною задачею є створення базового пакета тривимірних ассетів у програмному середовищі </w:t>
      </w:r>
      <w:r w:rsidRPr="0054704F">
        <w:rPr>
          <w:rFonts w:ascii="Times New Roman" w:hAnsi="Times New Roman" w:cs="Times New Roman"/>
          <w:sz w:val="28"/>
          <w:szCs w:val="28"/>
          <w:lang w:val="en-US"/>
        </w:rPr>
        <w:t>Blender</w:t>
      </w:r>
      <w:r w:rsidRPr="0054704F">
        <w:rPr>
          <w:rFonts w:ascii="Times New Roman" w:hAnsi="Times New Roman" w:cs="Times New Roman"/>
          <w:sz w:val="28"/>
          <w:szCs w:val="28"/>
        </w:rPr>
        <w:t xml:space="preserve">. Цей етап передбачає моделювання персонажів із використанням гіперболізованих пропорцій для забезпечення кращої читабельності силуетів під час динамічного геймплею. Окремою, не менш важливою задачею є розробка модульного оточення — набору </w:t>
      </w:r>
      <w:r w:rsidRPr="0054704F">
        <w:rPr>
          <w:rFonts w:ascii="Times New Roman" w:hAnsi="Times New Roman" w:cs="Times New Roman"/>
          <w:sz w:val="28"/>
          <w:szCs w:val="28"/>
        </w:rPr>
        <w:lastRenderedPageBreak/>
        <w:t>універсальних архітектурних та природних блоків, з яких командний алгоритм процедурної генерації формуватиме унікальні ігрові рівні. Усі 3</w:t>
      </w:r>
      <w:r w:rsidRPr="0054704F">
        <w:rPr>
          <w:rFonts w:ascii="Times New Roman" w:hAnsi="Times New Roman" w:cs="Times New Roman"/>
          <w:sz w:val="28"/>
          <w:szCs w:val="28"/>
          <w:lang w:val="en-US"/>
        </w:rPr>
        <w:t>D</w:t>
      </w:r>
      <w:r w:rsidRPr="0054704F">
        <w:rPr>
          <w:rFonts w:ascii="Times New Roman" w:hAnsi="Times New Roman" w:cs="Times New Roman"/>
          <w:sz w:val="28"/>
          <w:szCs w:val="28"/>
        </w:rPr>
        <w:t xml:space="preserve">-моделі мають бути виконані з дотриманням правильної топології, що включає грамотну оптимізацію полігональної сітки (дотримання лімітів полігонів для стилістики </w:t>
      </w:r>
      <w:r w:rsidRPr="0054704F">
        <w:rPr>
          <w:rFonts w:ascii="Times New Roman" w:hAnsi="Times New Roman" w:cs="Times New Roman"/>
          <w:sz w:val="28"/>
          <w:szCs w:val="28"/>
          <w:lang w:val="en-US"/>
        </w:rPr>
        <w:t>Low</w:t>
      </w:r>
      <w:r w:rsidRPr="0054704F">
        <w:rPr>
          <w:rFonts w:ascii="Times New Roman" w:hAnsi="Times New Roman" w:cs="Times New Roman"/>
          <w:sz w:val="28"/>
          <w:szCs w:val="28"/>
        </w:rPr>
        <w:t>-</w:t>
      </w:r>
      <w:r w:rsidRPr="0054704F">
        <w:rPr>
          <w:rFonts w:ascii="Times New Roman" w:hAnsi="Times New Roman" w:cs="Times New Roman"/>
          <w:sz w:val="28"/>
          <w:szCs w:val="28"/>
          <w:lang w:val="en-US"/>
        </w:rPr>
        <w:t>poly</w:t>
      </w:r>
      <w:r w:rsidRPr="0054704F">
        <w:rPr>
          <w:rFonts w:ascii="Times New Roman" w:hAnsi="Times New Roman" w:cs="Times New Roman"/>
          <w:sz w:val="28"/>
          <w:szCs w:val="28"/>
        </w:rPr>
        <w:t>) та раціональне використання простору на розгортках. Особливий акцент робиться на сувору оптимізацію 3</w:t>
      </w:r>
      <w:r w:rsidRPr="0054704F">
        <w:rPr>
          <w:rFonts w:ascii="Times New Roman" w:hAnsi="Times New Roman" w:cs="Times New Roman"/>
          <w:sz w:val="28"/>
          <w:szCs w:val="28"/>
          <w:lang w:val="en-US"/>
        </w:rPr>
        <w:t>D</w:t>
      </w:r>
      <w:r w:rsidRPr="0054704F">
        <w:rPr>
          <w:rFonts w:ascii="Times New Roman" w:hAnsi="Times New Roman" w:cs="Times New Roman"/>
          <w:sz w:val="28"/>
          <w:szCs w:val="28"/>
        </w:rPr>
        <w:t>-персонажів: їхня сітка має бути максимально чистою та адаптованою для коректної деформації під час скелетної анімації, після чого графічні дані будуть підготовлені до експорту.</w:t>
      </w:r>
    </w:p>
    <w:p w14:paraId="5424F9AD" w14:textId="77777777" w:rsidR="0054704F" w:rsidRDefault="0054704F" w:rsidP="0054704F">
      <w:pPr>
        <w:spacing w:after="0" w:line="360" w:lineRule="auto"/>
        <w:ind w:firstLine="851"/>
        <w:jc w:val="both"/>
        <w:rPr>
          <w:rFonts w:ascii="Times New Roman" w:hAnsi="Times New Roman" w:cs="Times New Roman"/>
          <w:sz w:val="28"/>
          <w:szCs w:val="28"/>
          <w:lang w:val="uk-UA"/>
        </w:rPr>
      </w:pPr>
      <w:r w:rsidRPr="0054704F">
        <w:rPr>
          <w:rFonts w:ascii="Times New Roman" w:hAnsi="Times New Roman" w:cs="Times New Roman"/>
          <w:sz w:val="28"/>
          <w:szCs w:val="28"/>
        </w:rPr>
        <w:t>Завершальним етапом розробки візуальної частини є задача з інтеграції та художнього налаштування ігрової сцени. Вона полягає в імпорті створених 3</w:t>
      </w:r>
      <w:r w:rsidRPr="0054704F">
        <w:rPr>
          <w:rFonts w:ascii="Times New Roman" w:hAnsi="Times New Roman" w:cs="Times New Roman"/>
          <w:sz w:val="28"/>
          <w:szCs w:val="28"/>
          <w:lang w:val="en-US"/>
        </w:rPr>
        <w:t>D</w:t>
      </w:r>
      <w:r w:rsidRPr="0054704F">
        <w:rPr>
          <w:rFonts w:ascii="Times New Roman" w:hAnsi="Times New Roman" w:cs="Times New Roman"/>
          <w:sz w:val="28"/>
          <w:szCs w:val="28"/>
        </w:rPr>
        <w:t xml:space="preserve">-моделей до рушія </w:t>
      </w:r>
      <w:r w:rsidRPr="0054704F">
        <w:rPr>
          <w:rFonts w:ascii="Times New Roman" w:hAnsi="Times New Roman" w:cs="Times New Roman"/>
          <w:sz w:val="28"/>
          <w:szCs w:val="28"/>
          <w:lang w:val="en-US"/>
        </w:rPr>
        <w:t>Unity</w:t>
      </w:r>
      <w:r w:rsidRPr="0054704F">
        <w:rPr>
          <w:rFonts w:ascii="Times New Roman" w:hAnsi="Times New Roman" w:cs="Times New Roman"/>
          <w:sz w:val="28"/>
          <w:szCs w:val="28"/>
        </w:rPr>
        <w:t>, налаштуванні матеріалів на основі розроблених колірних палітр, а також виставленні глобального та локального освітлення. Налаштування освітлення оточення (</w:t>
      </w:r>
      <w:r w:rsidRPr="0054704F">
        <w:rPr>
          <w:rFonts w:ascii="Times New Roman" w:hAnsi="Times New Roman" w:cs="Times New Roman"/>
          <w:sz w:val="28"/>
          <w:szCs w:val="28"/>
          <w:lang w:val="en-US"/>
        </w:rPr>
        <w:t>Environment</w:t>
      </w:r>
      <w:r w:rsidRPr="0054704F">
        <w:rPr>
          <w:rFonts w:ascii="Times New Roman" w:hAnsi="Times New Roman" w:cs="Times New Roman"/>
          <w:sz w:val="28"/>
          <w:szCs w:val="28"/>
        </w:rPr>
        <w:t xml:space="preserve"> </w:t>
      </w:r>
      <w:r w:rsidRPr="0054704F">
        <w:rPr>
          <w:rFonts w:ascii="Times New Roman" w:hAnsi="Times New Roman" w:cs="Times New Roman"/>
          <w:sz w:val="28"/>
          <w:szCs w:val="28"/>
          <w:lang w:val="en-US"/>
        </w:rPr>
        <w:t>Lighting</w:t>
      </w:r>
      <w:r w:rsidRPr="0054704F">
        <w:rPr>
          <w:rFonts w:ascii="Times New Roman" w:hAnsi="Times New Roman" w:cs="Times New Roman"/>
          <w:sz w:val="28"/>
          <w:szCs w:val="28"/>
        </w:rPr>
        <w:t>) відіграє ключову роль у формуванні атмосфери згенерованих рівнів. Світло має підкреслювати об'єм низькополігональних моделей, створювати глибину простору та гармонійно поєднуватися зі світінням від візуальних ефектів магії.</w:t>
      </w:r>
    </w:p>
    <w:p w14:paraId="0A466396" w14:textId="72B1F43F" w:rsidR="00A31FD7" w:rsidRPr="0040247E" w:rsidRDefault="00A31FD7" w:rsidP="0054704F">
      <w:pPr>
        <w:spacing w:after="0" w:line="360" w:lineRule="auto"/>
        <w:ind w:firstLine="851"/>
        <w:jc w:val="both"/>
        <w:rPr>
          <w:rFonts w:ascii="Times New Roman" w:hAnsi="Times New Roman" w:cs="Times New Roman"/>
          <w:sz w:val="28"/>
          <w:szCs w:val="28"/>
          <w:lang w:val="uk-UA"/>
        </w:rPr>
      </w:pPr>
      <w:r w:rsidRPr="00A31FD7">
        <w:rPr>
          <w:rFonts w:ascii="Times New Roman" w:hAnsi="Times New Roman" w:cs="Times New Roman"/>
          <w:sz w:val="28"/>
          <w:szCs w:val="28"/>
          <w:lang w:val="uk-UA"/>
        </w:rPr>
        <w:t>Докладний дизайн-документ гри (</w:t>
      </w:r>
      <w:r w:rsidRPr="00A31FD7">
        <w:rPr>
          <w:rFonts w:ascii="Times New Roman" w:hAnsi="Times New Roman" w:cs="Times New Roman"/>
          <w:sz w:val="28"/>
          <w:szCs w:val="28"/>
        </w:rPr>
        <w:t>Game</w:t>
      </w:r>
      <w:r w:rsidRPr="00A31FD7">
        <w:rPr>
          <w:rFonts w:ascii="Times New Roman" w:hAnsi="Times New Roman" w:cs="Times New Roman"/>
          <w:sz w:val="28"/>
          <w:szCs w:val="28"/>
          <w:lang w:val="uk-UA"/>
        </w:rPr>
        <w:t xml:space="preserve"> </w:t>
      </w:r>
      <w:r w:rsidRPr="00A31FD7">
        <w:rPr>
          <w:rFonts w:ascii="Times New Roman" w:hAnsi="Times New Roman" w:cs="Times New Roman"/>
          <w:sz w:val="28"/>
          <w:szCs w:val="28"/>
        </w:rPr>
        <w:t>Design</w:t>
      </w:r>
      <w:r w:rsidRPr="00A31FD7">
        <w:rPr>
          <w:rFonts w:ascii="Times New Roman" w:hAnsi="Times New Roman" w:cs="Times New Roman"/>
          <w:sz w:val="28"/>
          <w:szCs w:val="28"/>
          <w:lang w:val="uk-UA"/>
        </w:rPr>
        <w:t xml:space="preserve"> </w:t>
      </w:r>
      <w:r w:rsidRPr="00A31FD7">
        <w:rPr>
          <w:rFonts w:ascii="Times New Roman" w:hAnsi="Times New Roman" w:cs="Times New Roman"/>
          <w:sz w:val="28"/>
          <w:szCs w:val="28"/>
        </w:rPr>
        <w:t>Document</w:t>
      </w:r>
      <w:r w:rsidRPr="00A31FD7">
        <w:rPr>
          <w:rFonts w:ascii="Times New Roman" w:hAnsi="Times New Roman" w:cs="Times New Roman"/>
          <w:sz w:val="28"/>
          <w:szCs w:val="28"/>
          <w:lang w:val="uk-UA"/>
        </w:rPr>
        <w:t xml:space="preserve"> – </w:t>
      </w:r>
      <w:r w:rsidRPr="00A31FD7">
        <w:rPr>
          <w:rFonts w:ascii="Times New Roman" w:hAnsi="Times New Roman" w:cs="Times New Roman"/>
          <w:sz w:val="28"/>
          <w:szCs w:val="28"/>
        </w:rPr>
        <w:t>GDD</w:t>
      </w:r>
      <w:r w:rsidRPr="00A31FD7">
        <w:rPr>
          <w:rFonts w:ascii="Times New Roman" w:hAnsi="Times New Roman" w:cs="Times New Roman"/>
          <w:sz w:val="28"/>
          <w:szCs w:val="28"/>
          <w:lang w:val="uk-UA"/>
        </w:rPr>
        <w:t>), який вичерпно описує механіки, логіку та загальні системні вимоги, наведений у додатку</w:t>
      </w:r>
      <w:r w:rsidR="0040247E">
        <w:rPr>
          <w:rFonts w:ascii="Times New Roman" w:hAnsi="Times New Roman" w:cs="Times New Roman"/>
          <w:sz w:val="28"/>
          <w:szCs w:val="28"/>
          <w:lang w:val="uk-UA"/>
        </w:rPr>
        <w:t>(Див. дод. В)</w:t>
      </w:r>
      <w:r w:rsidR="00B9786A">
        <w:rPr>
          <w:rFonts w:ascii="Times New Roman" w:hAnsi="Times New Roman" w:cs="Times New Roman"/>
          <w:sz w:val="28"/>
          <w:szCs w:val="28"/>
          <w:lang w:val="uk-UA"/>
        </w:rPr>
        <w:t>.</w:t>
      </w:r>
    </w:p>
    <w:p w14:paraId="5EE3F7ED" w14:textId="77777777" w:rsidR="00A31FD7" w:rsidRPr="00A31FD7" w:rsidRDefault="00A31FD7">
      <w:pPr>
        <w:rPr>
          <w:rFonts w:ascii="Times New Roman" w:hAnsi="Times New Roman" w:cs="Times New Roman"/>
          <w:sz w:val="28"/>
          <w:szCs w:val="28"/>
          <w:lang w:val="uk-UA"/>
        </w:rPr>
      </w:pPr>
      <w:r w:rsidRPr="00A31FD7">
        <w:rPr>
          <w:rFonts w:ascii="Times New Roman" w:hAnsi="Times New Roman" w:cs="Times New Roman"/>
          <w:sz w:val="28"/>
          <w:szCs w:val="28"/>
          <w:lang w:val="uk-UA"/>
        </w:rPr>
        <w:br w:type="page"/>
      </w:r>
    </w:p>
    <w:p w14:paraId="1F1065DE" w14:textId="77777777" w:rsidR="002D23C6" w:rsidRPr="00F46A82" w:rsidRDefault="002D23C6" w:rsidP="00A31FD7">
      <w:pPr>
        <w:spacing w:after="240" w:line="360" w:lineRule="auto"/>
        <w:jc w:val="center"/>
        <w:rPr>
          <w:rFonts w:ascii="Times New Roman" w:hAnsi="Times New Roman" w:cs="Times New Roman"/>
          <w:b/>
          <w:sz w:val="28"/>
          <w:szCs w:val="28"/>
          <w:lang w:val="uk-UA"/>
        </w:rPr>
      </w:pPr>
      <w:r w:rsidRPr="00F46A82">
        <w:rPr>
          <w:rFonts w:ascii="Times New Roman" w:hAnsi="Times New Roman" w:cs="Times New Roman"/>
          <w:b/>
          <w:sz w:val="28"/>
          <w:szCs w:val="28"/>
          <w:lang w:val="uk-UA"/>
        </w:rPr>
        <w:lastRenderedPageBreak/>
        <w:t>3 АРХІТЕКТУРА ТА ПРОЄКТУВАННЯ ПРОГРАМНОГО ЗАБЕЗПЕЧЕННЯ</w:t>
      </w:r>
    </w:p>
    <w:p w14:paraId="211FB525" w14:textId="04910AD1" w:rsidR="002D23C6" w:rsidRPr="004449A4" w:rsidRDefault="00F221C2" w:rsidP="00F221C2">
      <w:pPr>
        <w:spacing w:before="240" w:after="240" w:line="360" w:lineRule="auto"/>
        <w:ind w:firstLine="851"/>
        <w:jc w:val="both"/>
        <w:rPr>
          <w:rFonts w:ascii="Times New Roman" w:hAnsi="Times New Roman" w:cs="Times New Roman"/>
          <w:sz w:val="28"/>
          <w:szCs w:val="28"/>
          <w:lang w:val="uk-UA"/>
        </w:rPr>
      </w:pPr>
      <w:r w:rsidRPr="004449A4">
        <w:rPr>
          <w:rFonts w:ascii="Times New Roman" w:hAnsi="Times New Roman" w:cs="Times New Roman"/>
          <w:sz w:val="28"/>
          <w:szCs w:val="28"/>
          <w:lang w:val="uk-UA"/>
        </w:rPr>
        <w:t xml:space="preserve">3.1  </w:t>
      </w:r>
      <w:r w:rsidR="00B863AB" w:rsidRPr="00B863AB">
        <w:rPr>
          <w:rFonts w:ascii="Times New Roman" w:hAnsi="Times New Roman" w:cs="Times New Roman"/>
          <w:sz w:val="28"/>
          <w:szCs w:val="28"/>
        </w:rPr>
        <w:t>UML-моделювання візуальної підсистеми гри</w:t>
      </w:r>
    </w:p>
    <w:p w14:paraId="364917F7" w14:textId="0714F74A" w:rsidR="00E42CCF" w:rsidRDefault="000B3417" w:rsidP="000B3417">
      <w:pPr>
        <w:spacing w:after="0" w:line="360" w:lineRule="auto"/>
        <w:ind w:firstLine="851"/>
        <w:jc w:val="both"/>
        <w:rPr>
          <w:rFonts w:ascii="Times New Roman" w:hAnsi="Times New Roman" w:cs="Times New Roman"/>
          <w:sz w:val="28"/>
          <w:szCs w:val="28"/>
          <w:lang w:val="uk-UA"/>
        </w:rPr>
      </w:pPr>
      <w:r w:rsidRPr="004449A4">
        <w:rPr>
          <w:rFonts w:ascii="Times New Roman" w:hAnsi="Times New Roman" w:cs="Times New Roman"/>
          <w:sz w:val="28"/>
          <w:szCs w:val="28"/>
          <w:lang w:val="uk-UA"/>
        </w:rPr>
        <w:t>Уніфікована мова моделювання (</w:t>
      </w:r>
      <w:r w:rsidRPr="000B3417">
        <w:rPr>
          <w:rFonts w:ascii="Times New Roman" w:hAnsi="Times New Roman" w:cs="Times New Roman"/>
          <w:sz w:val="28"/>
          <w:szCs w:val="28"/>
          <w:lang w:val="en-US"/>
        </w:rPr>
        <w:t>UML</w:t>
      </w:r>
      <w:r w:rsidRPr="004449A4">
        <w:rPr>
          <w:rFonts w:ascii="Times New Roman" w:hAnsi="Times New Roman" w:cs="Times New Roman"/>
          <w:sz w:val="28"/>
          <w:szCs w:val="28"/>
          <w:lang w:val="uk-UA"/>
        </w:rPr>
        <w:t>) виступає стандартизованим інструментом для візуалізації, специфікації та документування логіки роботи програмного забезпечення. У контексті даного курсового проєкту,</w:t>
      </w:r>
      <w:r w:rsidR="000B444F">
        <w:rPr>
          <w:rFonts w:ascii="Times New Roman" w:hAnsi="Times New Roman" w:cs="Times New Roman"/>
          <w:sz w:val="28"/>
          <w:szCs w:val="28"/>
          <w:lang w:val="uk-UA"/>
        </w:rPr>
        <w:t xml:space="preserve"> </w:t>
      </w:r>
      <w:r w:rsidRPr="000B3417">
        <w:rPr>
          <w:rFonts w:ascii="Times New Roman" w:hAnsi="Times New Roman" w:cs="Times New Roman"/>
          <w:sz w:val="28"/>
          <w:szCs w:val="28"/>
          <w:lang w:val="en-US"/>
        </w:rPr>
        <w:t>UML</w:t>
      </w:r>
      <w:r w:rsidRPr="004449A4">
        <w:rPr>
          <w:rFonts w:ascii="Times New Roman" w:hAnsi="Times New Roman" w:cs="Times New Roman"/>
          <w:sz w:val="28"/>
          <w:szCs w:val="28"/>
          <w:lang w:val="uk-UA"/>
        </w:rPr>
        <w:t>-проєктування адаптується для формалізації того, як кінцевий користувач взаємодіє з візуальною підсистемою під час ігрового процесу. Для відображення цієї взаємодії було спроєктовано діаграму прецедентів (</w:t>
      </w:r>
      <w:r w:rsidRPr="000B3417">
        <w:rPr>
          <w:rFonts w:ascii="Times New Roman" w:hAnsi="Times New Roman" w:cs="Times New Roman"/>
          <w:sz w:val="28"/>
          <w:szCs w:val="28"/>
          <w:lang w:val="en-US"/>
        </w:rPr>
        <w:t>Use</w:t>
      </w:r>
      <w:r w:rsidRPr="004449A4">
        <w:rPr>
          <w:rFonts w:ascii="Times New Roman" w:hAnsi="Times New Roman" w:cs="Times New Roman"/>
          <w:sz w:val="28"/>
          <w:szCs w:val="28"/>
          <w:lang w:val="uk-UA"/>
        </w:rPr>
        <w:t xml:space="preserve"> </w:t>
      </w:r>
      <w:r w:rsidRPr="000B3417">
        <w:rPr>
          <w:rFonts w:ascii="Times New Roman" w:hAnsi="Times New Roman" w:cs="Times New Roman"/>
          <w:sz w:val="28"/>
          <w:szCs w:val="28"/>
          <w:lang w:val="en-US"/>
        </w:rPr>
        <w:t>Case</w:t>
      </w:r>
      <w:r w:rsidRPr="004449A4">
        <w:rPr>
          <w:rFonts w:ascii="Times New Roman" w:hAnsi="Times New Roman" w:cs="Times New Roman"/>
          <w:sz w:val="28"/>
          <w:szCs w:val="28"/>
          <w:lang w:val="uk-UA"/>
        </w:rPr>
        <w:t xml:space="preserve"> </w:t>
      </w:r>
      <w:r w:rsidRPr="000B3417">
        <w:rPr>
          <w:rFonts w:ascii="Times New Roman" w:hAnsi="Times New Roman" w:cs="Times New Roman"/>
          <w:sz w:val="28"/>
          <w:szCs w:val="28"/>
          <w:lang w:val="en-US"/>
        </w:rPr>
        <w:t>Diagram</w:t>
      </w:r>
      <w:r w:rsidRPr="004449A4">
        <w:rPr>
          <w:rFonts w:ascii="Times New Roman" w:hAnsi="Times New Roman" w:cs="Times New Roman"/>
          <w:sz w:val="28"/>
          <w:szCs w:val="28"/>
          <w:lang w:val="uk-UA"/>
        </w:rPr>
        <w:t>), яка наочно ілюструє поведінкову модель системи.</w:t>
      </w:r>
    </w:p>
    <w:p w14:paraId="3EAF4725" w14:textId="0F280812" w:rsidR="009B74B1" w:rsidRPr="009B74B1" w:rsidRDefault="009B74B1" w:rsidP="009B74B1">
      <w:pPr>
        <w:spacing w:after="0" w:line="360" w:lineRule="auto"/>
        <w:ind w:firstLine="851"/>
        <w:jc w:val="both"/>
        <w:rPr>
          <w:rFonts w:ascii="Times New Roman" w:hAnsi="Times New Roman" w:cs="Times New Roman"/>
          <w:sz w:val="28"/>
          <w:szCs w:val="28"/>
        </w:rPr>
      </w:pPr>
      <w:r w:rsidRPr="009B74B1">
        <w:rPr>
          <w:rFonts w:ascii="Times New Roman" w:hAnsi="Times New Roman" w:cs="Times New Roman"/>
          <w:sz w:val="28"/>
          <w:szCs w:val="28"/>
        </w:rPr>
        <w:t>Головним актором системи виступає “Гравець”, чия ігрова активність базується на трьох основних прецедентах:</w:t>
      </w:r>
    </w:p>
    <w:p w14:paraId="6549215E" w14:textId="77777777" w:rsidR="009B74B1" w:rsidRPr="009B74B1" w:rsidRDefault="009B74B1">
      <w:pPr>
        <w:numPr>
          <w:ilvl w:val="0"/>
          <w:numId w:val="15"/>
        </w:numPr>
        <w:tabs>
          <w:tab w:val="clear" w:pos="720"/>
          <w:tab w:val="num" w:pos="1276"/>
        </w:tabs>
        <w:spacing w:after="0" w:line="360" w:lineRule="auto"/>
        <w:ind w:left="0" w:firstLine="851"/>
        <w:jc w:val="both"/>
        <w:rPr>
          <w:rFonts w:ascii="Times New Roman" w:hAnsi="Times New Roman" w:cs="Times New Roman"/>
          <w:sz w:val="28"/>
          <w:szCs w:val="28"/>
          <w:lang w:val="en-US"/>
        </w:rPr>
      </w:pPr>
      <w:r w:rsidRPr="009B74B1">
        <w:rPr>
          <w:rFonts w:ascii="Times New Roman" w:hAnsi="Times New Roman" w:cs="Times New Roman"/>
          <w:sz w:val="28"/>
          <w:szCs w:val="28"/>
          <w:lang w:val="en-US"/>
        </w:rPr>
        <w:t>дослідження ігрового світу;</w:t>
      </w:r>
    </w:p>
    <w:p w14:paraId="41920590" w14:textId="77777777" w:rsidR="009B74B1" w:rsidRPr="009B74B1" w:rsidRDefault="009B74B1">
      <w:pPr>
        <w:numPr>
          <w:ilvl w:val="0"/>
          <w:numId w:val="15"/>
        </w:numPr>
        <w:tabs>
          <w:tab w:val="clear" w:pos="720"/>
          <w:tab w:val="num" w:pos="1276"/>
        </w:tabs>
        <w:spacing w:after="0" w:line="360" w:lineRule="auto"/>
        <w:ind w:left="0" w:firstLine="851"/>
        <w:jc w:val="both"/>
        <w:rPr>
          <w:rFonts w:ascii="Times New Roman" w:hAnsi="Times New Roman" w:cs="Times New Roman"/>
          <w:sz w:val="28"/>
          <w:szCs w:val="28"/>
          <w:lang w:val="en-US"/>
        </w:rPr>
      </w:pPr>
      <w:r w:rsidRPr="009B74B1">
        <w:rPr>
          <w:rFonts w:ascii="Times New Roman" w:hAnsi="Times New Roman" w:cs="Times New Roman"/>
          <w:sz w:val="28"/>
          <w:szCs w:val="28"/>
          <w:lang w:val="en-US"/>
        </w:rPr>
        <w:t>ведення бою;</w:t>
      </w:r>
    </w:p>
    <w:p w14:paraId="19EC4D2A" w14:textId="77777777" w:rsidR="009B74B1" w:rsidRPr="009B74B1" w:rsidRDefault="009B74B1">
      <w:pPr>
        <w:numPr>
          <w:ilvl w:val="0"/>
          <w:numId w:val="15"/>
        </w:numPr>
        <w:tabs>
          <w:tab w:val="clear" w:pos="720"/>
          <w:tab w:val="num" w:pos="1276"/>
        </w:tabs>
        <w:spacing w:after="0" w:line="360" w:lineRule="auto"/>
        <w:ind w:left="0" w:firstLine="851"/>
        <w:jc w:val="both"/>
        <w:rPr>
          <w:rFonts w:ascii="Times New Roman" w:hAnsi="Times New Roman" w:cs="Times New Roman"/>
          <w:sz w:val="28"/>
          <w:szCs w:val="28"/>
          <w:lang w:val="en-US"/>
        </w:rPr>
      </w:pPr>
      <w:r w:rsidRPr="009B74B1">
        <w:rPr>
          <w:rFonts w:ascii="Times New Roman" w:hAnsi="Times New Roman" w:cs="Times New Roman"/>
          <w:sz w:val="28"/>
          <w:szCs w:val="28"/>
          <w:lang w:val="en-US"/>
        </w:rPr>
        <w:t>взаємодія з оточенням.</w:t>
      </w:r>
    </w:p>
    <w:p w14:paraId="195914A9" w14:textId="77777777" w:rsidR="009B74B1" w:rsidRPr="009B74B1" w:rsidRDefault="009B74B1" w:rsidP="009B74B1">
      <w:pPr>
        <w:spacing w:after="0" w:line="360" w:lineRule="auto"/>
        <w:ind w:firstLine="851"/>
        <w:jc w:val="both"/>
        <w:rPr>
          <w:rFonts w:ascii="Times New Roman" w:hAnsi="Times New Roman" w:cs="Times New Roman"/>
          <w:sz w:val="28"/>
          <w:szCs w:val="28"/>
        </w:rPr>
      </w:pPr>
      <w:r w:rsidRPr="009B74B1">
        <w:rPr>
          <w:rFonts w:ascii="Times New Roman" w:hAnsi="Times New Roman" w:cs="Times New Roman"/>
          <w:sz w:val="28"/>
          <w:szCs w:val="28"/>
        </w:rPr>
        <w:t>Усі ці процеси безпосередньо пов'язані з розробленими 3</w:t>
      </w:r>
      <w:r w:rsidRPr="009B74B1">
        <w:rPr>
          <w:rFonts w:ascii="Times New Roman" w:hAnsi="Times New Roman" w:cs="Times New Roman"/>
          <w:sz w:val="28"/>
          <w:szCs w:val="28"/>
          <w:lang w:val="en-US"/>
        </w:rPr>
        <w:t>D</w:t>
      </w:r>
      <w:r w:rsidRPr="009B74B1">
        <w:rPr>
          <w:rFonts w:ascii="Times New Roman" w:hAnsi="Times New Roman" w:cs="Times New Roman"/>
          <w:sz w:val="28"/>
          <w:szCs w:val="28"/>
        </w:rPr>
        <w:t>-моделями, налаштованим освітленням та колірними матеріалами об'єктів.</w:t>
      </w:r>
    </w:p>
    <w:p w14:paraId="097A470D" w14:textId="3E4BB57B" w:rsidR="009B74B1" w:rsidRPr="009B74B1" w:rsidRDefault="009B74B1" w:rsidP="009B74B1">
      <w:pPr>
        <w:spacing w:after="0" w:line="360" w:lineRule="auto"/>
        <w:ind w:firstLine="851"/>
        <w:jc w:val="both"/>
        <w:rPr>
          <w:rFonts w:ascii="Times New Roman" w:hAnsi="Times New Roman" w:cs="Times New Roman"/>
          <w:sz w:val="28"/>
          <w:szCs w:val="28"/>
        </w:rPr>
      </w:pPr>
      <w:r w:rsidRPr="009B74B1">
        <w:rPr>
          <w:rFonts w:ascii="Times New Roman" w:hAnsi="Times New Roman" w:cs="Times New Roman"/>
          <w:sz w:val="28"/>
          <w:szCs w:val="28"/>
        </w:rPr>
        <w:t xml:space="preserve">Базовий прецедент “Дослідження ігрового світу” є фундаментальною активністю, яка обов'язково включає (зв'язок типу </w:t>
      </w:r>
      <w:r w:rsidRPr="009B74B1">
        <w:rPr>
          <w:rFonts w:ascii="Times New Roman" w:hAnsi="Times New Roman" w:cs="Times New Roman"/>
          <w:sz w:val="28"/>
          <w:szCs w:val="28"/>
          <w:lang w:val="en-US"/>
        </w:rPr>
        <w:t>include</w:t>
      </w:r>
      <w:r w:rsidRPr="009B74B1">
        <w:rPr>
          <w:rFonts w:ascii="Times New Roman" w:hAnsi="Times New Roman" w:cs="Times New Roman"/>
          <w:sz w:val="28"/>
          <w:szCs w:val="28"/>
        </w:rPr>
        <w:t>) низку залежних візуальних процесів. До них належить “Перехід між процедурними кімнатами’, що збудовані зі створених модульних 3</w:t>
      </w:r>
      <w:r w:rsidRPr="009B74B1">
        <w:rPr>
          <w:rFonts w:ascii="Times New Roman" w:hAnsi="Times New Roman" w:cs="Times New Roman"/>
          <w:sz w:val="28"/>
          <w:szCs w:val="28"/>
          <w:lang w:val="en-US"/>
        </w:rPr>
        <w:t>D</w:t>
      </w:r>
      <w:r w:rsidRPr="009B74B1">
        <w:rPr>
          <w:rFonts w:ascii="Times New Roman" w:hAnsi="Times New Roman" w:cs="Times New Roman"/>
          <w:sz w:val="28"/>
          <w:szCs w:val="28"/>
        </w:rPr>
        <w:t>-блоків, та “Розпізнавання типів ворогів” за їхніми унікальними низькополігональними силуетами. Важливою складовою дослідження також є “Орієнтація у просторі” за допомогою глобального та локального ігрового освітлення, яке підкреслює об'єм локацій та допомагає гравцеві ідентифікувати геометрію підземелля.</w:t>
      </w:r>
    </w:p>
    <w:p w14:paraId="33048548" w14:textId="3E1E95E9" w:rsidR="009B74B1" w:rsidRPr="009B74B1" w:rsidRDefault="009B74B1" w:rsidP="009B74B1">
      <w:pPr>
        <w:spacing w:after="0" w:line="360" w:lineRule="auto"/>
        <w:ind w:firstLine="851"/>
        <w:jc w:val="both"/>
        <w:rPr>
          <w:rFonts w:ascii="Times New Roman" w:hAnsi="Times New Roman" w:cs="Times New Roman"/>
          <w:sz w:val="28"/>
          <w:szCs w:val="28"/>
        </w:rPr>
      </w:pPr>
      <w:r w:rsidRPr="009B74B1">
        <w:rPr>
          <w:rFonts w:ascii="Times New Roman" w:hAnsi="Times New Roman" w:cs="Times New Roman"/>
          <w:sz w:val="28"/>
          <w:szCs w:val="28"/>
        </w:rPr>
        <w:t xml:space="preserve">Прецедент “Ведення бою” описує динамічне зіткнення гравця із супротивниками. Як видно з діаграми, цей сценарій опціонально розширюється (зв'язок типу </w:t>
      </w:r>
      <w:r w:rsidRPr="009B74B1">
        <w:rPr>
          <w:rFonts w:ascii="Times New Roman" w:hAnsi="Times New Roman" w:cs="Times New Roman"/>
          <w:sz w:val="28"/>
          <w:szCs w:val="28"/>
          <w:lang w:val="en-US"/>
        </w:rPr>
        <w:t>extend</w:t>
      </w:r>
      <w:r w:rsidRPr="009B74B1">
        <w:rPr>
          <w:rFonts w:ascii="Times New Roman" w:hAnsi="Times New Roman" w:cs="Times New Roman"/>
          <w:sz w:val="28"/>
          <w:szCs w:val="28"/>
        </w:rPr>
        <w:t>) прецедентом “Отримання візуального відгуку”. З художньої та технічної точок зору це означає, що під час бойових зіткнень гравець бачить динамічну зміну кольору матеріалів ворогів, спалахи світіння (</w:t>
      </w:r>
      <w:r w:rsidRPr="009B74B1">
        <w:rPr>
          <w:rFonts w:ascii="Times New Roman" w:hAnsi="Times New Roman" w:cs="Times New Roman"/>
          <w:sz w:val="28"/>
          <w:szCs w:val="28"/>
          <w:lang w:val="en-US"/>
        </w:rPr>
        <w:t>Emission</w:t>
      </w:r>
      <w:r w:rsidRPr="009B74B1">
        <w:rPr>
          <w:rFonts w:ascii="Times New Roman" w:hAnsi="Times New Roman" w:cs="Times New Roman"/>
          <w:sz w:val="28"/>
          <w:szCs w:val="28"/>
        </w:rPr>
        <w:t xml:space="preserve">) або різку </w:t>
      </w:r>
      <w:r w:rsidRPr="009B74B1">
        <w:rPr>
          <w:rFonts w:ascii="Times New Roman" w:hAnsi="Times New Roman" w:cs="Times New Roman"/>
          <w:sz w:val="28"/>
          <w:szCs w:val="28"/>
        </w:rPr>
        <w:lastRenderedPageBreak/>
        <w:t>зміну локального освітлення, що інформує його про результативність атаки чи отримання шкоди.</w:t>
      </w:r>
    </w:p>
    <w:p w14:paraId="4F79E08A" w14:textId="77D5D811" w:rsidR="009B74B1" w:rsidRPr="009B74B1" w:rsidRDefault="009B74B1" w:rsidP="009B74B1">
      <w:pPr>
        <w:spacing w:after="0" w:line="360" w:lineRule="auto"/>
        <w:ind w:firstLine="851"/>
        <w:jc w:val="both"/>
        <w:rPr>
          <w:rFonts w:ascii="Times New Roman" w:hAnsi="Times New Roman" w:cs="Times New Roman"/>
          <w:sz w:val="28"/>
          <w:szCs w:val="28"/>
        </w:rPr>
      </w:pPr>
      <w:r w:rsidRPr="009B74B1">
        <w:rPr>
          <w:rFonts w:ascii="Times New Roman" w:hAnsi="Times New Roman" w:cs="Times New Roman"/>
          <w:sz w:val="28"/>
          <w:szCs w:val="28"/>
        </w:rPr>
        <w:t>Третій ключовий прецедент — “Взаємодія з оточенням” — описує маніпуляції з інтерактивними 3</w:t>
      </w:r>
      <w:r w:rsidRPr="009B74B1">
        <w:rPr>
          <w:rFonts w:ascii="Times New Roman" w:hAnsi="Times New Roman" w:cs="Times New Roman"/>
          <w:sz w:val="28"/>
          <w:szCs w:val="28"/>
          <w:lang w:val="en-US"/>
        </w:rPr>
        <w:t>D</w:t>
      </w:r>
      <w:r w:rsidRPr="009B74B1">
        <w:rPr>
          <w:rFonts w:ascii="Times New Roman" w:hAnsi="Times New Roman" w:cs="Times New Roman"/>
          <w:sz w:val="28"/>
          <w:szCs w:val="28"/>
        </w:rPr>
        <w:t>-об'єктами на рівні. Він має опціональне розширення (</w:t>
      </w:r>
      <w:r w:rsidRPr="009B74B1">
        <w:rPr>
          <w:rFonts w:ascii="Times New Roman" w:hAnsi="Times New Roman" w:cs="Times New Roman"/>
          <w:sz w:val="28"/>
          <w:szCs w:val="28"/>
          <w:lang w:val="en-US"/>
        </w:rPr>
        <w:t>extend</w:t>
      </w:r>
      <w:r w:rsidRPr="009B74B1">
        <w:rPr>
          <w:rFonts w:ascii="Times New Roman" w:hAnsi="Times New Roman" w:cs="Times New Roman"/>
          <w:sz w:val="28"/>
          <w:szCs w:val="28"/>
        </w:rPr>
        <w:t>) у вигляді прецеденту “Збір об'єктів”. Своєю чергою, процес збору об'єктів обов'язково включає (</w:t>
      </w:r>
      <w:r w:rsidRPr="009B74B1">
        <w:rPr>
          <w:rFonts w:ascii="Times New Roman" w:hAnsi="Times New Roman" w:cs="Times New Roman"/>
          <w:sz w:val="28"/>
          <w:szCs w:val="28"/>
          <w:lang w:val="en-US"/>
        </w:rPr>
        <w:t>include</w:t>
      </w:r>
      <w:r w:rsidRPr="009B74B1">
        <w:rPr>
          <w:rFonts w:ascii="Times New Roman" w:hAnsi="Times New Roman" w:cs="Times New Roman"/>
          <w:sz w:val="28"/>
          <w:szCs w:val="28"/>
        </w:rPr>
        <w:t>) прецедент “Отримання візуального відгуку”. На практиці це реалізується через ефекти підсвічування 3</w:t>
      </w:r>
      <w:r w:rsidRPr="009B74B1">
        <w:rPr>
          <w:rFonts w:ascii="Times New Roman" w:hAnsi="Times New Roman" w:cs="Times New Roman"/>
          <w:sz w:val="28"/>
          <w:szCs w:val="28"/>
          <w:lang w:val="en-US"/>
        </w:rPr>
        <w:t>D</w:t>
      </w:r>
      <w:r w:rsidRPr="009B74B1">
        <w:rPr>
          <w:rFonts w:ascii="Times New Roman" w:hAnsi="Times New Roman" w:cs="Times New Roman"/>
          <w:sz w:val="28"/>
          <w:szCs w:val="28"/>
        </w:rPr>
        <w:t>-моделей та зміну інтенсивності їхніх матеріалів при наближенні гравця або підбиранні предмета.</w:t>
      </w:r>
    </w:p>
    <w:p w14:paraId="11A7EF9E" w14:textId="77777777" w:rsidR="009B74B1" w:rsidRPr="009B74B1" w:rsidRDefault="009B74B1" w:rsidP="009B74B1">
      <w:pPr>
        <w:spacing w:after="0" w:line="360" w:lineRule="auto"/>
        <w:ind w:firstLine="851"/>
        <w:jc w:val="both"/>
        <w:rPr>
          <w:rFonts w:ascii="Times New Roman" w:hAnsi="Times New Roman" w:cs="Times New Roman"/>
          <w:sz w:val="28"/>
          <w:szCs w:val="28"/>
        </w:rPr>
      </w:pPr>
      <w:r w:rsidRPr="009B74B1">
        <w:rPr>
          <w:rFonts w:ascii="Times New Roman" w:hAnsi="Times New Roman" w:cs="Times New Roman"/>
          <w:sz w:val="28"/>
          <w:szCs w:val="28"/>
        </w:rPr>
        <w:t>Таке детальне проєктування архітектури прецедентів доводить, що кожна створена полігональна модель, налаштоване джерело світла та створений ігровий матеріал мають чітке функціональне призначення та безпосередньо формують якісний і зрозумілий користувацький досвід.</w:t>
      </w:r>
    </w:p>
    <w:p w14:paraId="6FC366D8" w14:textId="24FBCD53" w:rsidR="00E40AD0" w:rsidRDefault="00E40AD0" w:rsidP="009B74B1">
      <w:pPr>
        <w:spacing w:after="0" w:line="360" w:lineRule="auto"/>
        <w:ind w:firstLine="851"/>
        <w:jc w:val="both"/>
        <w:rPr>
          <w:rFonts w:ascii="Times New Roman" w:hAnsi="Times New Roman" w:cs="Times New Roman"/>
          <w:sz w:val="28"/>
          <w:szCs w:val="28"/>
          <w:lang w:val="uk-UA"/>
        </w:rPr>
      </w:pPr>
      <w:r w:rsidRPr="00B9786A">
        <w:rPr>
          <w:rFonts w:ascii="Times New Roman" w:hAnsi="Times New Roman" w:cs="Times New Roman"/>
          <w:sz w:val="28"/>
          <w:szCs w:val="28"/>
        </w:rPr>
        <w:t>UML діаграм</w:t>
      </w:r>
      <w:r w:rsidRPr="00B9786A">
        <w:rPr>
          <w:rFonts w:ascii="Times New Roman" w:hAnsi="Times New Roman" w:cs="Times New Roman"/>
          <w:sz w:val="28"/>
          <w:szCs w:val="28"/>
          <w:lang w:val="uk-UA"/>
        </w:rPr>
        <w:t>а</w:t>
      </w:r>
      <w:r w:rsidRPr="00B9786A">
        <w:rPr>
          <w:rFonts w:ascii="Times New Roman" w:hAnsi="Times New Roman" w:cs="Times New Roman"/>
          <w:sz w:val="28"/>
          <w:szCs w:val="28"/>
        </w:rPr>
        <w:t xml:space="preserve"> прецедентів </w:t>
      </w:r>
      <w:r w:rsidRPr="00B9786A">
        <w:rPr>
          <w:rFonts w:ascii="Times New Roman" w:hAnsi="Times New Roman" w:cs="Times New Roman"/>
          <w:sz w:val="28"/>
          <w:szCs w:val="28"/>
          <w:lang w:val="uk-UA"/>
        </w:rPr>
        <w:t>наведена</w:t>
      </w:r>
      <w:r w:rsidRPr="00B9786A">
        <w:rPr>
          <w:rFonts w:ascii="Times New Roman" w:hAnsi="Times New Roman" w:cs="Times New Roman"/>
          <w:sz w:val="28"/>
          <w:szCs w:val="28"/>
        </w:rPr>
        <w:t xml:space="preserve"> на рисунку Г.1 в додатку Г.</w:t>
      </w:r>
    </w:p>
    <w:p w14:paraId="02E35FFB" w14:textId="77777777" w:rsidR="004F535E" w:rsidRPr="004F535E" w:rsidRDefault="004F535E" w:rsidP="004F535E">
      <w:pPr>
        <w:spacing w:after="0" w:line="360" w:lineRule="auto"/>
        <w:ind w:firstLine="851"/>
        <w:jc w:val="both"/>
        <w:rPr>
          <w:rFonts w:ascii="Times New Roman" w:hAnsi="Times New Roman" w:cs="Times New Roman"/>
          <w:sz w:val="28"/>
          <w:szCs w:val="28"/>
          <w:lang w:val="uk-UA"/>
        </w:rPr>
      </w:pPr>
      <w:r w:rsidRPr="004F535E">
        <w:rPr>
          <w:rFonts w:ascii="Times New Roman" w:hAnsi="Times New Roman" w:cs="Times New Roman"/>
          <w:sz w:val="28"/>
          <w:szCs w:val="28"/>
          <w:lang w:val="uk-UA"/>
        </w:rPr>
        <w:t>Для деталізації динамічної поведінки 3</w:t>
      </w:r>
      <w:r w:rsidRPr="004F535E">
        <w:rPr>
          <w:rFonts w:ascii="Times New Roman" w:hAnsi="Times New Roman" w:cs="Times New Roman"/>
          <w:sz w:val="28"/>
          <w:szCs w:val="28"/>
          <w:lang w:val="en-US"/>
        </w:rPr>
        <w:t>D</w:t>
      </w:r>
      <w:r w:rsidRPr="004F535E">
        <w:rPr>
          <w:rFonts w:ascii="Times New Roman" w:hAnsi="Times New Roman" w:cs="Times New Roman"/>
          <w:sz w:val="28"/>
          <w:szCs w:val="28"/>
          <w:lang w:val="uk-UA"/>
        </w:rPr>
        <w:t>-моделей та їхнього візуального відгуку під час ігрового процесу було спроєктовано діаграму послідовностей (</w:t>
      </w:r>
      <w:r w:rsidRPr="004F535E">
        <w:rPr>
          <w:rFonts w:ascii="Times New Roman" w:hAnsi="Times New Roman" w:cs="Times New Roman"/>
          <w:sz w:val="28"/>
          <w:szCs w:val="28"/>
          <w:lang w:val="en-US"/>
        </w:rPr>
        <w:t>Sequence</w:t>
      </w:r>
      <w:r w:rsidRPr="004F535E">
        <w:rPr>
          <w:rFonts w:ascii="Times New Roman" w:hAnsi="Times New Roman" w:cs="Times New Roman"/>
          <w:sz w:val="28"/>
          <w:szCs w:val="28"/>
          <w:lang w:val="uk-UA"/>
        </w:rPr>
        <w:t xml:space="preserve"> </w:t>
      </w:r>
      <w:r w:rsidRPr="004F535E">
        <w:rPr>
          <w:rFonts w:ascii="Times New Roman" w:hAnsi="Times New Roman" w:cs="Times New Roman"/>
          <w:sz w:val="28"/>
          <w:szCs w:val="28"/>
          <w:lang w:val="en-US"/>
        </w:rPr>
        <w:t>Diagram</w:t>
      </w:r>
      <w:r w:rsidRPr="004F535E">
        <w:rPr>
          <w:rFonts w:ascii="Times New Roman" w:hAnsi="Times New Roman" w:cs="Times New Roman"/>
          <w:sz w:val="28"/>
          <w:szCs w:val="28"/>
          <w:lang w:val="uk-UA"/>
        </w:rPr>
        <w:t xml:space="preserve">). Цей тип </w:t>
      </w:r>
      <w:r w:rsidRPr="004F535E">
        <w:rPr>
          <w:rFonts w:ascii="Times New Roman" w:hAnsi="Times New Roman" w:cs="Times New Roman"/>
          <w:sz w:val="28"/>
          <w:szCs w:val="28"/>
          <w:lang w:val="en-US"/>
        </w:rPr>
        <w:t>UML</w:t>
      </w:r>
      <w:r w:rsidRPr="004F535E">
        <w:rPr>
          <w:rFonts w:ascii="Times New Roman" w:hAnsi="Times New Roman" w:cs="Times New Roman"/>
          <w:sz w:val="28"/>
          <w:szCs w:val="28"/>
          <w:lang w:val="uk-UA"/>
        </w:rPr>
        <w:t>-діаграми дозволяє проілюструвати хронологічний порядок обміну повідомленнями між апаратним вводом гравця, системною логікою та графічними компонентами під час складної ігрової взаємодії. У межах проєкту розроблена діаграма описує повний цикл виконання ігрової дії (наприклад, атаки) — від натискання кнопки до візуальної реакції та знищення 3</w:t>
      </w:r>
      <w:r w:rsidRPr="004F535E">
        <w:rPr>
          <w:rFonts w:ascii="Times New Roman" w:hAnsi="Times New Roman" w:cs="Times New Roman"/>
          <w:sz w:val="28"/>
          <w:szCs w:val="28"/>
          <w:lang w:val="en-US"/>
        </w:rPr>
        <w:t>D</w:t>
      </w:r>
      <w:r w:rsidRPr="004F535E">
        <w:rPr>
          <w:rFonts w:ascii="Times New Roman" w:hAnsi="Times New Roman" w:cs="Times New Roman"/>
          <w:sz w:val="28"/>
          <w:szCs w:val="28"/>
          <w:lang w:val="uk-UA"/>
        </w:rPr>
        <w:t>-моделі цілі. Графічна схема діаграми винесена у додаток до пояснювальної записки.</w:t>
      </w:r>
    </w:p>
    <w:p w14:paraId="67E5C9B1" w14:textId="7F6473C0" w:rsidR="004F535E" w:rsidRPr="004F535E" w:rsidRDefault="004F535E" w:rsidP="004F535E">
      <w:pPr>
        <w:spacing w:after="0" w:line="360" w:lineRule="auto"/>
        <w:ind w:firstLine="851"/>
        <w:jc w:val="both"/>
        <w:rPr>
          <w:rFonts w:ascii="Times New Roman" w:hAnsi="Times New Roman" w:cs="Times New Roman"/>
          <w:sz w:val="28"/>
          <w:szCs w:val="28"/>
          <w:lang w:val="uk-UA"/>
        </w:rPr>
      </w:pPr>
      <w:r w:rsidRPr="004F535E">
        <w:rPr>
          <w:rFonts w:ascii="Times New Roman" w:hAnsi="Times New Roman" w:cs="Times New Roman"/>
          <w:sz w:val="28"/>
          <w:szCs w:val="28"/>
          <w:lang w:val="uk-UA"/>
        </w:rPr>
        <w:t>Логічний потік розпочинається з фази ініціалізації та анімації. Актор “Гравець” здійснює введення (натискає кнопку дії), що фіксується логічним контролером гри (</w:t>
      </w:r>
      <w:r w:rsidRPr="004F535E">
        <w:rPr>
          <w:rFonts w:ascii="Times New Roman" w:hAnsi="Times New Roman" w:cs="Times New Roman"/>
          <w:sz w:val="28"/>
          <w:szCs w:val="28"/>
          <w:lang w:val="en-US"/>
        </w:rPr>
        <w:t>GameController</w:t>
      </w:r>
      <w:r w:rsidRPr="004F535E">
        <w:rPr>
          <w:rFonts w:ascii="Times New Roman" w:hAnsi="Times New Roman" w:cs="Times New Roman"/>
          <w:sz w:val="28"/>
          <w:szCs w:val="28"/>
          <w:lang w:val="uk-UA"/>
        </w:rPr>
        <w:t>). Контролер оновлює внутрішній стан 3</w:t>
      </w:r>
      <w:r w:rsidRPr="004F535E">
        <w:rPr>
          <w:rFonts w:ascii="Times New Roman" w:hAnsi="Times New Roman" w:cs="Times New Roman"/>
          <w:sz w:val="28"/>
          <w:szCs w:val="28"/>
          <w:lang w:val="en-US"/>
        </w:rPr>
        <w:t>D</w:t>
      </w:r>
      <w:r w:rsidRPr="004F535E">
        <w:rPr>
          <w:rFonts w:ascii="Times New Roman" w:hAnsi="Times New Roman" w:cs="Times New Roman"/>
          <w:sz w:val="28"/>
          <w:szCs w:val="28"/>
          <w:lang w:val="uk-UA"/>
        </w:rPr>
        <w:t>-моделі персонажа на стан атаки (</w:t>
      </w:r>
      <w:r w:rsidRPr="004F535E">
        <w:rPr>
          <w:rFonts w:ascii="Times New Roman" w:hAnsi="Times New Roman" w:cs="Times New Roman"/>
          <w:sz w:val="28"/>
          <w:szCs w:val="28"/>
          <w:lang w:val="en-US"/>
        </w:rPr>
        <w:t>State</w:t>
      </w:r>
      <w:r w:rsidRPr="004F535E">
        <w:rPr>
          <w:rFonts w:ascii="Times New Roman" w:hAnsi="Times New Roman" w:cs="Times New Roman"/>
          <w:sz w:val="28"/>
          <w:szCs w:val="28"/>
          <w:lang w:val="uk-UA"/>
        </w:rPr>
        <w:t xml:space="preserve"> = </w:t>
      </w:r>
      <w:r w:rsidRPr="004F535E">
        <w:rPr>
          <w:rFonts w:ascii="Times New Roman" w:hAnsi="Times New Roman" w:cs="Times New Roman"/>
          <w:sz w:val="28"/>
          <w:szCs w:val="28"/>
          <w:lang w:val="en-US"/>
        </w:rPr>
        <w:t>Attacking</w:t>
      </w:r>
      <w:r w:rsidRPr="004F535E">
        <w:rPr>
          <w:rFonts w:ascii="Times New Roman" w:hAnsi="Times New Roman" w:cs="Times New Roman"/>
          <w:sz w:val="28"/>
          <w:szCs w:val="28"/>
          <w:lang w:val="uk-UA"/>
        </w:rPr>
        <w:t xml:space="preserve">) та відправляє тригерний сигнал </w:t>
      </w:r>
      <w:r w:rsidRPr="004F535E">
        <w:rPr>
          <w:rFonts w:ascii="Times New Roman" w:hAnsi="Times New Roman" w:cs="Times New Roman"/>
          <w:sz w:val="28"/>
          <w:szCs w:val="28"/>
          <w:lang w:val="en-US"/>
        </w:rPr>
        <w:t>Trigger</w:t>
      </w:r>
      <w:r w:rsidRPr="004F535E">
        <w:rPr>
          <w:rFonts w:ascii="Times New Roman" w:hAnsi="Times New Roman" w:cs="Times New Roman"/>
          <w:sz w:val="28"/>
          <w:szCs w:val="28"/>
          <w:lang w:val="uk-UA"/>
        </w:rPr>
        <w:t>("</w:t>
      </w:r>
      <w:r w:rsidRPr="004F535E">
        <w:rPr>
          <w:rFonts w:ascii="Times New Roman" w:hAnsi="Times New Roman" w:cs="Times New Roman"/>
          <w:sz w:val="28"/>
          <w:szCs w:val="28"/>
          <w:lang w:val="en-US"/>
        </w:rPr>
        <w:t>AttackAction</w:t>
      </w:r>
      <w:r w:rsidRPr="004F535E">
        <w:rPr>
          <w:rFonts w:ascii="Times New Roman" w:hAnsi="Times New Roman" w:cs="Times New Roman"/>
          <w:sz w:val="28"/>
          <w:szCs w:val="28"/>
          <w:lang w:val="uk-UA"/>
        </w:rPr>
        <w:t xml:space="preserve">") до компонента </w:t>
      </w:r>
      <w:r w:rsidRPr="004F535E">
        <w:rPr>
          <w:rFonts w:ascii="Times New Roman" w:hAnsi="Times New Roman" w:cs="Times New Roman"/>
          <w:sz w:val="28"/>
          <w:szCs w:val="28"/>
          <w:lang w:val="en-US"/>
        </w:rPr>
        <w:t>Animator</w:t>
      </w:r>
      <w:r w:rsidRPr="004F535E">
        <w:rPr>
          <w:rFonts w:ascii="Times New Roman" w:hAnsi="Times New Roman" w:cs="Times New Roman"/>
          <w:sz w:val="28"/>
          <w:szCs w:val="28"/>
          <w:lang w:val="uk-UA"/>
        </w:rPr>
        <w:t>. Після цього безпосередньо починається відтворення відповідної 3</w:t>
      </w:r>
      <w:r w:rsidRPr="004F535E">
        <w:rPr>
          <w:rFonts w:ascii="Times New Roman" w:hAnsi="Times New Roman" w:cs="Times New Roman"/>
          <w:sz w:val="28"/>
          <w:szCs w:val="28"/>
          <w:lang w:val="en-US"/>
        </w:rPr>
        <w:t>D</w:t>
      </w:r>
      <w:r w:rsidRPr="004F535E">
        <w:rPr>
          <w:rFonts w:ascii="Times New Roman" w:hAnsi="Times New Roman" w:cs="Times New Roman"/>
          <w:sz w:val="28"/>
          <w:szCs w:val="28"/>
          <w:lang w:val="uk-UA"/>
        </w:rPr>
        <w:t>-анімації персонажа.</w:t>
      </w:r>
    </w:p>
    <w:p w14:paraId="75777D44" w14:textId="77777777" w:rsidR="004F535E" w:rsidRPr="004F535E" w:rsidRDefault="004F535E" w:rsidP="004F535E">
      <w:pPr>
        <w:spacing w:after="0" w:line="360" w:lineRule="auto"/>
        <w:ind w:firstLine="851"/>
        <w:jc w:val="both"/>
        <w:rPr>
          <w:rFonts w:ascii="Times New Roman" w:hAnsi="Times New Roman" w:cs="Times New Roman"/>
          <w:sz w:val="28"/>
          <w:szCs w:val="28"/>
        </w:rPr>
      </w:pPr>
      <w:r w:rsidRPr="004F535E">
        <w:rPr>
          <w:rFonts w:ascii="Times New Roman" w:hAnsi="Times New Roman" w:cs="Times New Roman"/>
          <w:sz w:val="28"/>
          <w:szCs w:val="28"/>
          <w:lang w:val="uk-UA"/>
        </w:rPr>
        <w:lastRenderedPageBreak/>
        <w:t xml:space="preserve">Наступним критично важливим етапом є </w:t>
      </w:r>
      <w:r w:rsidRPr="003C3031">
        <w:rPr>
          <w:rFonts w:ascii="Times New Roman" w:hAnsi="Times New Roman" w:cs="Times New Roman"/>
          <w:sz w:val="28"/>
          <w:szCs w:val="28"/>
          <w:lang w:val="uk-UA"/>
        </w:rPr>
        <w:t>синхронізація дії з анімацією,</w:t>
      </w:r>
      <w:r w:rsidRPr="004F535E">
        <w:rPr>
          <w:rFonts w:ascii="Times New Roman" w:hAnsi="Times New Roman" w:cs="Times New Roman"/>
          <w:sz w:val="28"/>
          <w:szCs w:val="28"/>
          <w:lang w:val="uk-UA"/>
        </w:rPr>
        <w:t xml:space="preserve"> що реалізується через механізм анімаційних подій (</w:t>
      </w:r>
      <w:r w:rsidRPr="004F535E">
        <w:rPr>
          <w:rFonts w:ascii="Times New Roman" w:hAnsi="Times New Roman" w:cs="Times New Roman"/>
          <w:sz w:val="28"/>
          <w:szCs w:val="28"/>
          <w:lang w:val="en-US"/>
        </w:rPr>
        <w:t>Animation</w:t>
      </w:r>
      <w:r w:rsidRPr="004F535E">
        <w:rPr>
          <w:rFonts w:ascii="Times New Roman" w:hAnsi="Times New Roman" w:cs="Times New Roman"/>
          <w:sz w:val="28"/>
          <w:szCs w:val="28"/>
          <w:lang w:val="uk-UA"/>
        </w:rPr>
        <w:t xml:space="preserve"> </w:t>
      </w:r>
      <w:r w:rsidRPr="004F535E">
        <w:rPr>
          <w:rFonts w:ascii="Times New Roman" w:hAnsi="Times New Roman" w:cs="Times New Roman"/>
          <w:sz w:val="28"/>
          <w:szCs w:val="28"/>
          <w:lang w:val="en-US"/>
        </w:rPr>
        <w:t>Events</w:t>
      </w:r>
      <w:r w:rsidRPr="004F535E">
        <w:rPr>
          <w:rFonts w:ascii="Times New Roman" w:hAnsi="Times New Roman" w:cs="Times New Roman"/>
          <w:sz w:val="28"/>
          <w:szCs w:val="28"/>
          <w:lang w:val="uk-UA"/>
        </w:rPr>
        <w:t xml:space="preserve">). </w:t>
      </w:r>
      <w:r w:rsidRPr="004F535E">
        <w:rPr>
          <w:rFonts w:ascii="Times New Roman" w:hAnsi="Times New Roman" w:cs="Times New Roman"/>
          <w:sz w:val="28"/>
          <w:szCs w:val="28"/>
        </w:rPr>
        <w:t>Це гарантує, що розрахунок удару відбудеться не хаотично, а точно в потрібній фазі руху 3</w:t>
      </w:r>
      <w:r w:rsidRPr="004F535E">
        <w:rPr>
          <w:rFonts w:ascii="Times New Roman" w:hAnsi="Times New Roman" w:cs="Times New Roman"/>
          <w:sz w:val="28"/>
          <w:szCs w:val="28"/>
          <w:lang w:val="en-US"/>
        </w:rPr>
        <w:t>D</w:t>
      </w:r>
      <w:r w:rsidRPr="004F535E">
        <w:rPr>
          <w:rFonts w:ascii="Times New Roman" w:hAnsi="Times New Roman" w:cs="Times New Roman"/>
          <w:sz w:val="28"/>
          <w:szCs w:val="28"/>
        </w:rPr>
        <w:t xml:space="preserve">-моделі. Коли анімація досягає кульмінаційного кадру (наприклад, моменту фізичного удару), спрацьовує анімаційна подія </w:t>
      </w:r>
      <w:r w:rsidRPr="004F535E">
        <w:rPr>
          <w:rFonts w:ascii="Times New Roman" w:hAnsi="Times New Roman" w:cs="Times New Roman"/>
          <w:sz w:val="28"/>
          <w:szCs w:val="28"/>
          <w:lang w:val="en-US"/>
        </w:rPr>
        <w:t>OnHit</w:t>
      </w:r>
      <w:r w:rsidRPr="004F535E">
        <w:rPr>
          <w:rFonts w:ascii="Times New Roman" w:hAnsi="Times New Roman" w:cs="Times New Roman"/>
          <w:sz w:val="28"/>
          <w:szCs w:val="28"/>
        </w:rPr>
        <w:t xml:space="preserve"> або </w:t>
      </w:r>
      <w:r w:rsidRPr="004F535E">
        <w:rPr>
          <w:rFonts w:ascii="Times New Roman" w:hAnsi="Times New Roman" w:cs="Times New Roman"/>
          <w:sz w:val="28"/>
          <w:szCs w:val="28"/>
          <w:lang w:val="en-US"/>
        </w:rPr>
        <w:t>OnRelease</w:t>
      </w:r>
      <w:r w:rsidRPr="004F535E">
        <w:rPr>
          <w:rFonts w:ascii="Times New Roman" w:hAnsi="Times New Roman" w:cs="Times New Roman"/>
          <w:sz w:val="28"/>
          <w:szCs w:val="28"/>
        </w:rPr>
        <w:t>, яка надсилає контролеру сповіщення про початок активної фази удару.</w:t>
      </w:r>
    </w:p>
    <w:p w14:paraId="040D951D" w14:textId="77777777" w:rsidR="004F535E" w:rsidRPr="004F535E" w:rsidRDefault="004F535E" w:rsidP="004F535E">
      <w:pPr>
        <w:spacing w:after="0" w:line="360" w:lineRule="auto"/>
        <w:ind w:firstLine="851"/>
        <w:jc w:val="both"/>
        <w:rPr>
          <w:rFonts w:ascii="Times New Roman" w:hAnsi="Times New Roman" w:cs="Times New Roman"/>
          <w:sz w:val="28"/>
          <w:szCs w:val="28"/>
        </w:rPr>
      </w:pPr>
      <w:r w:rsidRPr="003C3031">
        <w:rPr>
          <w:rFonts w:ascii="Times New Roman" w:hAnsi="Times New Roman" w:cs="Times New Roman"/>
          <w:sz w:val="28"/>
          <w:szCs w:val="28"/>
        </w:rPr>
        <w:t>Етап обробки фізики та зіткнень</w:t>
      </w:r>
      <w:r w:rsidRPr="004F535E">
        <w:rPr>
          <w:rFonts w:ascii="Times New Roman" w:hAnsi="Times New Roman" w:cs="Times New Roman"/>
          <w:sz w:val="28"/>
          <w:szCs w:val="28"/>
        </w:rPr>
        <w:t xml:space="preserve"> описує алгоритмічну роботу рушія. Отримавши сигнал від анімації, </w:t>
      </w:r>
      <w:r w:rsidRPr="004F535E">
        <w:rPr>
          <w:rFonts w:ascii="Times New Roman" w:hAnsi="Times New Roman" w:cs="Times New Roman"/>
          <w:sz w:val="28"/>
          <w:szCs w:val="28"/>
          <w:lang w:val="en-US"/>
        </w:rPr>
        <w:t>GameController</w:t>
      </w:r>
      <w:r w:rsidRPr="004F535E">
        <w:rPr>
          <w:rFonts w:ascii="Times New Roman" w:hAnsi="Times New Roman" w:cs="Times New Roman"/>
          <w:sz w:val="28"/>
          <w:szCs w:val="28"/>
        </w:rPr>
        <w:t xml:space="preserve"> ініціює перевірку колізій (за допомогою методів </w:t>
      </w:r>
      <w:r w:rsidRPr="004F535E">
        <w:rPr>
          <w:rFonts w:ascii="Times New Roman" w:hAnsi="Times New Roman" w:cs="Times New Roman"/>
          <w:sz w:val="28"/>
          <w:szCs w:val="28"/>
          <w:lang w:val="en-US"/>
        </w:rPr>
        <w:t>Raycast</w:t>
      </w:r>
      <w:r w:rsidRPr="004F535E">
        <w:rPr>
          <w:rFonts w:ascii="Times New Roman" w:hAnsi="Times New Roman" w:cs="Times New Roman"/>
          <w:sz w:val="28"/>
          <w:szCs w:val="28"/>
        </w:rPr>
        <w:t xml:space="preserve">, перевірки </w:t>
      </w:r>
      <w:r w:rsidRPr="004F535E">
        <w:rPr>
          <w:rFonts w:ascii="Times New Roman" w:hAnsi="Times New Roman" w:cs="Times New Roman"/>
          <w:sz w:val="28"/>
          <w:szCs w:val="28"/>
          <w:lang w:val="en-US"/>
        </w:rPr>
        <w:t>Hitbox</w:t>
      </w:r>
      <w:r w:rsidRPr="004F535E">
        <w:rPr>
          <w:rFonts w:ascii="Times New Roman" w:hAnsi="Times New Roman" w:cs="Times New Roman"/>
          <w:sz w:val="28"/>
          <w:szCs w:val="28"/>
        </w:rPr>
        <w:t xml:space="preserve"> або </w:t>
      </w:r>
      <w:r w:rsidRPr="004F535E">
        <w:rPr>
          <w:rFonts w:ascii="Times New Roman" w:hAnsi="Times New Roman" w:cs="Times New Roman"/>
          <w:sz w:val="28"/>
          <w:szCs w:val="28"/>
          <w:lang w:val="en-US"/>
        </w:rPr>
        <w:t>Trigger</w:t>
      </w:r>
      <w:r w:rsidRPr="004F535E">
        <w:rPr>
          <w:rFonts w:ascii="Times New Roman" w:hAnsi="Times New Roman" w:cs="Times New Roman"/>
          <w:sz w:val="28"/>
          <w:szCs w:val="28"/>
        </w:rPr>
        <w:t>). Якщо в зоні ураження знаходиться ворог, система фіксує виявлене зіткнення і передає відповідний сигнал цільовій 3</w:t>
      </w:r>
      <w:r w:rsidRPr="004F535E">
        <w:rPr>
          <w:rFonts w:ascii="Times New Roman" w:hAnsi="Times New Roman" w:cs="Times New Roman"/>
          <w:sz w:val="28"/>
          <w:szCs w:val="28"/>
          <w:lang w:val="en-US"/>
        </w:rPr>
        <w:t>D</w:t>
      </w:r>
      <w:r w:rsidRPr="004F535E">
        <w:rPr>
          <w:rFonts w:ascii="Times New Roman" w:hAnsi="Times New Roman" w:cs="Times New Roman"/>
          <w:sz w:val="28"/>
          <w:szCs w:val="28"/>
        </w:rPr>
        <w:t>-моделі (</w:t>
      </w:r>
      <w:r w:rsidRPr="004F535E">
        <w:rPr>
          <w:rFonts w:ascii="Times New Roman" w:hAnsi="Times New Roman" w:cs="Times New Roman"/>
          <w:sz w:val="28"/>
          <w:szCs w:val="28"/>
          <w:lang w:val="en-US"/>
        </w:rPr>
        <w:t>Target</w:t>
      </w:r>
      <w:r w:rsidRPr="004F535E">
        <w:rPr>
          <w:rFonts w:ascii="Times New Roman" w:hAnsi="Times New Roman" w:cs="Times New Roman"/>
          <w:sz w:val="28"/>
          <w:szCs w:val="28"/>
        </w:rPr>
        <w:t xml:space="preserve"> </w:t>
      </w:r>
      <w:r w:rsidRPr="004F535E">
        <w:rPr>
          <w:rFonts w:ascii="Times New Roman" w:hAnsi="Times New Roman" w:cs="Times New Roman"/>
          <w:sz w:val="28"/>
          <w:szCs w:val="28"/>
          <w:lang w:val="en-US"/>
        </w:rPr>
        <w:t>Model</w:t>
      </w:r>
      <w:r w:rsidRPr="004F535E">
        <w:rPr>
          <w:rFonts w:ascii="Times New Roman" w:hAnsi="Times New Roman" w:cs="Times New Roman"/>
          <w:sz w:val="28"/>
          <w:szCs w:val="28"/>
        </w:rPr>
        <w:t>).</w:t>
      </w:r>
    </w:p>
    <w:p w14:paraId="181E334F" w14:textId="53673490" w:rsidR="004F535E" w:rsidRPr="004F535E" w:rsidRDefault="004F535E" w:rsidP="004F535E">
      <w:pPr>
        <w:spacing w:after="0" w:line="360" w:lineRule="auto"/>
        <w:ind w:firstLine="851"/>
        <w:jc w:val="both"/>
        <w:rPr>
          <w:rFonts w:ascii="Times New Roman" w:hAnsi="Times New Roman" w:cs="Times New Roman"/>
          <w:sz w:val="28"/>
          <w:szCs w:val="28"/>
        </w:rPr>
      </w:pPr>
      <w:r w:rsidRPr="004F535E">
        <w:rPr>
          <w:rFonts w:ascii="Times New Roman" w:hAnsi="Times New Roman" w:cs="Times New Roman"/>
          <w:sz w:val="28"/>
          <w:szCs w:val="28"/>
        </w:rPr>
        <w:t xml:space="preserve">Завершальна фаза діаграми описує </w:t>
      </w:r>
      <w:r w:rsidRPr="003C3031">
        <w:rPr>
          <w:rFonts w:ascii="Times New Roman" w:hAnsi="Times New Roman" w:cs="Times New Roman"/>
          <w:sz w:val="28"/>
          <w:szCs w:val="28"/>
        </w:rPr>
        <w:t>реакцію цілі на вплив</w:t>
      </w:r>
      <w:r w:rsidRPr="004F535E">
        <w:rPr>
          <w:rFonts w:ascii="Times New Roman" w:hAnsi="Times New Roman" w:cs="Times New Roman"/>
          <w:sz w:val="28"/>
          <w:szCs w:val="28"/>
        </w:rPr>
        <w:t xml:space="preserve">, де ключову роль відіграє візуальний зворотний зв'язок. Ігровий контролер викликає функцію нанесення шкоди </w:t>
      </w:r>
      <w:r w:rsidRPr="004F535E">
        <w:rPr>
          <w:rFonts w:ascii="Times New Roman" w:hAnsi="Times New Roman" w:cs="Times New Roman"/>
          <w:sz w:val="28"/>
          <w:szCs w:val="28"/>
          <w:lang w:val="en-US"/>
        </w:rPr>
        <w:t>ApplyDamage</w:t>
      </w:r>
      <w:r w:rsidR="003C3031" w:rsidRPr="003C3031">
        <w:rPr>
          <w:rFonts w:ascii="Times New Roman" w:hAnsi="Times New Roman" w:cs="Times New Roman"/>
          <w:sz w:val="28"/>
          <w:szCs w:val="28"/>
        </w:rPr>
        <w:t xml:space="preserve"> </w:t>
      </w:r>
      <w:r w:rsidRPr="004F535E">
        <w:rPr>
          <w:rFonts w:ascii="Times New Roman" w:hAnsi="Times New Roman" w:cs="Times New Roman"/>
          <w:sz w:val="28"/>
          <w:szCs w:val="28"/>
        </w:rPr>
        <w:t>для 3</w:t>
      </w:r>
      <w:r w:rsidRPr="004F535E">
        <w:rPr>
          <w:rFonts w:ascii="Times New Roman" w:hAnsi="Times New Roman" w:cs="Times New Roman"/>
          <w:sz w:val="28"/>
          <w:szCs w:val="28"/>
          <w:lang w:val="en-US"/>
        </w:rPr>
        <w:t>D</w:t>
      </w:r>
      <w:r w:rsidRPr="004F535E">
        <w:rPr>
          <w:rFonts w:ascii="Times New Roman" w:hAnsi="Times New Roman" w:cs="Times New Roman"/>
          <w:sz w:val="28"/>
          <w:szCs w:val="28"/>
        </w:rPr>
        <w:t xml:space="preserve">-моделі цілі. Цільова модель миттєво реагує на це відтворенням анімації отримання шкоди </w:t>
      </w:r>
      <w:r w:rsidRPr="004F535E">
        <w:rPr>
          <w:rFonts w:ascii="Times New Roman" w:hAnsi="Times New Roman" w:cs="Times New Roman"/>
          <w:sz w:val="28"/>
          <w:szCs w:val="28"/>
          <w:lang w:val="en-US"/>
        </w:rPr>
        <w:t>Trigger</w:t>
      </w:r>
      <w:r w:rsidRPr="004F535E">
        <w:rPr>
          <w:rFonts w:ascii="Times New Roman" w:hAnsi="Times New Roman" w:cs="Times New Roman"/>
          <w:sz w:val="28"/>
          <w:szCs w:val="28"/>
        </w:rPr>
        <w:t>("</w:t>
      </w:r>
      <w:r w:rsidRPr="004F535E">
        <w:rPr>
          <w:rFonts w:ascii="Times New Roman" w:hAnsi="Times New Roman" w:cs="Times New Roman"/>
          <w:sz w:val="28"/>
          <w:szCs w:val="28"/>
          <w:lang w:val="en-US"/>
        </w:rPr>
        <w:t>TakeDamage</w:t>
      </w:r>
      <w:r w:rsidRPr="004F535E">
        <w:rPr>
          <w:rFonts w:ascii="Times New Roman" w:hAnsi="Times New Roman" w:cs="Times New Roman"/>
          <w:sz w:val="28"/>
          <w:szCs w:val="28"/>
        </w:rPr>
        <w:t>") та, що найважливіше для візуальної підсистеми, різкою зміною параметрів матеріалу. Активація колірного спалаху або короткочасна зміна кольору матеріалу забезпечує гравцеві чітке та інтуїтивне розуміння успішності проведеної атаки.</w:t>
      </w:r>
    </w:p>
    <w:p w14:paraId="59A312E6" w14:textId="77777777" w:rsidR="004F535E" w:rsidRPr="004F535E" w:rsidRDefault="004F535E" w:rsidP="004F535E">
      <w:pPr>
        <w:spacing w:after="0" w:line="360" w:lineRule="auto"/>
        <w:ind w:firstLine="851"/>
        <w:jc w:val="both"/>
        <w:rPr>
          <w:rFonts w:ascii="Times New Roman" w:hAnsi="Times New Roman" w:cs="Times New Roman"/>
          <w:sz w:val="28"/>
          <w:szCs w:val="28"/>
        </w:rPr>
      </w:pPr>
      <w:r w:rsidRPr="004F535E">
        <w:rPr>
          <w:rFonts w:ascii="Times New Roman" w:hAnsi="Times New Roman" w:cs="Times New Roman"/>
          <w:sz w:val="28"/>
          <w:szCs w:val="28"/>
        </w:rPr>
        <w:t>Окремо на діаграмі виділено опціональний логічний блок (</w:t>
      </w:r>
      <w:r w:rsidRPr="004F535E">
        <w:rPr>
          <w:rFonts w:ascii="Times New Roman" w:hAnsi="Times New Roman" w:cs="Times New Roman"/>
          <w:sz w:val="28"/>
          <w:szCs w:val="28"/>
          <w:lang w:val="en-US"/>
        </w:rPr>
        <w:t>opt</w:t>
      </w:r>
      <w:r w:rsidRPr="004F535E">
        <w:rPr>
          <w:rFonts w:ascii="Times New Roman" w:hAnsi="Times New Roman" w:cs="Times New Roman"/>
          <w:sz w:val="28"/>
          <w:szCs w:val="28"/>
        </w:rPr>
        <w:t xml:space="preserve">), який спрацьовує у випадку, якщо показник здоров'я цілі падає до нуля або нижче. У такому разі ціль активує анімацію смерті </w:t>
      </w:r>
      <w:r w:rsidRPr="004F535E">
        <w:rPr>
          <w:rFonts w:ascii="Times New Roman" w:hAnsi="Times New Roman" w:cs="Times New Roman"/>
          <w:sz w:val="28"/>
          <w:szCs w:val="28"/>
          <w:lang w:val="en-US"/>
        </w:rPr>
        <w:t>Trigger</w:t>
      </w:r>
      <w:r w:rsidRPr="004F535E">
        <w:rPr>
          <w:rFonts w:ascii="Times New Roman" w:hAnsi="Times New Roman" w:cs="Times New Roman"/>
          <w:sz w:val="28"/>
          <w:szCs w:val="28"/>
        </w:rPr>
        <w:t>("</w:t>
      </w:r>
      <w:r w:rsidRPr="004F535E">
        <w:rPr>
          <w:rFonts w:ascii="Times New Roman" w:hAnsi="Times New Roman" w:cs="Times New Roman"/>
          <w:sz w:val="28"/>
          <w:szCs w:val="28"/>
          <w:lang w:val="en-US"/>
        </w:rPr>
        <w:t>Death</w:t>
      </w:r>
      <w:r w:rsidRPr="004F535E">
        <w:rPr>
          <w:rFonts w:ascii="Times New Roman" w:hAnsi="Times New Roman" w:cs="Times New Roman"/>
          <w:sz w:val="28"/>
          <w:szCs w:val="28"/>
        </w:rPr>
        <w:t>"), відправляє контролеру сповіщення про подію смерті (</w:t>
      </w:r>
      <w:r w:rsidRPr="004F535E">
        <w:rPr>
          <w:rFonts w:ascii="Times New Roman" w:hAnsi="Times New Roman" w:cs="Times New Roman"/>
          <w:sz w:val="28"/>
          <w:szCs w:val="28"/>
          <w:lang w:val="en-US"/>
        </w:rPr>
        <w:t>OnDeath</w:t>
      </w:r>
      <w:r w:rsidRPr="004F535E">
        <w:rPr>
          <w:rFonts w:ascii="Times New Roman" w:hAnsi="Times New Roman" w:cs="Times New Roman"/>
          <w:sz w:val="28"/>
          <w:szCs w:val="28"/>
        </w:rPr>
        <w:t>) та, після завершення візуалізації, знищується або повертається до системного пулу об'єктів (</w:t>
      </w:r>
      <w:r w:rsidRPr="004F535E">
        <w:rPr>
          <w:rFonts w:ascii="Times New Roman" w:hAnsi="Times New Roman" w:cs="Times New Roman"/>
          <w:sz w:val="28"/>
          <w:szCs w:val="28"/>
          <w:lang w:val="en-US"/>
        </w:rPr>
        <w:t>Destroy</w:t>
      </w:r>
      <w:r w:rsidRPr="004F535E">
        <w:rPr>
          <w:rFonts w:ascii="Times New Roman" w:hAnsi="Times New Roman" w:cs="Times New Roman"/>
          <w:sz w:val="28"/>
          <w:szCs w:val="28"/>
        </w:rPr>
        <w:t>/</w:t>
      </w:r>
      <w:r w:rsidRPr="004F535E">
        <w:rPr>
          <w:rFonts w:ascii="Times New Roman" w:hAnsi="Times New Roman" w:cs="Times New Roman"/>
          <w:sz w:val="28"/>
          <w:szCs w:val="28"/>
          <w:lang w:val="en-US"/>
        </w:rPr>
        <w:t>Pool</w:t>
      </w:r>
      <w:r w:rsidRPr="004F535E">
        <w:rPr>
          <w:rFonts w:ascii="Times New Roman" w:hAnsi="Times New Roman" w:cs="Times New Roman"/>
          <w:sz w:val="28"/>
          <w:szCs w:val="28"/>
        </w:rPr>
        <w:t>).</w:t>
      </w:r>
    </w:p>
    <w:p w14:paraId="6018DA0B" w14:textId="77777777" w:rsidR="004F535E" w:rsidRPr="004F535E" w:rsidRDefault="004F535E" w:rsidP="004F535E">
      <w:pPr>
        <w:spacing w:after="0" w:line="360" w:lineRule="auto"/>
        <w:ind w:firstLine="851"/>
        <w:jc w:val="both"/>
        <w:rPr>
          <w:rFonts w:ascii="Times New Roman" w:hAnsi="Times New Roman" w:cs="Times New Roman"/>
          <w:sz w:val="28"/>
          <w:szCs w:val="28"/>
        </w:rPr>
      </w:pPr>
      <w:r w:rsidRPr="004F535E">
        <w:rPr>
          <w:rFonts w:ascii="Times New Roman" w:hAnsi="Times New Roman" w:cs="Times New Roman"/>
          <w:sz w:val="28"/>
          <w:szCs w:val="28"/>
        </w:rPr>
        <w:t>Таке проєктування послідовності гарантує ідеальну художню та технічну синхронізацію 3</w:t>
      </w:r>
      <w:r w:rsidRPr="004F535E">
        <w:rPr>
          <w:rFonts w:ascii="Times New Roman" w:hAnsi="Times New Roman" w:cs="Times New Roman"/>
          <w:sz w:val="28"/>
          <w:szCs w:val="28"/>
          <w:lang w:val="en-US"/>
        </w:rPr>
        <w:t>D</w:t>
      </w:r>
      <w:r w:rsidRPr="004F535E">
        <w:rPr>
          <w:rFonts w:ascii="Times New Roman" w:hAnsi="Times New Roman" w:cs="Times New Roman"/>
          <w:sz w:val="28"/>
          <w:szCs w:val="28"/>
        </w:rPr>
        <w:t>-анімацій персонажів, динамічних змін ігрових матеріалів та системної логіки, забезпечуючи плавний та інформативний користувацький досвід без перевантаження ігрового простору зайвими графічними елементами.</w:t>
      </w:r>
    </w:p>
    <w:p w14:paraId="5F50E93D" w14:textId="179586CA" w:rsidR="00E40AD0" w:rsidRPr="00422979" w:rsidRDefault="00E40AD0" w:rsidP="003C3031">
      <w:pPr>
        <w:spacing w:after="0" w:line="360" w:lineRule="auto"/>
        <w:ind w:firstLine="851"/>
        <w:jc w:val="both"/>
        <w:rPr>
          <w:rFonts w:ascii="Times New Roman" w:hAnsi="Times New Roman" w:cs="Times New Roman"/>
          <w:sz w:val="28"/>
          <w:szCs w:val="28"/>
        </w:rPr>
      </w:pPr>
      <w:r w:rsidRPr="00B9786A">
        <w:rPr>
          <w:rFonts w:ascii="Times New Roman" w:hAnsi="Times New Roman" w:cs="Times New Roman"/>
          <w:sz w:val="28"/>
          <w:szCs w:val="28"/>
        </w:rPr>
        <w:t>UML діаграм</w:t>
      </w:r>
      <w:r w:rsidRPr="00B9786A">
        <w:rPr>
          <w:rFonts w:ascii="Times New Roman" w:hAnsi="Times New Roman" w:cs="Times New Roman"/>
          <w:sz w:val="28"/>
          <w:szCs w:val="28"/>
          <w:lang w:val="uk-UA"/>
        </w:rPr>
        <w:t>а</w:t>
      </w:r>
      <w:r w:rsidRPr="00B9786A">
        <w:rPr>
          <w:rFonts w:ascii="Times New Roman" w:hAnsi="Times New Roman" w:cs="Times New Roman"/>
          <w:sz w:val="28"/>
          <w:szCs w:val="28"/>
        </w:rPr>
        <w:t xml:space="preserve"> п</w:t>
      </w:r>
      <w:r w:rsidRPr="00B9786A">
        <w:rPr>
          <w:rFonts w:ascii="Times New Roman" w:hAnsi="Times New Roman" w:cs="Times New Roman"/>
          <w:sz w:val="28"/>
          <w:szCs w:val="28"/>
          <w:lang w:val="uk-UA"/>
        </w:rPr>
        <w:t>ослідовностей</w:t>
      </w:r>
      <w:r w:rsidRPr="00B9786A">
        <w:rPr>
          <w:rFonts w:ascii="Times New Roman" w:hAnsi="Times New Roman" w:cs="Times New Roman"/>
          <w:sz w:val="28"/>
          <w:szCs w:val="28"/>
        </w:rPr>
        <w:t xml:space="preserve"> </w:t>
      </w:r>
      <w:r w:rsidRPr="00B9786A">
        <w:rPr>
          <w:rFonts w:ascii="Times New Roman" w:hAnsi="Times New Roman" w:cs="Times New Roman"/>
          <w:sz w:val="28"/>
          <w:szCs w:val="28"/>
          <w:lang w:val="uk-UA"/>
        </w:rPr>
        <w:t>наведена</w:t>
      </w:r>
      <w:r w:rsidRPr="00B9786A">
        <w:rPr>
          <w:rFonts w:ascii="Times New Roman" w:hAnsi="Times New Roman" w:cs="Times New Roman"/>
          <w:sz w:val="28"/>
          <w:szCs w:val="28"/>
        </w:rPr>
        <w:t xml:space="preserve"> на рисунку Г.</w:t>
      </w:r>
      <w:r w:rsidRPr="00B9786A">
        <w:rPr>
          <w:rFonts w:ascii="Times New Roman" w:hAnsi="Times New Roman" w:cs="Times New Roman"/>
          <w:sz w:val="28"/>
          <w:szCs w:val="28"/>
          <w:lang w:val="uk-UA"/>
        </w:rPr>
        <w:t>2</w:t>
      </w:r>
      <w:r w:rsidRPr="00B9786A">
        <w:rPr>
          <w:rFonts w:ascii="Times New Roman" w:hAnsi="Times New Roman" w:cs="Times New Roman"/>
          <w:sz w:val="28"/>
          <w:szCs w:val="28"/>
        </w:rPr>
        <w:t xml:space="preserve"> в додатку Г.</w:t>
      </w:r>
    </w:p>
    <w:p w14:paraId="4B5A73EC" w14:textId="600AFD62" w:rsidR="00367DD2" w:rsidRDefault="00367DD2" w:rsidP="00367DD2">
      <w:pPr>
        <w:spacing w:after="0" w:line="360" w:lineRule="auto"/>
        <w:ind w:firstLine="993"/>
        <w:jc w:val="both"/>
        <w:rPr>
          <w:rFonts w:ascii="Times New Roman" w:hAnsi="Times New Roman" w:cs="Times New Roman"/>
          <w:sz w:val="28"/>
          <w:szCs w:val="28"/>
          <w:lang w:val="uk-UA"/>
        </w:rPr>
      </w:pPr>
      <w:r w:rsidRPr="00422979">
        <w:rPr>
          <w:rFonts w:ascii="Times New Roman" w:hAnsi="Times New Roman" w:cs="Times New Roman"/>
          <w:sz w:val="28"/>
          <w:szCs w:val="28"/>
        </w:rPr>
        <w:lastRenderedPageBreak/>
        <w:t xml:space="preserve">Для опису статичної структури програмного застосунку та формалізації зв'язків між ігровою логікою і візуальними компонентами було спроєктовано </w:t>
      </w:r>
      <w:r w:rsidRPr="00367DD2">
        <w:rPr>
          <w:rFonts w:ascii="Times New Roman" w:hAnsi="Times New Roman" w:cs="Times New Roman"/>
          <w:sz w:val="28"/>
          <w:szCs w:val="28"/>
          <w:lang w:val="en-US"/>
        </w:rPr>
        <w:t>UML</w:t>
      </w:r>
      <w:r w:rsidRPr="00422979">
        <w:rPr>
          <w:rFonts w:ascii="Times New Roman" w:hAnsi="Times New Roman" w:cs="Times New Roman"/>
          <w:sz w:val="28"/>
          <w:szCs w:val="28"/>
        </w:rPr>
        <w:t>-діаграму класів (</w:t>
      </w:r>
      <w:r w:rsidRPr="00367DD2">
        <w:rPr>
          <w:rFonts w:ascii="Times New Roman" w:hAnsi="Times New Roman" w:cs="Times New Roman"/>
          <w:sz w:val="28"/>
          <w:szCs w:val="28"/>
          <w:lang w:val="en-US"/>
        </w:rPr>
        <w:t>Class</w:t>
      </w:r>
      <w:r w:rsidRPr="00422979">
        <w:rPr>
          <w:rFonts w:ascii="Times New Roman" w:hAnsi="Times New Roman" w:cs="Times New Roman"/>
          <w:sz w:val="28"/>
          <w:szCs w:val="28"/>
        </w:rPr>
        <w:t xml:space="preserve"> </w:t>
      </w:r>
      <w:r w:rsidRPr="00367DD2">
        <w:rPr>
          <w:rFonts w:ascii="Times New Roman" w:hAnsi="Times New Roman" w:cs="Times New Roman"/>
          <w:sz w:val="28"/>
          <w:szCs w:val="28"/>
          <w:lang w:val="en-US"/>
        </w:rPr>
        <w:t>Diagram</w:t>
      </w:r>
      <w:r w:rsidRPr="00422979">
        <w:rPr>
          <w:rFonts w:ascii="Times New Roman" w:hAnsi="Times New Roman" w:cs="Times New Roman"/>
          <w:sz w:val="28"/>
          <w:szCs w:val="28"/>
        </w:rPr>
        <w:t xml:space="preserve">). </w:t>
      </w:r>
    </w:p>
    <w:p w14:paraId="66B98A6C" w14:textId="77777777" w:rsidR="003C3031" w:rsidRPr="003C3031" w:rsidRDefault="003C3031" w:rsidP="003C3031">
      <w:pPr>
        <w:spacing w:after="0" w:line="360" w:lineRule="auto"/>
        <w:ind w:firstLine="993"/>
        <w:jc w:val="both"/>
        <w:rPr>
          <w:rFonts w:ascii="Times New Roman" w:hAnsi="Times New Roman" w:cs="Times New Roman"/>
          <w:sz w:val="28"/>
          <w:szCs w:val="28"/>
          <w:lang w:val="uk-UA"/>
        </w:rPr>
      </w:pPr>
      <w:r w:rsidRPr="003C3031">
        <w:rPr>
          <w:rFonts w:ascii="Times New Roman" w:hAnsi="Times New Roman" w:cs="Times New Roman"/>
          <w:sz w:val="28"/>
          <w:szCs w:val="28"/>
          <w:lang w:val="uk-UA"/>
        </w:rPr>
        <w:t xml:space="preserve">Базовою структурою взаємодії на діаграмі виступають інтерфейси </w:t>
      </w:r>
      <w:r w:rsidRPr="003C3031">
        <w:rPr>
          <w:rFonts w:ascii="Times New Roman" w:hAnsi="Times New Roman" w:cs="Times New Roman"/>
          <w:sz w:val="28"/>
          <w:szCs w:val="28"/>
          <w:lang w:val="en-US"/>
        </w:rPr>
        <w:t>IDamageable</w:t>
      </w:r>
      <w:r w:rsidRPr="003C3031">
        <w:rPr>
          <w:rFonts w:ascii="Times New Roman" w:hAnsi="Times New Roman" w:cs="Times New Roman"/>
          <w:sz w:val="28"/>
          <w:szCs w:val="28"/>
          <w:lang w:val="uk-UA"/>
        </w:rPr>
        <w:t xml:space="preserve"> (сутності, що можуть отримувати шкоду) та </w:t>
      </w:r>
      <w:r w:rsidRPr="003C3031">
        <w:rPr>
          <w:rFonts w:ascii="Times New Roman" w:hAnsi="Times New Roman" w:cs="Times New Roman"/>
          <w:sz w:val="28"/>
          <w:szCs w:val="28"/>
          <w:lang w:val="en-US"/>
        </w:rPr>
        <w:t>IInteractable</w:t>
      </w:r>
      <w:r w:rsidRPr="003C3031">
        <w:rPr>
          <w:rFonts w:ascii="Times New Roman" w:hAnsi="Times New Roman" w:cs="Times New Roman"/>
          <w:sz w:val="28"/>
          <w:szCs w:val="28"/>
          <w:lang w:val="uk-UA"/>
        </w:rPr>
        <w:t xml:space="preserve"> (сутності, з якими можлива взаємодія). Головні класи ігрових 3</w:t>
      </w:r>
      <w:r w:rsidRPr="003C3031">
        <w:rPr>
          <w:rFonts w:ascii="Times New Roman" w:hAnsi="Times New Roman" w:cs="Times New Roman"/>
          <w:sz w:val="28"/>
          <w:szCs w:val="28"/>
          <w:lang w:val="en-US"/>
        </w:rPr>
        <w:t>D</w:t>
      </w:r>
      <w:r w:rsidRPr="003C3031">
        <w:rPr>
          <w:rFonts w:ascii="Times New Roman" w:hAnsi="Times New Roman" w:cs="Times New Roman"/>
          <w:sz w:val="28"/>
          <w:szCs w:val="28"/>
          <w:lang w:val="uk-UA"/>
        </w:rPr>
        <w:t xml:space="preserve">-моделей — </w:t>
      </w:r>
      <w:r w:rsidRPr="003C3031">
        <w:rPr>
          <w:rFonts w:ascii="Times New Roman" w:hAnsi="Times New Roman" w:cs="Times New Roman"/>
          <w:sz w:val="28"/>
          <w:szCs w:val="28"/>
          <w:lang w:val="en-US"/>
        </w:rPr>
        <w:t>Player</w:t>
      </w:r>
      <w:r w:rsidRPr="003C3031">
        <w:rPr>
          <w:rFonts w:ascii="Times New Roman" w:hAnsi="Times New Roman" w:cs="Times New Roman"/>
          <w:sz w:val="28"/>
          <w:szCs w:val="28"/>
          <w:lang w:val="uk-UA"/>
        </w:rPr>
        <w:t xml:space="preserve"> (Гравець) та </w:t>
      </w:r>
      <w:r w:rsidRPr="003C3031">
        <w:rPr>
          <w:rFonts w:ascii="Times New Roman" w:hAnsi="Times New Roman" w:cs="Times New Roman"/>
          <w:sz w:val="28"/>
          <w:szCs w:val="28"/>
          <w:lang w:val="en-US"/>
        </w:rPr>
        <w:t>Enemy</w:t>
      </w:r>
      <w:r w:rsidRPr="003C3031">
        <w:rPr>
          <w:rFonts w:ascii="Times New Roman" w:hAnsi="Times New Roman" w:cs="Times New Roman"/>
          <w:sz w:val="28"/>
          <w:szCs w:val="28"/>
          <w:lang w:val="uk-UA"/>
        </w:rPr>
        <w:t xml:space="preserve"> (Ворог) — реалізують інтерфейс </w:t>
      </w:r>
      <w:r w:rsidRPr="003C3031">
        <w:rPr>
          <w:rFonts w:ascii="Times New Roman" w:hAnsi="Times New Roman" w:cs="Times New Roman"/>
          <w:sz w:val="28"/>
          <w:szCs w:val="28"/>
          <w:lang w:val="en-US"/>
        </w:rPr>
        <w:t>IDamageable</w:t>
      </w:r>
      <w:r w:rsidRPr="003C3031">
        <w:rPr>
          <w:rFonts w:ascii="Times New Roman" w:hAnsi="Times New Roman" w:cs="Times New Roman"/>
          <w:sz w:val="28"/>
          <w:szCs w:val="28"/>
          <w:lang w:val="uk-UA"/>
        </w:rPr>
        <w:t xml:space="preserve">. З художньої та технічної точок зору, клас </w:t>
      </w:r>
      <w:r w:rsidRPr="003C3031">
        <w:rPr>
          <w:rFonts w:ascii="Times New Roman" w:hAnsi="Times New Roman" w:cs="Times New Roman"/>
          <w:sz w:val="28"/>
          <w:szCs w:val="28"/>
          <w:lang w:val="en-US"/>
        </w:rPr>
        <w:t>Enemy</w:t>
      </w:r>
      <w:r w:rsidRPr="003C3031">
        <w:rPr>
          <w:rFonts w:ascii="Times New Roman" w:hAnsi="Times New Roman" w:cs="Times New Roman"/>
          <w:sz w:val="28"/>
          <w:szCs w:val="28"/>
          <w:lang w:val="uk-UA"/>
        </w:rPr>
        <w:t xml:space="preserve"> містить методи, які безпосередньо керують візуальним станом 3</w:t>
      </w:r>
      <w:r w:rsidRPr="003C3031">
        <w:rPr>
          <w:rFonts w:ascii="Times New Roman" w:hAnsi="Times New Roman" w:cs="Times New Roman"/>
          <w:sz w:val="28"/>
          <w:szCs w:val="28"/>
          <w:lang w:val="en-US"/>
        </w:rPr>
        <w:t>D</w:t>
      </w:r>
      <w:r w:rsidRPr="003C3031">
        <w:rPr>
          <w:rFonts w:ascii="Times New Roman" w:hAnsi="Times New Roman" w:cs="Times New Roman"/>
          <w:sz w:val="28"/>
          <w:szCs w:val="28"/>
          <w:lang w:val="uk-UA"/>
        </w:rPr>
        <w:t xml:space="preserve">-моделі, зокрема метод </w:t>
      </w:r>
      <w:r w:rsidRPr="003C3031">
        <w:rPr>
          <w:rFonts w:ascii="Times New Roman" w:hAnsi="Times New Roman" w:cs="Times New Roman"/>
          <w:sz w:val="28"/>
          <w:szCs w:val="28"/>
          <w:lang w:val="en-US"/>
        </w:rPr>
        <w:t>PlayAnimation</w:t>
      </w:r>
      <w:r w:rsidRPr="003C3031">
        <w:rPr>
          <w:rFonts w:ascii="Times New Roman" w:hAnsi="Times New Roman" w:cs="Times New Roman"/>
          <w:sz w:val="28"/>
          <w:szCs w:val="28"/>
          <w:lang w:val="uk-UA"/>
        </w:rPr>
        <w:t xml:space="preserve">(), що відповідає за синхронізацію скелетної анімації з логікою гри, а також метод </w:t>
      </w:r>
      <w:r w:rsidRPr="003C3031">
        <w:rPr>
          <w:rFonts w:ascii="Times New Roman" w:hAnsi="Times New Roman" w:cs="Times New Roman"/>
          <w:sz w:val="28"/>
          <w:szCs w:val="28"/>
          <w:lang w:val="en-US"/>
        </w:rPr>
        <w:t>Die</w:t>
      </w:r>
      <w:r w:rsidRPr="003C3031">
        <w:rPr>
          <w:rFonts w:ascii="Times New Roman" w:hAnsi="Times New Roman" w:cs="Times New Roman"/>
          <w:sz w:val="28"/>
          <w:szCs w:val="28"/>
          <w:lang w:val="uk-UA"/>
        </w:rPr>
        <w:t>(), що запускає логіку та анімацію смерті.</w:t>
      </w:r>
    </w:p>
    <w:p w14:paraId="77004FB6" w14:textId="46E6C919" w:rsidR="003C3031" w:rsidRPr="003C3031" w:rsidRDefault="003C3031" w:rsidP="003C3031">
      <w:pPr>
        <w:spacing w:after="0" w:line="360" w:lineRule="auto"/>
        <w:ind w:firstLine="993"/>
        <w:jc w:val="both"/>
        <w:rPr>
          <w:rFonts w:ascii="Times New Roman" w:hAnsi="Times New Roman" w:cs="Times New Roman"/>
          <w:sz w:val="28"/>
          <w:szCs w:val="28"/>
          <w:lang w:val="uk-UA"/>
        </w:rPr>
      </w:pPr>
      <w:r w:rsidRPr="003C3031">
        <w:rPr>
          <w:rFonts w:ascii="Times New Roman" w:hAnsi="Times New Roman" w:cs="Times New Roman"/>
          <w:sz w:val="28"/>
          <w:szCs w:val="28"/>
          <w:lang w:val="uk-UA"/>
        </w:rPr>
        <w:t>Взаємодія в бою на діаграмі проілюстрована зв'язком “</w:t>
      </w:r>
      <w:r w:rsidRPr="003C3031">
        <w:rPr>
          <w:rFonts w:ascii="Times New Roman" w:hAnsi="Times New Roman" w:cs="Times New Roman"/>
          <w:sz w:val="28"/>
          <w:szCs w:val="28"/>
          <w:lang w:val="en-US"/>
        </w:rPr>
        <w:t>Deals</w:t>
      </w:r>
      <w:r w:rsidRPr="003C3031">
        <w:rPr>
          <w:rFonts w:ascii="Times New Roman" w:hAnsi="Times New Roman" w:cs="Times New Roman"/>
          <w:sz w:val="28"/>
          <w:szCs w:val="28"/>
          <w:lang w:val="uk-UA"/>
        </w:rPr>
        <w:t xml:space="preserve"> </w:t>
      </w:r>
      <w:r w:rsidRPr="003C3031">
        <w:rPr>
          <w:rFonts w:ascii="Times New Roman" w:hAnsi="Times New Roman" w:cs="Times New Roman"/>
          <w:sz w:val="28"/>
          <w:szCs w:val="28"/>
          <w:lang w:val="en-US"/>
        </w:rPr>
        <w:t>Damage</w:t>
      </w:r>
      <w:r w:rsidRPr="003C3031">
        <w:rPr>
          <w:rFonts w:ascii="Times New Roman" w:hAnsi="Times New Roman" w:cs="Times New Roman"/>
          <w:sz w:val="28"/>
          <w:szCs w:val="28"/>
          <w:lang w:val="uk-UA"/>
        </w:rPr>
        <w:t xml:space="preserve"> </w:t>
      </w:r>
      <w:r w:rsidRPr="003C3031">
        <w:rPr>
          <w:rFonts w:ascii="Times New Roman" w:hAnsi="Times New Roman" w:cs="Times New Roman"/>
          <w:sz w:val="28"/>
          <w:szCs w:val="28"/>
          <w:lang w:val="en-US"/>
        </w:rPr>
        <w:t>to</w:t>
      </w:r>
      <w:r w:rsidRPr="003C3031">
        <w:rPr>
          <w:rFonts w:ascii="Times New Roman" w:hAnsi="Times New Roman" w:cs="Times New Roman"/>
          <w:sz w:val="28"/>
          <w:szCs w:val="28"/>
          <w:lang w:val="uk-UA"/>
        </w:rPr>
        <w:t xml:space="preserve">”. Він демонструє, як клас </w:t>
      </w:r>
      <w:r w:rsidRPr="003C3031">
        <w:rPr>
          <w:rFonts w:ascii="Times New Roman" w:hAnsi="Times New Roman" w:cs="Times New Roman"/>
          <w:sz w:val="28"/>
          <w:szCs w:val="28"/>
          <w:lang w:val="en-US"/>
        </w:rPr>
        <w:t>Player</w:t>
      </w:r>
      <w:r w:rsidRPr="003C3031">
        <w:rPr>
          <w:rFonts w:ascii="Times New Roman" w:hAnsi="Times New Roman" w:cs="Times New Roman"/>
          <w:sz w:val="28"/>
          <w:szCs w:val="28"/>
          <w:lang w:val="uk-UA"/>
        </w:rPr>
        <w:t xml:space="preserve"> за допомогою методу </w:t>
      </w:r>
      <w:r w:rsidRPr="003C3031">
        <w:rPr>
          <w:rFonts w:ascii="Times New Roman" w:hAnsi="Times New Roman" w:cs="Times New Roman"/>
          <w:sz w:val="28"/>
          <w:szCs w:val="28"/>
          <w:lang w:val="en-US"/>
        </w:rPr>
        <w:t>Attack</w:t>
      </w:r>
      <w:r w:rsidRPr="003C3031">
        <w:rPr>
          <w:rFonts w:ascii="Times New Roman" w:hAnsi="Times New Roman" w:cs="Times New Roman"/>
          <w:sz w:val="28"/>
          <w:szCs w:val="28"/>
          <w:lang w:val="uk-UA"/>
        </w:rPr>
        <w:t>(</w:t>
      </w:r>
      <w:r w:rsidRPr="003C3031">
        <w:rPr>
          <w:rFonts w:ascii="Times New Roman" w:hAnsi="Times New Roman" w:cs="Times New Roman"/>
          <w:sz w:val="28"/>
          <w:szCs w:val="28"/>
          <w:lang w:val="en-US"/>
        </w:rPr>
        <w:t>target</w:t>
      </w:r>
      <w:r w:rsidRPr="003C3031">
        <w:rPr>
          <w:rFonts w:ascii="Times New Roman" w:hAnsi="Times New Roman" w:cs="Times New Roman"/>
          <w:sz w:val="28"/>
          <w:szCs w:val="28"/>
          <w:lang w:val="uk-UA"/>
        </w:rPr>
        <w:t xml:space="preserve">: </w:t>
      </w:r>
      <w:r w:rsidRPr="003C3031">
        <w:rPr>
          <w:rFonts w:ascii="Times New Roman" w:hAnsi="Times New Roman" w:cs="Times New Roman"/>
          <w:sz w:val="28"/>
          <w:szCs w:val="28"/>
          <w:lang w:val="en-US"/>
        </w:rPr>
        <w:t>IDamageable</w:t>
      </w:r>
      <w:r w:rsidRPr="003C3031">
        <w:rPr>
          <w:rFonts w:ascii="Times New Roman" w:hAnsi="Times New Roman" w:cs="Times New Roman"/>
          <w:sz w:val="28"/>
          <w:szCs w:val="28"/>
          <w:lang w:val="uk-UA"/>
        </w:rPr>
        <w:t xml:space="preserve">) передає цілі повідомлення про нанесення шкоди, що ініціює виклик методу </w:t>
      </w:r>
      <w:r w:rsidRPr="003C3031">
        <w:rPr>
          <w:rFonts w:ascii="Times New Roman" w:hAnsi="Times New Roman" w:cs="Times New Roman"/>
          <w:sz w:val="28"/>
          <w:szCs w:val="28"/>
          <w:lang w:val="en-US"/>
        </w:rPr>
        <w:t>TakeDamage</w:t>
      </w:r>
      <w:r w:rsidRPr="003C3031">
        <w:rPr>
          <w:rFonts w:ascii="Times New Roman" w:hAnsi="Times New Roman" w:cs="Times New Roman"/>
          <w:sz w:val="28"/>
          <w:szCs w:val="28"/>
          <w:lang w:val="uk-UA"/>
        </w:rPr>
        <w:t>(</w:t>
      </w:r>
      <w:r w:rsidRPr="003C3031">
        <w:rPr>
          <w:rFonts w:ascii="Times New Roman" w:hAnsi="Times New Roman" w:cs="Times New Roman"/>
          <w:sz w:val="28"/>
          <w:szCs w:val="28"/>
          <w:lang w:val="en-US"/>
        </w:rPr>
        <w:t>amount</w:t>
      </w:r>
      <w:r w:rsidRPr="003C3031">
        <w:rPr>
          <w:rFonts w:ascii="Times New Roman" w:hAnsi="Times New Roman" w:cs="Times New Roman"/>
          <w:sz w:val="28"/>
          <w:szCs w:val="28"/>
          <w:lang w:val="uk-UA"/>
        </w:rPr>
        <w:t xml:space="preserve">: </w:t>
      </w:r>
      <w:r w:rsidRPr="003C3031">
        <w:rPr>
          <w:rFonts w:ascii="Times New Roman" w:hAnsi="Times New Roman" w:cs="Times New Roman"/>
          <w:sz w:val="28"/>
          <w:szCs w:val="28"/>
          <w:lang w:val="en-US"/>
        </w:rPr>
        <w:t>float</w:t>
      </w:r>
      <w:r w:rsidRPr="003C3031">
        <w:rPr>
          <w:rFonts w:ascii="Times New Roman" w:hAnsi="Times New Roman" w:cs="Times New Roman"/>
          <w:sz w:val="28"/>
          <w:szCs w:val="28"/>
          <w:lang w:val="uk-UA"/>
        </w:rPr>
        <w:t>). Для візуальної підсистеми цей програмний виклик є тригером для відтворення анімації отримання шкоди або різкої зміни кольору матеріалу ворога (</w:t>
      </w:r>
      <w:r w:rsidRPr="003C3031">
        <w:rPr>
          <w:rFonts w:ascii="Times New Roman" w:hAnsi="Times New Roman" w:cs="Times New Roman"/>
          <w:sz w:val="28"/>
          <w:szCs w:val="28"/>
          <w:lang w:val="en-US"/>
        </w:rPr>
        <w:t>Flash</w:t>
      </w:r>
      <w:r w:rsidRPr="003C3031">
        <w:rPr>
          <w:rFonts w:ascii="Times New Roman" w:hAnsi="Times New Roman" w:cs="Times New Roman"/>
          <w:sz w:val="28"/>
          <w:szCs w:val="28"/>
          <w:lang w:val="uk-UA"/>
        </w:rPr>
        <w:t xml:space="preserve"> </w:t>
      </w:r>
      <w:r w:rsidRPr="003C3031">
        <w:rPr>
          <w:rFonts w:ascii="Times New Roman" w:hAnsi="Times New Roman" w:cs="Times New Roman"/>
          <w:sz w:val="28"/>
          <w:szCs w:val="28"/>
          <w:lang w:val="en-US"/>
        </w:rPr>
        <w:t>Effect</w:t>
      </w:r>
      <w:r w:rsidRPr="003C3031">
        <w:rPr>
          <w:rFonts w:ascii="Times New Roman" w:hAnsi="Times New Roman" w:cs="Times New Roman"/>
          <w:sz w:val="28"/>
          <w:szCs w:val="28"/>
          <w:lang w:val="uk-UA"/>
        </w:rPr>
        <w:t>), що забезпечує чіткий зворотний зв'язок.</w:t>
      </w:r>
    </w:p>
    <w:p w14:paraId="61FEEA55" w14:textId="0A4DA7A6" w:rsidR="003C3031" w:rsidRPr="003C3031" w:rsidRDefault="003C3031" w:rsidP="003C3031">
      <w:pPr>
        <w:spacing w:after="0" w:line="360" w:lineRule="auto"/>
        <w:ind w:firstLine="993"/>
        <w:jc w:val="both"/>
        <w:rPr>
          <w:rFonts w:ascii="Times New Roman" w:hAnsi="Times New Roman" w:cs="Times New Roman"/>
          <w:sz w:val="28"/>
          <w:szCs w:val="28"/>
          <w:lang w:val="uk-UA"/>
        </w:rPr>
      </w:pPr>
      <w:r w:rsidRPr="003C3031">
        <w:rPr>
          <w:rFonts w:ascii="Times New Roman" w:hAnsi="Times New Roman" w:cs="Times New Roman"/>
          <w:sz w:val="28"/>
          <w:szCs w:val="28"/>
          <w:lang w:val="uk-UA"/>
        </w:rPr>
        <w:t xml:space="preserve">Окремий архітектурний блок утворює клас </w:t>
      </w:r>
      <w:r w:rsidRPr="003C3031">
        <w:rPr>
          <w:rFonts w:ascii="Times New Roman" w:hAnsi="Times New Roman" w:cs="Times New Roman"/>
          <w:sz w:val="28"/>
          <w:szCs w:val="28"/>
          <w:lang w:val="en-US"/>
        </w:rPr>
        <w:t>ProceduralRoom</w:t>
      </w:r>
      <w:r w:rsidRPr="003C3031">
        <w:rPr>
          <w:rFonts w:ascii="Times New Roman" w:hAnsi="Times New Roman" w:cs="Times New Roman"/>
          <w:sz w:val="28"/>
          <w:szCs w:val="28"/>
          <w:lang w:val="uk-UA"/>
        </w:rPr>
        <w:t>, який репрезентує згенероване модульне 3</w:t>
      </w:r>
      <w:r w:rsidRPr="003C3031">
        <w:rPr>
          <w:rFonts w:ascii="Times New Roman" w:hAnsi="Times New Roman" w:cs="Times New Roman"/>
          <w:sz w:val="28"/>
          <w:szCs w:val="28"/>
          <w:lang w:val="en-US"/>
        </w:rPr>
        <w:t>D</w:t>
      </w:r>
      <w:r w:rsidRPr="003C3031">
        <w:rPr>
          <w:rFonts w:ascii="Times New Roman" w:hAnsi="Times New Roman" w:cs="Times New Roman"/>
          <w:sz w:val="28"/>
          <w:szCs w:val="28"/>
          <w:lang w:val="uk-UA"/>
        </w:rPr>
        <w:t>-оточення. Цей клас виступає кореневим контейнером (сильний зв'язок композиції “</w:t>
      </w:r>
      <w:r w:rsidRPr="003C3031">
        <w:rPr>
          <w:rFonts w:ascii="Times New Roman" w:hAnsi="Times New Roman" w:cs="Times New Roman"/>
          <w:sz w:val="28"/>
          <w:szCs w:val="28"/>
          <w:lang w:val="en-US"/>
        </w:rPr>
        <w:t>Contains</w:t>
      </w:r>
      <w:r w:rsidRPr="003C3031">
        <w:rPr>
          <w:rFonts w:ascii="Times New Roman" w:hAnsi="Times New Roman" w:cs="Times New Roman"/>
          <w:sz w:val="28"/>
          <w:szCs w:val="28"/>
          <w:lang w:val="uk-UA"/>
        </w:rPr>
        <w:t>”), що містить списки ворогів (</w:t>
      </w:r>
      <w:r w:rsidRPr="003C3031">
        <w:rPr>
          <w:rFonts w:ascii="Times New Roman" w:hAnsi="Times New Roman" w:cs="Times New Roman"/>
          <w:sz w:val="28"/>
          <w:szCs w:val="28"/>
          <w:lang w:val="en-US"/>
        </w:rPr>
        <w:t>enemiesList</w:t>
      </w:r>
      <w:r w:rsidRPr="003C3031">
        <w:rPr>
          <w:rFonts w:ascii="Times New Roman" w:hAnsi="Times New Roman" w:cs="Times New Roman"/>
          <w:sz w:val="28"/>
          <w:szCs w:val="28"/>
          <w:lang w:val="uk-UA"/>
        </w:rPr>
        <w:t>) та інтерактивних об'єктів (</w:t>
      </w:r>
      <w:r w:rsidRPr="003C3031">
        <w:rPr>
          <w:rFonts w:ascii="Times New Roman" w:hAnsi="Times New Roman" w:cs="Times New Roman"/>
          <w:sz w:val="28"/>
          <w:szCs w:val="28"/>
          <w:lang w:val="en-US"/>
        </w:rPr>
        <w:t>propsList</w:t>
      </w:r>
      <w:r w:rsidRPr="003C3031">
        <w:rPr>
          <w:rFonts w:ascii="Times New Roman" w:hAnsi="Times New Roman" w:cs="Times New Roman"/>
          <w:sz w:val="28"/>
          <w:szCs w:val="28"/>
          <w:lang w:val="uk-UA"/>
        </w:rPr>
        <w:t xml:space="preserve">), розташованих у кімнаті. Він керує загальною геометрією та станом локації за допомогою методів </w:t>
      </w:r>
      <w:r w:rsidRPr="003C3031">
        <w:rPr>
          <w:rFonts w:ascii="Times New Roman" w:hAnsi="Times New Roman" w:cs="Times New Roman"/>
          <w:sz w:val="28"/>
          <w:szCs w:val="28"/>
          <w:lang w:val="en-US"/>
        </w:rPr>
        <w:t>GenerateLayout</w:t>
      </w:r>
      <w:r w:rsidRPr="003C3031">
        <w:rPr>
          <w:rFonts w:ascii="Times New Roman" w:hAnsi="Times New Roman" w:cs="Times New Roman"/>
          <w:sz w:val="28"/>
          <w:szCs w:val="28"/>
          <w:lang w:val="uk-UA"/>
        </w:rPr>
        <w:t xml:space="preserve">(), </w:t>
      </w:r>
      <w:r w:rsidRPr="003C3031">
        <w:rPr>
          <w:rFonts w:ascii="Times New Roman" w:hAnsi="Times New Roman" w:cs="Times New Roman"/>
          <w:sz w:val="28"/>
          <w:szCs w:val="28"/>
          <w:lang w:val="en-US"/>
        </w:rPr>
        <w:t>CheckClearState</w:t>
      </w:r>
      <w:r w:rsidRPr="003C3031">
        <w:rPr>
          <w:rFonts w:ascii="Times New Roman" w:hAnsi="Times New Roman" w:cs="Times New Roman"/>
          <w:sz w:val="28"/>
          <w:szCs w:val="28"/>
          <w:lang w:val="uk-UA"/>
        </w:rPr>
        <w:t xml:space="preserve">() та </w:t>
      </w:r>
      <w:r w:rsidRPr="003C3031">
        <w:rPr>
          <w:rFonts w:ascii="Times New Roman" w:hAnsi="Times New Roman" w:cs="Times New Roman"/>
          <w:sz w:val="28"/>
          <w:szCs w:val="28"/>
          <w:lang w:val="en-US"/>
        </w:rPr>
        <w:t>OpenDoors</w:t>
      </w:r>
      <w:r w:rsidRPr="003C3031">
        <w:rPr>
          <w:rFonts w:ascii="Times New Roman" w:hAnsi="Times New Roman" w:cs="Times New Roman"/>
          <w:sz w:val="28"/>
          <w:szCs w:val="28"/>
          <w:lang w:val="uk-UA"/>
        </w:rPr>
        <w:t>().</w:t>
      </w:r>
    </w:p>
    <w:p w14:paraId="0B70AA68" w14:textId="7F02C5CE" w:rsidR="003C3031" w:rsidRPr="003C3031" w:rsidRDefault="003C3031" w:rsidP="003C3031">
      <w:pPr>
        <w:spacing w:after="0" w:line="360" w:lineRule="auto"/>
        <w:ind w:firstLine="993"/>
        <w:jc w:val="both"/>
        <w:rPr>
          <w:rFonts w:ascii="Times New Roman" w:hAnsi="Times New Roman" w:cs="Times New Roman"/>
          <w:sz w:val="28"/>
          <w:szCs w:val="28"/>
          <w:lang w:val="uk-UA"/>
        </w:rPr>
      </w:pPr>
      <w:r w:rsidRPr="003C3031">
        <w:rPr>
          <w:rFonts w:ascii="Times New Roman" w:hAnsi="Times New Roman" w:cs="Times New Roman"/>
          <w:sz w:val="28"/>
          <w:szCs w:val="28"/>
          <w:lang w:val="uk-UA"/>
        </w:rPr>
        <w:t>Інтерактивні об'єкти середовища (наприклад, 3</w:t>
      </w:r>
      <w:r w:rsidRPr="003C3031">
        <w:rPr>
          <w:rFonts w:ascii="Times New Roman" w:hAnsi="Times New Roman" w:cs="Times New Roman"/>
          <w:sz w:val="28"/>
          <w:szCs w:val="28"/>
          <w:lang w:val="en-US"/>
        </w:rPr>
        <w:t>D</w:t>
      </w:r>
      <w:r w:rsidRPr="003C3031">
        <w:rPr>
          <w:rFonts w:ascii="Times New Roman" w:hAnsi="Times New Roman" w:cs="Times New Roman"/>
          <w:sz w:val="28"/>
          <w:szCs w:val="28"/>
          <w:lang w:val="uk-UA"/>
        </w:rPr>
        <w:t xml:space="preserve">-моделі кристалів чи артефактів) описуються класом </w:t>
      </w:r>
      <w:r w:rsidRPr="003C3031">
        <w:rPr>
          <w:rFonts w:ascii="Times New Roman" w:hAnsi="Times New Roman" w:cs="Times New Roman"/>
          <w:sz w:val="28"/>
          <w:szCs w:val="28"/>
          <w:lang w:val="en-US"/>
        </w:rPr>
        <w:t>Prop</w:t>
      </w:r>
      <w:r w:rsidRPr="003C3031">
        <w:rPr>
          <w:rFonts w:ascii="Times New Roman" w:hAnsi="Times New Roman" w:cs="Times New Roman"/>
          <w:sz w:val="28"/>
          <w:szCs w:val="28"/>
          <w:lang w:val="uk-UA"/>
        </w:rPr>
        <w:t xml:space="preserve">, який реалізує інтерфейс </w:t>
      </w:r>
      <w:r w:rsidRPr="003C3031">
        <w:rPr>
          <w:rFonts w:ascii="Times New Roman" w:hAnsi="Times New Roman" w:cs="Times New Roman"/>
          <w:sz w:val="28"/>
          <w:szCs w:val="28"/>
          <w:lang w:val="en-US"/>
        </w:rPr>
        <w:t>IInteractable</w:t>
      </w:r>
      <w:r w:rsidRPr="003C3031">
        <w:rPr>
          <w:rFonts w:ascii="Times New Roman" w:hAnsi="Times New Roman" w:cs="Times New Roman"/>
          <w:sz w:val="28"/>
          <w:szCs w:val="28"/>
          <w:lang w:val="uk-UA"/>
        </w:rPr>
        <w:t xml:space="preserve">. Клас </w:t>
      </w:r>
      <w:r w:rsidRPr="003C3031">
        <w:rPr>
          <w:rFonts w:ascii="Times New Roman" w:hAnsi="Times New Roman" w:cs="Times New Roman"/>
          <w:sz w:val="28"/>
          <w:szCs w:val="28"/>
          <w:lang w:val="en-US"/>
        </w:rPr>
        <w:t>Player</w:t>
      </w:r>
      <w:r w:rsidRPr="003C3031">
        <w:rPr>
          <w:rFonts w:ascii="Times New Roman" w:hAnsi="Times New Roman" w:cs="Times New Roman"/>
          <w:sz w:val="28"/>
          <w:szCs w:val="28"/>
          <w:lang w:val="uk-UA"/>
        </w:rPr>
        <w:t xml:space="preserve"> безпосередньо взаємодіє з цими об'єктами (зв'язок “</w:t>
      </w:r>
      <w:r w:rsidRPr="003C3031">
        <w:rPr>
          <w:rFonts w:ascii="Times New Roman" w:hAnsi="Times New Roman" w:cs="Times New Roman"/>
          <w:sz w:val="28"/>
          <w:szCs w:val="28"/>
          <w:lang w:val="en-US"/>
        </w:rPr>
        <w:t>Interacts</w:t>
      </w:r>
      <w:r w:rsidRPr="003C3031">
        <w:rPr>
          <w:rFonts w:ascii="Times New Roman" w:hAnsi="Times New Roman" w:cs="Times New Roman"/>
          <w:sz w:val="28"/>
          <w:szCs w:val="28"/>
          <w:lang w:val="uk-UA"/>
        </w:rPr>
        <w:t xml:space="preserve">”), ініціюючи метод </w:t>
      </w:r>
      <w:r w:rsidRPr="003C3031">
        <w:rPr>
          <w:rFonts w:ascii="Times New Roman" w:hAnsi="Times New Roman" w:cs="Times New Roman"/>
          <w:sz w:val="28"/>
          <w:szCs w:val="28"/>
          <w:lang w:val="en-US"/>
        </w:rPr>
        <w:t>OnInteract</w:t>
      </w:r>
      <w:r w:rsidRPr="003C3031">
        <w:rPr>
          <w:rFonts w:ascii="Times New Roman" w:hAnsi="Times New Roman" w:cs="Times New Roman"/>
          <w:sz w:val="28"/>
          <w:szCs w:val="28"/>
          <w:lang w:val="uk-UA"/>
        </w:rPr>
        <w:t>(</w:t>
      </w:r>
      <w:r w:rsidRPr="003C3031">
        <w:rPr>
          <w:rFonts w:ascii="Times New Roman" w:hAnsi="Times New Roman" w:cs="Times New Roman"/>
          <w:sz w:val="28"/>
          <w:szCs w:val="28"/>
          <w:lang w:val="en-US"/>
        </w:rPr>
        <w:t>player</w:t>
      </w:r>
      <w:r w:rsidRPr="003C3031">
        <w:rPr>
          <w:rFonts w:ascii="Times New Roman" w:hAnsi="Times New Roman" w:cs="Times New Roman"/>
          <w:sz w:val="28"/>
          <w:szCs w:val="28"/>
          <w:lang w:val="uk-UA"/>
        </w:rPr>
        <w:t xml:space="preserve">: </w:t>
      </w:r>
      <w:r w:rsidRPr="003C3031">
        <w:rPr>
          <w:rFonts w:ascii="Times New Roman" w:hAnsi="Times New Roman" w:cs="Times New Roman"/>
          <w:sz w:val="28"/>
          <w:szCs w:val="28"/>
          <w:lang w:val="en-US"/>
        </w:rPr>
        <w:t>Player</w:t>
      </w:r>
      <w:r w:rsidRPr="003C3031">
        <w:rPr>
          <w:rFonts w:ascii="Times New Roman" w:hAnsi="Times New Roman" w:cs="Times New Roman"/>
          <w:sz w:val="28"/>
          <w:szCs w:val="28"/>
          <w:lang w:val="uk-UA"/>
        </w:rPr>
        <w:t xml:space="preserve">), що призводить до виклику внутрішнього методу </w:t>
      </w:r>
      <w:r w:rsidRPr="003C3031">
        <w:rPr>
          <w:rFonts w:ascii="Times New Roman" w:hAnsi="Times New Roman" w:cs="Times New Roman"/>
          <w:sz w:val="28"/>
          <w:szCs w:val="28"/>
          <w:lang w:val="en-US"/>
        </w:rPr>
        <w:t>Collect</w:t>
      </w:r>
      <w:r w:rsidRPr="003C3031">
        <w:rPr>
          <w:rFonts w:ascii="Times New Roman" w:hAnsi="Times New Roman" w:cs="Times New Roman"/>
          <w:sz w:val="28"/>
          <w:szCs w:val="28"/>
          <w:lang w:val="uk-UA"/>
        </w:rPr>
        <w:t xml:space="preserve">(). З точки зору візуального дизайну, успішний виклик цього методу та зміна атрибута </w:t>
      </w:r>
      <w:r w:rsidRPr="003C3031">
        <w:rPr>
          <w:rFonts w:ascii="Times New Roman" w:hAnsi="Times New Roman" w:cs="Times New Roman"/>
          <w:sz w:val="28"/>
          <w:szCs w:val="28"/>
          <w:lang w:val="en-US"/>
        </w:rPr>
        <w:t>isCollected</w:t>
      </w:r>
      <w:r w:rsidRPr="003C3031">
        <w:rPr>
          <w:rFonts w:ascii="Times New Roman" w:hAnsi="Times New Roman" w:cs="Times New Roman"/>
          <w:sz w:val="28"/>
          <w:szCs w:val="28"/>
          <w:lang w:val="uk-UA"/>
        </w:rPr>
        <w:t xml:space="preserve"> на </w:t>
      </w:r>
      <w:r w:rsidRPr="003C3031">
        <w:rPr>
          <w:rFonts w:ascii="Times New Roman" w:hAnsi="Times New Roman" w:cs="Times New Roman"/>
          <w:sz w:val="28"/>
          <w:szCs w:val="28"/>
          <w:lang w:val="en-US"/>
        </w:rPr>
        <w:t>true</w:t>
      </w:r>
      <w:r w:rsidRPr="003C3031">
        <w:rPr>
          <w:rFonts w:ascii="Times New Roman" w:hAnsi="Times New Roman" w:cs="Times New Roman"/>
          <w:sz w:val="28"/>
          <w:szCs w:val="28"/>
          <w:lang w:val="uk-UA"/>
        </w:rPr>
        <w:t xml:space="preserve"> супроводжується художнім відгуком — зміною </w:t>
      </w:r>
      <w:r w:rsidRPr="003C3031">
        <w:rPr>
          <w:rFonts w:ascii="Times New Roman" w:hAnsi="Times New Roman" w:cs="Times New Roman"/>
          <w:sz w:val="28"/>
          <w:szCs w:val="28"/>
          <w:lang w:val="uk-UA"/>
        </w:rPr>
        <w:lastRenderedPageBreak/>
        <w:t>властивостей матеріалу об'єкта, вимкненням локального світіння (</w:t>
      </w:r>
      <w:r w:rsidRPr="003C3031">
        <w:rPr>
          <w:rFonts w:ascii="Times New Roman" w:hAnsi="Times New Roman" w:cs="Times New Roman"/>
          <w:sz w:val="28"/>
          <w:szCs w:val="28"/>
          <w:lang w:val="en-US"/>
        </w:rPr>
        <w:t>Emission</w:t>
      </w:r>
      <w:r w:rsidRPr="003C3031">
        <w:rPr>
          <w:rFonts w:ascii="Times New Roman" w:hAnsi="Times New Roman" w:cs="Times New Roman"/>
          <w:sz w:val="28"/>
          <w:szCs w:val="28"/>
          <w:lang w:val="uk-UA"/>
        </w:rPr>
        <w:t>) або приховуванням геометрії 3</w:t>
      </w:r>
      <w:r w:rsidRPr="003C3031">
        <w:rPr>
          <w:rFonts w:ascii="Times New Roman" w:hAnsi="Times New Roman" w:cs="Times New Roman"/>
          <w:sz w:val="28"/>
          <w:szCs w:val="28"/>
          <w:lang w:val="en-US"/>
        </w:rPr>
        <w:t>D</w:t>
      </w:r>
      <w:r w:rsidRPr="003C3031">
        <w:rPr>
          <w:rFonts w:ascii="Times New Roman" w:hAnsi="Times New Roman" w:cs="Times New Roman"/>
          <w:sz w:val="28"/>
          <w:szCs w:val="28"/>
          <w:lang w:val="uk-UA"/>
        </w:rPr>
        <w:t>-моделі зі сцени.</w:t>
      </w:r>
    </w:p>
    <w:p w14:paraId="3BD1CB61" w14:textId="5EEF860A" w:rsidR="00367DD2" w:rsidRPr="00367DD2" w:rsidRDefault="00367DD2" w:rsidP="003C3031">
      <w:pPr>
        <w:spacing w:after="0" w:line="360" w:lineRule="auto"/>
        <w:ind w:firstLine="851"/>
        <w:jc w:val="both"/>
        <w:rPr>
          <w:rFonts w:ascii="Times New Roman" w:hAnsi="Times New Roman" w:cs="Times New Roman"/>
          <w:sz w:val="28"/>
          <w:szCs w:val="28"/>
        </w:rPr>
      </w:pPr>
      <w:r w:rsidRPr="00A425F8">
        <w:rPr>
          <w:rFonts w:ascii="Times New Roman" w:hAnsi="Times New Roman" w:cs="Times New Roman"/>
          <w:sz w:val="28"/>
          <w:szCs w:val="28"/>
        </w:rPr>
        <w:t>UML діаграм</w:t>
      </w:r>
      <w:r w:rsidRPr="00A425F8">
        <w:rPr>
          <w:rFonts w:ascii="Times New Roman" w:hAnsi="Times New Roman" w:cs="Times New Roman"/>
          <w:sz w:val="28"/>
          <w:szCs w:val="28"/>
          <w:lang w:val="uk-UA"/>
        </w:rPr>
        <w:t>а</w:t>
      </w:r>
      <w:r w:rsidRPr="00A425F8">
        <w:rPr>
          <w:rFonts w:ascii="Times New Roman" w:hAnsi="Times New Roman" w:cs="Times New Roman"/>
          <w:sz w:val="28"/>
          <w:szCs w:val="28"/>
        </w:rPr>
        <w:t xml:space="preserve"> </w:t>
      </w:r>
      <w:r w:rsidR="003C3031" w:rsidRPr="00A425F8">
        <w:rPr>
          <w:rFonts w:ascii="Times New Roman" w:hAnsi="Times New Roman" w:cs="Times New Roman"/>
          <w:sz w:val="28"/>
          <w:szCs w:val="28"/>
          <w:lang w:val="uk-UA"/>
        </w:rPr>
        <w:t>класів</w:t>
      </w:r>
      <w:r w:rsidRPr="00A425F8">
        <w:rPr>
          <w:rFonts w:ascii="Times New Roman" w:hAnsi="Times New Roman" w:cs="Times New Roman"/>
          <w:sz w:val="28"/>
          <w:szCs w:val="28"/>
        </w:rPr>
        <w:t xml:space="preserve"> </w:t>
      </w:r>
      <w:r w:rsidRPr="00A425F8">
        <w:rPr>
          <w:rFonts w:ascii="Times New Roman" w:hAnsi="Times New Roman" w:cs="Times New Roman"/>
          <w:sz w:val="28"/>
          <w:szCs w:val="28"/>
          <w:lang w:val="uk-UA"/>
        </w:rPr>
        <w:t>наведена</w:t>
      </w:r>
      <w:r w:rsidRPr="00A425F8">
        <w:rPr>
          <w:rFonts w:ascii="Times New Roman" w:hAnsi="Times New Roman" w:cs="Times New Roman"/>
          <w:sz w:val="28"/>
          <w:szCs w:val="28"/>
        </w:rPr>
        <w:t xml:space="preserve"> на рисунку Г.</w:t>
      </w:r>
      <w:r w:rsidRPr="00A425F8">
        <w:rPr>
          <w:rFonts w:ascii="Times New Roman" w:hAnsi="Times New Roman" w:cs="Times New Roman"/>
          <w:sz w:val="28"/>
          <w:szCs w:val="28"/>
          <w:lang w:val="uk-UA"/>
        </w:rPr>
        <w:t>3</w:t>
      </w:r>
      <w:r w:rsidRPr="00A425F8">
        <w:rPr>
          <w:rFonts w:ascii="Times New Roman" w:hAnsi="Times New Roman" w:cs="Times New Roman"/>
          <w:sz w:val="28"/>
          <w:szCs w:val="28"/>
        </w:rPr>
        <w:t xml:space="preserve"> в додатку Г.</w:t>
      </w:r>
    </w:p>
    <w:p w14:paraId="78E01E96" w14:textId="008975A2" w:rsidR="000B444F" w:rsidRDefault="00422979" w:rsidP="00753A92">
      <w:pPr>
        <w:spacing w:before="240" w:after="240" w:line="360" w:lineRule="auto"/>
        <w:ind w:firstLine="851"/>
        <w:jc w:val="both"/>
        <w:rPr>
          <w:rFonts w:ascii="Times New Roman" w:hAnsi="Times New Roman" w:cs="Times New Roman"/>
          <w:sz w:val="28"/>
          <w:szCs w:val="28"/>
          <w:lang w:val="uk-UA"/>
        </w:rPr>
      </w:pPr>
      <w:r w:rsidRPr="00753A92">
        <w:rPr>
          <w:rFonts w:ascii="Times New Roman" w:hAnsi="Times New Roman" w:cs="Times New Roman"/>
          <w:sz w:val="28"/>
          <w:szCs w:val="28"/>
        </w:rPr>
        <w:t>3.2  Проєктування архітектури</w:t>
      </w:r>
      <w:r w:rsidR="00753A92">
        <w:rPr>
          <w:rFonts w:ascii="Times New Roman" w:hAnsi="Times New Roman" w:cs="Times New Roman"/>
          <w:sz w:val="28"/>
          <w:szCs w:val="28"/>
          <w:lang w:val="uk-UA"/>
        </w:rPr>
        <w:t xml:space="preserve"> візуальної підсистеми</w:t>
      </w:r>
    </w:p>
    <w:p w14:paraId="37EB064E" w14:textId="77777777" w:rsidR="00A022C0" w:rsidRPr="00A022C0" w:rsidRDefault="00A022C0" w:rsidP="00A022C0">
      <w:pPr>
        <w:spacing w:after="0" w:line="360" w:lineRule="auto"/>
        <w:ind w:firstLine="851"/>
        <w:jc w:val="both"/>
        <w:rPr>
          <w:rFonts w:ascii="Times New Roman" w:hAnsi="Times New Roman" w:cs="Times New Roman"/>
          <w:sz w:val="28"/>
          <w:szCs w:val="28"/>
        </w:rPr>
      </w:pPr>
      <w:r w:rsidRPr="00A022C0">
        <w:rPr>
          <w:rFonts w:ascii="Times New Roman" w:hAnsi="Times New Roman" w:cs="Times New Roman"/>
          <w:sz w:val="28"/>
          <w:szCs w:val="28"/>
          <w:lang w:val="uk-UA"/>
        </w:rPr>
        <w:t xml:space="preserve">Базовим архітектурним стилем, що застосовується для проєктування візуальної підсистеми в ігровому рушії </w:t>
      </w:r>
      <w:r w:rsidRPr="00A022C0">
        <w:rPr>
          <w:rFonts w:ascii="Times New Roman" w:hAnsi="Times New Roman" w:cs="Times New Roman"/>
          <w:sz w:val="28"/>
          <w:szCs w:val="28"/>
          <w:lang w:val="en-US"/>
        </w:rPr>
        <w:t>Unity</w:t>
      </w:r>
      <w:r w:rsidRPr="00A022C0">
        <w:rPr>
          <w:rFonts w:ascii="Times New Roman" w:hAnsi="Times New Roman" w:cs="Times New Roman"/>
          <w:sz w:val="28"/>
          <w:szCs w:val="28"/>
          <w:lang w:val="uk-UA"/>
        </w:rPr>
        <w:t xml:space="preserve">, є компонентно-орієнтована архітектура (наближена до об'єктного рівня патерну </w:t>
      </w:r>
      <w:r w:rsidRPr="00A022C0">
        <w:rPr>
          <w:rFonts w:ascii="Times New Roman" w:hAnsi="Times New Roman" w:cs="Times New Roman"/>
          <w:sz w:val="28"/>
          <w:szCs w:val="28"/>
          <w:lang w:val="en-US"/>
        </w:rPr>
        <w:t>Entity</w:t>
      </w:r>
      <w:r w:rsidRPr="00A022C0">
        <w:rPr>
          <w:rFonts w:ascii="Times New Roman" w:hAnsi="Times New Roman" w:cs="Times New Roman"/>
          <w:sz w:val="28"/>
          <w:szCs w:val="28"/>
          <w:lang w:val="uk-UA"/>
        </w:rPr>
        <w:t>-</w:t>
      </w:r>
      <w:r w:rsidRPr="00A022C0">
        <w:rPr>
          <w:rFonts w:ascii="Times New Roman" w:hAnsi="Times New Roman" w:cs="Times New Roman"/>
          <w:sz w:val="28"/>
          <w:szCs w:val="28"/>
          <w:lang w:val="en-US"/>
        </w:rPr>
        <w:t>Component</w:t>
      </w:r>
      <w:r w:rsidRPr="00A022C0">
        <w:rPr>
          <w:rFonts w:ascii="Times New Roman" w:hAnsi="Times New Roman" w:cs="Times New Roman"/>
          <w:sz w:val="28"/>
          <w:szCs w:val="28"/>
          <w:lang w:val="uk-UA"/>
        </w:rPr>
        <w:t xml:space="preserve"> </w:t>
      </w:r>
      <w:r w:rsidRPr="00A022C0">
        <w:rPr>
          <w:rFonts w:ascii="Times New Roman" w:hAnsi="Times New Roman" w:cs="Times New Roman"/>
          <w:sz w:val="28"/>
          <w:szCs w:val="28"/>
          <w:lang w:val="en-US"/>
        </w:rPr>
        <w:t>System</w:t>
      </w:r>
      <w:r w:rsidRPr="00A022C0">
        <w:rPr>
          <w:rFonts w:ascii="Times New Roman" w:hAnsi="Times New Roman" w:cs="Times New Roman"/>
          <w:sz w:val="28"/>
          <w:szCs w:val="28"/>
          <w:lang w:val="uk-UA"/>
        </w:rPr>
        <w:t xml:space="preserve">). </w:t>
      </w:r>
      <w:r w:rsidRPr="00A022C0">
        <w:rPr>
          <w:rFonts w:ascii="Times New Roman" w:hAnsi="Times New Roman" w:cs="Times New Roman"/>
          <w:sz w:val="28"/>
          <w:szCs w:val="28"/>
        </w:rPr>
        <w:t>Згідно з цим стилем, жодна 3</w:t>
      </w:r>
      <w:r w:rsidRPr="00A022C0">
        <w:rPr>
          <w:rFonts w:ascii="Times New Roman" w:hAnsi="Times New Roman" w:cs="Times New Roman"/>
          <w:sz w:val="28"/>
          <w:szCs w:val="28"/>
          <w:lang w:val="en-US"/>
        </w:rPr>
        <w:t>D</w:t>
      </w:r>
      <w:r w:rsidRPr="00A022C0">
        <w:rPr>
          <w:rFonts w:ascii="Times New Roman" w:hAnsi="Times New Roman" w:cs="Times New Roman"/>
          <w:sz w:val="28"/>
          <w:szCs w:val="28"/>
        </w:rPr>
        <w:t>-модель чи елемент оточення не є монолітною або жорстко закодованою сутністю. Основою виступає порожній ігровий об'єкт (</w:t>
      </w:r>
      <w:r w:rsidRPr="00A022C0">
        <w:rPr>
          <w:rFonts w:ascii="Times New Roman" w:hAnsi="Times New Roman" w:cs="Times New Roman"/>
          <w:sz w:val="28"/>
          <w:szCs w:val="28"/>
          <w:lang w:val="en-US"/>
        </w:rPr>
        <w:t>GameObject</w:t>
      </w:r>
      <w:r w:rsidRPr="00A022C0">
        <w:rPr>
          <w:rFonts w:ascii="Times New Roman" w:hAnsi="Times New Roman" w:cs="Times New Roman"/>
          <w:sz w:val="28"/>
          <w:szCs w:val="28"/>
        </w:rPr>
        <w:t>), який набуває своїх художніх, фізичних та інтерактивних властивостей виключно через агрегацію незалежних, слабко пов'язаних компонентів. Така архітектура дозволяє розробнику графіки ітеративно змінювати геометрію або колір об'єкта, не порушуючи при цьому логіку програмних скриптів, які інші учасники команди прикріплюють до цього ж об'єкта.</w:t>
      </w:r>
    </w:p>
    <w:p w14:paraId="4E5DA358" w14:textId="77777777" w:rsidR="00A022C0" w:rsidRPr="00A022C0" w:rsidRDefault="00A022C0" w:rsidP="00A022C0">
      <w:pPr>
        <w:spacing w:after="0" w:line="360" w:lineRule="auto"/>
        <w:ind w:firstLine="851"/>
        <w:jc w:val="both"/>
        <w:rPr>
          <w:rFonts w:ascii="Times New Roman" w:hAnsi="Times New Roman" w:cs="Times New Roman"/>
          <w:sz w:val="28"/>
          <w:szCs w:val="28"/>
        </w:rPr>
      </w:pPr>
      <w:r w:rsidRPr="00A022C0">
        <w:rPr>
          <w:rFonts w:ascii="Times New Roman" w:hAnsi="Times New Roman" w:cs="Times New Roman"/>
          <w:sz w:val="28"/>
          <w:szCs w:val="28"/>
        </w:rPr>
        <w:t>Для організації та стандартизації роботи з графічними ресурсами у проєкті використовуються наступні принципи та патерни проєктування:</w:t>
      </w:r>
    </w:p>
    <w:p w14:paraId="79504BF8" w14:textId="77777777" w:rsidR="00A022C0" w:rsidRPr="00A022C0" w:rsidRDefault="00A022C0">
      <w:pPr>
        <w:numPr>
          <w:ilvl w:val="0"/>
          <w:numId w:val="5"/>
        </w:numPr>
        <w:tabs>
          <w:tab w:val="clear" w:pos="720"/>
          <w:tab w:val="num" w:pos="1134"/>
        </w:tabs>
        <w:spacing w:after="0" w:line="360" w:lineRule="auto"/>
        <w:ind w:left="0" w:firstLine="851"/>
        <w:jc w:val="both"/>
        <w:rPr>
          <w:rFonts w:ascii="Times New Roman" w:hAnsi="Times New Roman" w:cs="Times New Roman"/>
          <w:sz w:val="28"/>
          <w:szCs w:val="28"/>
        </w:rPr>
      </w:pPr>
      <w:r w:rsidRPr="00A022C0">
        <w:rPr>
          <w:rFonts w:ascii="Times New Roman" w:hAnsi="Times New Roman" w:cs="Times New Roman"/>
          <w:sz w:val="28"/>
          <w:szCs w:val="28"/>
        </w:rPr>
        <w:t>Патерн “Прототип” (</w:t>
      </w:r>
      <w:r w:rsidRPr="00A022C0">
        <w:rPr>
          <w:rFonts w:ascii="Times New Roman" w:hAnsi="Times New Roman" w:cs="Times New Roman"/>
          <w:sz w:val="28"/>
          <w:szCs w:val="28"/>
          <w:lang w:val="en-US"/>
        </w:rPr>
        <w:t>Prototype</w:t>
      </w:r>
      <w:r w:rsidRPr="00A022C0">
        <w:rPr>
          <w:rFonts w:ascii="Times New Roman" w:hAnsi="Times New Roman" w:cs="Times New Roman"/>
          <w:sz w:val="28"/>
          <w:szCs w:val="28"/>
        </w:rPr>
        <w:t xml:space="preserve"> / </w:t>
      </w:r>
      <w:r w:rsidRPr="00A022C0">
        <w:rPr>
          <w:rFonts w:ascii="Times New Roman" w:hAnsi="Times New Roman" w:cs="Times New Roman"/>
          <w:sz w:val="28"/>
          <w:szCs w:val="28"/>
          <w:lang w:val="en-US"/>
        </w:rPr>
        <w:t>Prefab</w:t>
      </w:r>
      <w:r w:rsidRPr="00A022C0">
        <w:rPr>
          <w:rFonts w:ascii="Times New Roman" w:hAnsi="Times New Roman" w:cs="Times New Roman"/>
          <w:sz w:val="28"/>
          <w:szCs w:val="28"/>
        </w:rPr>
        <w:t xml:space="preserve"> </w:t>
      </w:r>
      <w:r w:rsidRPr="00A022C0">
        <w:rPr>
          <w:rFonts w:ascii="Times New Roman" w:hAnsi="Times New Roman" w:cs="Times New Roman"/>
          <w:sz w:val="28"/>
          <w:szCs w:val="28"/>
          <w:lang w:val="en-US"/>
        </w:rPr>
        <w:t>Pattern</w:t>
      </w:r>
      <w:r w:rsidRPr="00A022C0">
        <w:rPr>
          <w:rFonts w:ascii="Times New Roman" w:hAnsi="Times New Roman" w:cs="Times New Roman"/>
          <w:sz w:val="28"/>
          <w:szCs w:val="28"/>
        </w:rPr>
        <w:t>): Використовується як основний інструмент для створення та структурування ігрових об'єктів. Зібраний із художніх компонентів об'єкт (3</w:t>
      </w:r>
      <w:r w:rsidRPr="00A022C0">
        <w:rPr>
          <w:rFonts w:ascii="Times New Roman" w:hAnsi="Times New Roman" w:cs="Times New Roman"/>
          <w:sz w:val="28"/>
          <w:szCs w:val="28"/>
          <w:lang w:val="en-US"/>
        </w:rPr>
        <w:t>D</w:t>
      </w:r>
      <w:r w:rsidRPr="00A022C0">
        <w:rPr>
          <w:rFonts w:ascii="Times New Roman" w:hAnsi="Times New Roman" w:cs="Times New Roman"/>
          <w:sz w:val="28"/>
          <w:szCs w:val="28"/>
        </w:rPr>
        <w:t>-сітка, матеріал, налаштування локального освітлення) зберігається у вигляді незалежного шаблону — префабу (</w:t>
      </w:r>
      <w:r w:rsidRPr="00A022C0">
        <w:rPr>
          <w:rFonts w:ascii="Times New Roman" w:hAnsi="Times New Roman" w:cs="Times New Roman"/>
          <w:sz w:val="28"/>
          <w:szCs w:val="28"/>
          <w:lang w:val="en-US"/>
        </w:rPr>
        <w:t>Prefab</w:t>
      </w:r>
      <w:r w:rsidRPr="00A022C0">
        <w:rPr>
          <w:rFonts w:ascii="Times New Roman" w:hAnsi="Times New Roman" w:cs="Times New Roman"/>
          <w:sz w:val="28"/>
          <w:szCs w:val="28"/>
        </w:rPr>
        <w:t>). Це дозволяє системі процедурної генерації, яка розробляється іншими учасниками команди, миттєво інстанціювати (створювати копії) розроблені графічні блоки на локаціях, повністю зберігаючи всі художні налаштування, закладені автором візуалу.</w:t>
      </w:r>
    </w:p>
    <w:p w14:paraId="187F639B" w14:textId="77777777" w:rsidR="00A022C0" w:rsidRPr="00A022C0" w:rsidRDefault="00A022C0">
      <w:pPr>
        <w:numPr>
          <w:ilvl w:val="0"/>
          <w:numId w:val="5"/>
        </w:numPr>
        <w:tabs>
          <w:tab w:val="clear" w:pos="720"/>
          <w:tab w:val="num" w:pos="1134"/>
        </w:tabs>
        <w:spacing w:after="0" w:line="360" w:lineRule="auto"/>
        <w:ind w:left="0" w:firstLine="851"/>
        <w:jc w:val="both"/>
        <w:rPr>
          <w:rFonts w:ascii="Times New Roman" w:hAnsi="Times New Roman" w:cs="Times New Roman"/>
          <w:sz w:val="28"/>
          <w:szCs w:val="28"/>
        </w:rPr>
      </w:pPr>
      <w:r w:rsidRPr="00A022C0">
        <w:rPr>
          <w:rFonts w:ascii="Times New Roman" w:hAnsi="Times New Roman" w:cs="Times New Roman"/>
          <w:sz w:val="28"/>
          <w:szCs w:val="28"/>
        </w:rPr>
        <w:t>Оптимізація рендерингу та візуальної глибини (</w:t>
      </w:r>
      <w:r w:rsidRPr="00A022C0">
        <w:rPr>
          <w:rFonts w:ascii="Times New Roman" w:hAnsi="Times New Roman" w:cs="Times New Roman"/>
          <w:sz w:val="28"/>
          <w:szCs w:val="28"/>
          <w:lang w:val="en-US"/>
        </w:rPr>
        <w:t>Occlusion</w:t>
      </w:r>
      <w:r w:rsidRPr="00A022C0">
        <w:rPr>
          <w:rFonts w:ascii="Times New Roman" w:hAnsi="Times New Roman" w:cs="Times New Roman"/>
          <w:sz w:val="28"/>
          <w:szCs w:val="28"/>
        </w:rPr>
        <w:t xml:space="preserve">): Оскільки геометрія локацій формується динамічно, важливою архітектурною задачею є правильна підготовка графічних ресурсів для коректного відображення та уникнення надмірного навантаження на апаратне забезпечення. Для цього графічні префаби налаштовуються з урахуванням алгоритмів відсікання невидимої </w:t>
      </w:r>
      <w:r w:rsidRPr="00A022C0">
        <w:rPr>
          <w:rFonts w:ascii="Times New Roman" w:hAnsi="Times New Roman" w:cs="Times New Roman"/>
          <w:sz w:val="28"/>
          <w:szCs w:val="28"/>
        </w:rPr>
        <w:lastRenderedPageBreak/>
        <w:t>геометрії (</w:t>
      </w:r>
      <w:r w:rsidRPr="00A022C0">
        <w:rPr>
          <w:rFonts w:ascii="Times New Roman" w:hAnsi="Times New Roman" w:cs="Times New Roman"/>
          <w:sz w:val="28"/>
          <w:szCs w:val="28"/>
          <w:lang w:val="en-US"/>
        </w:rPr>
        <w:t>Occlusion</w:t>
      </w:r>
      <w:r w:rsidRPr="00A022C0">
        <w:rPr>
          <w:rFonts w:ascii="Times New Roman" w:hAnsi="Times New Roman" w:cs="Times New Roman"/>
          <w:sz w:val="28"/>
          <w:szCs w:val="28"/>
        </w:rPr>
        <w:t xml:space="preserve"> </w:t>
      </w:r>
      <w:r w:rsidRPr="00A022C0">
        <w:rPr>
          <w:rFonts w:ascii="Times New Roman" w:hAnsi="Times New Roman" w:cs="Times New Roman"/>
          <w:sz w:val="28"/>
          <w:szCs w:val="28"/>
          <w:lang w:val="en-US"/>
        </w:rPr>
        <w:t>Culling</w:t>
      </w:r>
      <w:r w:rsidRPr="00A022C0">
        <w:rPr>
          <w:rFonts w:ascii="Times New Roman" w:hAnsi="Times New Roman" w:cs="Times New Roman"/>
          <w:sz w:val="28"/>
          <w:szCs w:val="28"/>
        </w:rPr>
        <w:t>). Це дозволяє ігровому рушію автоматично вимикати рендеринг тих моделей, які перекриті іншими об'єктами або знаходяться поза полем зору камери, що суттєво розвантажує відеокарту гравця. Крім того, в архітектурі візуального шару активно використовується метод глобального затінення (</w:t>
      </w:r>
      <w:r w:rsidRPr="00A022C0">
        <w:rPr>
          <w:rFonts w:ascii="Times New Roman" w:hAnsi="Times New Roman" w:cs="Times New Roman"/>
          <w:sz w:val="28"/>
          <w:szCs w:val="28"/>
          <w:lang w:val="en-US"/>
        </w:rPr>
        <w:t>Ambient</w:t>
      </w:r>
      <w:r w:rsidRPr="00A022C0">
        <w:rPr>
          <w:rFonts w:ascii="Times New Roman" w:hAnsi="Times New Roman" w:cs="Times New Roman"/>
          <w:sz w:val="28"/>
          <w:szCs w:val="28"/>
        </w:rPr>
        <w:t xml:space="preserve"> </w:t>
      </w:r>
      <w:r w:rsidRPr="00A022C0">
        <w:rPr>
          <w:rFonts w:ascii="Times New Roman" w:hAnsi="Times New Roman" w:cs="Times New Roman"/>
          <w:sz w:val="28"/>
          <w:szCs w:val="28"/>
          <w:lang w:val="en-US"/>
        </w:rPr>
        <w:t>Occlusion</w:t>
      </w:r>
      <w:r w:rsidRPr="00A022C0">
        <w:rPr>
          <w:rFonts w:ascii="Times New Roman" w:hAnsi="Times New Roman" w:cs="Times New Roman"/>
          <w:sz w:val="28"/>
          <w:szCs w:val="28"/>
        </w:rPr>
        <w:t>). Він прораховує м'які тіні в кутах та на стиках згенерованої геометрії, що візуально об'єднує розрізнені 3</w:t>
      </w:r>
      <w:r w:rsidRPr="00A022C0">
        <w:rPr>
          <w:rFonts w:ascii="Times New Roman" w:hAnsi="Times New Roman" w:cs="Times New Roman"/>
          <w:sz w:val="28"/>
          <w:szCs w:val="28"/>
          <w:lang w:val="en-US"/>
        </w:rPr>
        <w:t>D</w:t>
      </w:r>
      <w:r w:rsidRPr="00A022C0">
        <w:rPr>
          <w:rFonts w:ascii="Times New Roman" w:hAnsi="Times New Roman" w:cs="Times New Roman"/>
          <w:sz w:val="28"/>
          <w:szCs w:val="28"/>
        </w:rPr>
        <w:t>-моделі та додає сценам художньої глибини, об'єму й реалістичності без використання складних і важких текстур.</w:t>
      </w:r>
    </w:p>
    <w:p w14:paraId="6A1CE42F" w14:textId="718EBA8C" w:rsidR="00A022C0" w:rsidRPr="00A022C0" w:rsidRDefault="00A022C0" w:rsidP="00A022C0">
      <w:pPr>
        <w:spacing w:after="0" w:line="360" w:lineRule="auto"/>
        <w:ind w:firstLine="851"/>
        <w:jc w:val="both"/>
        <w:rPr>
          <w:rFonts w:ascii="Times New Roman" w:hAnsi="Times New Roman" w:cs="Times New Roman"/>
          <w:sz w:val="28"/>
          <w:szCs w:val="28"/>
          <w:lang w:val="en-US"/>
        </w:rPr>
      </w:pPr>
      <w:r w:rsidRPr="00A022C0">
        <w:rPr>
          <w:rFonts w:ascii="Times New Roman" w:hAnsi="Times New Roman" w:cs="Times New Roman"/>
          <w:sz w:val="28"/>
          <w:szCs w:val="28"/>
        </w:rPr>
        <w:t xml:space="preserve">Для формалізації внутрішньої архітектури комплексного візуального об'єкта було розроблено </w:t>
      </w:r>
      <w:r w:rsidRPr="00A022C0">
        <w:rPr>
          <w:rFonts w:ascii="Times New Roman" w:hAnsi="Times New Roman" w:cs="Times New Roman"/>
          <w:sz w:val="28"/>
          <w:szCs w:val="28"/>
          <w:lang w:val="en-US"/>
        </w:rPr>
        <w:t>UML</w:t>
      </w:r>
      <w:r w:rsidRPr="00A022C0">
        <w:rPr>
          <w:rFonts w:ascii="Times New Roman" w:hAnsi="Times New Roman" w:cs="Times New Roman"/>
          <w:sz w:val="28"/>
          <w:szCs w:val="28"/>
        </w:rPr>
        <w:t xml:space="preserve">-діаграму компонентів </w:t>
      </w:r>
      <w:r w:rsidRPr="00A425F8">
        <w:rPr>
          <w:rFonts w:ascii="Times New Roman" w:hAnsi="Times New Roman" w:cs="Times New Roman"/>
          <w:sz w:val="28"/>
          <w:szCs w:val="28"/>
        </w:rPr>
        <w:t>(див</w:t>
      </w:r>
      <w:r w:rsidR="007D704F">
        <w:rPr>
          <w:rFonts w:ascii="Times New Roman" w:hAnsi="Times New Roman" w:cs="Times New Roman"/>
          <w:sz w:val="28"/>
          <w:szCs w:val="28"/>
          <w:lang w:val="uk-UA"/>
        </w:rPr>
        <w:t>.</w:t>
      </w:r>
      <w:r w:rsidRPr="00A425F8">
        <w:rPr>
          <w:rFonts w:ascii="Times New Roman" w:hAnsi="Times New Roman" w:cs="Times New Roman"/>
          <w:sz w:val="28"/>
          <w:szCs w:val="28"/>
        </w:rPr>
        <w:t xml:space="preserve"> рис. Г</w:t>
      </w:r>
      <w:r w:rsidR="00A425F8" w:rsidRPr="00A425F8">
        <w:rPr>
          <w:rFonts w:ascii="Times New Roman" w:hAnsi="Times New Roman" w:cs="Times New Roman"/>
          <w:sz w:val="28"/>
          <w:szCs w:val="28"/>
          <w:lang w:val="uk-UA"/>
        </w:rPr>
        <w:t>.4</w:t>
      </w:r>
      <w:r w:rsidRPr="00A425F8">
        <w:rPr>
          <w:rFonts w:ascii="Times New Roman" w:hAnsi="Times New Roman" w:cs="Times New Roman"/>
          <w:sz w:val="28"/>
          <w:szCs w:val="28"/>
        </w:rPr>
        <w:t>)</w:t>
      </w:r>
      <w:r w:rsidRPr="00A022C0">
        <w:rPr>
          <w:rFonts w:ascii="Times New Roman" w:hAnsi="Times New Roman" w:cs="Times New Roman"/>
          <w:sz w:val="28"/>
          <w:szCs w:val="28"/>
        </w:rPr>
        <w:t xml:space="preserve">. Вона ілюструє структуру зібраного ігрового префабу на прикладі інтерактивного об'єкта (кристала), пропса або персонажа. Центральним архітектурним вузлом є </w:t>
      </w:r>
      <w:r w:rsidRPr="00A022C0">
        <w:rPr>
          <w:rFonts w:ascii="Times New Roman" w:hAnsi="Times New Roman" w:cs="Times New Roman"/>
          <w:sz w:val="28"/>
          <w:szCs w:val="28"/>
          <w:lang w:val="en-US"/>
        </w:rPr>
        <w:t>GameObject</w:t>
      </w:r>
      <w:r w:rsidRPr="00A022C0">
        <w:rPr>
          <w:rFonts w:ascii="Times New Roman" w:hAnsi="Times New Roman" w:cs="Times New Roman"/>
          <w:sz w:val="28"/>
          <w:szCs w:val="28"/>
        </w:rPr>
        <w:t>, який інкапсулює в собі інтерфейси просторового позиціонування (</w:t>
      </w:r>
      <w:r w:rsidRPr="00A022C0">
        <w:rPr>
          <w:rFonts w:ascii="Times New Roman" w:hAnsi="Times New Roman" w:cs="Times New Roman"/>
          <w:sz w:val="28"/>
          <w:szCs w:val="28"/>
          <w:lang w:val="en-US"/>
        </w:rPr>
        <w:t>Transform</w:t>
      </w:r>
      <w:r w:rsidRPr="00A022C0">
        <w:rPr>
          <w:rFonts w:ascii="Times New Roman" w:hAnsi="Times New Roman" w:cs="Times New Roman"/>
          <w:sz w:val="28"/>
          <w:szCs w:val="28"/>
        </w:rPr>
        <w:t xml:space="preserve">). </w:t>
      </w:r>
      <w:r w:rsidRPr="00A022C0">
        <w:rPr>
          <w:rFonts w:ascii="Times New Roman" w:hAnsi="Times New Roman" w:cs="Times New Roman"/>
          <w:sz w:val="28"/>
          <w:szCs w:val="28"/>
          <w:lang w:val="en-US"/>
        </w:rPr>
        <w:t>До нього підключаються два основні блоки компонентів:</w:t>
      </w:r>
    </w:p>
    <w:p w14:paraId="716AC5B9" w14:textId="77777777" w:rsidR="00A022C0" w:rsidRPr="00A022C0" w:rsidRDefault="00A022C0">
      <w:pPr>
        <w:numPr>
          <w:ilvl w:val="0"/>
          <w:numId w:val="6"/>
        </w:numPr>
        <w:tabs>
          <w:tab w:val="clear" w:pos="720"/>
          <w:tab w:val="num" w:pos="993"/>
        </w:tabs>
        <w:spacing w:after="0" w:line="360" w:lineRule="auto"/>
        <w:ind w:left="0" w:firstLine="851"/>
        <w:jc w:val="both"/>
        <w:rPr>
          <w:rFonts w:ascii="Times New Roman" w:hAnsi="Times New Roman" w:cs="Times New Roman"/>
          <w:sz w:val="28"/>
          <w:szCs w:val="28"/>
          <w:lang w:val="en-US"/>
        </w:rPr>
      </w:pPr>
      <w:r w:rsidRPr="00A022C0">
        <w:rPr>
          <w:rFonts w:ascii="Times New Roman" w:hAnsi="Times New Roman" w:cs="Times New Roman"/>
          <w:sz w:val="28"/>
          <w:szCs w:val="28"/>
          <w:lang w:val="en-US"/>
        </w:rPr>
        <w:t>Компоненти геометрії: Mesh Filter (відповідає за зберігання інформації про низькополігональну сітку об'єкта) та Mesh Renderer (відповідає за безпосереднє відображення геометрії на екрані). Компонент рендерингу безпосередньо використовує призначений ігровий матеріал (Material), який містить налаштування стилізованого шейдера та обрану глобальну колірну палітру.</w:t>
      </w:r>
    </w:p>
    <w:p w14:paraId="28304491" w14:textId="77777777" w:rsidR="00A022C0" w:rsidRPr="00A022C0" w:rsidRDefault="00A022C0">
      <w:pPr>
        <w:numPr>
          <w:ilvl w:val="0"/>
          <w:numId w:val="6"/>
        </w:numPr>
        <w:tabs>
          <w:tab w:val="clear" w:pos="720"/>
          <w:tab w:val="num" w:pos="993"/>
        </w:tabs>
        <w:spacing w:after="0" w:line="360" w:lineRule="auto"/>
        <w:ind w:left="0" w:firstLine="851"/>
        <w:jc w:val="both"/>
        <w:rPr>
          <w:rFonts w:ascii="Times New Roman" w:hAnsi="Times New Roman" w:cs="Times New Roman"/>
          <w:sz w:val="28"/>
          <w:szCs w:val="28"/>
          <w:lang w:val="en-US"/>
        </w:rPr>
      </w:pPr>
      <w:r w:rsidRPr="00A022C0">
        <w:rPr>
          <w:rFonts w:ascii="Times New Roman" w:hAnsi="Times New Roman" w:cs="Times New Roman"/>
          <w:sz w:val="28"/>
          <w:szCs w:val="28"/>
          <w:lang w:val="en-US"/>
        </w:rPr>
        <w:t>Компоненти освітлення та візуального відгуку: Включають джерело локального світла (Light), колір та інтенсивність якого синхронізуються із загальним візуальним стилем об'єкта та його світінням (Emission).</w:t>
      </w:r>
    </w:p>
    <w:p w14:paraId="5EC339FA" w14:textId="77777777" w:rsidR="00A022C0" w:rsidRPr="00A022C0" w:rsidRDefault="00A022C0" w:rsidP="00A022C0">
      <w:pPr>
        <w:spacing w:after="0" w:line="360" w:lineRule="auto"/>
        <w:ind w:firstLine="851"/>
        <w:jc w:val="both"/>
        <w:rPr>
          <w:rFonts w:ascii="Times New Roman" w:hAnsi="Times New Roman" w:cs="Times New Roman"/>
          <w:sz w:val="28"/>
          <w:szCs w:val="28"/>
          <w:lang w:val="en-US"/>
        </w:rPr>
      </w:pPr>
      <w:r w:rsidRPr="00A022C0">
        <w:rPr>
          <w:rFonts w:ascii="Times New Roman" w:hAnsi="Times New Roman" w:cs="Times New Roman"/>
          <w:sz w:val="28"/>
          <w:szCs w:val="28"/>
          <w:lang w:val="en-US"/>
        </w:rPr>
        <w:t>Така компонентна архітектура забезпечує гнучкість розробки: заміна 3D-моделі, налаштувань освітлення чи колірного матеріалу відбувається ізольовано і не порушує цілісність інших систем об'єкта.</w:t>
      </w:r>
    </w:p>
    <w:p w14:paraId="02941AB8" w14:textId="0B9791DC" w:rsidR="00A022C0" w:rsidRPr="00A022C0" w:rsidRDefault="00A022C0" w:rsidP="00A022C0">
      <w:pPr>
        <w:spacing w:after="0" w:line="360" w:lineRule="auto"/>
        <w:ind w:firstLine="851"/>
        <w:jc w:val="both"/>
        <w:rPr>
          <w:rFonts w:ascii="Times New Roman" w:hAnsi="Times New Roman" w:cs="Times New Roman"/>
          <w:sz w:val="28"/>
          <w:szCs w:val="28"/>
        </w:rPr>
      </w:pPr>
      <w:r w:rsidRPr="00A022C0">
        <w:rPr>
          <w:rFonts w:ascii="Times New Roman" w:hAnsi="Times New Roman" w:cs="Times New Roman"/>
          <w:sz w:val="28"/>
          <w:szCs w:val="28"/>
        </w:rPr>
        <w:t xml:space="preserve">Діаграма розгортання демонструє фізичну архітектуру передачі, обробки та компіляції графічних даних — від етапу їхнього створення художником до фінального запуску на пристрої кінцевого користувача </w:t>
      </w:r>
      <w:r w:rsidRPr="007D704F">
        <w:rPr>
          <w:rFonts w:ascii="Times New Roman" w:hAnsi="Times New Roman" w:cs="Times New Roman"/>
          <w:sz w:val="28"/>
          <w:szCs w:val="28"/>
        </w:rPr>
        <w:t>(див</w:t>
      </w:r>
      <w:r w:rsidR="007D704F">
        <w:rPr>
          <w:rFonts w:ascii="Times New Roman" w:hAnsi="Times New Roman" w:cs="Times New Roman"/>
          <w:sz w:val="28"/>
          <w:szCs w:val="28"/>
          <w:lang w:val="uk-UA"/>
        </w:rPr>
        <w:t>.</w:t>
      </w:r>
      <w:r w:rsidRPr="007D704F">
        <w:rPr>
          <w:rFonts w:ascii="Times New Roman" w:hAnsi="Times New Roman" w:cs="Times New Roman"/>
          <w:sz w:val="28"/>
          <w:szCs w:val="28"/>
        </w:rPr>
        <w:t xml:space="preserve"> рис. Г</w:t>
      </w:r>
      <w:r w:rsidR="007D704F" w:rsidRPr="007D704F">
        <w:rPr>
          <w:rFonts w:ascii="Times New Roman" w:hAnsi="Times New Roman" w:cs="Times New Roman"/>
          <w:sz w:val="28"/>
          <w:szCs w:val="28"/>
          <w:lang w:val="uk-UA"/>
        </w:rPr>
        <w:t>.5</w:t>
      </w:r>
      <w:r w:rsidRPr="007D704F">
        <w:rPr>
          <w:rFonts w:ascii="Times New Roman" w:hAnsi="Times New Roman" w:cs="Times New Roman"/>
          <w:sz w:val="28"/>
          <w:szCs w:val="28"/>
        </w:rPr>
        <w:t>)</w:t>
      </w:r>
      <w:r w:rsidRPr="00A022C0">
        <w:rPr>
          <w:rFonts w:ascii="Times New Roman" w:hAnsi="Times New Roman" w:cs="Times New Roman"/>
          <w:sz w:val="28"/>
          <w:szCs w:val="28"/>
        </w:rPr>
        <w:t>. Архітектура розгортання візуальних ресурсів складається з чотирьох основних фізичних та програмних вузлів (</w:t>
      </w:r>
      <w:r w:rsidRPr="00A022C0">
        <w:rPr>
          <w:rFonts w:ascii="Times New Roman" w:hAnsi="Times New Roman" w:cs="Times New Roman"/>
          <w:sz w:val="28"/>
          <w:szCs w:val="28"/>
          <w:lang w:val="en-US"/>
        </w:rPr>
        <w:t>Nodes</w:t>
      </w:r>
      <w:r w:rsidRPr="00A022C0">
        <w:rPr>
          <w:rFonts w:ascii="Times New Roman" w:hAnsi="Times New Roman" w:cs="Times New Roman"/>
          <w:sz w:val="28"/>
          <w:szCs w:val="28"/>
        </w:rPr>
        <w:t>):</w:t>
      </w:r>
    </w:p>
    <w:p w14:paraId="06D1B1BB" w14:textId="7AE24875" w:rsidR="00A022C0" w:rsidRPr="00A022C0" w:rsidRDefault="00A022C0">
      <w:pPr>
        <w:numPr>
          <w:ilvl w:val="0"/>
          <w:numId w:val="7"/>
        </w:numPr>
        <w:tabs>
          <w:tab w:val="clear" w:pos="720"/>
          <w:tab w:val="num" w:pos="1276"/>
        </w:tabs>
        <w:spacing w:after="0" w:line="360" w:lineRule="auto"/>
        <w:ind w:left="0" w:firstLine="851"/>
        <w:jc w:val="both"/>
        <w:rPr>
          <w:rFonts w:ascii="Times New Roman" w:hAnsi="Times New Roman" w:cs="Times New Roman"/>
          <w:sz w:val="28"/>
          <w:szCs w:val="28"/>
        </w:rPr>
      </w:pPr>
      <w:r w:rsidRPr="00A022C0">
        <w:rPr>
          <w:rFonts w:ascii="Times New Roman" w:hAnsi="Times New Roman" w:cs="Times New Roman"/>
          <w:sz w:val="28"/>
          <w:szCs w:val="28"/>
        </w:rPr>
        <w:lastRenderedPageBreak/>
        <w:t>Робоча станція 3</w:t>
      </w:r>
      <w:r w:rsidRPr="00A022C0">
        <w:rPr>
          <w:rFonts w:ascii="Times New Roman" w:hAnsi="Times New Roman" w:cs="Times New Roman"/>
          <w:sz w:val="28"/>
          <w:szCs w:val="28"/>
          <w:lang w:val="en-US"/>
        </w:rPr>
        <w:t>D</w:t>
      </w:r>
      <w:r w:rsidRPr="00A022C0">
        <w:rPr>
          <w:rFonts w:ascii="Times New Roman" w:hAnsi="Times New Roman" w:cs="Times New Roman"/>
          <w:sz w:val="28"/>
          <w:szCs w:val="28"/>
        </w:rPr>
        <w:t>-художника (</w:t>
      </w:r>
      <w:r w:rsidRPr="00A022C0">
        <w:rPr>
          <w:rFonts w:ascii="Times New Roman" w:hAnsi="Times New Roman" w:cs="Times New Roman"/>
          <w:sz w:val="28"/>
          <w:szCs w:val="28"/>
          <w:lang w:val="en-US"/>
        </w:rPr>
        <w:t>Artist</w:t>
      </w:r>
      <w:r w:rsidRPr="00A022C0">
        <w:rPr>
          <w:rFonts w:ascii="Times New Roman" w:hAnsi="Times New Roman" w:cs="Times New Roman"/>
          <w:sz w:val="28"/>
          <w:szCs w:val="28"/>
        </w:rPr>
        <w:t xml:space="preserve"> </w:t>
      </w:r>
      <w:r w:rsidRPr="00A022C0">
        <w:rPr>
          <w:rFonts w:ascii="Times New Roman" w:hAnsi="Times New Roman" w:cs="Times New Roman"/>
          <w:sz w:val="28"/>
          <w:szCs w:val="28"/>
          <w:lang w:val="en-US"/>
        </w:rPr>
        <w:t>Workstation</w:t>
      </w:r>
      <w:r w:rsidRPr="00A022C0">
        <w:rPr>
          <w:rFonts w:ascii="Times New Roman" w:hAnsi="Times New Roman" w:cs="Times New Roman"/>
          <w:sz w:val="28"/>
          <w:szCs w:val="28"/>
        </w:rPr>
        <w:t xml:space="preserve">): Середовище графічного редактора </w:t>
      </w:r>
      <w:r w:rsidRPr="00A022C0">
        <w:rPr>
          <w:rFonts w:ascii="Times New Roman" w:hAnsi="Times New Roman" w:cs="Times New Roman"/>
          <w:sz w:val="28"/>
          <w:szCs w:val="28"/>
          <w:lang w:val="en-US"/>
        </w:rPr>
        <w:t>Blender</w:t>
      </w:r>
      <w:r w:rsidRPr="00A022C0">
        <w:rPr>
          <w:rFonts w:ascii="Times New Roman" w:hAnsi="Times New Roman" w:cs="Times New Roman"/>
          <w:sz w:val="28"/>
          <w:szCs w:val="28"/>
        </w:rPr>
        <w:t>, де відбувається первинне моделювання об'єктів, побудова правильної топології, оптимізація сітки. Кінцевим артефактом цього вузла є експортний файл у форматі .</w:t>
      </w:r>
      <w:r w:rsidRPr="00A022C0">
        <w:rPr>
          <w:rFonts w:ascii="Times New Roman" w:hAnsi="Times New Roman" w:cs="Times New Roman"/>
          <w:sz w:val="28"/>
          <w:szCs w:val="28"/>
          <w:lang w:val="en-US"/>
        </w:rPr>
        <w:t>FBX</w:t>
      </w:r>
      <w:r w:rsidRPr="00A022C0">
        <w:rPr>
          <w:rFonts w:ascii="Times New Roman" w:hAnsi="Times New Roman" w:cs="Times New Roman"/>
          <w:sz w:val="28"/>
          <w:szCs w:val="28"/>
        </w:rPr>
        <w:t>.</w:t>
      </w:r>
    </w:p>
    <w:p w14:paraId="359BFED8" w14:textId="77777777" w:rsidR="00A022C0" w:rsidRPr="00A022C0" w:rsidRDefault="00A022C0">
      <w:pPr>
        <w:numPr>
          <w:ilvl w:val="0"/>
          <w:numId w:val="7"/>
        </w:numPr>
        <w:tabs>
          <w:tab w:val="clear" w:pos="720"/>
          <w:tab w:val="num" w:pos="1276"/>
        </w:tabs>
        <w:spacing w:after="0" w:line="360" w:lineRule="auto"/>
        <w:ind w:left="0" w:firstLine="851"/>
        <w:jc w:val="both"/>
        <w:rPr>
          <w:rFonts w:ascii="Times New Roman" w:hAnsi="Times New Roman" w:cs="Times New Roman"/>
          <w:sz w:val="28"/>
          <w:szCs w:val="28"/>
        </w:rPr>
      </w:pPr>
      <w:r w:rsidRPr="00A022C0">
        <w:rPr>
          <w:rFonts w:ascii="Times New Roman" w:hAnsi="Times New Roman" w:cs="Times New Roman"/>
          <w:sz w:val="28"/>
          <w:szCs w:val="28"/>
        </w:rPr>
        <w:t>Система контролю версій (</w:t>
      </w:r>
      <w:r w:rsidRPr="00A022C0">
        <w:rPr>
          <w:rFonts w:ascii="Times New Roman" w:hAnsi="Times New Roman" w:cs="Times New Roman"/>
          <w:sz w:val="28"/>
          <w:szCs w:val="28"/>
          <w:lang w:val="en-US"/>
        </w:rPr>
        <w:t>Git</w:t>
      </w:r>
      <w:r w:rsidRPr="00A022C0">
        <w:rPr>
          <w:rFonts w:ascii="Times New Roman" w:hAnsi="Times New Roman" w:cs="Times New Roman"/>
          <w:sz w:val="28"/>
          <w:szCs w:val="28"/>
        </w:rPr>
        <w:t xml:space="preserve"> </w:t>
      </w:r>
      <w:r w:rsidRPr="00A022C0">
        <w:rPr>
          <w:rFonts w:ascii="Times New Roman" w:hAnsi="Times New Roman" w:cs="Times New Roman"/>
          <w:sz w:val="28"/>
          <w:szCs w:val="28"/>
          <w:lang w:val="en-US"/>
        </w:rPr>
        <w:t>Server</w:t>
      </w:r>
      <w:r w:rsidRPr="00A022C0">
        <w:rPr>
          <w:rFonts w:ascii="Times New Roman" w:hAnsi="Times New Roman" w:cs="Times New Roman"/>
          <w:sz w:val="28"/>
          <w:szCs w:val="28"/>
        </w:rPr>
        <w:t xml:space="preserve">): Централізований серверний вузол (репозиторій) для командної розробки. Архітектура передбачає використання класичної системи контролю версій </w:t>
      </w:r>
      <w:r w:rsidRPr="00A022C0">
        <w:rPr>
          <w:rFonts w:ascii="Times New Roman" w:hAnsi="Times New Roman" w:cs="Times New Roman"/>
          <w:sz w:val="28"/>
          <w:szCs w:val="28"/>
          <w:lang w:val="en-US"/>
        </w:rPr>
        <w:t>Git</w:t>
      </w:r>
      <w:r w:rsidRPr="00A022C0">
        <w:rPr>
          <w:rFonts w:ascii="Times New Roman" w:hAnsi="Times New Roman" w:cs="Times New Roman"/>
          <w:sz w:val="28"/>
          <w:szCs w:val="28"/>
        </w:rPr>
        <w:t>, що забезпечує надійне зберігання, версіонування (за допомогою системи гілок) та синхронізацію експортованих 3</w:t>
      </w:r>
      <w:r w:rsidRPr="00A022C0">
        <w:rPr>
          <w:rFonts w:ascii="Times New Roman" w:hAnsi="Times New Roman" w:cs="Times New Roman"/>
          <w:sz w:val="28"/>
          <w:szCs w:val="28"/>
          <w:lang w:val="en-US"/>
        </w:rPr>
        <w:t>D</w:t>
      </w:r>
      <w:r w:rsidRPr="00A022C0">
        <w:rPr>
          <w:rFonts w:ascii="Times New Roman" w:hAnsi="Times New Roman" w:cs="Times New Roman"/>
          <w:sz w:val="28"/>
          <w:szCs w:val="28"/>
        </w:rPr>
        <w:t>-моделей, графічних префабів і матеріалів між усіма учасниками команди для їхньої безшовної інтеграції в загальний програмний проєкт.</w:t>
      </w:r>
    </w:p>
    <w:p w14:paraId="3C8C7FDF" w14:textId="77777777" w:rsidR="00A022C0" w:rsidRPr="00A022C0" w:rsidRDefault="00A022C0">
      <w:pPr>
        <w:numPr>
          <w:ilvl w:val="0"/>
          <w:numId w:val="7"/>
        </w:numPr>
        <w:tabs>
          <w:tab w:val="clear" w:pos="720"/>
          <w:tab w:val="num" w:pos="1276"/>
        </w:tabs>
        <w:spacing w:after="0" w:line="360" w:lineRule="auto"/>
        <w:ind w:left="0" w:firstLine="851"/>
        <w:jc w:val="both"/>
        <w:rPr>
          <w:rFonts w:ascii="Times New Roman" w:hAnsi="Times New Roman" w:cs="Times New Roman"/>
          <w:sz w:val="28"/>
          <w:szCs w:val="28"/>
        </w:rPr>
      </w:pPr>
      <w:r w:rsidRPr="00737F87">
        <w:rPr>
          <w:rFonts w:ascii="Times New Roman" w:hAnsi="Times New Roman" w:cs="Times New Roman"/>
          <w:sz w:val="28"/>
          <w:szCs w:val="28"/>
        </w:rPr>
        <w:t xml:space="preserve">Середовище розробки </w:t>
      </w:r>
      <w:r w:rsidRPr="00737F87">
        <w:rPr>
          <w:rFonts w:ascii="Times New Roman" w:hAnsi="Times New Roman" w:cs="Times New Roman"/>
          <w:sz w:val="28"/>
          <w:szCs w:val="28"/>
          <w:lang w:val="en-US"/>
        </w:rPr>
        <w:t>Unity</w:t>
      </w:r>
      <w:r w:rsidRPr="00737F87">
        <w:rPr>
          <w:rFonts w:ascii="Times New Roman" w:hAnsi="Times New Roman" w:cs="Times New Roman"/>
          <w:sz w:val="28"/>
          <w:szCs w:val="28"/>
        </w:rPr>
        <w:t>:</w:t>
      </w:r>
      <w:r w:rsidRPr="00A022C0">
        <w:rPr>
          <w:rFonts w:ascii="Times New Roman" w:hAnsi="Times New Roman" w:cs="Times New Roman"/>
          <w:sz w:val="28"/>
          <w:szCs w:val="28"/>
        </w:rPr>
        <w:t xml:space="preserve"> Вузол збирання проєкту, де імпортовані .</w:t>
      </w:r>
      <w:r w:rsidRPr="00A022C0">
        <w:rPr>
          <w:rFonts w:ascii="Times New Roman" w:hAnsi="Times New Roman" w:cs="Times New Roman"/>
          <w:sz w:val="28"/>
          <w:szCs w:val="28"/>
          <w:lang w:val="en-US"/>
        </w:rPr>
        <w:t>FBX</w:t>
      </w:r>
      <w:r w:rsidRPr="00A022C0">
        <w:rPr>
          <w:rFonts w:ascii="Times New Roman" w:hAnsi="Times New Roman" w:cs="Times New Roman"/>
          <w:sz w:val="28"/>
          <w:szCs w:val="28"/>
        </w:rPr>
        <w:t xml:space="preserve"> файли інтегруються у структуру рушія. Тут створюються матеріали, налаштовуються параметри світіння (</w:t>
      </w:r>
      <w:r w:rsidRPr="00A022C0">
        <w:rPr>
          <w:rFonts w:ascii="Times New Roman" w:hAnsi="Times New Roman" w:cs="Times New Roman"/>
          <w:sz w:val="28"/>
          <w:szCs w:val="28"/>
          <w:lang w:val="en-US"/>
        </w:rPr>
        <w:t>Emission</w:t>
      </w:r>
      <w:r w:rsidRPr="00A022C0">
        <w:rPr>
          <w:rFonts w:ascii="Times New Roman" w:hAnsi="Times New Roman" w:cs="Times New Roman"/>
          <w:sz w:val="28"/>
          <w:szCs w:val="28"/>
        </w:rPr>
        <w:t>) та виставляється локальне освітлення, після чого об'єкти пакуються у готові ігрові префаби.</w:t>
      </w:r>
    </w:p>
    <w:p w14:paraId="75126FA4" w14:textId="77777777" w:rsidR="00A022C0" w:rsidRPr="00A022C0" w:rsidRDefault="00A022C0">
      <w:pPr>
        <w:numPr>
          <w:ilvl w:val="0"/>
          <w:numId w:val="7"/>
        </w:numPr>
        <w:tabs>
          <w:tab w:val="clear" w:pos="720"/>
          <w:tab w:val="num" w:pos="1276"/>
        </w:tabs>
        <w:spacing w:after="0" w:line="360" w:lineRule="auto"/>
        <w:ind w:left="0" w:firstLine="851"/>
        <w:jc w:val="both"/>
        <w:rPr>
          <w:rFonts w:ascii="Times New Roman" w:hAnsi="Times New Roman" w:cs="Times New Roman"/>
          <w:sz w:val="28"/>
          <w:szCs w:val="28"/>
        </w:rPr>
      </w:pPr>
      <w:r w:rsidRPr="00737F87">
        <w:rPr>
          <w:rFonts w:ascii="Times New Roman" w:hAnsi="Times New Roman" w:cs="Times New Roman"/>
          <w:sz w:val="28"/>
          <w:szCs w:val="28"/>
        </w:rPr>
        <w:t>Клієнтський пристрій гравця:</w:t>
      </w:r>
      <w:r w:rsidRPr="00A022C0">
        <w:rPr>
          <w:rFonts w:ascii="Times New Roman" w:hAnsi="Times New Roman" w:cs="Times New Roman"/>
          <w:sz w:val="28"/>
          <w:szCs w:val="28"/>
        </w:rPr>
        <w:t xml:space="preserve"> Кінцевий апаратний вузол користувача. Під час компіляції проєкту всі розроблені графічні ресурси, префаби та сцени автоматично оптимізуються, стискаються та пакуються у захищені ігрові архіви (ресурси даних), які зчитуються виконуваним файлом гри.</w:t>
      </w:r>
    </w:p>
    <w:p w14:paraId="1166D34A" w14:textId="07BD7F1F" w:rsidR="000533FB" w:rsidRDefault="000533FB" w:rsidP="00DF6160">
      <w:pPr>
        <w:spacing w:before="240" w:after="240" w:line="360" w:lineRule="auto"/>
        <w:ind w:firstLine="851"/>
        <w:jc w:val="both"/>
        <w:rPr>
          <w:rFonts w:ascii="Times New Roman" w:hAnsi="Times New Roman" w:cs="Times New Roman"/>
          <w:sz w:val="28"/>
          <w:szCs w:val="28"/>
          <w:lang w:val="uk-UA"/>
        </w:rPr>
      </w:pPr>
      <w:r w:rsidRPr="000533FB">
        <w:rPr>
          <w:rFonts w:ascii="Times New Roman" w:hAnsi="Times New Roman" w:cs="Times New Roman"/>
          <w:sz w:val="28"/>
          <w:szCs w:val="28"/>
        </w:rPr>
        <w:t>3.</w:t>
      </w:r>
      <w:r w:rsidR="00F75E30">
        <w:rPr>
          <w:rFonts w:ascii="Times New Roman" w:hAnsi="Times New Roman" w:cs="Times New Roman"/>
          <w:sz w:val="28"/>
          <w:szCs w:val="28"/>
          <w:lang w:val="uk-UA"/>
        </w:rPr>
        <w:t>3</w:t>
      </w:r>
      <w:r w:rsidRPr="000533FB">
        <w:rPr>
          <w:rFonts w:ascii="Times New Roman" w:hAnsi="Times New Roman" w:cs="Times New Roman"/>
          <w:sz w:val="28"/>
          <w:szCs w:val="28"/>
        </w:rPr>
        <w:t xml:space="preserve">  Приклади використаних алгоритмів та методів</w:t>
      </w:r>
    </w:p>
    <w:p w14:paraId="1D69BB5E" w14:textId="7384774E" w:rsidR="007461BD" w:rsidRPr="007461BD" w:rsidRDefault="007461BD" w:rsidP="007461BD">
      <w:pPr>
        <w:spacing w:after="0" w:line="360" w:lineRule="auto"/>
        <w:ind w:firstLine="851"/>
        <w:jc w:val="both"/>
        <w:rPr>
          <w:rFonts w:ascii="Times New Roman" w:hAnsi="Times New Roman" w:cs="Times New Roman"/>
          <w:sz w:val="28"/>
          <w:szCs w:val="28"/>
        </w:rPr>
      </w:pPr>
      <w:r w:rsidRPr="007461BD">
        <w:rPr>
          <w:rFonts w:ascii="Times New Roman" w:hAnsi="Times New Roman" w:cs="Times New Roman"/>
          <w:sz w:val="28"/>
          <w:szCs w:val="28"/>
          <w:lang w:val="uk-UA"/>
        </w:rPr>
        <w:t>Оскільки індивідуальна зона відповідальності в межах комплексного проєкту зосереджена на розробці візуальної складової, як основний метод доцільно розглянути стандартизований алгоритм створення та інтеграції ігрових 3</w:t>
      </w:r>
      <w:r w:rsidRPr="007461BD">
        <w:rPr>
          <w:rFonts w:ascii="Times New Roman" w:hAnsi="Times New Roman" w:cs="Times New Roman"/>
          <w:sz w:val="28"/>
          <w:szCs w:val="28"/>
          <w:lang w:val="en-US"/>
        </w:rPr>
        <w:t>D</w:t>
      </w:r>
      <w:r w:rsidRPr="007461BD">
        <w:rPr>
          <w:rFonts w:ascii="Times New Roman" w:hAnsi="Times New Roman" w:cs="Times New Roman"/>
          <w:sz w:val="28"/>
          <w:szCs w:val="28"/>
          <w:lang w:val="uk-UA"/>
        </w:rPr>
        <w:t xml:space="preserve">-ассетів. Цей процес являє собою чітку послідовність дій — від початкового моделювання у графічному редакторі </w:t>
      </w:r>
      <w:r w:rsidRPr="007461BD">
        <w:rPr>
          <w:rFonts w:ascii="Times New Roman" w:hAnsi="Times New Roman" w:cs="Times New Roman"/>
          <w:sz w:val="28"/>
          <w:szCs w:val="28"/>
          <w:lang w:val="en-US"/>
        </w:rPr>
        <w:t>Blender</w:t>
      </w:r>
      <w:r w:rsidRPr="007461BD">
        <w:rPr>
          <w:rFonts w:ascii="Times New Roman" w:hAnsi="Times New Roman" w:cs="Times New Roman"/>
          <w:sz w:val="28"/>
          <w:szCs w:val="28"/>
          <w:lang w:val="uk-UA"/>
        </w:rPr>
        <w:t xml:space="preserve"> до фінального налаштування префабу в ігровому рушії </w:t>
      </w:r>
      <w:r w:rsidRPr="007461BD">
        <w:rPr>
          <w:rFonts w:ascii="Times New Roman" w:hAnsi="Times New Roman" w:cs="Times New Roman"/>
          <w:sz w:val="28"/>
          <w:szCs w:val="28"/>
          <w:lang w:val="en-US"/>
        </w:rPr>
        <w:t>Unity</w:t>
      </w:r>
      <w:r w:rsidRPr="007461BD">
        <w:rPr>
          <w:rFonts w:ascii="Times New Roman" w:hAnsi="Times New Roman" w:cs="Times New Roman"/>
          <w:sz w:val="28"/>
          <w:szCs w:val="28"/>
          <w:lang w:val="uk-UA"/>
        </w:rPr>
        <w:t xml:space="preserve">. </w:t>
      </w:r>
      <w:r w:rsidRPr="007461BD">
        <w:rPr>
          <w:rFonts w:ascii="Times New Roman" w:hAnsi="Times New Roman" w:cs="Times New Roman"/>
          <w:sz w:val="28"/>
          <w:szCs w:val="28"/>
        </w:rPr>
        <w:t xml:space="preserve">Для формалізації цього процесу було розроблено діаграму активностей </w:t>
      </w:r>
      <w:r w:rsidRPr="007D704F">
        <w:rPr>
          <w:rFonts w:ascii="Times New Roman" w:hAnsi="Times New Roman" w:cs="Times New Roman"/>
          <w:sz w:val="28"/>
          <w:szCs w:val="28"/>
        </w:rPr>
        <w:t>(див. рис. Г</w:t>
      </w:r>
      <w:r w:rsidR="007D704F" w:rsidRPr="007D704F">
        <w:rPr>
          <w:rFonts w:ascii="Times New Roman" w:hAnsi="Times New Roman" w:cs="Times New Roman"/>
          <w:sz w:val="28"/>
          <w:szCs w:val="28"/>
          <w:lang w:val="uk-UA"/>
        </w:rPr>
        <w:t>.6</w:t>
      </w:r>
      <w:r w:rsidRPr="007D704F">
        <w:rPr>
          <w:rFonts w:ascii="Times New Roman" w:hAnsi="Times New Roman" w:cs="Times New Roman"/>
          <w:sz w:val="28"/>
          <w:szCs w:val="28"/>
        </w:rPr>
        <w:t>)</w:t>
      </w:r>
      <w:r w:rsidRPr="007461BD">
        <w:rPr>
          <w:rFonts w:ascii="Times New Roman" w:hAnsi="Times New Roman" w:cs="Times New Roman"/>
          <w:sz w:val="28"/>
          <w:szCs w:val="28"/>
        </w:rPr>
        <w:t xml:space="preserve"> у додатку до пояснювальної записки.</w:t>
      </w:r>
    </w:p>
    <w:p w14:paraId="7C45D5EB" w14:textId="77777777" w:rsidR="007461BD" w:rsidRPr="007461BD" w:rsidRDefault="007461BD" w:rsidP="007461BD">
      <w:pPr>
        <w:spacing w:after="0" w:line="360" w:lineRule="auto"/>
        <w:ind w:firstLine="851"/>
        <w:jc w:val="both"/>
        <w:rPr>
          <w:rFonts w:ascii="Times New Roman" w:hAnsi="Times New Roman" w:cs="Times New Roman"/>
          <w:sz w:val="28"/>
          <w:szCs w:val="28"/>
        </w:rPr>
      </w:pPr>
      <w:r w:rsidRPr="007461BD">
        <w:rPr>
          <w:rFonts w:ascii="Times New Roman" w:hAnsi="Times New Roman" w:cs="Times New Roman"/>
          <w:sz w:val="28"/>
          <w:szCs w:val="28"/>
        </w:rPr>
        <w:t>Алгоритм підготовки 3</w:t>
      </w:r>
      <w:r w:rsidRPr="007461BD">
        <w:rPr>
          <w:rFonts w:ascii="Times New Roman" w:hAnsi="Times New Roman" w:cs="Times New Roman"/>
          <w:sz w:val="28"/>
          <w:szCs w:val="28"/>
          <w:lang w:val="en-US"/>
        </w:rPr>
        <w:t>D</w:t>
      </w:r>
      <w:r w:rsidRPr="007461BD">
        <w:rPr>
          <w:rFonts w:ascii="Times New Roman" w:hAnsi="Times New Roman" w:cs="Times New Roman"/>
          <w:sz w:val="28"/>
          <w:szCs w:val="28"/>
        </w:rPr>
        <w:t>-моделі складається з кількох ключових етапів, що включають цикли художньої та технічної перевірки:</w:t>
      </w:r>
    </w:p>
    <w:p w14:paraId="1E2C913C" w14:textId="77777777" w:rsidR="007461BD" w:rsidRPr="007461BD" w:rsidRDefault="007461BD">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lastRenderedPageBreak/>
        <w:t>Ініціалізація та блокінг: Процес починається з аналізу вимог дизайн-документа (</w:t>
      </w:r>
      <w:r w:rsidRPr="007461BD">
        <w:rPr>
          <w:rFonts w:ascii="Times New Roman" w:hAnsi="Times New Roman" w:cs="Times New Roman"/>
          <w:sz w:val="28"/>
          <w:szCs w:val="28"/>
          <w:lang w:val="en-US"/>
        </w:rPr>
        <w:t>GDD</w:t>
      </w:r>
      <w:r w:rsidRPr="007461BD">
        <w:rPr>
          <w:rFonts w:ascii="Times New Roman" w:hAnsi="Times New Roman" w:cs="Times New Roman"/>
          <w:sz w:val="28"/>
          <w:szCs w:val="28"/>
        </w:rPr>
        <w:t>). На основі концепту створюється базова чорнова геометрія, що фіксує загальні пропорції та силует об'єкта.</w:t>
      </w:r>
    </w:p>
    <w:p w14:paraId="2ECC5DD3" w14:textId="77777777" w:rsidR="007461BD" w:rsidRPr="007461BD" w:rsidRDefault="007461BD">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 xml:space="preserve">Деталізація та оптимізація топології: Художник переходить до етапу </w:t>
      </w:r>
      <w:r w:rsidRPr="007461BD">
        <w:rPr>
          <w:rFonts w:ascii="Times New Roman" w:hAnsi="Times New Roman" w:cs="Times New Roman"/>
          <w:sz w:val="28"/>
          <w:szCs w:val="28"/>
          <w:lang w:val="en-US"/>
        </w:rPr>
        <w:t>Low</w:t>
      </w:r>
      <w:r w:rsidRPr="007461BD">
        <w:rPr>
          <w:rFonts w:ascii="Times New Roman" w:hAnsi="Times New Roman" w:cs="Times New Roman"/>
          <w:sz w:val="28"/>
          <w:szCs w:val="28"/>
        </w:rPr>
        <w:t>-</w:t>
      </w:r>
      <w:r w:rsidRPr="007461BD">
        <w:rPr>
          <w:rFonts w:ascii="Times New Roman" w:hAnsi="Times New Roman" w:cs="Times New Roman"/>
          <w:sz w:val="28"/>
          <w:szCs w:val="28"/>
          <w:lang w:val="en-US"/>
        </w:rPr>
        <w:t>poly</w:t>
      </w:r>
      <w:r w:rsidRPr="007461BD">
        <w:rPr>
          <w:rFonts w:ascii="Times New Roman" w:hAnsi="Times New Roman" w:cs="Times New Roman"/>
          <w:sz w:val="28"/>
          <w:szCs w:val="28"/>
        </w:rPr>
        <w:t xml:space="preserve"> моделювання. Формується чиста полігональна сітка. На цьому етапі алгоритм містить умову перевірки: якщо кількість полігонів перевищує встановлений ліміт для оптимізації, модель повертається на етап ретопології та спрощення сітки.</w:t>
      </w:r>
    </w:p>
    <w:p w14:paraId="713835E0" w14:textId="77777777" w:rsidR="007461BD" w:rsidRPr="007461BD" w:rsidRDefault="007461BD">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Робота з кольором: Після затвердження геометрії до полігонів моделі застосовується обрана глобальна колірна палітра гри (шляхом прямого призначення матеріалів).</w:t>
      </w:r>
    </w:p>
    <w:p w14:paraId="1477C47E" w14:textId="77777777" w:rsidR="007461BD" w:rsidRPr="007461BD" w:rsidRDefault="007461BD">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Експорт даних: Готова 3</w:t>
      </w:r>
      <w:r w:rsidRPr="007461BD">
        <w:rPr>
          <w:rFonts w:ascii="Times New Roman" w:hAnsi="Times New Roman" w:cs="Times New Roman"/>
          <w:sz w:val="28"/>
          <w:szCs w:val="28"/>
          <w:lang w:val="en-US"/>
        </w:rPr>
        <w:t>D</w:t>
      </w:r>
      <w:r w:rsidRPr="007461BD">
        <w:rPr>
          <w:rFonts w:ascii="Times New Roman" w:hAnsi="Times New Roman" w:cs="Times New Roman"/>
          <w:sz w:val="28"/>
          <w:szCs w:val="28"/>
        </w:rPr>
        <w:t>-модель експортується у форматі .</w:t>
      </w:r>
      <w:r w:rsidRPr="007461BD">
        <w:rPr>
          <w:rFonts w:ascii="Times New Roman" w:hAnsi="Times New Roman" w:cs="Times New Roman"/>
          <w:sz w:val="28"/>
          <w:szCs w:val="28"/>
          <w:lang w:val="en-US"/>
        </w:rPr>
        <w:t>FBX</w:t>
      </w:r>
      <w:r w:rsidRPr="007461BD">
        <w:rPr>
          <w:rFonts w:ascii="Times New Roman" w:hAnsi="Times New Roman" w:cs="Times New Roman"/>
          <w:sz w:val="28"/>
          <w:szCs w:val="28"/>
        </w:rPr>
        <w:t xml:space="preserve"> із нормалізованими налаштуваннями масштабу та осей координат для повної сумісності з рушієм.</w:t>
      </w:r>
    </w:p>
    <w:p w14:paraId="51B9E1D3" w14:textId="77777777" w:rsidR="007461BD" w:rsidRPr="007461BD" w:rsidRDefault="007461BD">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Інтеграція в ігровий рушій (</w:t>
      </w:r>
      <w:r w:rsidRPr="007461BD">
        <w:rPr>
          <w:rFonts w:ascii="Times New Roman" w:hAnsi="Times New Roman" w:cs="Times New Roman"/>
          <w:sz w:val="28"/>
          <w:szCs w:val="28"/>
          <w:lang w:val="en-US"/>
        </w:rPr>
        <w:t>Unity</w:t>
      </w:r>
      <w:r w:rsidRPr="007461BD">
        <w:rPr>
          <w:rFonts w:ascii="Times New Roman" w:hAnsi="Times New Roman" w:cs="Times New Roman"/>
          <w:sz w:val="28"/>
          <w:szCs w:val="28"/>
        </w:rPr>
        <w:t>): Файл імпортується у відповідну директорію проєкту. Створюється новий ігровий об'єкт (</w:t>
      </w:r>
      <w:r w:rsidRPr="007461BD">
        <w:rPr>
          <w:rFonts w:ascii="Times New Roman" w:hAnsi="Times New Roman" w:cs="Times New Roman"/>
          <w:sz w:val="28"/>
          <w:szCs w:val="28"/>
          <w:lang w:val="en-US"/>
        </w:rPr>
        <w:t>GameObject</w:t>
      </w:r>
      <w:r w:rsidRPr="007461BD">
        <w:rPr>
          <w:rFonts w:ascii="Times New Roman" w:hAnsi="Times New Roman" w:cs="Times New Roman"/>
          <w:sz w:val="28"/>
          <w:szCs w:val="28"/>
        </w:rPr>
        <w:t>), до якого прив'язується імпортована сітка (</w:t>
      </w:r>
      <w:r w:rsidRPr="007461BD">
        <w:rPr>
          <w:rFonts w:ascii="Times New Roman" w:hAnsi="Times New Roman" w:cs="Times New Roman"/>
          <w:sz w:val="28"/>
          <w:szCs w:val="28"/>
          <w:lang w:val="en-US"/>
        </w:rPr>
        <w:t>Mesh</w:t>
      </w:r>
      <w:r w:rsidRPr="007461BD">
        <w:rPr>
          <w:rFonts w:ascii="Times New Roman" w:hAnsi="Times New Roman" w:cs="Times New Roman"/>
          <w:sz w:val="28"/>
          <w:szCs w:val="28"/>
        </w:rPr>
        <w:t>).</w:t>
      </w:r>
    </w:p>
    <w:p w14:paraId="63194380" w14:textId="77777777" w:rsidR="007461BD" w:rsidRPr="007461BD" w:rsidRDefault="007461BD">
      <w:pPr>
        <w:numPr>
          <w:ilvl w:val="0"/>
          <w:numId w:val="8"/>
        </w:numPr>
        <w:tabs>
          <w:tab w:val="clear" w:pos="720"/>
          <w:tab w:val="num" w:pos="1134"/>
        </w:tabs>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Фіналізація префабу: Об'єкту призначаються ігрові матеріали, налаштовується параметри світіння (</w:t>
      </w:r>
      <w:r w:rsidRPr="007461BD">
        <w:rPr>
          <w:rFonts w:ascii="Times New Roman" w:hAnsi="Times New Roman" w:cs="Times New Roman"/>
          <w:sz w:val="28"/>
          <w:szCs w:val="28"/>
          <w:lang w:val="en-US"/>
        </w:rPr>
        <w:t>Emission</w:t>
      </w:r>
      <w:r w:rsidRPr="007461BD">
        <w:rPr>
          <w:rFonts w:ascii="Times New Roman" w:hAnsi="Times New Roman" w:cs="Times New Roman"/>
          <w:sz w:val="28"/>
          <w:szCs w:val="28"/>
        </w:rPr>
        <w:t>), додаються фізичні колайдери, після чого він зберігається як готовий префаб (</w:t>
      </w:r>
      <w:r w:rsidRPr="007461BD">
        <w:rPr>
          <w:rFonts w:ascii="Times New Roman" w:hAnsi="Times New Roman" w:cs="Times New Roman"/>
          <w:sz w:val="28"/>
          <w:szCs w:val="28"/>
          <w:lang w:val="en-US"/>
        </w:rPr>
        <w:t>Prefab</w:t>
      </w:r>
      <w:r w:rsidRPr="007461BD">
        <w:rPr>
          <w:rFonts w:ascii="Times New Roman" w:hAnsi="Times New Roman" w:cs="Times New Roman"/>
          <w:sz w:val="28"/>
          <w:szCs w:val="28"/>
        </w:rPr>
        <w:t>), доступний для використання іншими учасниками команди.</w:t>
      </w:r>
    </w:p>
    <w:p w14:paraId="5B3F7C43" w14:textId="5AF352D0" w:rsidR="007461BD" w:rsidRDefault="007461BD" w:rsidP="007461BD">
      <w:pPr>
        <w:spacing w:after="0" w:line="360" w:lineRule="auto"/>
        <w:ind w:firstLine="851"/>
        <w:jc w:val="both"/>
        <w:rPr>
          <w:rFonts w:ascii="Times New Roman" w:hAnsi="Times New Roman" w:cs="Times New Roman"/>
          <w:sz w:val="28"/>
          <w:szCs w:val="28"/>
          <w:lang w:val="uk-UA"/>
        </w:rPr>
      </w:pPr>
      <w:r w:rsidRPr="007461BD">
        <w:rPr>
          <w:rFonts w:ascii="Times New Roman" w:hAnsi="Times New Roman" w:cs="Times New Roman"/>
          <w:sz w:val="28"/>
          <w:szCs w:val="28"/>
        </w:rPr>
        <w:t xml:space="preserve">Окрім базового пайплайну підготовки графіки, важливою складовою візуальної архітектури є метод колірного та формового кодування ігрових об'єктів </w:t>
      </w:r>
      <w:r w:rsidRPr="007D704F">
        <w:rPr>
          <w:rFonts w:ascii="Times New Roman" w:hAnsi="Times New Roman" w:cs="Times New Roman"/>
          <w:sz w:val="28"/>
          <w:szCs w:val="28"/>
        </w:rPr>
        <w:t>(див. рис. Г</w:t>
      </w:r>
      <w:r w:rsidR="007D704F" w:rsidRPr="007D704F">
        <w:rPr>
          <w:rFonts w:ascii="Times New Roman" w:hAnsi="Times New Roman" w:cs="Times New Roman"/>
          <w:sz w:val="28"/>
          <w:szCs w:val="28"/>
          <w:lang w:val="uk-UA"/>
        </w:rPr>
        <w:t>.7</w:t>
      </w:r>
      <w:r w:rsidRPr="007D704F">
        <w:rPr>
          <w:rFonts w:ascii="Times New Roman" w:hAnsi="Times New Roman" w:cs="Times New Roman"/>
          <w:sz w:val="28"/>
          <w:szCs w:val="28"/>
        </w:rPr>
        <w:t>)</w:t>
      </w:r>
      <w:r w:rsidRPr="007461BD">
        <w:rPr>
          <w:rFonts w:ascii="Times New Roman" w:hAnsi="Times New Roman" w:cs="Times New Roman"/>
          <w:sz w:val="28"/>
          <w:szCs w:val="28"/>
        </w:rPr>
        <w:t xml:space="preserve">. Оскільки у жанрі </w:t>
      </w:r>
      <w:r w:rsidRPr="007461BD">
        <w:rPr>
          <w:rFonts w:ascii="Times New Roman" w:hAnsi="Times New Roman" w:cs="Times New Roman"/>
          <w:sz w:val="28"/>
          <w:szCs w:val="28"/>
          <w:lang w:val="en-US"/>
        </w:rPr>
        <w:t>Roguelike</w:t>
      </w:r>
      <w:r w:rsidRPr="007461BD">
        <w:rPr>
          <w:rFonts w:ascii="Times New Roman" w:hAnsi="Times New Roman" w:cs="Times New Roman"/>
          <w:sz w:val="28"/>
          <w:szCs w:val="28"/>
        </w:rPr>
        <w:t xml:space="preserve"> гравець повинен миттєво зчитувати тип загрози або інтерактивного елемента, вибір кольору та форми не може бути випадковим. Для цього було розроблено відповідний алгоритм, який визначає візуальні параметри моделі залежно від її ігрової ролі.</w:t>
      </w:r>
    </w:p>
    <w:p w14:paraId="4C68BC17" w14:textId="77777777" w:rsidR="00D52ADE" w:rsidRDefault="00D52ADE" w:rsidP="007461BD">
      <w:pPr>
        <w:spacing w:after="0" w:line="360" w:lineRule="auto"/>
        <w:ind w:firstLine="851"/>
        <w:jc w:val="both"/>
        <w:rPr>
          <w:rFonts w:ascii="Times New Roman" w:hAnsi="Times New Roman" w:cs="Times New Roman"/>
          <w:sz w:val="28"/>
          <w:szCs w:val="28"/>
          <w:lang w:val="uk-UA"/>
        </w:rPr>
      </w:pPr>
    </w:p>
    <w:p w14:paraId="72B0EC6B" w14:textId="77777777" w:rsidR="00D52ADE" w:rsidRDefault="00D52ADE" w:rsidP="007461BD">
      <w:pPr>
        <w:spacing w:after="0" w:line="360" w:lineRule="auto"/>
        <w:ind w:firstLine="851"/>
        <w:jc w:val="both"/>
        <w:rPr>
          <w:rFonts w:ascii="Times New Roman" w:hAnsi="Times New Roman" w:cs="Times New Roman"/>
          <w:sz w:val="28"/>
          <w:szCs w:val="28"/>
          <w:lang w:val="uk-UA"/>
        </w:rPr>
      </w:pPr>
    </w:p>
    <w:p w14:paraId="7E93AFA2" w14:textId="77777777" w:rsidR="00D52ADE" w:rsidRPr="00D52ADE" w:rsidRDefault="00D52ADE" w:rsidP="007461BD">
      <w:pPr>
        <w:spacing w:after="0" w:line="360" w:lineRule="auto"/>
        <w:ind w:firstLine="851"/>
        <w:jc w:val="both"/>
        <w:rPr>
          <w:rFonts w:ascii="Times New Roman" w:hAnsi="Times New Roman" w:cs="Times New Roman"/>
          <w:sz w:val="28"/>
          <w:szCs w:val="28"/>
          <w:lang w:val="uk-UA"/>
        </w:rPr>
      </w:pPr>
    </w:p>
    <w:p w14:paraId="2D8EEC5C" w14:textId="77777777" w:rsidR="007461BD" w:rsidRPr="007461BD" w:rsidRDefault="007461BD" w:rsidP="007461BD">
      <w:pPr>
        <w:spacing w:after="0" w:line="360" w:lineRule="auto"/>
        <w:ind w:firstLine="851"/>
        <w:jc w:val="both"/>
        <w:rPr>
          <w:rFonts w:ascii="Times New Roman" w:hAnsi="Times New Roman" w:cs="Times New Roman"/>
          <w:sz w:val="28"/>
          <w:szCs w:val="28"/>
        </w:rPr>
      </w:pPr>
      <w:r w:rsidRPr="007461BD">
        <w:rPr>
          <w:rFonts w:ascii="Times New Roman" w:hAnsi="Times New Roman" w:cs="Times New Roman"/>
          <w:sz w:val="28"/>
          <w:szCs w:val="28"/>
        </w:rPr>
        <w:lastRenderedPageBreak/>
        <w:t>Алгоритм колірного кодування працює за такою логікою:</w:t>
      </w:r>
    </w:p>
    <w:p w14:paraId="5F0E4CFA" w14:textId="77777777" w:rsidR="007461BD" w:rsidRPr="007461BD" w:rsidRDefault="007461BD">
      <w:pPr>
        <w:numPr>
          <w:ilvl w:val="0"/>
          <w:numId w:val="9"/>
        </w:numPr>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Ідентифікація типу об'єкта: Система (або художник на етапі створення) визначає роль моделі: Ворог, Інтерактивний об'єкт (кристал/лут) або Елемент оточення (стіна/підлога).</w:t>
      </w:r>
    </w:p>
    <w:p w14:paraId="42ABFE91" w14:textId="77777777" w:rsidR="007461BD" w:rsidRPr="007461BD" w:rsidRDefault="007461BD">
      <w:pPr>
        <w:numPr>
          <w:ilvl w:val="0"/>
          <w:numId w:val="9"/>
        </w:numPr>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Визначення форми (</w:t>
      </w:r>
      <w:r w:rsidRPr="007461BD">
        <w:rPr>
          <w:rFonts w:ascii="Times New Roman" w:hAnsi="Times New Roman" w:cs="Times New Roman"/>
          <w:sz w:val="28"/>
          <w:szCs w:val="28"/>
          <w:lang w:val="en-US"/>
        </w:rPr>
        <w:t>Shape</w:t>
      </w:r>
      <w:r w:rsidRPr="007461BD">
        <w:rPr>
          <w:rFonts w:ascii="Times New Roman" w:hAnsi="Times New Roman" w:cs="Times New Roman"/>
          <w:sz w:val="28"/>
          <w:szCs w:val="28"/>
        </w:rPr>
        <w:t xml:space="preserve"> </w:t>
      </w:r>
      <w:r w:rsidRPr="007461BD">
        <w:rPr>
          <w:rFonts w:ascii="Times New Roman" w:hAnsi="Times New Roman" w:cs="Times New Roman"/>
          <w:sz w:val="28"/>
          <w:szCs w:val="28"/>
          <w:lang w:val="en-US"/>
        </w:rPr>
        <w:t>Language</w:t>
      </w:r>
      <w:r w:rsidRPr="007461BD">
        <w:rPr>
          <w:rFonts w:ascii="Times New Roman" w:hAnsi="Times New Roman" w:cs="Times New Roman"/>
          <w:sz w:val="28"/>
          <w:szCs w:val="28"/>
        </w:rPr>
        <w:t>): Залежно від ролі формується геометрія: гострі та агресивні кути — для ворогів, гіперболізовані форми, що привертають увагу — для інтерактивних пропсів, масивні нейтральні блоки — для стін.</w:t>
      </w:r>
    </w:p>
    <w:p w14:paraId="5B51E228" w14:textId="77777777" w:rsidR="007461BD" w:rsidRPr="007461BD" w:rsidRDefault="007461BD">
      <w:pPr>
        <w:numPr>
          <w:ilvl w:val="0"/>
          <w:numId w:val="9"/>
        </w:numPr>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Вибірка з колірної палітри: Алгоритм звертається до глобальної палітри гри. Ворогам призначаються агресивні акцентні кольори (наприклад, контрастний червоний чи помаранчевий), інтерактивним об'єктам — яскраві неонові відтінки (блакитний, рожевий), а оточенню — приглушені базові кольори.</w:t>
      </w:r>
    </w:p>
    <w:p w14:paraId="6F5DFE6E" w14:textId="77777777" w:rsidR="007461BD" w:rsidRPr="007461BD" w:rsidRDefault="007461BD">
      <w:pPr>
        <w:numPr>
          <w:ilvl w:val="0"/>
          <w:numId w:val="9"/>
        </w:numPr>
        <w:spacing w:after="0" w:line="360" w:lineRule="auto"/>
        <w:ind w:left="0" w:firstLine="851"/>
        <w:jc w:val="both"/>
        <w:rPr>
          <w:rFonts w:ascii="Times New Roman" w:hAnsi="Times New Roman" w:cs="Times New Roman"/>
          <w:sz w:val="28"/>
          <w:szCs w:val="28"/>
        </w:rPr>
      </w:pPr>
      <w:r w:rsidRPr="007461BD">
        <w:rPr>
          <w:rFonts w:ascii="Times New Roman" w:hAnsi="Times New Roman" w:cs="Times New Roman"/>
          <w:sz w:val="28"/>
          <w:szCs w:val="28"/>
        </w:rPr>
        <w:t>Налаштування матеріалу та освітлення (</w:t>
      </w:r>
      <w:r w:rsidRPr="007461BD">
        <w:rPr>
          <w:rFonts w:ascii="Times New Roman" w:hAnsi="Times New Roman" w:cs="Times New Roman"/>
          <w:sz w:val="28"/>
          <w:szCs w:val="28"/>
          <w:lang w:val="en-US"/>
        </w:rPr>
        <w:t>Emission</w:t>
      </w:r>
      <w:r w:rsidRPr="007461BD">
        <w:rPr>
          <w:rFonts w:ascii="Times New Roman" w:hAnsi="Times New Roman" w:cs="Times New Roman"/>
          <w:sz w:val="28"/>
          <w:szCs w:val="28"/>
        </w:rPr>
        <w:t>): Для важливих об'єктів (ворогів та пропсів) активується параметр інтенсивності світіння (</w:t>
      </w:r>
      <w:r w:rsidRPr="007461BD">
        <w:rPr>
          <w:rFonts w:ascii="Times New Roman" w:hAnsi="Times New Roman" w:cs="Times New Roman"/>
          <w:sz w:val="28"/>
          <w:szCs w:val="28"/>
          <w:lang w:val="en-US"/>
        </w:rPr>
        <w:t>HDR</w:t>
      </w:r>
      <w:r w:rsidRPr="007461BD">
        <w:rPr>
          <w:rFonts w:ascii="Times New Roman" w:hAnsi="Times New Roman" w:cs="Times New Roman"/>
          <w:sz w:val="28"/>
          <w:szCs w:val="28"/>
        </w:rPr>
        <w:t xml:space="preserve"> </w:t>
      </w:r>
      <w:r w:rsidRPr="007461BD">
        <w:rPr>
          <w:rFonts w:ascii="Times New Roman" w:hAnsi="Times New Roman" w:cs="Times New Roman"/>
          <w:sz w:val="28"/>
          <w:szCs w:val="28"/>
          <w:lang w:val="en-US"/>
        </w:rPr>
        <w:t>Emission</w:t>
      </w:r>
      <w:r w:rsidRPr="007461BD">
        <w:rPr>
          <w:rFonts w:ascii="Times New Roman" w:hAnsi="Times New Roman" w:cs="Times New Roman"/>
          <w:sz w:val="28"/>
          <w:szCs w:val="28"/>
        </w:rPr>
        <w:t>). До префабу автоматично додається джерело динамічного світла (</w:t>
      </w:r>
      <w:r w:rsidRPr="007461BD">
        <w:rPr>
          <w:rFonts w:ascii="Times New Roman" w:hAnsi="Times New Roman" w:cs="Times New Roman"/>
          <w:sz w:val="28"/>
          <w:szCs w:val="28"/>
          <w:lang w:val="en-US"/>
        </w:rPr>
        <w:t>Point</w:t>
      </w:r>
      <w:r w:rsidRPr="007461BD">
        <w:rPr>
          <w:rFonts w:ascii="Times New Roman" w:hAnsi="Times New Roman" w:cs="Times New Roman"/>
          <w:sz w:val="28"/>
          <w:szCs w:val="28"/>
        </w:rPr>
        <w:t xml:space="preserve"> </w:t>
      </w:r>
      <w:r w:rsidRPr="007461BD">
        <w:rPr>
          <w:rFonts w:ascii="Times New Roman" w:hAnsi="Times New Roman" w:cs="Times New Roman"/>
          <w:sz w:val="28"/>
          <w:szCs w:val="28"/>
          <w:lang w:val="en-US"/>
        </w:rPr>
        <w:t>Light</w:t>
      </w:r>
      <w:r w:rsidRPr="007461BD">
        <w:rPr>
          <w:rFonts w:ascii="Times New Roman" w:hAnsi="Times New Roman" w:cs="Times New Roman"/>
          <w:sz w:val="28"/>
          <w:szCs w:val="28"/>
        </w:rPr>
        <w:t>), колір якого синхронізується з матеріалом об'єкта, виділяючи його на тлі загального освітлення сцени.</w:t>
      </w:r>
    </w:p>
    <w:p w14:paraId="03F6C35E" w14:textId="78633A73" w:rsidR="007461BD" w:rsidRPr="007461BD" w:rsidRDefault="007461BD" w:rsidP="007461BD">
      <w:pPr>
        <w:spacing w:after="0" w:line="360" w:lineRule="auto"/>
        <w:ind w:firstLine="851"/>
        <w:jc w:val="both"/>
        <w:rPr>
          <w:rFonts w:ascii="Times New Roman" w:hAnsi="Times New Roman" w:cs="Times New Roman"/>
          <w:sz w:val="28"/>
          <w:szCs w:val="28"/>
          <w:lang w:val="en-US"/>
        </w:rPr>
      </w:pPr>
      <w:r w:rsidRPr="007461BD">
        <w:rPr>
          <w:rFonts w:ascii="Times New Roman" w:hAnsi="Times New Roman" w:cs="Times New Roman"/>
          <w:sz w:val="28"/>
          <w:szCs w:val="28"/>
        </w:rPr>
        <w:t xml:space="preserve">Ще одним критично важливим для ігрового досвіду є алгоритм відтворення візуального відгуку </w:t>
      </w:r>
      <w:r w:rsidRPr="00DA6516">
        <w:rPr>
          <w:rFonts w:ascii="Times New Roman" w:hAnsi="Times New Roman" w:cs="Times New Roman"/>
          <w:sz w:val="28"/>
          <w:szCs w:val="28"/>
        </w:rPr>
        <w:t>(див. рис. Г</w:t>
      </w:r>
      <w:r w:rsidR="006A1FE1">
        <w:rPr>
          <w:rFonts w:ascii="Times New Roman" w:hAnsi="Times New Roman" w:cs="Times New Roman"/>
          <w:sz w:val="28"/>
          <w:szCs w:val="28"/>
          <w:lang w:val="uk-UA"/>
        </w:rPr>
        <w:t>.8</w:t>
      </w:r>
      <w:r w:rsidRPr="007461BD">
        <w:rPr>
          <w:rFonts w:ascii="Times New Roman" w:hAnsi="Times New Roman" w:cs="Times New Roman"/>
          <w:sz w:val="28"/>
          <w:szCs w:val="28"/>
        </w:rPr>
        <w:t>). Він активується щоразу, коли 3</w:t>
      </w:r>
      <w:r w:rsidRPr="007461BD">
        <w:rPr>
          <w:rFonts w:ascii="Times New Roman" w:hAnsi="Times New Roman" w:cs="Times New Roman"/>
          <w:sz w:val="28"/>
          <w:szCs w:val="28"/>
          <w:lang w:val="en-US"/>
        </w:rPr>
        <w:t>D</w:t>
      </w:r>
      <w:r w:rsidRPr="007461BD">
        <w:rPr>
          <w:rFonts w:ascii="Times New Roman" w:hAnsi="Times New Roman" w:cs="Times New Roman"/>
          <w:sz w:val="28"/>
          <w:szCs w:val="28"/>
        </w:rPr>
        <w:t xml:space="preserve">-модель ворога або об'єкта взаємодіє з гравцем (наприклад, отримує шкоду). Цей алгоритм гарантує, що гравець завжди бачить результативність своїх дій через зміну властивостей матеріалів. </w:t>
      </w:r>
      <w:r w:rsidRPr="007461BD">
        <w:rPr>
          <w:rFonts w:ascii="Times New Roman" w:hAnsi="Times New Roman" w:cs="Times New Roman"/>
          <w:sz w:val="28"/>
          <w:szCs w:val="28"/>
          <w:lang w:val="en-US"/>
        </w:rPr>
        <w:t>Процес включає перевірку стану цілі:</w:t>
      </w:r>
    </w:p>
    <w:p w14:paraId="2CB194F0" w14:textId="77777777" w:rsidR="007461BD" w:rsidRPr="007461BD" w:rsidRDefault="007461BD">
      <w:pPr>
        <w:numPr>
          <w:ilvl w:val="0"/>
          <w:numId w:val="14"/>
        </w:numPr>
        <w:tabs>
          <w:tab w:val="clear" w:pos="720"/>
        </w:tabs>
        <w:spacing w:after="0" w:line="360" w:lineRule="auto"/>
        <w:ind w:left="0" w:firstLine="851"/>
        <w:jc w:val="both"/>
        <w:rPr>
          <w:rFonts w:ascii="Times New Roman" w:hAnsi="Times New Roman" w:cs="Times New Roman"/>
          <w:sz w:val="28"/>
          <w:szCs w:val="28"/>
          <w:lang w:val="en-US"/>
        </w:rPr>
      </w:pPr>
      <w:r w:rsidRPr="007461BD">
        <w:rPr>
          <w:rFonts w:ascii="Times New Roman" w:hAnsi="Times New Roman" w:cs="Times New Roman"/>
          <w:sz w:val="28"/>
          <w:szCs w:val="28"/>
          <w:lang w:val="en-US"/>
        </w:rPr>
        <w:t>Якщо здоров'я більше нуля (отримано удар), система ініціює колірний спалах (Flash Effect) — скрипт тимчасово перефарбовує матеріал 3D-моделі у яскраво-білий або червоний колір на кілька мілісекунд, після чого повертає базовий колір палітри.</w:t>
      </w:r>
    </w:p>
    <w:p w14:paraId="33AB7FF9" w14:textId="77777777" w:rsidR="007461BD" w:rsidRPr="007461BD" w:rsidRDefault="007461BD">
      <w:pPr>
        <w:numPr>
          <w:ilvl w:val="0"/>
          <w:numId w:val="14"/>
        </w:numPr>
        <w:tabs>
          <w:tab w:val="clear" w:pos="720"/>
        </w:tabs>
        <w:spacing w:after="0" w:line="360" w:lineRule="auto"/>
        <w:ind w:left="0" w:firstLine="851"/>
        <w:jc w:val="both"/>
        <w:rPr>
          <w:rFonts w:ascii="Times New Roman" w:hAnsi="Times New Roman" w:cs="Times New Roman"/>
          <w:sz w:val="28"/>
          <w:szCs w:val="28"/>
          <w:lang w:val="en-US"/>
        </w:rPr>
      </w:pPr>
      <w:r w:rsidRPr="007461BD">
        <w:rPr>
          <w:rFonts w:ascii="Times New Roman" w:hAnsi="Times New Roman" w:cs="Times New Roman"/>
          <w:sz w:val="28"/>
          <w:szCs w:val="28"/>
          <w:lang w:val="en-US"/>
        </w:rPr>
        <w:t>Якщо здоров'я падає до нуля (об'єкт знищено), алгоритм ініціює візуальну фазу завершення: миттєво вимикається світіння (Emission) та джерело світла, активується скелетна анімація падіння (або зникнення), після чого 3D-модель повністю видаляється зі сцени або повертається у пул об'єктів.</w:t>
      </w:r>
    </w:p>
    <w:p w14:paraId="4B110210" w14:textId="41595914" w:rsidR="00DF6160" w:rsidRDefault="00953BCC" w:rsidP="00953BCC">
      <w:pPr>
        <w:spacing w:before="240" w:after="240" w:line="360" w:lineRule="auto"/>
        <w:ind w:firstLine="851"/>
        <w:jc w:val="both"/>
        <w:rPr>
          <w:rFonts w:ascii="Times New Roman" w:hAnsi="Times New Roman" w:cs="Times New Roman"/>
          <w:sz w:val="28"/>
          <w:szCs w:val="28"/>
          <w:lang w:val="uk-UA"/>
        </w:rPr>
      </w:pPr>
      <w:r w:rsidRPr="0082131B">
        <w:rPr>
          <w:rFonts w:ascii="Times New Roman" w:hAnsi="Times New Roman" w:cs="Times New Roman"/>
          <w:sz w:val="28"/>
          <w:szCs w:val="28"/>
          <w:lang w:val="en-US"/>
        </w:rPr>
        <w:lastRenderedPageBreak/>
        <w:t>3.</w:t>
      </w:r>
      <w:r w:rsidR="00F75E30" w:rsidRPr="004320EE">
        <w:rPr>
          <w:rFonts w:ascii="Times New Roman" w:hAnsi="Times New Roman" w:cs="Times New Roman"/>
          <w:sz w:val="28"/>
          <w:szCs w:val="28"/>
          <w:lang w:val="uk-UA"/>
        </w:rPr>
        <w:t>4</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Проєктування</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візуального</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дизайну</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системи</w:t>
      </w:r>
    </w:p>
    <w:p w14:paraId="70D7A393" w14:textId="77777777" w:rsidR="004320EE" w:rsidRPr="0082131B" w:rsidRDefault="004320EE" w:rsidP="004320EE">
      <w:pPr>
        <w:spacing w:after="0" w:line="360" w:lineRule="auto"/>
        <w:ind w:firstLine="851"/>
        <w:jc w:val="both"/>
        <w:rPr>
          <w:rFonts w:ascii="Times New Roman" w:hAnsi="Times New Roman" w:cs="Times New Roman"/>
          <w:sz w:val="28"/>
          <w:szCs w:val="28"/>
          <w:lang w:val="en-US"/>
        </w:rPr>
      </w:pPr>
      <w:r w:rsidRPr="004320EE">
        <w:rPr>
          <w:rFonts w:ascii="Times New Roman" w:hAnsi="Times New Roman" w:cs="Times New Roman"/>
          <w:sz w:val="28"/>
          <w:szCs w:val="28"/>
        </w:rPr>
        <w:t>Головним</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підходом</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до</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проєктування</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візуального</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дизайну</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системи</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стала</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концепція</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стилізованої</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низькополігональної</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lang w:val="en-US"/>
        </w:rPr>
        <w:t>Low</w:t>
      </w:r>
      <w:r w:rsidRPr="002D6B6B">
        <w:rPr>
          <w:rFonts w:ascii="Times New Roman" w:hAnsi="Times New Roman" w:cs="Times New Roman"/>
          <w:sz w:val="28"/>
          <w:szCs w:val="28"/>
          <w:lang w:val="en-US"/>
        </w:rPr>
        <w:t>-</w:t>
      </w:r>
      <w:r w:rsidRPr="004320EE">
        <w:rPr>
          <w:rFonts w:ascii="Times New Roman" w:hAnsi="Times New Roman" w:cs="Times New Roman"/>
          <w:sz w:val="28"/>
          <w:szCs w:val="28"/>
          <w:lang w:val="en-US"/>
        </w:rPr>
        <w:t>poly</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графіки</w:t>
      </w:r>
      <w:r w:rsidRPr="002D6B6B">
        <w:rPr>
          <w:rFonts w:ascii="Times New Roman" w:hAnsi="Times New Roman" w:cs="Times New Roman"/>
          <w:sz w:val="28"/>
          <w:szCs w:val="28"/>
          <w:lang w:val="en-US"/>
        </w:rPr>
        <w:t xml:space="preserve">. </w:t>
      </w:r>
      <w:r w:rsidRPr="004320EE">
        <w:rPr>
          <w:rFonts w:ascii="Times New Roman" w:hAnsi="Times New Roman" w:cs="Times New Roman"/>
          <w:sz w:val="28"/>
          <w:szCs w:val="28"/>
        </w:rPr>
        <w:t>Оскільки</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жанр</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lang w:val="en-US"/>
        </w:rPr>
        <w:t>Roguelike</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передбачає</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динамічний</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ігровий</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процес</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та</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процедурну</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генерацію</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рівнів</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візуальний</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дизайн</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базується</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на</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двох</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стовпах</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виразності</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форм</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lang w:val="en-US"/>
        </w:rPr>
        <w:t>Shape</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lang w:val="en-US"/>
        </w:rPr>
        <w:t>Language</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та</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колірному</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контрасті</w:t>
      </w:r>
      <w:r w:rsidRPr="0082131B">
        <w:rPr>
          <w:rFonts w:ascii="Times New Roman" w:hAnsi="Times New Roman" w:cs="Times New Roman"/>
          <w:sz w:val="28"/>
          <w:szCs w:val="28"/>
          <w:lang w:val="en-US"/>
        </w:rPr>
        <w:t>.</w:t>
      </w:r>
    </w:p>
    <w:p w14:paraId="1BAB34B7" w14:textId="77777777" w:rsidR="004320EE" w:rsidRDefault="004320EE" w:rsidP="004320EE">
      <w:pPr>
        <w:spacing w:after="0" w:line="360" w:lineRule="auto"/>
        <w:ind w:firstLine="851"/>
        <w:jc w:val="both"/>
        <w:rPr>
          <w:rFonts w:ascii="Times New Roman" w:hAnsi="Times New Roman" w:cs="Times New Roman"/>
          <w:sz w:val="28"/>
          <w:szCs w:val="28"/>
          <w:lang w:val="uk-UA"/>
        </w:rPr>
      </w:pPr>
      <w:r w:rsidRPr="004320EE">
        <w:rPr>
          <w:rFonts w:ascii="Times New Roman" w:hAnsi="Times New Roman" w:cs="Times New Roman"/>
          <w:sz w:val="28"/>
          <w:szCs w:val="28"/>
        </w:rPr>
        <w:t>Замість</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складної</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мікродеталізації</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об</w:t>
      </w:r>
      <w:r w:rsidRPr="0082131B">
        <w:rPr>
          <w:rFonts w:ascii="Times New Roman" w:hAnsi="Times New Roman" w:cs="Times New Roman"/>
          <w:sz w:val="28"/>
          <w:szCs w:val="28"/>
          <w:lang w:val="en-US"/>
        </w:rPr>
        <w:t>'</w:t>
      </w:r>
      <w:r w:rsidRPr="004320EE">
        <w:rPr>
          <w:rFonts w:ascii="Times New Roman" w:hAnsi="Times New Roman" w:cs="Times New Roman"/>
          <w:sz w:val="28"/>
          <w:szCs w:val="28"/>
        </w:rPr>
        <w:t>єктів</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акцент</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було</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зроблено</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на</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проєктуванні</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модульного</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оточення</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та</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чітких</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силуетів</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див</w:t>
      </w:r>
      <w:r w:rsidRPr="0082131B">
        <w:rPr>
          <w:rFonts w:ascii="Times New Roman" w:hAnsi="Times New Roman" w:cs="Times New Roman"/>
          <w:sz w:val="28"/>
          <w:szCs w:val="28"/>
          <w:lang w:val="en-US"/>
        </w:rPr>
        <w:t xml:space="preserve">. </w:t>
      </w:r>
      <w:r w:rsidRPr="004320EE">
        <w:rPr>
          <w:rFonts w:ascii="Times New Roman" w:hAnsi="Times New Roman" w:cs="Times New Roman"/>
          <w:sz w:val="28"/>
          <w:szCs w:val="28"/>
        </w:rPr>
        <w:t>рис</w:t>
      </w:r>
      <w:r w:rsidRPr="0082131B">
        <w:rPr>
          <w:rFonts w:ascii="Times New Roman" w:hAnsi="Times New Roman" w:cs="Times New Roman"/>
          <w:sz w:val="28"/>
          <w:szCs w:val="28"/>
          <w:lang w:val="en-US"/>
        </w:rPr>
        <w:t>. 3.1).</w:t>
      </w:r>
    </w:p>
    <w:p w14:paraId="1E68AE62" w14:textId="18293EB5" w:rsidR="001E2837" w:rsidRDefault="001E2837" w:rsidP="001E2837">
      <w:pPr>
        <w:spacing w:after="0" w:line="360" w:lineRule="auto"/>
        <w:jc w:val="center"/>
        <w:rPr>
          <w:rFonts w:ascii="Times New Roman" w:hAnsi="Times New Roman" w:cs="Times New Roman"/>
          <w:sz w:val="28"/>
          <w:szCs w:val="28"/>
          <w:lang w:val="uk-UA"/>
        </w:rPr>
      </w:pPr>
      <w:r w:rsidRPr="001E2837">
        <w:rPr>
          <w:rFonts w:ascii="Times New Roman" w:hAnsi="Times New Roman" w:cs="Times New Roman"/>
          <w:noProof/>
          <w:sz w:val="28"/>
          <w:szCs w:val="28"/>
          <w:lang w:val="uk-UA"/>
        </w:rPr>
        <w:drawing>
          <wp:inline distT="0" distB="0" distL="0" distR="0" wp14:anchorId="01576B11" wp14:editId="431F4112">
            <wp:extent cx="4666155" cy="3576204"/>
            <wp:effectExtent l="19050" t="19050" r="20320" b="24765"/>
            <wp:docPr id="1044584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4994" name=""/>
                    <pic:cNvPicPr/>
                  </pic:nvPicPr>
                  <pic:blipFill>
                    <a:blip r:embed="rId15"/>
                    <a:stretch>
                      <a:fillRect/>
                    </a:stretch>
                  </pic:blipFill>
                  <pic:spPr>
                    <a:xfrm>
                      <a:off x="0" y="0"/>
                      <a:ext cx="4703374" cy="3604729"/>
                    </a:xfrm>
                    <a:prstGeom prst="rect">
                      <a:avLst/>
                    </a:prstGeom>
                    <a:ln>
                      <a:solidFill>
                        <a:schemeClr val="tx1"/>
                      </a:solidFill>
                    </a:ln>
                  </pic:spPr>
                </pic:pic>
              </a:graphicData>
            </a:graphic>
          </wp:inline>
        </w:drawing>
      </w:r>
    </w:p>
    <w:p w14:paraId="3294126C" w14:textId="31A4A092" w:rsidR="001E2837" w:rsidRPr="00602D9C" w:rsidRDefault="001E2837" w:rsidP="00BF3C96">
      <w:pPr>
        <w:spacing w:after="0" w:line="360" w:lineRule="auto"/>
        <w:jc w:val="center"/>
        <w:rPr>
          <w:rFonts w:ascii="Times New Roman" w:hAnsi="Times New Roman" w:cs="Times New Roman"/>
          <w:sz w:val="28"/>
          <w:szCs w:val="28"/>
        </w:rPr>
      </w:pPr>
      <w:r w:rsidRPr="001E2837">
        <w:rPr>
          <w:rFonts w:ascii="Times New Roman" w:hAnsi="Times New Roman" w:cs="Times New Roman"/>
          <w:sz w:val="28"/>
          <w:szCs w:val="28"/>
        </w:rPr>
        <w:t>Рисунок 3.1 – Візуальний стиль та модульні 3D-елементи оточення(</w:t>
      </w:r>
      <w:r>
        <w:rPr>
          <w:rFonts w:ascii="Times New Roman" w:hAnsi="Times New Roman" w:cs="Times New Roman"/>
          <w:sz w:val="28"/>
          <w:szCs w:val="28"/>
          <w:lang w:val="uk-UA"/>
        </w:rPr>
        <w:t xml:space="preserve">Рисунок </w:t>
      </w:r>
      <w:r w:rsidRPr="001E2837">
        <w:rPr>
          <w:rFonts w:ascii="Times New Roman" w:hAnsi="Times New Roman" w:cs="Times New Roman"/>
          <w:sz w:val="28"/>
          <w:szCs w:val="28"/>
        </w:rPr>
        <w:t>виконано самостійно)</w:t>
      </w:r>
    </w:p>
    <w:p w14:paraId="4ABA0C7B" w14:textId="77777777" w:rsidR="00BF3C96" w:rsidRPr="00602D9C" w:rsidRDefault="00BF3C96" w:rsidP="00BF3C96">
      <w:pPr>
        <w:spacing w:after="0" w:line="360" w:lineRule="auto"/>
        <w:jc w:val="center"/>
        <w:rPr>
          <w:rFonts w:ascii="Times New Roman" w:hAnsi="Times New Roman" w:cs="Times New Roman"/>
          <w:sz w:val="28"/>
          <w:szCs w:val="28"/>
        </w:rPr>
      </w:pPr>
    </w:p>
    <w:p w14:paraId="0073D650" w14:textId="442252B8" w:rsidR="001E2837" w:rsidRDefault="001E2837" w:rsidP="001E2837">
      <w:pPr>
        <w:spacing w:after="0" w:line="360" w:lineRule="auto"/>
        <w:ind w:firstLine="851"/>
        <w:jc w:val="both"/>
        <w:rPr>
          <w:rFonts w:ascii="Times New Roman" w:hAnsi="Times New Roman" w:cs="Times New Roman"/>
          <w:sz w:val="28"/>
          <w:szCs w:val="28"/>
          <w:lang w:val="uk-UA"/>
        </w:rPr>
      </w:pPr>
      <w:r w:rsidRPr="001E2837">
        <w:rPr>
          <w:rFonts w:ascii="Times New Roman" w:hAnsi="Times New Roman" w:cs="Times New Roman"/>
          <w:sz w:val="28"/>
          <w:szCs w:val="28"/>
          <w:lang w:val="uk-UA"/>
        </w:rPr>
        <w:t>Усі 3</w:t>
      </w:r>
      <w:r w:rsidRPr="001E2837">
        <w:rPr>
          <w:rFonts w:ascii="Times New Roman" w:hAnsi="Times New Roman" w:cs="Times New Roman"/>
          <w:sz w:val="28"/>
          <w:szCs w:val="28"/>
        </w:rPr>
        <w:t>D</w:t>
      </w:r>
      <w:r w:rsidRPr="001E2837">
        <w:rPr>
          <w:rFonts w:ascii="Times New Roman" w:hAnsi="Times New Roman" w:cs="Times New Roman"/>
          <w:sz w:val="28"/>
          <w:szCs w:val="28"/>
          <w:lang w:val="uk-UA"/>
        </w:rPr>
        <w:t xml:space="preserve">-моделі спроєктовано так, щоб гравець міг миттєво розпізнати їх навіть здалеку. </w:t>
      </w:r>
      <w:r w:rsidRPr="0082131B">
        <w:rPr>
          <w:rFonts w:ascii="Times New Roman" w:hAnsi="Times New Roman" w:cs="Times New Roman"/>
          <w:sz w:val="28"/>
          <w:szCs w:val="28"/>
          <w:lang w:val="uk-UA"/>
        </w:rPr>
        <w:t>Вороги та об'єкти небезпеки мають більш гострі, агресивні форми, тоді як елементи базового оточення складаються з масивних, стійких геометричних блоків. Такий підхід не лише забезпечує художню цілісність, але й гарантує безшовну стиковку модулів під час алгоритмічної генерації кімнат ігровим рушієм.</w:t>
      </w:r>
    </w:p>
    <w:p w14:paraId="7BA59164" w14:textId="5DFF6DA2" w:rsidR="001E2837" w:rsidRPr="001E2837" w:rsidRDefault="001E2837" w:rsidP="001E2837">
      <w:pPr>
        <w:spacing w:after="0" w:line="360" w:lineRule="auto"/>
        <w:ind w:firstLine="851"/>
        <w:jc w:val="both"/>
        <w:rPr>
          <w:rFonts w:ascii="Times New Roman" w:hAnsi="Times New Roman" w:cs="Times New Roman"/>
          <w:sz w:val="28"/>
          <w:szCs w:val="28"/>
          <w:lang w:val="uk-UA"/>
        </w:rPr>
      </w:pPr>
      <w:r w:rsidRPr="001E2837">
        <w:rPr>
          <w:rFonts w:ascii="Times New Roman" w:hAnsi="Times New Roman" w:cs="Times New Roman"/>
          <w:sz w:val="28"/>
          <w:szCs w:val="28"/>
        </w:rPr>
        <w:lastRenderedPageBreak/>
        <w:t>Другим, і найголовнішим інструментом проєктування візуального досвіду в грі виступає глобальна колірна палітра (див. рис. 3.2).</w:t>
      </w:r>
    </w:p>
    <w:p w14:paraId="3D240672" w14:textId="3CC38A92" w:rsidR="001E2837" w:rsidRPr="001E2837" w:rsidRDefault="000B44C4" w:rsidP="001E2837">
      <w:pPr>
        <w:spacing w:after="0" w:line="360" w:lineRule="auto"/>
        <w:jc w:val="center"/>
        <w:rPr>
          <w:rFonts w:ascii="Times New Roman" w:hAnsi="Times New Roman" w:cs="Times New Roman"/>
          <w:sz w:val="28"/>
          <w:szCs w:val="28"/>
          <w:lang w:val="uk-UA"/>
        </w:rPr>
      </w:pPr>
      <w:r w:rsidRPr="001E2837">
        <w:rPr>
          <w:rFonts w:ascii="Times New Roman" w:hAnsi="Times New Roman" w:cs="Times New Roman"/>
          <w:noProof/>
          <w:sz w:val="28"/>
          <w:szCs w:val="28"/>
          <w:lang w:val="uk-UA"/>
        </w:rPr>
        <w:drawing>
          <wp:inline distT="0" distB="0" distL="0" distR="0" wp14:anchorId="34A7CF18" wp14:editId="2F71AE72">
            <wp:extent cx="6115483" cy="3340678"/>
            <wp:effectExtent l="19050" t="19050" r="19050" b="12700"/>
            <wp:docPr id="84105754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57548" name="Рисунок 841057548"/>
                    <pic:cNvPicPr/>
                  </pic:nvPicPr>
                  <pic:blipFill>
                    <a:blip r:embed="rId16">
                      <a:extLst>
                        <a:ext uri="{28A0092B-C50C-407E-A947-70E740481C1C}">
                          <a14:useLocalDpi xmlns:a14="http://schemas.microsoft.com/office/drawing/2010/main" val="0"/>
                        </a:ext>
                      </a:extLst>
                    </a:blip>
                    <a:stretch>
                      <a:fillRect/>
                    </a:stretch>
                  </pic:blipFill>
                  <pic:spPr>
                    <a:xfrm>
                      <a:off x="0" y="0"/>
                      <a:ext cx="6260850" cy="3420087"/>
                    </a:xfrm>
                    <a:prstGeom prst="rect">
                      <a:avLst/>
                    </a:prstGeom>
                    <a:ln>
                      <a:solidFill>
                        <a:schemeClr val="tx1"/>
                      </a:solidFill>
                    </a:ln>
                  </pic:spPr>
                </pic:pic>
              </a:graphicData>
            </a:graphic>
          </wp:inline>
        </w:drawing>
      </w:r>
    </w:p>
    <w:p w14:paraId="63046A1D" w14:textId="0150CBEF" w:rsidR="00355623" w:rsidRPr="00602D9C" w:rsidRDefault="00355623" w:rsidP="00BF3C96">
      <w:pPr>
        <w:spacing w:after="0" w:line="360" w:lineRule="auto"/>
        <w:jc w:val="center"/>
        <w:rPr>
          <w:rFonts w:ascii="Times New Roman" w:hAnsi="Times New Roman" w:cs="Times New Roman"/>
          <w:sz w:val="28"/>
          <w:szCs w:val="28"/>
        </w:rPr>
      </w:pPr>
      <w:r w:rsidRPr="001E2837">
        <w:rPr>
          <w:rFonts w:ascii="Times New Roman" w:hAnsi="Times New Roman" w:cs="Times New Roman"/>
          <w:sz w:val="28"/>
          <w:szCs w:val="28"/>
          <w:lang w:val="uk-UA"/>
        </w:rPr>
        <w:t>Рисунок 3.2 – Кольорова палітра гри(</w:t>
      </w:r>
      <w:r w:rsidR="001E2837">
        <w:rPr>
          <w:rFonts w:ascii="Times New Roman" w:hAnsi="Times New Roman" w:cs="Times New Roman"/>
          <w:sz w:val="28"/>
          <w:szCs w:val="28"/>
          <w:lang w:val="uk-UA"/>
        </w:rPr>
        <w:t>Рисунок</w:t>
      </w:r>
      <w:r w:rsidRPr="001E2837">
        <w:rPr>
          <w:rFonts w:ascii="Times New Roman" w:hAnsi="Times New Roman" w:cs="Times New Roman"/>
          <w:sz w:val="28"/>
          <w:szCs w:val="28"/>
          <w:lang w:val="uk-UA"/>
        </w:rPr>
        <w:t xml:space="preserve"> виконано самостійно)</w:t>
      </w:r>
    </w:p>
    <w:p w14:paraId="053D4AFB" w14:textId="77777777" w:rsidR="00BF3C96" w:rsidRPr="00602D9C" w:rsidRDefault="00BF3C96" w:rsidP="00BF3C96">
      <w:pPr>
        <w:spacing w:after="0" w:line="360" w:lineRule="auto"/>
        <w:jc w:val="center"/>
        <w:rPr>
          <w:rFonts w:ascii="Times New Roman" w:hAnsi="Times New Roman" w:cs="Times New Roman"/>
          <w:sz w:val="28"/>
          <w:szCs w:val="28"/>
        </w:rPr>
      </w:pPr>
    </w:p>
    <w:p w14:paraId="761570D1" w14:textId="2CC27C76" w:rsidR="00953BCC" w:rsidRPr="001E2837" w:rsidRDefault="00953BCC" w:rsidP="00953BCC">
      <w:pPr>
        <w:spacing w:after="0" w:line="360" w:lineRule="auto"/>
        <w:ind w:firstLine="851"/>
        <w:jc w:val="both"/>
        <w:rPr>
          <w:rFonts w:ascii="Times New Roman" w:hAnsi="Times New Roman" w:cs="Times New Roman"/>
          <w:sz w:val="28"/>
          <w:szCs w:val="28"/>
        </w:rPr>
      </w:pPr>
      <w:r w:rsidRPr="001E2837">
        <w:rPr>
          <w:rFonts w:ascii="Times New Roman" w:hAnsi="Times New Roman" w:cs="Times New Roman"/>
          <w:sz w:val="28"/>
          <w:szCs w:val="28"/>
          <w:lang w:val="uk-UA"/>
        </w:rPr>
        <w:t xml:space="preserve">Оскільки проєкт базується на стилістиці </w:t>
      </w:r>
      <w:r w:rsidRPr="001E2837">
        <w:rPr>
          <w:rFonts w:ascii="Times New Roman" w:hAnsi="Times New Roman" w:cs="Times New Roman"/>
          <w:sz w:val="28"/>
          <w:szCs w:val="28"/>
          <w:lang w:val="en-US"/>
        </w:rPr>
        <w:t>Low</w:t>
      </w:r>
      <w:r w:rsidRPr="001E2837">
        <w:rPr>
          <w:rFonts w:ascii="Times New Roman" w:hAnsi="Times New Roman" w:cs="Times New Roman"/>
          <w:sz w:val="28"/>
          <w:szCs w:val="28"/>
          <w:lang w:val="uk-UA"/>
        </w:rPr>
        <w:t>-</w:t>
      </w:r>
      <w:r w:rsidRPr="001E2837">
        <w:rPr>
          <w:rFonts w:ascii="Times New Roman" w:hAnsi="Times New Roman" w:cs="Times New Roman"/>
          <w:sz w:val="28"/>
          <w:szCs w:val="28"/>
          <w:lang w:val="en-US"/>
        </w:rPr>
        <w:t>poly</w:t>
      </w:r>
      <w:r w:rsidRPr="001E2837">
        <w:rPr>
          <w:rFonts w:ascii="Times New Roman" w:hAnsi="Times New Roman" w:cs="Times New Roman"/>
          <w:sz w:val="28"/>
          <w:szCs w:val="28"/>
          <w:lang w:val="uk-UA"/>
        </w:rPr>
        <w:t xml:space="preserve"> без використання високодеталізованих текстур, саме колір формує візуальну ієрархію та відповідає за просторову орієнтацію гравця. </w:t>
      </w:r>
      <w:r w:rsidRPr="001E2837">
        <w:rPr>
          <w:rFonts w:ascii="Times New Roman" w:hAnsi="Times New Roman" w:cs="Times New Roman"/>
          <w:sz w:val="28"/>
          <w:szCs w:val="28"/>
        </w:rPr>
        <w:t>Розроблена палітра чітко розділена на дві функціональні групи для створення максимального контрасту:</w:t>
      </w:r>
    </w:p>
    <w:p w14:paraId="2F95EC53" w14:textId="77777777" w:rsidR="00953BCC" w:rsidRPr="001E2837" w:rsidRDefault="00953BCC">
      <w:pPr>
        <w:numPr>
          <w:ilvl w:val="0"/>
          <w:numId w:val="1"/>
        </w:numPr>
        <w:tabs>
          <w:tab w:val="clear" w:pos="720"/>
          <w:tab w:val="num" w:pos="993"/>
        </w:tabs>
        <w:spacing w:after="0" w:line="360" w:lineRule="auto"/>
        <w:ind w:left="0" w:firstLine="851"/>
        <w:jc w:val="both"/>
        <w:rPr>
          <w:rFonts w:ascii="Times New Roman" w:hAnsi="Times New Roman" w:cs="Times New Roman"/>
          <w:sz w:val="28"/>
          <w:szCs w:val="28"/>
        </w:rPr>
      </w:pPr>
      <w:r w:rsidRPr="001E2837">
        <w:rPr>
          <w:rFonts w:ascii="Times New Roman" w:hAnsi="Times New Roman" w:cs="Times New Roman"/>
          <w:sz w:val="28"/>
          <w:szCs w:val="28"/>
        </w:rPr>
        <w:t>Фонова палітра (Оточення): Складається з глибоких, холодних та приглушених відтінків — темно-синього (</w:t>
      </w:r>
      <w:r w:rsidRPr="001E2837">
        <w:rPr>
          <w:rFonts w:ascii="Times New Roman" w:hAnsi="Times New Roman" w:cs="Times New Roman"/>
          <w:sz w:val="28"/>
          <w:szCs w:val="28"/>
          <w:lang w:val="en-US"/>
        </w:rPr>
        <w:t>Navy</w:t>
      </w:r>
      <w:r w:rsidRPr="001E2837">
        <w:rPr>
          <w:rFonts w:ascii="Times New Roman" w:hAnsi="Times New Roman" w:cs="Times New Roman"/>
          <w:sz w:val="28"/>
          <w:szCs w:val="28"/>
        </w:rPr>
        <w:t>/</w:t>
      </w:r>
      <w:r w:rsidRPr="001E2837">
        <w:rPr>
          <w:rFonts w:ascii="Times New Roman" w:hAnsi="Times New Roman" w:cs="Times New Roman"/>
          <w:sz w:val="28"/>
          <w:szCs w:val="28"/>
          <w:lang w:val="en-US"/>
        </w:rPr>
        <w:t>Indigo</w:t>
      </w:r>
      <w:r w:rsidRPr="001E2837">
        <w:rPr>
          <w:rFonts w:ascii="Times New Roman" w:hAnsi="Times New Roman" w:cs="Times New Roman"/>
          <w:sz w:val="28"/>
          <w:szCs w:val="28"/>
        </w:rPr>
        <w:t>), глибокого фіолетового та темної мадженти. Ці кольори використовуються для матеріалів ландшафту, стін та тіньових зон. Вони створюють комфортний, темний фон (</w:t>
      </w:r>
      <w:r w:rsidRPr="001E2837">
        <w:rPr>
          <w:rFonts w:ascii="Times New Roman" w:hAnsi="Times New Roman" w:cs="Times New Roman"/>
          <w:sz w:val="28"/>
          <w:szCs w:val="28"/>
          <w:lang w:val="en-US"/>
        </w:rPr>
        <w:t>Background</w:t>
      </w:r>
      <w:r w:rsidRPr="001E2837">
        <w:rPr>
          <w:rFonts w:ascii="Times New Roman" w:hAnsi="Times New Roman" w:cs="Times New Roman"/>
          <w:sz w:val="28"/>
          <w:szCs w:val="28"/>
        </w:rPr>
        <w:t>), який не втомлює зір гравця під час тривалих ігрових сесій.</w:t>
      </w:r>
    </w:p>
    <w:p w14:paraId="2598034C" w14:textId="4A842AEF" w:rsidR="00953BCC" w:rsidRPr="001E2837" w:rsidRDefault="00953BCC">
      <w:pPr>
        <w:numPr>
          <w:ilvl w:val="0"/>
          <w:numId w:val="1"/>
        </w:numPr>
        <w:tabs>
          <w:tab w:val="clear" w:pos="720"/>
          <w:tab w:val="num" w:pos="993"/>
        </w:tabs>
        <w:spacing w:after="0" w:line="360" w:lineRule="auto"/>
        <w:ind w:left="0" w:firstLine="851"/>
        <w:jc w:val="both"/>
        <w:rPr>
          <w:rFonts w:ascii="Times New Roman" w:hAnsi="Times New Roman" w:cs="Times New Roman"/>
          <w:sz w:val="28"/>
          <w:szCs w:val="28"/>
        </w:rPr>
      </w:pPr>
      <w:r w:rsidRPr="001E2837">
        <w:rPr>
          <w:rFonts w:ascii="Times New Roman" w:hAnsi="Times New Roman" w:cs="Times New Roman"/>
          <w:sz w:val="28"/>
          <w:szCs w:val="28"/>
        </w:rPr>
        <w:t>Акцентна палітра (Інтерактив): Включає яскраві, неонові кольори з високим рівнем насиченості — гарячий рожевий, яскравий ціан (блакитний), насичений червоний та сигнальний жовто-помаранчевий. Ці кольори застосовуються виключно для візуальних ефектів магії, світіння кристалів, активних елементів оточення та індикації ворогів.</w:t>
      </w:r>
    </w:p>
    <w:p w14:paraId="53C3379A" w14:textId="77777777" w:rsidR="00953BCC" w:rsidRPr="00953BCC" w:rsidRDefault="00953BCC" w:rsidP="00355623">
      <w:pPr>
        <w:tabs>
          <w:tab w:val="num" w:pos="993"/>
        </w:tabs>
        <w:spacing w:after="0" w:line="360" w:lineRule="auto"/>
        <w:ind w:firstLine="851"/>
        <w:jc w:val="both"/>
        <w:rPr>
          <w:rFonts w:ascii="Times New Roman" w:hAnsi="Times New Roman" w:cs="Times New Roman"/>
          <w:sz w:val="28"/>
          <w:szCs w:val="28"/>
        </w:rPr>
      </w:pPr>
      <w:r w:rsidRPr="001E2837">
        <w:rPr>
          <w:rFonts w:ascii="Times New Roman" w:hAnsi="Times New Roman" w:cs="Times New Roman"/>
          <w:sz w:val="28"/>
          <w:szCs w:val="28"/>
        </w:rPr>
        <w:lastRenderedPageBreak/>
        <w:t>Такий контрастний підхід гарантує ідеальну читабельність ігрової сцени (</w:t>
      </w:r>
      <w:r w:rsidRPr="001E2837">
        <w:rPr>
          <w:rFonts w:ascii="Times New Roman" w:hAnsi="Times New Roman" w:cs="Times New Roman"/>
          <w:sz w:val="28"/>
          <w:szCs w:val="28"/>
          <w:lang w:val="en-US"/>
        </w:rPr>
        <w:t>Readability</w:t>
      </w:r>
      <w:r w:rsidRPr="001E2837">
        <w:rPr>
          <w:rFonts w:ascii="Times New Roman" w:hAnsi="Times New Roman" w:cs="Times New Roman"/>
          <w:sz w:val="28"/>
          <w:szCs w:val="28"/>
        </w:rPr>
        <w:t>). Гравець на підсвідомому рівні миттєво відрізняє важливі інтерактивні об'єкти від темного статичного фону, що природно спрямовує погляд користувача без використання додаткових навігаційних маркерів на екрані.</w:t>
      </w:r>
    </w:p>
    <w:p w14:paraId="6A01682D" w14:textId="6C7851F6" w:rsidR="00425460" w:rsidRPr="00425460" w:rsidRDefault="00425460" w:rsidP="00425460">
      <w:pPr>
        <w:spacing w:before="240" w:after="240" w:line="360" w:lineRule="auto"/>
        <w:ind w:firstLine="851"/>
        <w:jc w:val="both"/>
        <w:rPr>
          <w:rFonts w:ascii="Times New Roman" w:hAnsi="Times New Roman" w:cs="Times New Roman"/>
          <w:sz w:val="28"/>
          <w:szCs w:val="28"/>
        </w:rPr>
      </w:pPr>
      <w:r w:rsidRPr="00425460">
        <w:rPr>
          <w:rFonts w:ascii="Times New Roman" w:hAnsi="Times New Roman" w:cs="Times New Roman"/>
          <w:sz w:val="28"/>
          <w:szCs w:val="28"/>
        </w:rPr>
        <w:t>3.</w:t>
      </w:r>
      <w:r w:rsidR="00BC506B">
        <w:rPr>
          <w:rFonts w:ascii="Times New Roman" w:hAnsi="Times New Roman" w:cs="Times New Roman"/>
          <w:sz w:val="28"/>
          <w:szCs w:val="28"/>
          <w:lang w:val="uk-UA"/>
        </w:rPr>
        <w:t>5</w:t>
      </w:r>
      <w:r w:rsidRPr="00425460">
        <w:rPr>
          <w:rFonts w:ascii="Times New Roman" w:hAnsi="Times New Roman" w:cs="Times New Roman"/>
          <w:sz w:val="28"/>
          <w:szCs w:val="28"/>
        </w:rPr>
        <w:t xml:space="preserve"> Опис підготовки даних</w:t>
      </w:r>
    </w:p>
    <w:p w14:paraId="53067864" w14:textId="4F8F4B0B" w:rsidR="00425460" w:rsidRPr="00425460" w:rsidRDefault="00425460" w:rsidP="00425460">
      <w:pPr>
        <w:spacing w:after="0" w:line="360" w:lineRule="auto"/>
        <w:ind w:firstLine="851"/>
        <w:jc w:val="both"/>
        <w:rPr>
          <w:rFonts w:ascii="Times New Roman" w:hAnsi="Times New Roman" w:cs="Times New Roman"/>
          <w:sz w:val="28"/>
          <w:szCs w:val="28"/>
        </w:rPr>
      </w:pPr>
      <w:r w:rsidRPr="00425460">
        <w:rPr>
          <w:rFonts w:ascii="Times New Roman" w:hAnsi="Times New Roman" w:cs="Times New Roman"/>
          <w:sz w:val="28"/>
          <w:szCs w:val="28"/>
        </w:rPr>
        <w:t>У контексті розробки візуальної складової ігрового застосунку “дані” — це масиви просторових і візуальних параметрів, що формують 3</w:t>
      </w:r>
      <w:r w:rsidRPr="00425460">
        <w:rPr>
          <w:rFonts w:ascii="Times New Roman" w:hAnsi="Times New Roman" w:cs="Times New Roman"/>
          <w:sz w:val="28"/>
          <w:szCs w:val="28"/>
          <w:lang w:val="en-US"/>
        </w:rPr>
        <w:t>D</w:t>
      </w:r>
      <w:r w:rsidRPr="00425460">
        <w:rPr>
          <w:rFonts w:ascii="Times New Roman" w:hAnsi="Times New Roman" w:cs="Times New Roman"/>
          <w:sz w:val="28"/>
          <w:szCs w:val="28"/>
        </w:rPr>
        <w:t>-моделі та матеріали. Оскільки проєкт використовує процедурну генерацію локацій, будь-які помилки у графічних даних (неправильний масштаб, вивернуті нормалі, зміщені координати) призводять до критичних багів у роботі програмних скриптів. Тому технічна підготовка графічних даних є надважливим етапом, який поділяється на три стадії: очищення (</w:t>
      </w:r>
      <w:r w:rsidRPr="00425460">
        <w:rPr>
          <w:rFonts w:ascii="Times New Roman" w:hAnsi="Times New Roman" w:cs="Times New Roman"/>
          <w:sz w:val="28"/>
          <w:szCs w:val="28"/>
          <w:lang w:val="en-US"/>
        </w:rPr>
        <w:t>Cleaning</w:t>
      </w:r>
      <w:r w:rsidRPr="00425460">
        <w:rPr>
          <w:rFonts w:ascii="Times New Roman" w:hAnsi="Times New Roman" w:cs="Times New Roman"/>
          <w:sz w:val="28"/>
          <w:szCs w:val="28"/>
        </w:rPr>
        <w:t>), трансформацію (</w:t>
      </w:r>
      <w:r w:rsidRPr="00425460">
        <w:rPr>
          <w:rFonts w:ascii="Times New Roman" w:hAnsi="Times New Roman" w:cs="Times New Roman"/>
          <w:sz w:val="28"/>
          <w:szCs w:val="28"/>
          <w:lang w:val="en-US"/>
        </w:rPr>
        <w:t>Transformation</w:t>
      </w:r>
      <w:r w:rsidRPr="00425460">
        <w:rPr>
          <w:rFonts w:ascii="Times New Roman" w:hAnsi="Times New Roman" w:cs="Times New Roman"/>
          <w:sz w:val="28"/>
          <w:szCs w:val="28"/>
        </w:rPr>
        <w:t>) та імпорт (</w:t>
      </w:r>
      <w:r w:rsidRPr="00425460">
        <w:rPr>
          <w:rFonts w:ascii="Times New Roman" w:hAnsi="Times New Roman" w:cs="Times New Roman"/>
          <w:sz w:val="28"/>
          <w:szCs w:val="28"/>
          <w:lang w:val="en-US"/>
        </w:rPr>
        <w:t>Data</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Import</w:t>
      </w:r>
      <w:r w:rsidRPr="00425460">
        <w:rPr>
          <w:rFonts w:ascii="Times New Roman" w:hAnsi="Times New Roman" w:cs="Times New Roman"/>
          <w:sz w:val="28"/>
          <w:szCs w:val="28"/>
        </w:rPr>
        <w:t>).</w:t>
      </w:r>
    </w:p>
    <w:p w14:paraId="4C54531D" w14:textId="4B6D4D2C" w:rsidR="00425460" w:rsidRPr="004449A4" w:rsidRDefault="00425460" w:rsidP="00425460">
      <w:pPr>
        <w:spacing w:before="240" w:after="240" w:line="360" w:lineRule="auto"/>
        <w:ind w:firstLine="851"/>
        <w:jc w:val="both"/>
        <w:rPr>
          <w:rFonts w:ascii="Times New Roman" w:hAnsi="Times New Roman" w:cs="Times New Roman"/>
          <w:sz w:val="28"/>
          <w:szCs w:val="28"/>
        </w:rPr>
      </w:pPr>
      <w:r w:rsidRPr="00425460">
        <w:rPr>
          <w:rFonts w:ascii="Times New Roman" w:hAnsi="Times New Roman" w:cs="Times New Roman"/>
          <w:sz w:val="28"/>
          <w:szCs w:val="28"/>
        </w:rPr>
        <w:t>3.</w:t>
      </w:r>
      <w:r w:rsidR="00BC506B">
        <w:rPr>
          <w:rFonts w:ascii="Times New Roman" w:hAnsi="Times New Roman" w:cs="Times New Roman"/>
          <w:sz w:val="28"/>
          <w:szCs w:val="28"/>
          <w:lang w:val="uk-UA"/>
        </w:rPr>
        <w:t>5</w:t>
      </w:r>
      <w:r w:rsidRPr="00425460">
        <w:rPr>
          <w:rFonts w:ascii="Times New Roman" w:hAnsi="Times New Roman" w:cs="Times New Roman"/>
          <w:sz w:val="28"/>
          <w:szCs w:val="28"/>
        </w:rPr>
        <w:t xml:space="preserve">.1 Очищення графічних даних </w:t>
      </w:r>
    </w:p>
    <w:p w14:paraId="3A4564CD" w14:textId="5D9B2165" w:rsidR="00425460" w:rsidRPr="00425460" w:rsidRDefault="00425460" w:rsidP="00425460">
      <w:pPr>
        <w:spacing w:after="0" w:line="360" w:lineRule="auto"/>
        <w:ind w:firstLine="851"/>
        <w:jc w:val="both"/>
        <w:rPr>
          <w:rFonts w:ascii="Times New Roman" w:hAnsi="Times New Roman" w:cs="Times New Roman"/>
          <w:sz w:val="28"/>
          <w:szCs w:val="28"/>
        </w:rPr>
      </w:pPr>
      <w:r w:rsidRPr="00425460">
        <w:rPr>
          <w:rFonts w:ascii="Times New Roman" w:hAnsi="Times New Roman" w:cs="Times New Roman"/>
          <w:sz w:val="28"/>
          <w:szCs w:val="28"/>
        </w:rPr>
        <w:t>Етап очищення даних відбувається у 3</w:t>
      </w:r>
      <w:r w:rsidRPr="00425460">
        <w:rPr>
          <w:rFonts w:ascii="Times New Roman" w:hAnsi="Times New Roman" w:cs="Times New Roman"/>
          <w:sz w:val="28"/>
          <w:szCs w:val="28"/>
          <w:lang w:val="en-US"/>
        </w:rPr>
        <w:t>D</w:t>
      </w:r>
      <w:r w:rsidRPr="00425460">
        <w:rPr>
          <w:rFonts w:ascii="Times New Roman" w:hAnsi="Times New Roman" w:cs="Times New Roman"/>
          <w:sz w:val="28"/>
          <w:szCs w:val="28"/>
        </w:rPr>
        <w:t xml:space="preserve">-редакторі </w:t>
      </w:r>
      <w:r w:rsidRPr="00425460">
        <w:rPr>
          <w:rFonts w:ascii="Times New Roman" w:hAnsi="Times New Roman" w:cs="Times New Roman"/>
          <w:sz w:val="28"/>
          <w:szCs w:val="28"/>
          <w:lang w:val="en-US"/>
        </w:rPr>
        <w:t>Blender</w:t>
      </w:r>
      <w:r w:rsidRPr="00425460">
        <w:rPr>
          <w:rFonts w:ascii="Times New Roman" w:hAnsi="Times New Roman" w:cs="Times New Roman"/>
          <w:sz w:val="28"/>
          <w:szCs w:val="28"/>
        </w:rPr>
        <w:t xml:space="preserve"> і має на меті підготовку правильної математичної структури моделі перед її подальшою обробкою.</w:t>
      </w:r>
    </w:p>
    <w:p w14:paraId="1338E976" w14:textId="1500F2A4" w:rsidR="00425460" w:rsidRPr="00425460" w:rsidRDefault="00425460">
      <w:pPr>
        <w:numPr>
          <w:ilvl w:val="0"/>
          <w:numId w:val="3"/>
        </w:numPr>
        <w:tabs>
          <w:tab w:val="clear" w:pos="720"/>
          <w:tab w:val="num" w:pos="1276"/>
        </w:tabs>
        <w:spacing w:after="0" w:line="360" w:lineRule="auto"/>
        <w:ind w:left="0" w:firstLine="851"/>
        <w:jc w:val="both"/>
        <w:rPr>
          <w:rFonts w:ascii="Times New Roman" w:hAnsi="Times New Roman" w:cs="Times New Roman"/>
          <w:sz w:val="28"/>
          <w:szCs w:val="28"/>
        </w:rPr>
      </w:pPr>
      <w:r w:rsidRPr="00425460">
        <w:rPr>
          <w:rFonts w:ascii="Times New Roman" w:hAnsi="Times New Roman" w:cs="Times New Roman"/>
          <w:sz w:val="28"/>
          <w:szCs w:val="28"/>
        </w:rPr>
        <w:t>Топологічна оптимізація: Здійснюється видалення прихованих артефактів, таких як подвійні вершини (</w:t>
      </w:r>
      <w:r w:rsidRPr="00425460">
        <w:rPr>
          <w:rFonts w:ascii="Times New Roman" w:hAnsi="Times New Roman" w:cs="Times New Roman"/>
          <w:sz w:val="28"/>
          <w:szCs w:val="28"/>
          <w:lang w:val="en-US"/>
        </w:rPr>
        <w:t>Merge</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by</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Distance</w:t>
      </w:r>
      <w:r w:rsidRPr="00425460">
        <w:rPr>
          <w:rFonts w:ascii="Times New Roman" w:hAnsi="Times New Roman" w:cs="Times New Roman"/>
          <w:sz w:val="28"/>
          <w:szCs w:val="28"/>
        </w:rPr>
        <w:t>) та перетинні полігони. Усі багатокутники (</w:t>
      </w:r>
      <w:r w:rsidRPr="00425460">
        <w:rPr>
          <w:rFonts w:ascii="Times New Roman" w:hAnsi="Times New Roman" w:cs="Times New Roman"/>
          <w:sz w:val="28"/>
          <w:szCs w:val="28"/>
          <w:lang w:val="en-US"/>
        </w:rPr>
        <w:t>N</w:t>
      </w:r>
      <w:r w:rsidRPr="00425460">
        <w:rPr>
          <w:rFonts w:ascii="Times New Roman" w:hAnsi="Times New Roman" w:cs="Times New Roman"/>
          <w:sz w:val="28"/>
          <w:szCs w:val="28"/>
        </w:rPr>
        <w:t>-гони) примусово конвертуються у чотирикутники або трикутники для уникнення спотворень при рендерингу.</w:t>
      </w:r>
    </w:p>
    <w:p w14:paraId="0961174E" w14:textId="1F35304A" w:rsidR="00425460" w:rsidRPr="00425460" w:rsidRDefault="00425460">
      <w:pPr>
        <w:numPr>
          <w:ilvl w:val="0"/>
          <w:numId w:val="3"/>
        </w:numPr>
        <w:tabs>
          <w:tab w:val="clear" w:pos="720"/>
          <w:tab w:val="num" w:pos="1276"/>
        </w:tabs>
        <w:spacing w:after="0" w:line="360" w:lineRule="auto"/>
        <w:ind w:left="0" w:firstLine="851"/>
        <w:jc w:val="both"/>
        <w:rPr>
          <w:rFonts w:ascii="Times New Roman" w:hAnsi="Times New Roman" w:cs="Times New Roman"/>
          <w:sz w:val="28"/>
          <w:szCs w:val="28"/>
        </w:rPr>
      </w:pPr>
      <w:r w:rsidRPr="00425460">
        <w:rPr>
          <w:rFonts w:ascii="Times New Roman" w:hAnsi="Times New Roman" w:cs="Times New Roman"/>
          <w:sz w:val="28"/>
          <w:szCs w:val="28"/>
        </w:rPr>
        <w:t>Корекція нормалей: Проводиться перерахунок векторів нормалей (</w:t>
      </w:r>
      <w:r w:rsidRPr="00425460">
        <w:rPr>
          <w:rFonts w:ascii="Times New Roman" w:hAnsi="Times New Roman" w:cs="Times New Roman"/>
          <w:sz w:val="28"/>
          <w:szCs w:val="28"/>
          <w:lang w:val="en-US"/>
        </w:rPr>
        <w:t>Recalculate</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Outside</w:t>
      </w:r>
      <w:r w:rsidRPr="00425460">
        <w:rPr>
          <w:rFonts w:ascii="Times New Roman" w:hAnsi="Times New Roman" w:cs="Times New Roman"/>
          <w:sz w:val="28"/>
          <w:szCs w:val="28"/>
        </w:rPr>
        <w:t>), щоб усі лицьові грані були орієнтовані назовні. Це запобігає появі візуальних дірок через алгоритми відсікання задніх граней (</w:t>
      </w:r>
      <w:r w:rsidRPr="00425460">
        <w:rPr>
          <w:rFonts w:ascii="Times New Roman" w:hAnsi="Times New Roman" w:cs="Times New Roman"/>
          <w:sz w:val="28"/>
          <w:szCs w:val="28"/>
          <w:lang w:val="en-US"/>
        </w:rPr>
        <w:t>Backface</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Culling</w:t>
      </w:r>
      <w:r w:rsidRPr="00425460">
        <w:rPr>
          <w:rFonts w:ascii="Times New Roman" w:hAnsi="Times New Roman" w:cs="Times New Roman"/>
          <w:sz w:val="28"/>
          <w:szCs w:val="28"/>
        </w:rPr>
        <w:t>) в ігровому рушії.</w:t>
      </w:r>
    </w:p>
    <w:p w14:paraId="6CC7D117" w14:textId="77777777" w:rsidR="00425460" w:rsidRPr="00425460" w:rsidRDefault="00425460">
      <w:pPr>
        <w:numPr>
          <w:ilvl w:val="0"/>
          <w:numId w:val="3"/>
        </w:numPr>
        <w:tabs>
          <w:tab w:val="clear" w:pos="720"/>
          <w:tab w:val="num" w:pos="1276"/>
        </w:tabs>
        <w:spacing w:after="0" w:line="360" w:lineRule="auto"/>
        <w:ind w:left="0" w:firstLine="851"/>
        <w:jc w:val="both"/>
        <w:rPr>
          <w:rFonts w:ascii="Times New Roman" w:hAnsi="Times New Roman" w:cs="Times New Roman"/>
          <w:sz w:val="28"/>
          <w:szCs w:val="28"/>
        </w:rPr>
      </w:pPr>
      <w:r w:rsidRPr="00425460">
        <w:rPr>
          <w:rFonts w:ascii="Times New Roman" w:hAnsi="Times New Roman" w:cs="Times New Roman"/>
          <w:sz w:val="28"/>
          <w:szCs w:val="28"/>
        </w:rPr>
        <w:t>Нормалізація трансформацій та опорних точок: Масштаб та обертання об'єкта примусово скидаються до глобальних нульових значень (</w:t>
      </w:r>
      <w:r w:rsidRPr="00425460">
        <w:rPr>
          <w:rFonts w:ascii="Times New Roman" w:hAnsi="Times New Roman" w:cs="Times New Roman"/>
          <w:sz w:val="28"/>
          <w:szCs w:val="28"/>
          <w:lang w:val="en-US"/>
        </w:rPr>
        <w:t>Apply</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Transforms</w:t>
      </w:r>
      <w:r w:rsidRPr="00425460">
        <w:rPr>
          <w:rFonts w:ascii="Times New Roman" w:hAnsi="Times New Roman" w:cs="Times New Roman"/>
          <w:sz w:val="28"/>
          <w:szCs w:val="28"/>
        </w:rPr>
        <w:t xml:space="preserve">), щоб уникнути багів із колізіями в </w:t>
      </w:r>
      <w:r w:rsidRPr="00425460">
        <w:rPr>
          <w:rFonts w:ascii="Times New Roman" w:hAnsi="Times New Roman" w:cs="Times New Roman"/>
          <w:sz w:val="28"/>
          <w:szCs w:val="28"/>
          <w:lang w:val="en-US"/>
        </w:rPr>
        <w:t>Unity</w:t>
      </w:r>
      <w:r w:rsidRPr="00425460">
        <w:rPr>
          <w:rFonts w:ascii="Times New Roman" w:hAnsi="Times New Roman" w:cs="Times New Roman"/>
          <w:sz w:val="28"/>
          <w:szCs w:val="28"/>
        </w:rPr>
        <w:t>. Опорна точка (</w:t>
      </w:r>
      <w:r w:rsidRPr="00425460">
        <w:rPr>
          <w:rFonts w:ascii="Times New Roman" w:hAnsi="Times New Roman" w:cs="Times New Roman"/>
          <w:sz w:val="28"/>
          <w:szCs w:val="28"/>
          <w:lang w:val="en-US"/>
        </w:rPr>
        <w:t>Pivot</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Point</w:t>
      </w:r>
      <w:r w:rsidRPr="00425460">
        <w:rPr>
          <w:rFonts w:ascii="Times New Roman" w:hAnsi="Times New Roman" w:cs="Times New Roman"/>
          <w:sz w:val="28"/>
          <w:szCs w:val="28"/>
        </w:rPr>
        <w:t xml:space="preserve">) для об'єктів </w:t>
      </w:r>
      <w:r w:rsidRPr="00425460">
        <w:rPr>
          <w:rFonts w:ascii="Times New Roman" w:hAnsi="Times New Roman" w:cs="Times New Roman"/>
          <w:sz w:val="28"/>
          <w:szCs w:val="28"/>
        </w:rPr>
        <w:lastRenderedPageBreak/>
        <w:t>оточення переноситься в найнижчу частину моделі (</w:t>
      </w:r>
      <w:r w:rsidRPr="00425460">
        <w:rPr>
          <w:rFonts w:ascii="Times New Roman" w:hAnsi="Times New Roman" w:cs="Times New Roman"/>
          <w:sz w:val="28"/>
          <w:szCs w:val="28"/>
          <w:lang w:val="en-US"/>
        </w:rPr>
        <w:t>Bottom</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Center</w:t>
      </w:r>
      <w:r w:rsidRPr="00425460">
        <w:rPr>
          <w:rFonts w:ascii="Times New Roman" w:hAnsi="Times New Roman" w:cs="Times New Roman"/>
          <w:sz w:val="28"/>
          <w:szCs w:val="28"/>
        </w:rPr>
        <w:t>), що гарантує їхнє коректне розміщення на поверхні скриптами генерації.</w:t>
      </w:r>
    </w:p>
    <w:p w14:paraId="02DE89AE" w14:textId="31B591F0" w:rsidR="00425460" w:rsidRPr="004449A4" w:rsidRDefault="00425460" w:rsidP="00425460">
      <w:pPr>
        <w:spacing w:before="240" w:after="240" w:line="360" w:lineRule="auto"/>
        <w:ind w:firstLine="851"/>
        <w:jc w:val="both"/>
        <w:rPr>
          <w:rFonts w:ascii="Times New Roman" w:hAnsi="Times New Roman" w:cs="Times New Roman"/>
          <w:sz w:val="28"/>
          <w:szCs w:val="28"/>
        </w:rPr>
      </w:pPr>
      <w:r w:rsidRPr="00425460">
        <w:rPr>
          <w:rFonts w:ascii="Times New Roman" w:hAnsi="Times New Roman" w:cs="Times New Roman"/>
          <w:sz w:val="28"/>
          <w:szCs w:val="28"/>
        </w:rPr>
        <w:t>3.</w:t>
      </w:r>
      <w:r w:rsidR="00BC506B">
        <w:rPr>
          <w:rFonts w:ascii="Times New Roman" w:hAnsi="Times New Roman" w:cs="Times New Roman"/>
          <w:sz w:val="28"/>
          <w:szCs w:val="28"/>
          <w:lang w:val="uk-UA"/>
        </w:rPr>
        <w:t>5</w:t>
      </w:r>
      <w:r w:rsidRPr="00425460">
        <w:rPr>
          <w:rFonts w:ascii="Times New Roman" w:hAnsi="Times New Roman" w:cs="Times New Roman"/>
          <w:sz w:val="28"/>
          <w:szCs w:val="28"/>
        </w:rPr>
        <w:t xml:space="preserve">.2 Трансформація даних </w:t>
      </w:r>
    </w:p>
    <w:p w14:paraId="48AD63AE" w14:textId="6143D8BC" w:rsidR="00425460" w:rsidRPr="00425460" w:rsidRDefault="00425460" w:rsidP="00425460">
      <w:pPr>
        <w:spacing w:after="0" w:line="360" w:lineRule="auto"/>
        <w:ind w:firstLine="851"/>
        <w:jc w:val="both"/>
        <w:rPr>
          <w:rFonts w:ascii="Times New Roman" w:hAnsi="Times New Roman" w:cs="Times New Roman"/>
          <w:sz w:val="28"/>
          <w:szCs w:val="28"/>
        </w:rPr>
      </w:pPr>
      <w:r w:rsidRPr="00425460">
        <w:rPr>
          <w:rFonts w:ascii="Times New Roman" w:hAnsi="Times New Roman" w:cs="Times New Roman"/>
          <w:sz w:val="28"/>
          <w:szCs w:val="28"/>
        </w:rPr>
        <w:t>Після очищення геометрії дані трансформуються для передачі в ігровий рушій.</w:t>
      </w:r>
    </w:p>
    <w:p w14:paraId="3ED5DBA9" w14:textId="77777777" w:rsidR="00425460" w:rsidRPr="00425460" w:rsidRDefault="00425460">
      <w:pPr>
        <w:numPr>
          <w:ilvl w:val="0"/>
          <w:numId w:val="4"/>
        </w:numPr>
        <w:tabs>
          <w:tab w:val="clear" w:pos="720"/>
        </w:tabs>
        <w:spacing w:after="0" w:line="360" w:lineRule="auto"/>
        <w:ind w:left="0" w:firstLine="851"/>
        <w:jc w:val="both"/>
        <w:rPr>
          <w:rFonts w:ascii="Times New Roman" w:hAnsi="Times New Roman" w:cs="Times New Roman"/>
          <w:sz w:val="28"/>
          <w:szCs w:val="28"/>
        </w:rPr>
      </w:pPr>
      <w:r w:rsidRPr="00425460">
        <w:rPr>
          <w:rFonts w:ascii="Times New Roman" w:hAnsi="Times New Roman" w:cs="Times New Roman"/>
          <w:sz w:val="28"/>
          <w:szCs w:val="28"/>
          <w:lang w:val="en-US"/>
        </w:rPr>
        <w:t>UV</w:t>
      </w:r>
      <w:r w:rsidRPr="00425460">
        <w:rPr>
          <w:rFonts w:ascii="Times New Roman" w:hAnsi="Times New Roman" w:cs="Times New Roman"/>
          <w:sz w:val="28"/>
          <w:szCs w:val="28"/>
        </w:rPr>
        <w:t>-проєктування та колірна прив'язка: Тривимірна поверхня моделі розгортається на 2</w:t>
      </w:r>
      <w:r w:rsidRPr="00425460">
        <w:rPr>
          <w:rFonts w:ascii="Times New Roman" w:hAnsi="Times New Roman" w:cs="Times New Roman"/>
          <w:sz w:val="28"/>
          <w:szCs w:val="28"/>
          <w:lang w:val="en-US"/>
        </w:rPr>
        <w:t>D</w:t>
      </w:r>
      <w:r w:rsidRPr="00425460">
        <w:rPr>
          <w:rFonts w:ascii="Times New Roman" w:hAnsi="Times New Roman" w:cs="Times New Roman"/>
          <w:sz w:val="28"/>
          <w:szCs w:val="28"/>
        </w:rPr>
        <w:t>-площину (</w:t>
      </w:r>
      <w:r w:rsidRPr="00425460">
        <w:rPr>
          <w:rFonts w:ascii="Times New Roman" w:hAnsi="Times New Roman" w:cs="Times New Roman"/>
          <w:sz w:val="28"/>
          <w:szCs w:val="28"/>
          <w:lang w:val="en-US"/>
        </w:rPr>
        <w:t>UV</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Mapping</w:t>
      </w:r>
      <w:r w:rsidRPr="00425460">
        <w:rPr>
          <w:rFonts w:ascii="Times New Roman" w:hAnsi="Times New Roman" w:cs="Times New Roman"/>
          <w:sz w:val="28"/>
          <w:szCs w:val="28"/>
        </w:rPr>
        <w:t xml:space="preserve">). Полігони стискаються і розміщуються на відповідних пікселях глобальної текстури-палітри. Це дозволяє використовувати єдиний матеріал для всіх об'єктів на сцені, що суттєво оптимізує продуктивність (зменшує кількість викликів відмальовування — </w:t>
      </w:r>
      <w:r w:rsidRPr="00425460">
        <w:rPr>
          <w:rFonts w:ascii="Times New Roman" w:hAnsi="Times New Roman" w:cs="Times New Roman"/>
          <w:sz w:val="28"/>
          <w:szCs w:val="28"/>
          <w:lang w:val="en-US"/>
        </w:rPr>
        <w:t>Draw</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Calls</w:t>
      </w:r>
      <w:r w:rsidRPr="00425460">
        <w:rPr>
          <w:rFonts w:ascii="Times New Roman" w:hAnsi="Times New Roman" w:cs="Times New Roman"/>
          <w:sz w:val="28"/>
          <w:szCs w:val="28"/>
        </w:rPr>
        <w:t>).</w:t>
      </w:r>
    </w:p>
    <w:p w14:paraId="2D58A6E1" w14:textId="77777777" w:rsidR="00425460" w:rsidRPr="00425460" w:rsidRDefault="00425460">
      <w:pPr>
        <w:numPr>
          <w:ilvl w:val="0"/>
          <w:numId w:val="4"/>
        </w:numPr>
        <w:tabs>
          <w:tab w:val="clear" w:pos="720"/>
        </w:tabs>
        <w:spacing w:after="0" w:line="360" w:lineRule="auto"/>
        <w:ind w:left="0" w:firstLine="851"/>
        <w:jc w:val="both"/>
        <w:rPr>
          <w:rFonts w:ascii="Times New Roman" w:hAnsi="Times New Roman" w:cs="Times New Roman"/>
          <w:sz w:val="28"/>
          <w:szCs w:val="28"/>
        </w:rPr>
      </w:pPr>
      <w:r w:rsidRPr="00425460">
        <w:rPr>
          <w:rFonts w:ascii="Times New Roman" w:hAnsi="Times New Roman" w:cs="Times New Roman"/>
          <w:sz w:val="28"/>
          <w:szCs w:val="28"/>
        </w:rPr>
        <w:t>Експорт даних (</w:t>
      </w:r>
      <w:r w:rsidRPr="00425460">
        <w:rPr>
          <w:rFonts w:ascii="Times New Roman" w:hAnsi="Times New Roman" w:cs="Times New Roman"/>
          <w:sz w:val="28"/>
          <w:szCs w:val="28"/>
          <w:lang w:val="en-US"/>
        </w:rPr>
        <w:t>FBX</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Export</w:t>
      </w:r>
      <w:r w:rsidRPr="00425460">
        <w:rPr>
          <w:rFonts w:ascii="Times New Roman" w:hAnsi="Times New Roman" w:cs="Times New Roman"/>
          <w:sz w:val="28"/>
          <w:szCs w:val="28"/>
        </w:rPr>
        <w:t>): Масиви даних конвертуються з формату .</w:t>
      </w:r>
      <w:r w:rsidRPr="00425460">
        <w:rPr>
          <w:rFonts w:ascii="Times New Roman" w:hAnsi="Times New Roman" w:cs="Times New Roman"/>
          <w:sz w:val="28"/>
          <w:szCs w:val="28"/>
          <w:lang w:val="en-US"/>
        </w:rPr>
        <w:t>blend</w:t>
      </w:r>
      <w:r w:rsidRPr="00425460">
        <w:rPr>
          <w:rFonts w:ascii="Times New Roman" w:hAnsi="Times New Roman" w:cs="Times New Roman"/>
          <w:sz w:val="28"/>
          <w:szCs w:val="28"/>
        </w:rPr>
        <w:t xml:space="preserve"> у стандартизований кросплатформний формат .</w:t>
      </w:r>
      <w:r w:rsidRPr="00425460">
        <w:rPr>
          <w:rFonts w:ascii="Times New Roman" w:hAnsi="Times New Roman" w:cs="Times New Roman"/>
          <w:sz w:val="28"/>
          <w:szCs w:val="28"/>
          <w:lang w:val="en-US"/>
        </w:rPr>
        <w:t>FBX</w:t>
      </w:r>
      <w:r w:rsidRPr="00425460">
        <w:rPr>
          <w:rFonts w:ascii="Times New Roman" w:hAnsi="Times New Roman" w:cs="Times New Roman"/>
          <w:sz w:val="28"/>
          <w:szCs w:val="28"/>
        </w:rPr>
        <w:t>. З експорту виключаються службові об'єкти (камери, світло), встановлюється правильна орієнтація осей координат (</w:t>
      </w:r>
      <w:r w:rsidRPr="00425460">
        <w:rPr>
          <w:rFonts w:ascii="Times New Roman" w:hAnsi="Times New Roman" w:cs="Times New Roman"/>
          <w:sz w:val="28"/>
          <w:szCs w:val="28"/>
          <w:lang w:val="en-US"/>
        </w:rPr>
        <w:t>Unity</w:t>
      </w:r>
      <w:r w:rsidRPr="00425460">
        <w:rPr>
          <w:rFonts w:ascii="Times New Roman" w:hAnsi="Times New Roman" w:cs="Times New Roman"/>
          <w:sz w:val="28"/>
          <w:szCs w:val="28"/>
        </w:rPr>
        <w:t xml:space="preserve"> використовує систему </w:t>
      </w:r>
      <w:r w:rsidRPr="00425460">
        <w:rPr>
          <w:rFonts w:ascii="Times New Roman" w:hAnsi="Times New Roman" w:cs="Times New Roman"/>
          <w:sz w:val="28"/>
          <w:szCs w:val="28"/>
          <w:lang w:val="en-US"/>
        </w:rPr>
        <w:t>Y</w:t>
      </w:r>
      <w:r w:rsidRPr="00425460">
        <w:rPr>
          <w:rFonts w:ascii="Times New Roman" w:hAnsi="Times New Roman" w:cs="Times New Roman"/>
          <w:sz w:val="28"/>
          <w:szCs w:val="28"/>
        </w:rPr>
        <w:t>-</w:t>
      </w:r>
      <w:r w:rsidRPr="00425460">
        <w:rPr>
          <w:rFonts w:ascii="Times New Roman" w:hAnsi="Times New Roman" w:cs="Times New Roman"/>
          <w:sz w:val="28"/>
          <w:szCs w:val="28"/>
          <w:lang w:val="en-US"/>
        </w:rPr>
        <w:t>up</w:t>
      </w:r>
      <w:r w:rsidRPr="00425460">
        <w:rPr>
          <w:rFonts w:ascii="Times New Roman" w:hAnsi="Times New Roman" w:cs="Times New Roman"/>
          <w:sz w:val="28"/>
          <w:szCs w:val="28"/>
        </w:rPr>
        <w:t xml:space="preserve">, а </w:t>
      </w:r>
      <w:r w:rsidRPr="00425460">
        <w:rPr>
          <w:rFonts w:ascii="Times New Roman" w:hAnsi="Times New Roman" w:cs="Times New Roman"/>
          <w:sz w:val="28"/>
          <w:szCs w:val="28"/>
          <w:lang w:val="en-US"/>
        </w:rPr>
        <w:t>Blender</w:t>
      </w:r>
      <w:r w:rsidRPr="00425460">
        <w:rPr>
          <w:rFonts w:ascii="Times New Roman" w:hAnsi="Times New Roman" w:cs="Times New Roman"/>
          <w:sz w:val="28"/>
          <w:szCs w:val="28"/>
        </w:rPr>
        <w:t xml:space="preserve"> — </w:t>
      </w:r>
      <w:r w:rsidRPr="00425460">
        <w:rPr>
          <w:rFonts w:ascii="Times New Roman" w:hAnsi="Times New Roman" w:cs="Times New Roman"/>
          <w:sz w:val="28"/>
          <w:szCs w:val="28"/>
          <w:lang w:val="en-US"/>
        </w:rPr>
        <w:t>Z</w:t>
      </w:r>
      <w:r w:rsidRPr="00425460">
        <w:rPr>
          <w:rFonts w:ascii="Times New Roman" w:hAnsi="Times New Roman" w:cs="Times New Roman"/>
          <w:sz w:val="28"/>
          <w:szCs w:val="28"/>
        </w:rPr>
        <w:t>-</w:t>
      </w:r>
      <w:r w:rsidRPr="00425460">
        <w:rPr>
          <w:rFonts w:ascii="Times New Roman" w:hAnsi="Times New Roman" w:cs="Times New Roman"/>
          <w:sz w:val="28"/>
          <w:szCs w:val="28"/>
          <w:lang w:val="en-US"/>
        </w:rPr>
        <w:t>up</w:t>
      </w:r>
      <w:r w:rsidRPr="00425460">
        <w:rPr>
          <w:rFonts w:ascii="Times New Roman" w:hAnsi="Times New Roman" w:cs="Times New Roman"/>
          <w:sz w:val="28"/>
          <w:szCs w:val="28"/>
        </w:rPr>
        <w:t>), а також фіксується жорстке згладжування (</w:t>
      </w:r>
      <w:r w:rsidRPr="00425460">
        <w:rPr>
          <w:rFonts w:ascii="Times New Roman" w:hAnsi="Times New Roman" w:cs="Times New Roman"/>
          <w:sz w:val="28"/>
          <w:szCs w:val="28"/>
          <w:lang w:val="en-US"/>
        </w:rPr>
        <w:t>Flat</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Shading</w:t>
      </w:r>
      <w:r w:rsidRPr="00425460">
        <w:rPr>
          <w:rFonts w:ascii="Times New Roman" w:hAnsi="Times New Roman" w:cs="Times New Roman"/>
          <w:sz w:val="28"/>
          <w:szCs w:val="28"/>
        </w:rPr>
        <w:t xml:space="preserve">) для підтримання стилістики </w:t>
      </w:r>
      <w:r w:rsidRPr="00425460">
        <w:rPr>
          <w:rFonts w:ascii="Times New Roman" w:hAnsi="Times New Roman" w:cs="Times New Roman"/>
          <w:sz w:val="28"/>
          <w:szCs w:val="28"/>
          <w:lang w:val="en-US"/>
        </w:rPr>
        <w:t>Low</w:t>
      </w:r>
      <w:r w:rsidRPr="00425460">
        <w:rPr>
          <w:rFonts w:ascii="Times New Roman" w:hAnsi="Times New Roman" w:cs="Times New Roman"/>
          <w:sz w:val="28"/>
          <w:szCs w:val="28"/>
        </w:rPr>
        <w:t>-</w:t>
      </w:r>
      <w:r w:rsidRPr="00425460">
        <w:rPr>
          <w:rFonts w:ascii="Times New Roman" w:hAnsi="Times New Roman" w:cs="Times New Roman"/>
          <w:sz w:val="28"/>
          <w:szCs w:val="28"/>
          <w:lang w:val="en-US"/>
        </w:rPr>
        <w:t>poly</w:t>
      </w:r>
      <w:r w:rsidRPr="00425460">
        <w:rPr>
          <w:rFonts w:ascii="Times New Roman" w:hAnsi="Times New Roman" w:cs="Times New Roman"/>
          <w:sz w:val="28"/>
          <w:szCs w:val="28"/>
        </w:rPr>
        <w:t>.</w:t>
      </w:r>
    </w:p>
    <w:p w14:paraId="07624B4A" w14:textId="7B801A54" w:rsidR="00425460" w:rsidRPr="004449A4" w:rsidRDefault="00425460" w:rsidP="00425460">
      <w:pPr>
        <w:spacing w:before="240" w:after="240" w:line="360" w:lineRule="auto"/>
        <w:ind w:firstLine="851"/>
        <w:jc w:val="both"/>
        <w:rPr>
          <w:rFonts w:ascii="Times New Roman" w:hAnsi="Times New Roman" w:cs="Times New Roman"/>
          <w:sz w:val="28"/>
          <w:szCs w:val="28"/>
        </w:rPr>
      </w:pPr>
      <w:r w:rsidRPr="00425460">
        <w:rPr>
          <w:rFonts w:ascii="Times New Roman" w:hAnsi="Times New Roman" w:cs="Times New Roman"/>
          <w:sz w:val="28"/>
          <w:szCs w:val="28"/>
        </w:rPr>
        <w:t>3.</w:t>
      </w:r>
      <w:r w:rsidR="00BC506B">
        <w:rPr>
          <w:rFonts w:ascii="Times New Roman" w:hAnsi="Times New Roman" w:cs="Times New Roman"/>
          <w:sz w:val="28"/>
          <w:szCs w:val="28"/>
          <w:lang w:val="uk-UA"/>
        </w:rPr>
        <w:t>5</w:t>
      </w:r>
      <w:r w:rsidRPr="00425460">
        <w:rPr>
          <w:rFonts w:ascii="Times New Roman" w:hAnsi="Times New Roman" w:cs="Times New Roman"/>
          <w:sz w:val="28"/>
          <w:szCs w:val="28"/>
        </w:rPr>
        <w:t xml:space="preserve">.3 Імпорт даних </w:t>
      </w:r>
    </w:p>
    <w:p w14:paraId="3D06E054" w14:textId="06D72991" w:rsidR="00425460" w:rsidRPr="004449A4" w:rsidRDefault="00425460" w:rsidP="00425460">
      <w:pPr>
        <w:spacing w:after="0" w:line="360" w:lineRule="auto"/>
        <w:ind w:firstLine="851"/>
        <w:jc w:val="both"/>
        <w:rPr>
          <w:rFonts w:ascii="Times New Roman" w:hAnsi="Times New Roman" w:cs="Times New Roman"/>
          <w:sz w:val="28"/>
          <w:szCs w:val="28"/>
        </w:rPr>
      </w:pPr>
      <w:r w:rsidRPr="004449A4">
        <w:rPr>
          <w:rFonts w:ascii="Times New Roman" w:hAnsi="Times New Roman" w:cs="Times New Roman"/>
          <w:sz w:val="28"/>
          <w:szCs w:val="28"/>
        </w:rPr>
        <w:t xml:space="preserve"> </w:t>
      </w:r>
      <w:r w:rsidRPr="00425460">
        <w:rPr>
          <w:rFonts w:ascii="Times New Roman" w:hAnsi="Times New Roman" w:cs="Times New Roman"/>
          <w:sz w:val="28"/>
          <w:szCs w:val="28"/>
        </w:rPr>
        <w:t>Остання</w:t>
      </w:r>
      <w:r w:rsidRPr="004449A4">
        <w:rPr>
          <w:rFonts w:ascii="Times New Roman" w:hAnsi="Times New Roman" w:cs="Times New Roman"/>
          <w:sz w:val="28"/>
          <w:szCs w:val="28"/>
        </w:rPr>
        <w:t xml:space="preserve"> </w:t>
      </w:r>
      <w:r w:rsidRPr="00425460">
        <w:rPr>
          <w:rFonts w:ascii="Times New Roman" w:hAnsi="Times New Roman" w:cs="Times New Roman"/>
          <w:sz w:val="28"/>
          <w:szCs w:val="28"/>
        </w:rPr>
        <w:t>стадія</w:t>
      </w:r>
      <w:r w:rsidRPr="004449A4">
        <w:rPr>
          <w:rFonts w:ascii="Times New Roman" w:hAnsi="Times New Roman" w:cs="Times New Roman"/>
          <w:sz w:val="28"/>
          <w:szCs w:val="28"/>
        </w:rPr>
        <w:t xml:space="preserve"> — </w:t>
      </w:r>
      <w:r w:rsidRPr="00425460">
        <w:rPr>
          <w:rFonts w:ascii="Times New Roman" w:hAnsi="Times New Roman" w:cs="Times New Roman"/>
          <w:sz w:val="28"/>
          <w:szCs w:val="28"/>
        </w:rPr>
        <w:t>конфігурація</w:t>
      </w:r>
      <w:r w:rsidRPr="004449A4">
        <w:rPr>
          <w:rFonts w:ascii="Times New Roman" w:hAnsi="Times New Roman" w:cs="Times New Roman"/>
          <w:sz w:val="28"/>
          <w:szCs w:val="28"/>
        </w:rPr>
        <w:t xml:space="preserve"> </w:t>
      </w:r>
      <w:r w:rsidRPr="00425460">
        <w:rPr>
          <w:rFonts w:ascii="Times New Roman" w:hAnsi="Times New Roman" w:cs="Times New Roman"/>
          <w:sz w:val="28"/>
          <w:szCs w:val="28"/>
        </w:rPr>
        <w:t>параметрів</w:t>
      </w:r>
      <w:r w:rsidRPr="004449A4">
        <w:rPr>
          <w:rFonts w:ascii="Times New Roman" w:hAnsi="Times New Roman" w:cs="Times New Roman"/>
          <w:sz w:val="28"/>
          <w:szCs w:val="28"/>
        </w:rPr>
        <w:t xml:space="preserve"> </w:t>
      </w:r>
      <w:r w:rsidRPr="00425460">
        <w:rPr>
          <w:rFonts w:ascii="Times New Roman" w:hAnsi="Times New Roman" w:cs="Times New Roman"/>
          <w:sz w:val="28"/>
          <w:szCs w:val="28"/>
        </w:rPr>
        <w:t>імпорту</w:t>
      </w:r>
      <w:r w:rsidRPr="004449A4">
        <w:rPr>
          <w:rFonts w:ascii="Times New Roman" w:hAnsi="Times New Roman" w:cs="Times New Roman"/>
          <w:sz w:val="28"/>
          <w:szCs w:val="28"/>
        </w:rPr>
        <w:t xml:space="preserve"> </w:t>
      </w:r>
      <w:r w:rsidRPr="00425460">
        <w:rPr>
          <w:rFonts w:ascii="Times New Roman" w:hAnsi="Times New Roman" w:cs="Times New Roman"/>
          <w:sz w:val="28"/>
          <w:szCs w:val="28"/>
        </w:rPr>
        <w:t>активів</w:t>
      </w:r>
      <w:r w:rsidRPr="004449A4">
        <w:rPr>
          <w:rFonts w:ascii="Times New Roman" w:hAnsi="Times New Roman" w:cs="Times New Roman"/>
          <w:sz w:val="28"/>
          <w:szCs w:val="28"/>
        </w:rPr>
        <w:t xml:space="preserve"> (</w:t>
      </w:r>
      <w:r w:rsidRPr="00425460">
        <w:rPr>
          <w:rFonts w:ascii="Times New Roman" w:hAnsi="Times New Roman" w:cs="Times New Roman"/>
          <w:sz w:val="28"/>
          <w:szCs w:val="28"/>
          <w:lang w:val="en-US"/>
        </w:rPr>
        <w:t>Assets</w:t>
      </w:r>
      <w:r w:rsidRPr="004449A4">
        <w:rPr>
          <w:rFonts w:ascii="Times New Roman" w:hAnsi="Times New Roman" w:cs="Times New Roman"/>
          <w:sz w:val="28"/>
          <w:szCs w:val="28"/>
        </w:rPr>
        <w:t xml:space="preserve">) </w:t>
      </w:r>
      <w:r w:rsidRPr="00425460">
        <w:rPr>
          <w:rFonts w:ascii="Times New Roman" w:hAnsi="Times New Roman" w:cs="Times New Roman"/>
          <w:sz w:val="28"/>
          <w:szCs w:val="28"/>
        </w:rPr>
        <w:t>безпосередньо</w:t>
      </w:r>
      <w:r w:rsidRPr="004449A4">
        <w:rPr>
          <w:rFonts w:ascii="Times New Roman" w:hAnsi="Times New Roman" w:cs="Times New Roman"/>
          <w:sz w:val="28"/>
          <w:szCs w:val="28"/>
        </w:rPr>
        <w:t xml:space="preserve"> </w:t>
      </w:r>
      <w:r w:rsidRPr="00425460">
        <w:rPr>
          <w:rFonts w:ascii="Times New Roman" w:hAnsi="Times New Roman" w:cs="Times New Roman"/>
          <w:sz w:val="28"/>
          <w:szCs w:val="28"/>
        </w:rPr>
        <w:t>в</w:t>
      </w:r>
      <w:r w:rsidRPr="004449A4">
        <w:rPr>
          <w:rFonts w:ascii="Times New Roman" w:hAnsi="Times New Roman" w:cs="Times New Roman"/>
          <w:sz w:val="28"/>
          <w:szCs w:val="28"/>
        </w:rPr>
        <w:t xml:space="preserve"> </w:t>
      </w:r>
      <w:r w:rsidRPr="00425460">
        <w:rPr>
          <w:rFonts w:ascii="Times New Roman" w:hAnsi="Times New Roman" w:cs="Times New Roman"/>
          <w:sz w:val="28"/>
          <w:szCs w:val="28"/>
          <w:lang w:val="en-US"/>
        </w:rPr>
        <w:t>Unity</w:t>
      </w:r>
      <w:r w:rsidRPr="004449A4">
        <w:rPr>
          <w:rFonts w:ascii="Times New Roman" w:hAnsi="Times New Roman" w:cs="Times New Roman"/>
          <w:sz w:val="28"/>
          <w:szCs w:val="28"/>
        </w:rPr>
        <w:t>.</w:t>
      </w:r>
    </w:p>
    <w:p w14:paraId="4BD8C125" w14:textId="0AD5253A" w:rsidR="00425460" w:rsidRPr="00425460" w:rsidRDefault="00425460">
      <w:pPr>
        <w:numPr>
          <w:ilvl w:val="0"/>
          <w:numId w:val="2"/>
        </w:numPr>
        <w:tabs>
          <w:tab w:val="clear" w:pos="720"/>
        </w:tabs>
        <w:spacing w:after="0" w:line="360" w:lineRule="auto"/>
        <w:ind w:left="0" w:firstLine="851"/>
        <w:jc w:val="both"/>
        <w:rPr>
          <w:rFonts w:ascii="Times New Roman" w:hAnsi="Times New Roman" w:cs="Times New Roman"/>
          <w:sz w:val="28"/>
          <w:szCs w:val="28"/>
        </w:rPr>
      </w:pPr>
      <w:r w:rsidRPr="00425460">
        <w:rPr>
          <w:rFonts w:ascii="Times New Roman" w:hAnsi="Times New Roman" w:cs="Times New Roman"/>
          <w:sz w:val="28"/>
          <w:szCs w:val="28"/>
        </w:rPr>
        <w:t>Масштабування та оптимізація пам'яті: Встановлюється правильний фактор масштабу (</w:t>
      </w:r>
      <w:r w:rsidRPr="00425460">
        <w:rPr>
          <w:rFonts w:ascii="Times New Roman" w:hAnsi="Times New Roman" w:cs="Times New Roman"/>
          <w:sz w:val="28"/>
          <w:szCs w:val="28"/>
          <w:lang w:val="en-US"/>
        </w:rPr>
        <w:t>Convert</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Units</w:t>
      </w:r>
      <w:r w:rsidRPr="00425460">
        <w:rPr>
          <w:rFonts w:ascii="Times New Roman" w:hAnsi="Times New Roman" w:cs="Times New Roman"/>
          <w:sz w:val="28"/>
          <w:szCs w:val="28"/>
        </w:rPr>
        <w:t xml:space="preserve">), щоб розміри відповідали метричній системі </w:t>
      </w:r>
      <w:r w:rsidRPr="00425460">
        <w:rPr>
          <w:rFonts w:ascii="Times New Roman" w:hAnsi="Times New Roman" w:cs="Times New Roman"/>
          <w:sz w:val="28"/>
          <w:szCs w:val="28"/>
          <w:lang w:val="en-US"/>
        </w:rPr>
        <w:t>Unity</w:t>
      </w:r>
      <w:r w:rsidRPr="00425460">
        <w:rPr>
          <w:rFonts w:ascii="Times New Roman" w:hAnsi="Times New Roman" w:cs="Times New Roman"/>
          <w:sz w:val="28"/>
          <w:szCs w:val="28"/>
        </w:rPr>
        <w:t xml:space="preserve">. Для статичних об'єктів оточення вимикається функція </w:t>
      </w:r>
      <w:r w:rsidR="00EE50F4" w:rsidRPr="0052717B">
        <w:rPr>
          <w:rFonts w:ascii="Times New Roman" w:hAnsi="Times New Roman" w:cs="Times New Roman"/>
          <w:sz w:val="28"/>
          <w:szCs w:val="28"/>
        </w:rPr>
        <w:t>“</w:t>
      </w:r>
      <w:r w:rsidRPr="00425460">
        <w:rPr>
          <w:rFonts w:ascii="Times New Roman" w:hAnsi="Times New Roman" w:cs="Times New Roman"/>
          <w:sz w:val="28"/>
          <w:szCs w:val="28"/>
          <w:lang w:val="en-US"/>
        </w:rPr>
        <w:t>Read</w:t>
      </w:r>
      <w:r w:rsidRPr="00425460">
        <w:rPr>
          <w:rFonts w:ascii="Times New Roman" w:hAnsi="Times New Roman" w:cs="Times New Roman"/>
          <w:sz w:val="28"/>
          <w:szCs w:val="28"/>
        </w:rPr>
        <w:t>/</w:t>
      </w:r>
      <w:r w:rsidRPr="00425460">
        <w:rPr>
          <w:rFonts w:ascii="Times New Roman" w:hAnsi="Times New Roman" w:cs="Times New Roman"/>
          <w:sz w:val="28"/>
          <w:szCs w:val="28"/>
          <w:lang w:val="en-US"/>
        </w:rPr>
        <w:t>Write</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Enabled</w:t>
      </w:r>
      <w:r w:rsidR="00EE50F4" w:rsidRPr="0052717B">
        <w:rPr>
          <w:rFonts w:ascii="Times New Roman" w:hAnsi="Times New Roman" w:cs="Times New Roman"/>
          <w:sz w:val="28"/>
          <w:szCs w:val="28"/>
        </w:rPr>
        <w:t>”</w:t>
      </w:r>
      <w:r w:rsidRPr="00425460">
        <w:rPr>
          <w:rFonts w:ascii="Times New Roman" w:hAnsi="Times New Roman" w:cs="Times New Roman"/>
          <w:sz w:val="28"/>
          <w:szCs w:val="28"/>
        </w:rPr>
        <w:t>. Це звільняє значний обсяг оперативної пам'яті (</w:t>
      </w:r>
      <w:r w:rsidRPr="00425460">
        <w:rPr>
          <w:rFonts w:ascii="Times New Roman" w:hAnsi="Times New Roman" w:cs="Times New Roman"/>
          <w:sz w:val="28"/>
          <w:szCs w:val="28"/>
          <w:lang w:val="en-US"/>
        </w:rPr>
        <w:t>RAM</w:t>
      </w:r>
      <w:r w:rsidRPr="00425460">
        <w:rPr>
          <w:rFonts w:ascii="Times New Roman" w:hAnsi="Times New Roman" w:cs="Times New Roman"/>
          <w:sz w:val="28"/>
          <w:szCs w:val="28"/>
        </w:rPr>
        <w:t>), оскільки геометрія цих об'єктів не змінюється програмно під час гри.</w:t>
      </w:r>
    </w:p>
    <w:p w14:paraId="55767EFC" w14:textId="77777777" w:rsidR="00425460" w:rsidRPr="00425460" w:rsidRDefault="00425460">
      <w:pPr>
        <w:numPr>
          <w:ilvl w:val="0"/>
          <w:numId w:val="2"/>
        </w:numPr>
        <w:tabs>
          <w:tab w:val="clear" w:pos="720"/>
        </w:tabs>
        <w:spacing w:after="0" w:line="360" w:lineRule="auto"/>
        <w:ind w:left="0" w:firstLine="851"/>
        <w:jc w:val="both"/>
        <w:rPr>
          <w:rFonts w:ascii="Times New Roman" w:hAnsi="Times New Roman" w:cs="Times New Roman"/>
          <w:sz w:val="28"/>
          <w:szCs w:val="28"/>
        </w:rPr>
      </w:pPr>
      <w:r w:rsidRPr="00425460">
        <w:rPr>
          <w:rFonts w:ascii="Times New Roman" w:hAnsi="Times New Roman" w:cs="Times New Roman"/>
          <w:sz w:val="28"/>
          <w:szCs w:val="28"/>
        </w:rPr>
        <w:t>Реконфігурація матеріалів: В інспекторі імпорту вимикається автоматична генерація матеріалів. Натомість на імпортовані сітки вручну призначається оптимізований ігровий матеріал, який підтримує колірну палітру, світіння (</w:t>
      </w:r>
      <w:r w:rsidRPr="00425460">
        <w:rPr>
          <w:rFonts w:ascii="Times New Roman" w:hAnsi="Times New Roman" w:cs="Times New Roman"/>
          <w:sz w:val="28"/>
          <w:szCs w:val="28"/>
          <w:lang w:val="en-US"/>
        </w:rPr>
        <w:t>Emission</w:t>
      </w:r>
      <w:r w:rsidRPr="00425460">
        <w:rPr>
          <w:rFonts w:ascii="Times New Roman" w:hAnsi="Times New Roman" w:cs="Times New Roman"/>
          <w:sz w:val="28"/>
          <w:szCs w:val="28"/>
        </w:rPr>
        <w:t>) та глобальне затінення (</w:t>
      </w:r>
      <w:r w:rsidRPr="00425460">
        <w:rPr>
          <w:rFonts w:ascii="Times New Roman" w:hAnsi="Times New Roman" w:cs="Times New Roman"/>
          <w:sz w:val="28"/>
          <w:szCs w:val="28"/>
          <w:lang w:val="en-US"/>
        </w:rPr>
        <w:t>Ambient</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Occlusion</w:t>
      </w:r>
      <w:r w:rsidRPr="00425460">
        <w:rPr>
          <w:rFonts w:ascii="Times New Roman" w:hAnsi="Times New Roman" w:cs="Times New Roman"/>
          <w:sz w:val="28"/>
          <w:szCs w:val="28"/>
        </w:rPr>
        <w:t>).</w:t>
      </w:r>
    </w:p>
    <w:p w14:paraId="3DF25B85" w14:textId="77777777" w:rsidR="00425460" w:rsidRPr="00425460" w:rsidRDefault="00425460">
      <w:pPr>
        <w:numPr>
          <w:ilvl w:val="0"/>
          <w:numId w:val="2"/>
        </w:numPr>
        <w:tabs>
          <w:tab w:val="clear" w:pos="720"/>
        </w:tabs>
        <w:spacing w:after="0" w:line="360" w:lineRule="auto"/>
        <w:ind w:left="0" w:firstLine="851"/>
        <w:jc w:val="both"/>
        <w:rPr>
          <w:rFonts w:ascii="Times New Roman" w:hAnsi="Times New Roman" w:cs="Times New Roman"/>
          <w:sz w:val="28"/>
          <w:szCs w:val="28"/>
        </w:rPr>
      </w:pPr>
      <w:r w:rsidRPr="00425460">
        <w:rPr>
          <w:rFonts w:ascii="Times New Roman" w:hAnsi="Times New Roman" w:cs="Times New Roman"/>
          <w:sz w:val="28"/>
          <w:szCs w:val="28"/>
        </w:rPr>
        <w:lastRenderedPageBreak/>
        <w:t>Генерація фізичних даних (</w:t>
      </w:r>
      <w:r w:rsidRPr="00425460">
        <w:rPr>
          <w:rFonts w:ascii="Times New Roman" w:hAnsi="Times New Roman" w:cs="Times New Roman"/>
          <w:sz w:val="28"/>
          <w:szCs w:val="28"/>
          <w:lang w:val="en-US"/>
        </w:rPr>
        <w:t>Colliders</w:t>
      </w:r>
      <w:r w:rsidRPr="00425460">
        <w:rPr>
          <w:rFonts w:ascii="Times New Roman" w:hAnsi="Times New Roman" w:cs="Times New Roman"/>
          <w:sz w:val="28"/>
          <w:szCs w:val="28"/>
        </w:rPr>
        <w:t>): На базі візуальної сітки (</w:t>
      </w:r>
      <w:r w:rsidRPr="00425460">
        <w:rPr>
          <w:rFonts w:ascii="Times New Roman" w:hAnsi="Times New Roman" w:cs="Times New Roman"/>
          <w:sz w:val="28"/>
          <w:szCs w:val="28"/>
          <w:lang w:val="en-US"/>
        </w:rPr>
        <w:t>Mesh</w:t>
      </w:r>
      <w:r w:rsidRPr="00425460">
        <w:rPr>
          <w:rFonts w:ascii="Times New Roman" w:hAnsi="Times New Roman" w:cs="Times New Roman"/>
          <w:sz w:val="28"/>
          <w:szCs w:val="28"/>
        </w:rPr>
        <w:t>) формуються просторові оболонки для фізичного рушія. Для оптимізації математичних розрахунків складні сітки апроксимуються до набору примітивних колайдерів (</w:t>
      </w:r>
      <w:r w:rsidRPr="00425460">
        <w:rPr>
          <w:rFonts w:ascii="Times New Roman" w:hAnsi="Times New Roman" w:cs="Times New Roman"/>
          <w:sz w:val="28"/>
          <w:szCs w:val="28"/>
          <w:lang w:val="en-US"/>
        </w:rPr>
        <w:t>Box</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Sphere</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Capsule</w:t>
      </w:r>
      <w:r w:rsidRPr="00425460">
        <w:rPr>
          <w:rFonts w:ascii="Times New Roman" w:hAnsi="Times New Roman" w:cs="Times New Roman"/>
          <w:sz w:val="28"/>
          <w:szCs w:val="28"/>
        </w:rPr>
        <w:t xml:space="preserve"> </w:t>
      </w:r>
      <w:r w:rsidRPr="00425460">
        <w:rPr>
          <w:rFonts w:ascii="Times New Roman" w:hAnsi="Times New Roman" w:cs="Times New Roman"/>
          <w:sz w:val="28"/>
          <w:szCs w:val="28"/>
          <w:lang w:val="en-US"/>
        </w:rPr>
        <w:t>Collider</w:t>
      </w:r>
      <w:r w:rsidRPr="00425460">
        <w:rPr>
          <w:rFonts w:ascii="Times New Roman" w:hAnsi="Times New Roman" w:cs="Times New Roman"/>
          <w:sz w:val="28"/>
          <w:szCs w:val="28"/>
        </w:rPr>
        <w:t>).</w:t>
      </w:r>
    </w:p>
    <w:p w14:paraId="30A7C1D4" w14:textId="514F0770" w:rsidR="00AF75D9" w:rsidRDefault="00425460" w:rsidP="00425460">
      <w:pPr>
        <w:spacing w:after="0" w:line="360" w:lineRule="auto"/>
        <w:ind w:firstLine="851"/>
        <w:jc w:val="both"/>
        <w:rPr>
          <w:rFonts w:ascii="Times New Roman" w:hAnsi="Times New Roman" w:cs="Times New Roman"/>
          <w:sz w:val="28"/>
          <w:szCs w:val="28"/>
        </w:rPr>
      </w:pPr>
      <w:r w:rsidRPr="00425460">
        <w:rPr>
          <w:rFonts w:ascii="Times New Roman" w:hAnsi="Times New Roman" w:cs="Times New Roman"/>
          <w:sz w:val="28"/>
          <w:szCs w:val="28"/>
        </w:rPr>
        <w:t>Завершивши цей алгоритм, сирі геометричні масиви остаточно трансформуються у готові оптимізовані ігрові об'єкти (Prefabs), які передаються алгоритмам процедурної генерації ігрового світу.</w:t>
      </w:r>
      <w:r w:rsidRPr="00425460">
        <w:t xml:space="preserve"> </w:t>
      </w:r>
      <w:r w:rsidRPr="00425460">
        <w:rPr>
          <w:rFonts w:ascii="Times New Roman" w:hAnsi="Times New Roman" w:cs="Times New Roman"/>
          <w:sz w:val="28"/>
          <w:szCs w:val="28"/>
        </w:rPr>
        <w:t>Такий стандартизований підхід до підготовки графічних даних гарантує високу продуктивність застосунку (стабільний FPS) та збереження художньої цілісності незалежно від складності згенерованої локації.</w:t>
      </w:r>
    </w:p>
    <w:p w14:paraId="5FDD43DB" w14:textId="3699A1C1" w:rsidR="00AF75D9" w:rsidRDefault="00AF75D9" w:rsidP="000A0CB4">
      <w:pPr>
        <w:ind w:firstLine="851"/>
        <w:jc w:val="both"/>
        <w:rPr>
          <w:rFonts w:ascii="Times New Roman" w:hAnsi="Times New Roman" w:cs="Times New Roman"/>
          <w:sz w:val="28"/>
          <w:szCs w:val="28"/>
        </w:rPr>
      </w:pPr>
      <w:r>
        <w:rPr>
          <w:rFonts w:ascii="Times New Roman" w:hAnsi="Times New Roman" w:cs="Times New Roman"/>
          <w:sz w:val="28"/>
          <w:szCs w:val="28"/>
        </w:rPr>
        <w:br w:type="page"/>
      </w:r>
    </w:p>
    <w:p w14:paraId="24D9C45E" w14:textId="58F2FC50" w:rsidR="00425460" w:rsidRDefault="000A0CB4" w:rsidP="000A0CB4">
      <w:pPr>
        <w:spacing w:after="240" w:line="360" w:lineRule="auto"/>
        <w:jc w:val="center"/>
        <w:rPr>
          <w:rFonts w:ascii="Times New Roman" w:hAnsi="Times New Roman" w:cs="Times New Roman"/>
          <w:b/>
          <w:bCs/>
          <w:sz w:val="28"/>
          <w:szCs w:val="28"/>
          <w:lang w:val="uk-UA"/>
        </w:rPr>
      </w:pPr>
      <w:r w:rsidRPr="000A0CB4">
        <w:rPr>
          <w:rFonts w:ascii="Times New Roman" w:hAnsi="Times New Roman" w:cs="Times New Roman"/>
          <w:b/>
          <w:bCs/>
          <w:sz w:val="28"/>
          <w:szCs w:val="28"/>
        </w:rPr>
        <w:lastRenderedPageBreak/>
        <w:t>4 ОПИС ПРИЙНЯТИХ ПРОГРАМНИХ РІШЕНЬ</w:t>
      </w:r>
    </w:p>
    <w:p w14:paraId="22801C35" w14:textId="77777777" w:rsidR="00735910" w:rsidRPr="004449A4" w:rsidRDefault="00735910" w:rsidP="00735910">
      <w:pPr>
        <w:spacing w:before="240" w:after="240" w:line="360" w:lineRule="auto"/>
        <w:ind w:firstLine="851"/>
        <w:jc w:val="both"/>
        <w:rPr>
          <w:rFonts w:ascii="Times New Roman" w:hAnsi="Times New Roman" w:cs="Times New Roman"/>
          <w:sz w:val="28"/>
          <w:szCs w:val="28"/>
        </w:rPr>
      </w:pPr>
      <w:r w:rsidRPr="00735910">
        <w:rPr>
          <w:rFonts w:ascii="Times New Roman" w:hAnsi="Times New Roman" w:cs="Times New Roman"/>
          <w:sz w:val="28"/>
          <w:szCs w:val="28"/>
        </w:rPr>
        <w:t>4.1 Практична реалізація 3</w:t>
      </w:r>
      <w:r w:rsidRPr="00735910">
        <w:rPr>
          <w:rFonts w:ascii="Times New Roman" w:hAnsi="Times New Roman" w:cs="Times New Roman"/>
          <w:sz w:val="28"/>
          <w:szCs w:val="28"/>
          <w:lang w:val="en-US"/>
        </w:rPr>
        <w:t>D</w:t>
      </w:r>
      <w:r w:rsidRPr="00735910">
        <w:rPr>
          <w:rFonts w:ascii="Times New Roman" w:hAnsi="Times New Roman" w:cs="Times New Roman"/>
          <w:sz w:val="28"/>
          <w:szCs w:val="28"/>
        </w:rPr>
        <w:t>-моделей та пайплайн експорту</w:t>
      </w:r>
    </w:p>
    <w:p w14:paraId="3ECA3FF4" w14:textId="2FC4CD0D" w:rsidR="00DC2684" w:rsidRPr="00EE50F4" w:rsidRDefault="00DC2684" w:rsidP="00DC2684">
      <w:pPr>
        <w:spacing w:after="0" w:line="360" w:lineRule="auto"/>
        <w:ind w:firstLine="851"/>
        <w:jc w:val="both"/>
        <w:rPr>
          <w:rFonts w:ascii="Times New Roman" w:hAnsi="Times New Roman" w:cs="Times New Roman"/>
          <w:sz w:val="28"/>
          <w:szCs w:val="28"/>
        </w:rPr>
      </w:pPr>
      <w:r w:rsidRPr="00EE50F4">
        <w:rPr>
          <w:rFonts w:ascii="Times New Roman" w:hAnsi="Times New Roman" w:cs="Times New Roman"/>
          <w:sz w:val="28"/>
          <w:szCs w:val="28"/>
        </w:rPr>
        <w:t>Першим етапом практичної реалізації є створення низькополігональної (</w:t>
      </w:r>
      <w:r w:rsidRPr="00DC2684">
        <w:rPr>
          <w:rFonts w:ascii="Times New Roman" w:hAnsi="Times New Roman" w:cs="Times New Roman"/>
          <w:sz w:val="28"/>
          <w:szCs w:val="28"/>
          <w:lang w:val="en-US"/>
        </w:rPr>
        <w:t>Low</w:t>
      </w:r>
      <w:r w:rsidRPr="00EE50F4">
        <w:rPr>
          <w:rFonts w:ascii="Times New Roman" w:hAnsi="Times New Roman" w:cs="Times New Roman"/>
          <w:sz w:val="28"/>
          <w:szCs w:val="28"/>
        </w:rPr>
        <w:t>-</w:t>
      </w:r>
      <w:r w:rsidRPr="00DC2684">
        <w:rPr>
          <w:rFonts w:ascii="Times New Roman" w:hAnsi="Times New Roman" w:cs="Times New Roman"/>
          <w:sz w:val="28"/>
          <w:szCs w:val="28"/>
          <w:lang w:val="en-US"/>
        </w:rPr>
        <w:t>poly</w:t>
      </w:r>
      <w:r w:rsidRPr="00EE50F4">
        <w:rPr>
          <w:rFonts w:ascii="Times New Roman" w:hAnsi="Times New Roman" w:cs="Times New Roman"/>
          <w:sz w:val="28"/>
          <w:szCs w:val="28"/>
        </w:rPr>
        <w:t xml:space="preserve">) геометрії ігрових об'єктів у середовищі тривимірного моделювання </w:t>
      </w:r>
      <w:r w:rsidRPr="00DC2684">
        <w:rPr>
          <w:rFonts w:ascii="Times New Roman" w:hAnsi="Times New Roman" w:cs="Times New Roman"/>
          <w:sz w:val="28"/>
          <w:szCs w:val="28"/>
          <w:lang w:val="en-US"/>
        </w:rPr>
        <w:t>Blender</w:t>
      </w:r>
      <w:r w:rsidR="00254813" w:rsidRPr="00254813">
        <w:rPr>
          <w:rFonts w:ascii="Times New Roman" w:hAnsi="Times New Roman" w:cs="Times New Roman"/>
          <w:sz w:val="28"/>
          <w:szCs w:val="28"/>
        </w:rPr>
        <w:t>[6]</w:t>
      </w:r>
      <w:r w:rsidRPr="00EE50F4">
        <w:rPr>
          <w:rFonts w:ascii="Times New Roman" w:hAnsi="Times New Roman" w:cs="Times New Roman"/>
          <w:sz w:val="28"/>
          <w:szCs w:val="28"/>
        </w:rPr>
        <w:t>. Процес розробки геометрії підпорядковується жорстким лімітам кількості полігонів для забезпечення високої продуктивності гри під час процедурної генерації локацій.</w:t>
      </w:r>
    </w:p>
    <w:p w14:paraId="700438DF" w14:textId="5FF0892D" w:rsidR="00DC2684" w:rsidRPr="00DC2684" w:rsidRDefault="00DC2684" w:rsidP="00DC2684">
      <w:pPr>
        <w:spacing w:after="0" w:line="360" w:lineRule="auto"/>
        <w:ind w:firstLine="851"/>
        <w:jc w:val="both"/>
        <w:rPr>
          <w:rFonts w:ascii="Times New Roman" w:hAnsi="Times New Roman" w:cs="Times New Roman"/>
          <w:sz w:val="28"/>
          <w:szCs w:val="28"/>
        </w:rPr>
      </w:pPr>
      <w:r w:rsidRPr="00DC2684">
        <w:rPr>
          <w:rFonts w:ascii="Times New Roman" w:hAnsi="Times New Roman" w:cs="Times New Roman"/>
          <w:sz w:val="28"/>
          <w:szCs w:val="28"/>
        </w:rPr>
        <w:t>Як конкретний приклад практичної реалізації розглянемо створення магічного кристала (</w:t>
      </w:r>
      <w:r>
        <w:rPr>
          <w:rFonts w:ascii="Times New Roman" w:hAnsi="Times New Roman" w:cs="Times New Roman"/>
          <w:sz w:val="28"/>
          <w:szCs w:val="28"/>
          <w:lang w:val="uk-UA"/>
        </w:rPr>
        <w:t>див.рис.</w:t>
      </w:r>
      <w:r w:rsidRPr="00DC2684">
        <w:rPr>
          <w:rFonts w:ascii="Times New Roman" w:hAnsi="Times New Roman" w:cs="Times New Roman"/>
          <w:sz w:val="28"/>
          <w:szCs w:val="28"/>
        </w:rPr>
        <w:t xml:space="preserve"> 4.1). Для формування геометрії використовувався метод полігонального моделювання. Процес створення базується на використанні стандартних примітивів: за основу було взято циліндр із мінімальною кількістю вершин, який був витягнутий (інструмент </w:t>
      </w:r>
      <w:r w:rsidRPr="00DC2684">
        <w:rPr>
          <w:rFonts w:ascii="Times New Roman" w:hAnsi="Times New Roman" w:cs="Times New Roman"/>
          <w:sz w:val="28"/>
          <w:szCs w:val="28"/>
          <w:lang w:val="en-US"/>
        </w:rPr>
        <w:t>Extrude</w:t>
      </w:r>
      <w:r w:rsidRPr="00DC2684">
        <w:rPr>
          <w:rFonts w:ascii="Times New Roman" w:hAnsi="Times New Roman" w:cs="Times New Roman"/>
          <w:sz w:val="28"/>
          <w:szCs w:val="28"/>
        </w:rPr>
        <w:t xml:space="preserve">) і звужений на кінцях (інструмент </w:t>
      </w:r>
      <w:r w:rsidRPr="00DC2684">
        <w:rPr>
          <w:rFonts w:ascii="Times New Roman" w:hAnsi="Times New Roman" w:cs="Times New Roman"/>
          <w:sz w:val="28"/>
          <w:szCs w:val="28"/>
          <w:lang w:val="en-US"/>
        </w:rPr>
        <w:t>Scale</w:t>
      </w:r>
      <w:r w:rsidRPr="00DC2684">
        <w:rPr>
          <w:rFonts w:ascii="Times New Roman" w:hAnsi="Times New Roman" w:cs="Times New Roman"/>
          <w:sz w:val="28"/>
          <w:szCs w:val="28"/>
        </w:rPr>
        <w:t>) для формування гострої форми кристала</w:t>
      </w:r>
      <w:r w:rsidR="00254813" w:rsidRPr="00254813">
        <w:rPr>
          <w:rFonts w:ascii="Times New Roman" w:hAnsi="Times New Roman" w:cs="Times New Roman"/>
          <w:sz w:val="28"/>
          <w:szCs w:val="28"/>
        </w:rPr>
        <w:t>[7]</w:t>
      </w:r>
      <w:r w:rsidRPr="00DC2684">
        <w:rPr>
          <w:rFonts w:ascii="Times New Roman" w:hAnsi="Times New Roman" w:cs="Times New Roman"/>
          <w:sz w:val="28"/>
          <w:szCs w:val="28"/>
        </w:rPr>
        <w:t>. Для досягнення характерного стилізованого вигляду до фінальної сітки було застосовано функцію жорсткого затінення (</w:t>
      </w:r>
      <w:r w:rsidRPr="00DC2684">
        <w:rPr>
          <w:rFonts w:ascii="Times New Roman" w:hAnsi="Times New Roman" w:cs="Times New Roman"/>
          <w:sz w:val="28"/>
          <w:szCs w:val="28"/>
          <w:lang w:val="en-US"/>
        </w:rPr>
        <w:t>Flat</w:t>
      </w:r>
      <w:r w:rsidRPr="00DC2684">
        <w:rPr>
          <w:rFonts w:ascii="Times New Roman" w:hAnsi="Times New Roman" w:cs="Times New Roman"/>
          <w:sz w:val="28"/>
          <w:szCs w:val="28"/>
        </w:rPr>
        <w:t xml:space="preserve"> </w:t>
      </w:r>
      <w:r w:rsidRPr="00DC2684">
        <w:rPr>
          <w:rFonts w:ascii="Times New Roman" w:hAnsi="Times New Roman" w:cs="Times New Roman"/>
          <w:sz w:val="28"/>
          <w:szCs w:val="28"/>
          <w:lang w:val="en-US"/>
        </w:rPr>
        <w:t>Shading</w:t>
      </w:r>
      <w:r w:rsidRPr="00DC2684">
        <w:rPr>
          <w:rFonts w:ascii="Times New Roman" w:hAnsi="Times New Roman" w:cs="Times New Roman"/>
          <w:sz w:val="28"/>
          <w:szCs w:val="28"/>
        </w:rPr>
        <w:t>), яка розраховує нормалі кожного полігона незалежно. Це підкреслює кутастість та кристалічну природу об'єкта, не навантажуючи підсистему рендерингу в рушії.</w:t>
      </w:r>
    </w:p>
    <w:p w14:paraId="62C333C6" w14:textId="5E4706C1" w:rsidR="00DC2684" w:rsidRDefault="003119B0" w:rsidP="003316DA">
      <w:pPr>
        <w:spacing w:after="0" w:line="360" w:lineRule="auto"/>
        <w:jc w:val="center"/>
        <w:rPr>
          <w:rFonts w:ascii="Times New Roman" w:hAnsi="Times New Roman" w:cs="Times New Roman"/>
          <w:sz w:val="28"/>
          <w:szCs w:val="28"/>
          <w:lang w:val="uk-UA"/>
        </w:rPr>
      </w:pPr>
      <w:r w:rsidRPr="003119B0">
        <w:rPr>
          <w:rFonts w:ascii="Times New Roman" w:hAnsi="Times New Roman" w:cs="Times New Roman"/>
          <w:noProof/>
          <w:sz w:val="28"/>
          <w:szCs w:val="28"/>
          <w:lang w:val="uk-UA"/>
        </w:rPr>
        <w:drawing>
          <wp:inline distT="0" distB="0" distL="0" distR="0" wp14:anchorId="164B89CF" wp14:editId="4285C4AA">
            <wp:extent cx="3929212" cy="1905000"/>
            <wp:effectExtent l="0" t="0" r="0" b="0"/>
            <wp:docPr id="13705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716" name=""/>
                    <pic:cNvPicPr/>
                  </pic:nvPicPr>
                  <pic:blipFill>
                    <a:blip r:embed="rId17"/>
                    <a:stretch>
                      <a:fillRect/>
                    </a:stretch>
                  </pic:blipFill>
                  <pic:spPr>
                    <a:xfrm>
                      <a:off x="0" y="0"/>
                      <a:ext cx="3956673" cy="1918314"/>
                    </a:xfrm>
                    <a:prstGeom prst="rect">
                      <a:avLst/>
                    </a:prstGeom>
                  </pic:spPr>
                </pic:pic>
              </a:graphicData>
            </a:graphic>
          </wp:inline>
        </w:drawing>
      </w:r>
    </w:p>
    <w:p w14:paraId="739324A0" w14:textId="1C845A89" w:rsidR="00DC2684" w:rsidRPr="00602D9C" w:rsidRDefault="00DC2684" w:rsidP="00BF3C96">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4.1 - </w:t>
      </w:r>
      <w:r w:rsidRPr="00DC2684">
        <w:rPr>
          <w:rFonts w:ascii="Times New Roman" w:hAnsi="Times New Roman" w:cs="Times New Roman"/>
          <w:sz w:val="28"/>
          <w:szCs w:val="28"/>
        </w:rPr>
        <w:t>Топологія низькополігональної сітки кристал</w:t>
      </w:r>
      <w:r w:rsidR="00EA2913">
        <w:rPr>
          <w:rFonts w:ascii="Times New Roman" w:hAnsi="Times New Roman" w:cs="Times New Roman"/>
          <w:sz w:val="28"/>
          <w:szCs w:val="28"/>
          <w:lang w:val="uk-UA"/>
        </w:rPr>
        <w:t>ів</w:t>
      </w:r>
      <w:r w:rsidRPr="00DC2684">
        <w:rPr>
          <w:rFonts w:ascii="Times New Roman" w:hAnsi="Times New Roman" w:cs="Times New Roman"/>
          <w:sz w:val="28"/>
          <w:szCs w:val="28"/>
        </w:rPr>
        <w:t xml:space="preserve"> у середовищі Blender</w:t>
      </w:r>
      <w:r w:rsidR="00EA2913">
        <w:rPr>
          <w:rFonts w:ascii="Times New Roman" w:hAnsi="Times New Roman" w:cs="Times New Roman"/>
          <w:sz w:val="28"/>
          <w:szCs w:val="28"/>
          <w:lang w:val="uk-UA"/>
        </w:rPr>
        <w:t xml:space="preserve"> (Рисунок виконано самостійно)</w:t>
      </w:r>
    </w:p>
    <w:p w14:paraId="2D51A640" w14:textId="77777777" w:rsidR="00BF3C96" w:rsidRPr="00602D9C" w:rsidRDefault="00BF3C96" w:rsidP="00BF3C96">
      <w:pPr>
        <w:spacing w:after="0" w:line="360" w:lineRule="auto"/>
        <w:jc w:val="center"/>
        <w:rPr>
          <w:rFonts w:ascii="Times New Roman" w:hAnsi="Times New Roman" w:cs="Times New Roman"/>
          <w:sz w:val="28"/>
          <w:szCs w:val="28"/>
        </w:rPr>
      </w:pPr>
    </w:p>
    <w:p w14:paraId="176DD737" w14:textId="6BA1059D" w:rsidR="00EA2913" w:rsidRPr="00EA2913" w:rsidRDefault="00EA2913" w:rsidP="00EA2913">
      <w:pPr>
        <w:spacing w:after="0" w:line="360" w:lineRule="auto"/>
        <w:ind w:firstLine="851"/>
        <w:jc w:val="both"/>
        <w:rPr>
          <w:rFonts w:ascii="Times New Roman" w:hAnsi="Times New Roman" w:cs="Times New Roman"/>
          <w:sz w:val="28"/>
          <w:szCs w:val="28"/>
        </w:rPr>
      </w:pPr>
      <w:r w:rsidRPr="00EA2913">
        <w:rPr>
          <w:rFonts w:ascii="Times New Roman" w:hAnsi="Times New Roman" w:cs="Times New Roman"/>
          <w:sz w:val="28"/>
          <w:szCs w:val="28"/>
        </w:rPr>
        <w:t>Для забарвлення об'єкта, відповідно до обраної стилістики, застосовувався метод прямого призначення матеріалів (</w:t>
      </w:r>
      <w:r w:rsidRPr="00EA2913">
        <w:rPr>
          <w:rFonts w:ascii="Times New Roman" w:hAnsi="Times New Roman" w:cs="Times New Roman"/>
          <w:sz w:val="28"/>
          <w:szCs w:val="28"/>
          <w:lang w:val="en-US"/>
        </w:rPr>
        <w:t>Material</w:t>
      </w:r>
      <w:r w:rsidRPr="00EA2913">
        <w:rPr>
          <w:rFonts w:ascii="Times New Roman" w:hAnsi="Times New Roman" w:cs="Times New Roman"/>
          <w:sz w:val="28"/>
          <w:szCs w:val="28"/>
        </w:rPr>
        <w:t xml:space="preserve"> </w:t>
      </w:r>
      <w:r w:rsidRPr="00EA2913">
        <w:rPr>
          <w:rFonts w:ascii="Times New Roman" w:hAnsi="Times New Roman" w:cs="Times New Roman"/>
          <w:sz w:val="28"/>
          <w:szCs w:val="28"/>
          <w:lang w:val="en-US"/>
        </w:rPr>
        <w:t>Assignment</w:t>
      </w:r>
      <w:r w:rsidRPr="00EA2913">
        <w:rPr>
          <w:rFonts w:ascii="Times New Roman" w:hAnsi="Times New Roman" w:cs="Times New Roman"/>
          <w:sz w:val="28"/>
          <w:szCs w:val="28"/>
        </w:rPr>
        <w:t xml:space="preserve">) без використання </w:t>
      </w:r>
      <w:r w:rsidRPr="00EA2913">
        <w:rPr>
          <w:rFonts w:ascii="Times New Roman" w:hAnsi="Times New Roman" w:cs="Times New Roman"/>
          <w:sz w:val="28"/>
          <w:szCs w:val="28"/>
        </w:rPr>
        <w:lastRenderedPageBreak/>
        <w:t xml:space="preserve">складних текстурних розгорток. У </w:t>
      </w:r>
      <w:r w:rsidRPr="00EA2913">
        <w:rPr>
          <w:rFonts w:ascii="Times New Roman" w:hAnsi="Times New Roman" w:cs="Times New Roman"/>
          <w:sz w:val="28"/>
          <w:szCs w:val="28"/>
          <w:lang w:val="en-US"/>
        </w:rPr>
        <w:t>Blender</w:t>
      </w:r>
      <w:r w:rsidRPr="00EA2913">
        <w:rPr>
          <w:rFonts w:ascii="Times New Roman" w:hAnsi="Times New Roman" w:cs="Times New Roman"/>
          <w:sz w:val="28"/>
          <w:szCs w:val="28"/>
        </w:rPr>
        <w:t xml:space="preserve"> було створено базовий матеріал із кольором, що відповідає глобальній палітрі гри, та призначено на полігони моделі. Цей метод значно прискорює процес створення контенту і є оптимальним для </w:t>
      </w:r>
      <w:r w:rsidRPr="00EA2913">
        <w:rPr>
          <w:rFonts w:ascii="Times New Roman" w:hAnsi="Times New Roman" w:cs="Times New Roman"/>
          <w:sz w:val="28"/>
          <w:szCs w:val="28"/>
          <w:lang w:val="en-US"/>
        </w:rPr>
        <w:t>Low</w:t>
      </w:r>
      <w:r w:rsidRPr="00EA2913">
        <w:rPr>
          <w:rFonts w:ascii="Times New Roman" w:hAnsi="Times New Roman" w:cs="Times New Roman"/>
          <w:sz w:val="28"/>
          <w:szCs w:val="28"/>
        </w:rPr>
        <w:t>-</w:t>
      </w:r>
      <w:r w:rsidRPr="00EA2913">
        <w:rPr>
          <w:rFonts w:ascii="Times New Roman" w:hAnsi="Times New Roman" w:cs="Times New Roman"/>
          <w:sz w:val="28"/>
          <w:szCs w:val="28"/>
          <w:lang w:val="en-US"/>
        </w:rPr>
        <w:t>poly</w:t>
      </w:r>
      <w:r w:rsidRPr="00EA2913">
        <w:rPr>
          <w:rFonts w:ascii="Times New Roman" w:hAnsi="Times New Roman" w:cs="Times New Roman"/>
          <w:sz w:val="28"/>
          <w:szCs w:val="28"/>
        </w:rPr>
        <w:t xml:space="preserve"> ігор.</w:t>
      </w:r>
    </w:p>
    <w:p w14:paraId="6BE606E9" w14:textId="77777777" w:rsidR="00EA2913" w:rsidRPr="00EA2913" w:rsidRDefault="00EA2913" w:rsidP="00EA2913">
      <w:pPr>
        <w:spacing w:after="0" w:line="360" w:lineRule="auto"/>
        <w:ind w:firstLine="851"/>
        <w:jc w:val="both"/>
        <w:rPr>
          <w:rFonts w:ascii="Times New Roman" w:hAnsi="Times New Roman" w:cs="Times New Roman"/>
          <w:sz w:val="28"/>
          <w:szCs w:val="28"/>
        </w:rPr>
      </w:pPr>
      <w:r w:rsidRPr="00EA2913">
        <w:rPr>
          <w:rFonts w:ascii="Times New Roman" w:hAnsi="Times New Roman" w:cs="Times New Roman"/>
          <w:sz w:val="28"/>
          <w:szCs w:val="28"/>
        </w:rPr>
        <w:t>Після нормалізації просторових трансформацій (</w:t>
      </w:r>
      <w:r w:rsidRPr="00EA2913">
        <w:rPr>
          <w:rFonts w:ascii="Times New Roman" w:hAnsi="Times New Roman" w:cs="Times New Roman"/>
          <w:sz w:val="28"/>
          <w:szCs w:val="28"/>
          <w:lang w:val="en-US"/>
        </w:rPr>
        <w:t>Apply</w:t>
      </w:r>
      <w:r w:rsidRPr="00EA2913">
        <w:rPr>
          <w:rFonts w:ascii="Times New Roman" w:hAnsi="Times New Roman" w:cs="Times New Roman"/>
          <w:sz w:val="28"/>
          <w:szCs w:val="28"/>
        </w:rPr>
        <w:t xml:space="preserve"> </w:t>
      </w:r>
      <w:r w:rsidRPr="00EA2913">
        <w:rPr>
          <w:rFonts w:ascii="Times New Roman" w:hAnsi="Times New Roman" w:cs="Times New Roman"/>
          <w:sz w:val="28"/>
          <w:szCs w:val="28"/>
          <w:lang w:val="en-US"/>
        </w:rPr>
        <w:t>Scale</w:t>
      </w:r>
      <w:r w:rsidRPr="00EA2913">
        <w:rPr>
          <w:rFonts w:ascii="Times New Roman" w:hAnsi="Times New Roman" w:cs="Times New Roman"/>
          <w:sz w:val="28"/>
          <w:szCs w:val="28"/>
        </w:rPr>
        <w:t>/</w:t>
      </w:r>
      <w:r w:rsidRPr="00EA2913">
        <w:rPr>
          <w:rFonts w:ascii="Times New Roman" w:hAnsi="Times New Roman" w:cs="Times New Roman"/>
          <w:sz w:val="28"/>
          <w:szCs w:val="28"/>
          <w:lang w:val="en-US"/>
        </w:rPr>
        <w:t>Rotation</w:t>
      </w:r>
      <w:r w:rsidRPr="00EA2913">
        <w:rPr>
          <w:rFonts w:ascii="Times New Roman" w:hAnsi="Times New Roman" w:cs="Times New Roman"/>
          <w:sz w:val="28"/>
          <w:szCs w:val="28"/>
        </w:rPr>
        <w:t>) об'єкт експортується у формат .</w:t>
      </w:r>
      <w:r w:rsidRPr="00EA2913">
        <w:rPr>
          <w:rFonts w:ascii="Times New Roman" w:hAnsi="Times New Roman" w:cs="Times New Roman"/>
          <w:sz w:val="28"/>
          <w:szCs w:val="28"/>
          <w:lang w:val="en-US"/>
        </w:rPr>
        <w:t>FBX</w:t>
      </w:r>
      <w:r w:rsidRPr="00EA2913">
        <w:rPr>
          <w:rFonts w:ascii="Times New Roman" w:hAnsi="Times New Roman" w:cs="Times New Roman"/>
          <w:sz w:val="28"/>
          <w:szCs w:val="28"/>
        </w:rPr>
        <w:t>. Такий формат дозволяє зберегти не лише саму 3</w:t>
      </w:r>
      <w:r w:rsidRPr="00EA2913">
        <w:rPr>
          <w:rFonts w:ascii="Times New Roman" w:hAnsi="Times New Roman" w:cs="Times New Roman"/>
          <w:sz w:val="28"/>
          <w:szCs w:val="28"/>
          <w:lang w:val="en-US"/>
        </w:rPr>
        <w:t>D</w:t>
      </w:r>
      <w:r w:rsidRPr="00EA2913">
        <w:rPr>
          <w:rFonts w:ascii="Times New Roman" w:hAnsi="Times New Roman" w:cs="Times New Roman"/>
          <w:sz w:val="28"/>
          <w:szCs w:val="28"/>
        </w:rPr>
        <w:t xml:space="preserve">-сітку, а й інформацію про слоти призначених матеріалів. Завдяки цьому при імпорті в </w:t>
      </w:r>
      <w:r w:rsidRPr="00EA2913">
        <w:rPr>
          <w:rFonts w:ascii="Times New Roman" w:hAnsi="Times New Roman" w:cs="Times New Roman"/>
          <w:sz w:val="28"/>
          <w:szCs w:val="28"/>
          <w:lang w:val="en-US"/>
        </w:rPr>
        <w:t>Unity</w:t>
      </w:r>
      <w:r w:rsidRPr="00EA2913">
        <w:rPr>
          <w:rFonts w:ascii="Times New Roman" w:hAnsi="Times New Roman" w:cs="Times New Roman"/>
          <w:sz w:val="28"/>
          <w:szCs w:val="28"/>
        </w:rPr>
        <w:t xml:space="preserve"> ігровий рушій автоматично розпізнає ці слоти, що дозволяє швидко замінити їх на спеціалізовані ігрові матеріали з підтримкою світіння.</w:t>
      </w:r>
    </w:p>
    <w:p w14:paraId="70EF0449" w14:textId="440021EB" w:rsidR="00EA2913" w:rsidRDefault="00CF2A29" w:rsidP="00EA2913">
      <w:pPr>
        <w:spacing w:before="240" w:after="240" w:line="360" w:lineRule="auto"/>
        <w:ind w:firstLine="851"/>
        <w:jc w:val="both"/>
        <w:rPr>
          <w:rFonts w:ascii="Times New Roman" w:hAnsi="Times New Roman" w:cs="Times New Roman"/>
          <w:sz w:val="28"/>
          <w:szCs w:val="28"/>
          <w:lang w:val="uk-UA"/>
        </w:rPr>
      </w:pPr>
      <w:r w:rsidRPr="00CF2A29">
        <w:rPr>
          <w:rFonts w:ascii="Times New Roman" w:hAnsi="Times New Roman" w:cs="Times New Roman"/>
          <w:sz w:val="28"/>
          <w:szCs w:val="28"/>
        </w:rPr>
        <w:t>4.2 Програмна конфігурація матеріалів</w:t>
      </w:r>
    </w:p>
    <w:p w14:paraId="7AE16BDE" w14:textId="372E9CFC" w:rsidR="0034511C" w:rsidRPr="0034511C" w:rsidRDefault="0034511C" w:rsidP="0034511C">
      <w:pPr>
        <w:spacing w:after="0" w:line="360" w:lineRule="auto"/>
        <w:ind w:firstLine="851"/>
        <w:jc w:val="both"/>
        <w:rPr>
          <w:rFonts w:ascii="Times New Roman" w:hAnsi="Times New Roman" w:cs="Times New Roman"/>
          <w:sz w:val="28"/>
          <w:szCs w:val="28"/>
        </w:rPr>
      </w:pPr>
      <w:r w:rsidRPr="0034511C">
        <w:rPr>
          <w:rFonts w:ascii="Times New Roman" w:hAnsi="Times New Roman" w:cs="Times New Roman"/>
          <w:sz w:val="28"/>
          <w:szCs w:val="28"/>
        </w:rPr>
        <w:t>Після того як 3</w:t>
      </w:r>
      <w:r w:rsidRPr="0034511C">
        <w:rPr>
          <w:rFonts w:ascii="Times New Roman" w:hAnsi="Times New Roman" w:cs="Times New Roman"/>
          <w:sz w:val="28"/>
          <w:szCs w:val="28"/>
          <w:lang w:val="en-US"/>
        </w:rPr>
        <w:t>D</w:t>
      </w:r>
      <w:r w:rsidRPr="0034511C">
        <w:rPr>
          <w:rFonts w:ascii="Times New Roman" w:hAnsi="Times New Roman" w:cs="Times New Roman"/>
          <w:sz w:val="28"/>
          <w:szCs w:val="28"/>
        </w:rPr>
        <w:t xml:space="preserve">-модель кристала експортовано, її необхідно налаштувати в підсистемі рендерингу ігрового рушія </w:t>
      </w:r>
      <w:r w:rsidRPr="0034511C">
        <w:rPr>
          <w:rFonts w:ascii="Times New Roman" w:hAnsi="Times New Roman" w:cs="Times New Roman"/>
          <w:sz w:val="28"/>
          <w:szCs w:val="28"/>
          <w:lang w:val="en-US"/>
        </w:rPr>
        <w:t>Unity</w:t>
      </w:r>
      <w:r w:rsidR="00254813" w:rsidRPr="00254813">
        <w:rPr>
          <w:rFonts w:ascii="Times New Roman" w:hAnsi="Times New Roman" w:cs="Times New Roman"/>
          <w:sz w:val="28"/>
          <w:szCs w:val="28"/>
        </w:rPr>
        <w:t>[8]</w:t>
      </w:r>
      <w:r w:rsidRPr="0034511C">
        <w:rPr>
          <w:rFonts w:ascii="Times New Roman" w:hAnsi="Times New Roman" w:cs="Times New Roman"/>
          <w:sz w:val="28"/>
          <w:szCs w:val="28"/>
        </w:rPr>
        <w:t xml:space="preserve">. Для цього на імпортовану модель створюється та призначається ігровий компонент </w:t>
      </w:r>
      <w:r w:rsidRPr="0034511C">
        <w:rPr>
          <w:rFonts w:ascii="Times New Roman" w:hAnsi="Times New Roman" w:cs="Times New Roman"/>
          <w:sz w:val="28"/>
          <w:szCs w:val="28"/>
          <w:lang w:val="en-US"/>
        </w:rPr>
        <w:t>Material</w:t>
      </w:r>
      <w:r w:rsidRPr="0034511C">
        <w:rPr>
          <w:rFonts w:ascii="Times New Roman" w:hAnsi="Times New Roman" w:cs="Times New Roman"/>
          <w:sz w:val="28"/>
          <w:szCs w:val="28"/>
        </w:rPr>
        <w:t>.</w:t>
      </w:r>
    </w:p>
    <w:p w14:paraId="34F40AFA" w14:textId="7315908F" w:rsidR="0034511C" w:rsidRPr="0034511C" w:rsidRDefault="0034511C" w:rsidP="0034511C">
      <w:pPr>
        <w:spacing w:after="0" w:line="360" w:lineRule="auto"/>
        <w:ind w:firstLine="851"/>
        <w:jc w:val="both"/>
        <w:rPr>
          <w:rFonts w:ascii="Times New Roman" w:hAnsi="Times New Roman" w:cs="Times New Roman"/>
          <w:sz w:val="28"/>
          <w:szCs w:val="28"/>
        </w:rPr>
      </w:pPr>
      <w:r w:rsidRPr="0034511C">
        <w:rPr>
          <w:rFonts w:ascii="Times New Roman" w:hAnsi="Times New Roman" w:cs="Times New Roman"/>
          <w:sz w:val="28"/>
          <w:szCs w:val="28"/>
        </w:rPr>
        <w:t>Оскільки ігрові події розгортаються у стилізованій рожевій локації, візуальний стиль кристалів має створювати гармонійний колірний контраст, щоб виділятися на фоні оточення. Для цього замість стандартного матового матеріалу було використано спеціалізований шейдер, що імітує крижану магічну поверхню (</w:t>
      </w:r>
      <w:r w:rsidRPr="0034511C">
        <w:rPr>
          <w:rFonts w:ascii="Times New Roman" w:hAnsi="Times New Roman" w:cs="Times New Roman"/>
          <w:sz w:val="28"/>
          <w:szCs w:val="28"/>
          <w:lang w:val="en-US"/>
        </w:rPr>
        <w:t>IceCrystal</w:t>
      </w:r>
      <w:r w:rsidRPr="0034511C">
        <w:rPr>
          <w:rFonts w:ascii="Times New Roman" w:hAnsi="Times New Roman" w:cs="Times New Roman"/>
          <w:sz w:val="28"/>
          <w:szCs w:val="28"/>
        </w:rPr>
        <w:t>)</w:t>
      </w:r>
      <w:r w:rsidR="00254813" w:rsidRPr="00254813">
        <w:t xml:space="preserve"> </w:t>
      </w:r>
      <w:r w:rsidR="00254813" w:rsidRPr="00254813">
        <w:rPr>
          <w:rFonts w:ascii="Times New Roman" w:hAnsi="Times New Roman" w:cs="Times New Roman"/>
          <w:sz w:val="28"/>
          <w:szCs w:val="28"/>
        </w:rPr>
        <w:t>[9]</w:t>
      </w:r>
      <w:r w:rsidRPr="0034511C">
        <w:rPr>
          <w:rFonts w:ascii="Times New Roman" w:hAnsi="Times New Roman" w:cs="Times New Roman"/>
          <w:sz w:val="28"/>
          <w:szCs w:val="28"/>
        </w:rPr>
        <w:t>.</w:t>
      </w:r>
    </w:p>
    <w:p w14:paraId="1155DEE2" w14:textId="33D042DD" w:rsidR="0034511C" w:rsidRDefault="0034511C" w:rsidP="0034511C">
      <w:pPr>
        <w:spacing w:after="0" w:line="360" w:lineRule="auto"/>
        <w:ind w:firstLine="851"/>
        <w:jc w:val="both"/>
        <w:rPr>
          <w:rFonts w:ascii="Times New Roman" w:hAnsi="Times New Roman" w:cs="Times New Roman"/>
          <w:sz w:val="28"/>
          <w:szCs w:val="28"/>
          <w:lang w:val="uk-UA"/>
        </w:rPr>
      </w:pPr>
      <w:r w:rsidRPr="0034511C">
        <w:rPr>
          <w:rFonts w:ascii="Times New Roman" w:hAnsi="Times New Roman" w:cs="Times New Roman"/>
          <w:sz w:val="28"/>
          <w:szCs w:val="28"/>
        </w:rPr>
        <w:t xml:space="preserve">Хоча налаштування матеріалу відбувається через зручний графічний інтерфейс </w:t>
      </w:r>
      <w:r w:rsidRPr="0034511C">
        <w:rPr>
          <w:rFonts w:ascii="Times New Roman" w:hAnsi="Times New Roman" w:cs="Times New Roman"/>
          <w:sz w:val="28"/>
          <w:szCs w:val="28"/>
          <w:lang w:val="en-US"/>
        </w:rPr>
        <w:t>Unity</w:t>
      </w:r>
      <w:r w:rsidRPr="0034511C">
        <w:rPr>
          <w:rFonts w:ascii="Times New Roman" w:hAnsi="Times New Roman" w:cs="Times New Roman"/>
          <w:sz w:val="28"/>
          <w:szCs w:val="28"/>
        </w:rPr>
        <w:t xml:space="preserve"> (вікно </w:t>
      </w:r>
      <w:r w:rsidRPr="0034511C">
        <w:rPr>
          <w:rFonts w:ascii="Times New Roman" w:hAnsi="Times New Roman" w:cs="Times New Roman"/>
          <w:sz w:val="28"/>
          <w:szCs w:val="28"/>
          <w:lang w:val="en-US"/>
        </w:rPr>
        <w:t>Inspector</w:t>
      </w:r>
      <w:r w:rsidRPr="0034511C">
        <w:rPr>
          <w:rFonts w:ascii="Times New Roman" w:hAnsi="Times New Roman" w:cs="Times New Roman"/>
          <w:sz w:val="28"/>
          <w:szCs w:val="28"/>
        </w:rPr>
        <w:t xml:space="preserve">), програмно рушій зберігає всі матеріали у вигляді текстового коду у форматі </w:t>
      </w:r>
      <w:r w:rsidRPr="0034511C">
        <w:rPr>
          <w:rFonts w:ascii="Times New Roman" w:hAnsi="Times New Roman" w:cs="Times New Roman"/>
          <w:sz w:val="28"/>
          <w:szCs w:val="28"/>
          <w:lang w:val="en-US"/>
        </w:rPr>
        <w:t>YAML</w:t>
      </w:r>
      <w:r w:rsidRPr="0034511C">
        <w:rPr>
          <w:rFonts w:ascii="Times New Roman" w:hAnsi="Times New Roman" w:cs="Times New Roman"/>
          <w:sz w:val="28"/>
          <w:szCs w:val="28"/>
        </w:rPr>
        <w:t xml:space="preserve">. Архітектурно конфігурація цього матеріалу поділяється на два етапи. Перший етап — це прив'язка графічної текстури. </w:t>
      </w:r>
      <w:r>
        <w:rPr>
          <w:rFonts w:ascii="Times New Roman" w:hAnsi="Times New Roman" w:cs="Times New Roman"/>
          <w:sz w:val="28"/>
          <w:szCs w:val="28"/>
          <w:lang w:val="uk-UA"/>
        </w:rPr>
        <w:t>Н</w:t>
      </w:r>
      <w:r w:rsidRPr="0034511C">
        <w:rPr>
          <w:rFonts w:ascii="Times New Roman" w:hAnsi="Times New Roman" w:cs="Times New Roman"/>
          <w:sz w:val="28"/>
          <w:szCs w:val="28"/>
        </w:rPr>
        <w:t xml:space="preserve">аведено фрагмент коду, який демонструє, як рушій пов'язує матеріал </w:t>
      </w:r>
      <w:r w:rsidRPr="0034511C">
        <w:rPr>
          <w:rFonts w:ascii="Times New Roman" w:hAnsi="Times New Roman" w:cs="Times New Roman"/>
          <w:sz w:val="28"/>
          <w:szCs w:val="28"/>
          <w:lang w:val="en-US"/>
        </w:rPr>
        <w:t>IceCrystal</w:t>
      </w:r>
      <w:r w:rsidRPr="0034511C">
        <w:rPr>
          <w:rFonts w:ascii="Times New Roman" w:hAnsi="Times New Roman" w:cs="Times New Roman"/>
          <w:sz w:val="28"/>
          <w:szCs w:val="28"/>
        </w:rPr>
        <w:t xml:space="preserve"> із відповідною текстурою льоду (_</w:t>
      </w:r>
      <w:r w:rsidRPr="0034511C">
        <w:rPr>
          <w:rFonts w:ascii="Times New Roman" w:hAnsi="Times New Roman" w:cs="Times New Roman"/>
          <w:sz w:val="28"/>
          <w:szCs w:val="28"/>
          <w:lang w:val="en-US"/>
        </w:rPr>
        <w:t>IceTexture</w:t>
      </w:r>
      <w:r w:rsidRPr="0034511C">
        <w:rPr>
          <w:rFonts w:ascii="Times New Roman" w:hAnsi="Times New Roman" w:cs="Times New Roman"/>
          <w:sz w:val="28"/>
          <w:szCs w:val="28"/>
        </w:rPr>
        <w:t>) за допомогою унікального ідентифікатора (</w:t>
      </w:r>
      <w:r w:rsidRPr="0034511C">
        <w:rPr>
          <w:rFonts w:ascii="Times New Roman" w:hAnsi="Times New Roman" w:cs="Times New Roman"/>
          <w:sz w:val="28"/>
          <w:szCs w:val="28"/>
          <w:lang w:val="en-US"/>
        </w:rPr>
        <w:t>GUID</w:t>
      </w:r>
      <w:r w:rsidRPr="0034511C">
        <w:rPr>
          <w:rFonts w:ascii="Times New Roman" w:hAnsi="Times New Roman" w:cs="Times New Roman"/>
          <w:sz w:val="28"/>
          <w:szCs w:val="28"/>
        </w:rPr>
        <w:t>).</w:t>
      </w:r>
    </w:p>
    <w:p w14:paraId="7876E274" w14:textId="77777777" w:rsidR="0034511C" w:rsidRDefault="0034511C" w:rsidP="0034511C">
      <w:pPr>
        <w:spacing w:after="0" w:line="360" w:lineRule="auto"/>
        <w:ind w:firstLine="851"/>
        <w:jc w:val="both"/>
        <w:rPr>
          <w:rFonts w:ascii="Times New Roman" w:hAnsi="Times New Roman" w:cs="Times New Roman"/>
          <w:sz w:val="28"/>
          <w:szCs w:val="28"/>
          <w:lang w:val="uk-UA"/>
        </w:rPr>
      </w:pPr>
    </w:p>
    <w:p w14:paraId="77DECFC0" w14:textId="5B4940FC" w:rsidR="0034511C" w:rsidRPr="0034511C" w:rsidRDefault="0034511C" w:rsidP="008574AA">
      <w:pPr>
        <w:spacing w:after="0" w:line="240" w:lineRule="auto"/>
        <w:ind w:firstLine="851"/>
        <w:jc w:val="both"/>
        <w:rPr>
          <w:rFonts w:ascii="Courier New" w:hAnsi="Courier New" w:cs="Courier New"/>
          <w:b/>
          <w:bCs/>
          <w:lang w:val="uk-UA"/>
        </w:rPr>
      </w:pPr>
      <w:r w:rsidRPr="0034511C">
        <w:rPr>
          <w:rFonts w:ascii="Courier New" w:hAnsi="Courier New" w:cs="Courier New"/>
          <w:b/>
          <w:bCs/>
          <w:lang w:val="uk-UA"/>
        </w:rPr>
        <w:t>Material:</w:t>
      </w:r>
    </w:p>
    <w:p w14:paraId="39D4FA3A" w14:textId="5FD7DB38" w:rsidR="0034511C" w:rsidRPr="0034511C" w:rsidRDefault="0034511C" w:rsidP="008574AA">
      <w:pPr>
        <w:spacing w:after="0" w:line="240" w:lineRule="auto"/>
        <w:ind w:firstLine="851"/>
        <w:jc w:val="both"/>
        <w:rPr>
          <w:rFonts w:ascii="Courier New" w:hAnsi="Courier New" w:cs="Courier New"/>
          <w:b/>
          <w:bCs/>
          <w:lang w:val="uk-UA"/>
        </w:rPr>
      </w:pPr>
      <w:r w:rsidRPr="0034511C">
        <w:rPr>
          <w:rFonts w:ascii="Courier New" w:hAnsi="Courier New" w:cs="Courier New"/>
          <w:b/>
          <w:bCs/>
          <w:lang w:val="uk-UA"/>
        </w:rPr>
        <w:t>m_Name: IceCrystal</w:t>
      </w:r>
    </w:p>
    <w:p w14:paraId="3A90581D" w14:textId="7701D439" w:rsidR="0034511C" w:rsidRPr="0034511C" w:rsidRDefault="0034511C" w:rsidP="008574AA">
      <w:pPr>
        <w:spacing w:after="0" w:line="240" w:lineRule="auto"/>
        <w:ind w:firstLine="851"/>
        <w:jc w:val="both"/>
        <w:rPr>
          <w:rFonts w:ascii="Courier New" w:hAnsi="Courier New" w:cs="Courier New"/>
          <w:b/>
          <w:bCs/>
          <w:lang w:val="uk-UA"/>
        </w:rPr>
      </w:pPr>
      <w:r w:rsidRPr="0034511C">
        <w:rPr>
          <w:rFonts w:ascii="Courier New" w:hAnsi="Courier New" w:cs="Courier New"/>
          <w:b/>
          <w:bCs/>
          <w:lang w:val="uk-UA"/>
        </w:rPr>
        <w:t>m_SavedProperties:</w:t>
      </w:r>
    </w:p>
    <w:p w14:paraId="4E913098" w14:textId="1C378998" w:rsidR="0034511C" w:rsidRPr="0034511C" w:rsidRDefault="0034511C" w:rsidP="008574AA">
      <w:pPr>
        <w:spacing w:after="0" w:line="240" w:lineRule="auto"/>
        <w:ind w:firstLine="851"/>
        <w:jc w:val="both"/>
        <w:rPr>
          <w:rFonts w:ascii="Courier New" w:hAnsi="Courier New" w:cs="Courier New"/>
          <w:b/>
          <w:bCs/>
          <w:lang w:val="uk-UA"/>
        </w:rPr>
      </w:pPr>
      <w:r w:rsidRPr="0034511C">
        <w:rPr>
          <w:rFonts w:ascii="Courier New" w:hAnsi="Courier New" w:cs="Courier New"/>
          <w:b/>
          <w:bCs/>
          <w:lang w:val="uk-UA"/>
        </w:rPr>
        <w:t>m_TexEnvs:</w:t>
      </w:r>
    </w:p>
    <w:p w14:paraId="33020BD0" w14:textId="19A63B80" w:rsidR="0034511C" w:rsidRPr="0034511C" w:rsidRDefault="0034511C" w:rsidP="008574AA">
      <w:pPr>
        <w:spacing w:after="0" w:line="240" w:lineRule="auto"/>
        <w:ind w:firstLine="851"/>
        <w:jc w:val="both"/>
        <w:rPr>
          <w:rFonts w:ascii="Courier New" w:hAnsi="Courier New" w:cs="Courier New"/>
          <w:b/>
          <w:bCs/>
          <w:lang w:val="uk-UA"/>
        </w:rPr>
      </w:pPr>
      <w:r w:rsidRPr="0034511C">
        <w:rPr>
          <w:rFonts w:ascii="Courier New" w:hAnsi="Courier New" w:cs="Courier New"/>
          <w:b/>
          <w:bCs/>
          <w:lang w:val="uk-UA"/>
        </w:rPr>
        <w:t>- _IceTexture:</w:t>
      </w:r>
    </w:p>
    <w:p w14:paraId="708C072C" w14:textId="19456895" w:rsidR="0034511C" w:rsidRPr="0034511C" w:rsidRDefault="0034511C" w:rsidP="008574AA">
      <w:pPr>
        <w:spacing w:after="0" w:line="240" w:lineRule="auto"/>
        <w:ind w:firstLine="851"/>
        <w:jc w:val="both"/>
        <w:rPr>
          <w:rFonts w:ascii="Courier New" w:hAnsi="Courier New" w:cs="Courier New"/>
          <w:b/>
          <w:bCs/>
          <w:lang w:val="uk-UA"/>
        </w:rPr>
      </w:pPr>
      <w:r w:rsidRPr="0034511C">
        <w:rPr>
          <w:rFonts w:ascii="Courier New" w:hAnsi="Courier New" w:cs="Courier New"/>
          <w:b/>
          <w:bCs/>
          <w:lang w:val="uk-UA"/>
        </w:rPr>
        <w:lastRenderedPageBreak/>
        <w:t>m_Texture: {fileID: 2800000, guid: 3c3e10933e2601540bf581de9fbbe6d1, type: 3}</w:t>
      </w:r>
    </w:p>
    <w:p w14:paraId="46FC104E" w14:textId="16C9CFC2" w:rsidR="0034511C" w:rsidRPr="0034511C" w:rsidRDefault="0034511C" w:rsidP="008574AA">
      <w:pPr>
        <w:spacing w:after="0" w:line="240" w:lineRule="auto"/>
        <w:ind w:firstLine="851"/>
        <w:jc w:val="both"/>
        <w:rPr>
          <w:rFonts w:ascii="Courier New" w:hAnsi="Courier New" w:cs="Courier New"/>
          <w:b/>
          <w:bCs/>
          <w:lang w:val="uk-UA"/>
        </w:rPr>
      </w:pPr>
      <w:r w:rsidRPr="0034511C">
        <w:rPr>
          <w:rFonts w:ascii="Courier New" w:hAnsi="Courier New" w:cs="Courier New"/>
          <w:b/>
          <w:bCs/>
          <w:lang w:val="uk-UA"/>
        </w:rPr>
        <w:t>m_Scale: {x: 1, y: 1}</w:t>
      </w:r>
    </w:p>
    <w:p w14:paraId="6D462BB7" w14:textId="5733FEB8" w:rsidR="0034511C" w:rsidRDefault="0034511C" w:rsidP="008574AA">
      <w:pPr>
        <w:spacing w:after="0" w:line="240" w:lineRule="auto"/>
        <w:ind w:firstLine="851"/>
        <w:jc w:val="both"/>
        <w:rPr>
          <w:rFonts w:ascii="Courier New" w:hAnsi="Courier New" w:cs="Courier New"/>
          <w:b/>
          <w:bCs/>
          <w:lang w:val="uk-UA"/>
        </w:rPr>
      </w:pPr>
      <w:r w:rsidRPr="0034511C">
        <w:rPr>
          <w:rFonts w:ascii="Courier New" w:hAnsi="Courier New" w:cs="Courier New"/>
          <w:b/>
          <w:bCs/>
          <w:lang w:val="uk-UA"/>
        </w:rPr>
        <w:t>m_Offset: {x: 0, y: 0}</w:t>
      </w:r>
    </w:p>
    <w:p w14:paraId="05AE6C0F" w14:textId="77777777" w:rsidR="009E2098" w:rsidRPr="00635D4A" w:rsidRDefault="009E2098" w:rsidP="008574AA">
      <w:pPr>
        <w:spacing w:after="0" w:line="360" w:lineRule="auto"/>
        <w:jc w:val="both"/>
        <w:rPr>
          <w:rFonts w:ascii="Times New Roman" w:hAnsi="Times New Roman" w:cs="Times New Roman"/>
          <w:sz w:val="28"/>
          <w:szCs w:val="28"/>
          <w:lang w:val="uk-UA"/>
        </w:rPr>
      </w:pPr>
    </w:p>
    <w:p w14:paraId="0BB46868" w14:textId="5282E6B3" w:rsidR="008574AA" w:rsidRDefault="008574AA" w:rsidP="008574AA">
      <w:pPr>
        <w:spacing w:after="0" w:line="360" w:lineRule="auto"/>
        <w:ind w:firstLine="851"/>
        <w:jc w:val="both"/>
        <w:rPr>
          <w:rFonts w:ascii="Times New Roman" w:hAnsi="Times New Roman" w:cs="Times New Roman"/>
          <w:sz w:val="28"/>
          <w:szCs w:val="28"/>
          <w:lang w:val="uk-UA"/>
        </w:rPr>
      </w:pPr>
      <w:r w:rsidRPr="008574AA">
        <w:rPr>
          <w:rFonts w:ascii="Times New Roman" w:hAnsi="Times New Roman" w:cs="Times New Roman"/>
          <w:sz w:val="28"/>
          <w:szCs w:val="28"/>
        </w:rPr>
        <w:t>Другим етапом є налаштування фізичних параметрів поверхні та базового кольору. Оскільки кристал повинен оптично спотворювати простір позаду себе (роблячи об'єкт візуально складним та об'ємним навіть за умови низькополігональної сітки), ключову роль відіграє параметр заломлення світла (Refraction).</w:t>
      </w:r>
    </w:p>
    <w:p w14:paraId="6263ABF1" w14:textId="77777777" w:rsidR="008574AA" w:rsidRDefault="008574AA" w:rsidP="008574AA">
      <w:pPr>
        <w:spacing w:after="0" w:line="360" w:lineRule="auto"/>
        <w:ind w:firstLine="851"/>
        <w:jc w:val="both"/>
        <w:rPr>
          <w:rFonts w:ascii="Times New Roman" w:hAnsi="Times New Roman" w:cs="Times New Roman"/>
          <w:sz w:val="28"/>
          <w:szCs w:val="28"/>
          <w:lang w:val="uk-UA"/>
        </w:rPr>
      </w:pPr>
    </w:p>
    <w:p w14:paraId="65025911" w14:textId="77777777" w:rsidR="007876A6" w:rsidRPr="007876A6" w:rsidRDefault="007876A6" w:rsidP="007876A6">
      <w:pPr>
        <w:spacing w:after="0" w:line="240" w:lineRule="auto"/>
        <w:ind w:firstLine="851"/>
        <w:jc w:val="both"/>
        <w:rPr>
          <w:rFonts w:ascii="Courier New" w:hAnsi="Courier New" w:cs="Courier New"/>
          <w:b/>
          <w:bCs/>
          <w:lang w:val="uk-UA"/>
        </w:rPr>
      </w:pPr>
      <w:r w:rsidRPr="007876A6">
        <w:rPr>
          <w:rFonts w:ascii="Courier New" w:hAnsi="Courier New" w:cs="Courier New"/>
          <w:b/>
          <w:bCs/>
          <w:lang w:val="uk-UA"/>
        </w:rPr>
        <w:t>m_Floats:</w:t>
      </w:r>
    </w:p>
    <w:p w14:paraId="261FC91A" w14:textId="77777777" w:rsidR="007876A6" w:rsidRPr="007876A6" w:rsidRDefault="007876A6" w:rsidP="007876A6">
      <w:pPr>
        <w:spacing w:after="0" w:line="240" w:lineRule="auto"/>
        <w:ind w:firstLine="851"/>
        <w:jc w:val="both"/>
        <w:rPr>
          <w:rFonts w:ascii="Courier New" w:hAnsi="Courier New" w:cs="Courier New"/>
          <w:b/>
          <w:bCs/>
          <w:lang w:val="uk-UA"/>
        </w:rPr>
      </w:pPr>
      <w:r w:rsidRPr="007876A6">
        <w:rPr>
          <w:rFonts w:ascii="Courier New" w:hAnsi="Courier New" w:cs="Courier New"/>
          <w:b/>
          <w:bCs/>
          <w:lang w:val="uk-UA"/>
        </w:rPr>
        <w:t xml:space="preserve">    - _Metalic: 0</w:t>
      </w:r>
    </w:p>
    <w:p w14:paraId="2C72C1D0" w14:textId="77777777" w:rsidR="007876A6" w:rsidRPr="007876A6" w:rsidRDefault="007876A6" w:rsidP="007876A6">
      <w:pPr>
        <w:spacing w:after="0" w:line="240" w:lineRule="auto"/>
        <w:ind w:firstLine="851"/>
        <w:jc w:val="both"/>
        <w:rPr>
          <w:rFonts w:ascii="Courier New" w:hAnsi="Courier New" w:cs="Courier New"/>
          <w:b/>
          <w:bCs/>
          <w:lang w:val="uk-UA"/>
        </w:rPr>
      </w:pPr>
      <w:r w:rsidRPr="007876A6">
        <w:rPr>
          <w:rFonts w:ascii="Courier New" w:hAnsi="Courier New" w:cs="Courier New"/>
          <w:b/>
          <w:bCs/>
          <w:lang w:val="uk-UA"/>
        </w:rPr>
        <w:t xml:space="preserve">    - _Normals: -0.56</w:t>
      </w:r>
    </w:p>
    <w:p w14:paraId="49821A75" w14:textId="77777777" w:rsidR="007876A6" w:rsidRPr="007876A6" w:rsidRDefault="007876A6" w:rsidP="007876A6">
      <w:pPr>
        <w:spacing w:after="0" w:line="240" w:lineRule="auto"/>
        <w:ind w:firstLine="851"/>
        <w:jc w:val="both"/>
        <w:rPr>
          <w:rFonts w:ascii="Courier New" w:hAnsi="Courier New" w:cs="Courier New"/>
          <w:b/>
          <w:bCs/>
          <w:lang w:val="uk-UA"/>
        </w:rPr>
      </w:pPr>
      <w:r w:rsidRPr="007876A6">
        <w:rPr>
          <w:rFonts w:ascii="Courier New" w:hAnsi="Courier New" w:cs="Courier New"/>
          <w:b/>
          <w:bCs/>
          <w:lang w:val="uk-UA"/>
        </w:rPr>
        <w:t xml:space="preserve">    - _RefractionAmount: 1.69</w:t>
      </w:r>
    </w:p>
    <w:p w14:paraId="1F3DE8CD" w14:textId="77777777" w:rsidR="007876A6" w:rsidRPr="007876A6" w:rsidRDefault="007876A6" w:rsidP="007876A6">
      <w:pPr>
        <w:spacing w:after="0" w:line="240" w:lineRule="auto"/>
        <w:ind w:firstLine="851"/>
        <w:jc w:val="both"/>
        <w:rPr>
          <w:rFonts w:ascii="Courier New" w:hAnsi="Courier New" w:cs="Courier New"/>
          <w:b/>
          <w:bCs/>
          <w:lang w:val="uk-UA"/>
        </w:rPr>
      </w:pPr>
      <w:r w:rsidRPr="007876A6">
        <w:rPr>
          <w:rFonts w:ascii="Courier New" w:hAnsi="Courier New" w:cs="Courier New"/>
          <w:b/>
          <w:bCs/>
          <w:lang w:val="uk-UA"/>
        </w:rPr>
        <w:t xml:space="preserve">    - _Smoothness: 0.5</w:t>
      </w:r>
    </w:p>
    <w:p w14:paraId="2518C256" w14:textId="77777777" w:rsidR="007876A6" w:rsidRPr="007876A6" w:rsidRDefault="007876A6" w:rsidP="007876A6">
      <w:pPr>
        <w:spacing w:after="0" w:line="240" w:lineRule="auto"/>
        <w:ind w:firstLine="851"/>
        <w:jc w:val="both"/>
        <w:rPr>
          <w:rFonts w:ascii="Courier New" w:hAnsi="Courier New" w:cs="Courier New"/>
          <w:b/>
          <w:bCs/>
          <w:lang w:val="uk-UA"/>
        </w:rPr>
      </w:pPr>
      <w:r w:rsidRPr="007876A6">
        <w:rPr>
          <w:rFonts w:ascii="Courier New" w:hAnsi="Courier New" w:cs="Courier New"/>
          <w:b/>
          <w:bCs/>
          <w:lang w:val="uk-UA"/>
        </w:rPr>
        <w:t xml:space="preserve">    m_Colors:</w:t>
      </w:r>
    </w:p>
    <w:p w14:paraId="16852CE9" w14:textId="41E42A1E" w:rsidR="007876A6" w:rsidRPr="00635D4A" w:rsidRDefault="007876A6" w:rsidP="007876A6">
      <w:pPr>
        <w:spacing w:after="0" w:line="240" w:lineRule="auto"/>
        <w:ind w:firstLine="851"/>
        <w:jc w:val="both"/>
        <w:rPr>
          <w:rFonts w:ascii="Times New Roman" w:hAnsi="Times New Roman" w:cs="Times New Roman"/>
          <w:sz w:val="28"/>
          <w:szCs w:val="28"/>
          <w:lang w:val="uk-UA"/>
        </w:rPr>
      </w:pPr>
      <w:r w:rsidRPr="007876A6">
        <w:rPr>
          <w:rFonts w:ascii="Courier New" w:hAnsi="Courier New" w:cs="Courier New"/>
          <w:b/>
          <w:bCs/>
          <w:lang w:val="uk-UA"/>
        </w:rPr>
        <w:t xml:space="preserve">    - _Color: {r: 0.117, g: 0.224, b: 0.683, a: 0}</w:t>
      </w:r>
    </w:p>
    <w:p w14:paraId="667D2D8E" w14:textId="77777777" w:rsidR="007876A6" w:rsidRPr="00635D4A" w:rsidRDefault="007876A6" w:rsidP="007876A6">
      <w:pPr>
        <w:spacing w:after="0" w:line="240" w:lineRule="auto"/>
        <w:ind w:firstLine="851"/>
        <w:jc w:val="both"/>
        <w:rPr>
          <w:rFonts w:ascii="Times New Roman" w:hAnsi="Times New Roman" w:cs="Times New Roman"/>
          <w:sz w:val="28"/>
          <w:szCs w:val="28"/>
          <w:lang w:val="uk-UA"/>
        </w:rPr>
      </w:pPr>
    </w:p>
    <w:p w14:paraId="02BE5627" w14:textId="3F1C8099" w:rsidR="007876A6" w:rsidRDefault="00635D4A" w:rsidP="00635D4A">
      <w:pPr>
        <w:spacing w:after="0" w:line="360" w:lineRule="auto"/>
        <w:ind w:firstLine="851"/>
        <w:jc w:val="both"/>
        <w:rPr>
          <w:rFonts w:ascii="Times New Roman" w:hAnsi="Times New Roman" w:cs="Times New Roman"/>
          <w:sz w:val="28"/>
          <w:szCs w:val="28"/>
          <w:lang w:val="uk-UA"/>
        </w:rPr>
      </w:pPr>
      <w:r w:rsidRPr="00635D4A">
        <w:rPr>
          <w:rFonts w:ascii="Times New Roman" w:hAnsi="Times New Roman" w:cs="Times New Roman"/>
          <w:sz w:val="28"/>
          <w:szCs w:val="28"/>
        </w:rPr>
        <w:t>У самому редакторі Unity ці параметри конфігуруються за допомогою панелі властивостей (Inspector). Це дозволяє художнику гнучко змінювати фізичні характеристики матеріалу, такі як рівень гладкості та інтенсивність заломлення, досягаючи потрібного візуального ефекту без необхідності прямого втручання в програмний код. Налаштування цих параметрів для створеного матеріалу наведено на рисунку 4.</w:t>
      </w:r>
      <w:r>
        <w:rPr>
          <w:rFonts w:ascii="Times New Roman" w:hAnsi="Times New Roman" w:cs="Times New Roman"/>
          <w:sz w:val="28"/>
          <w:szCs w:val="28"/>
          <w:lang w:val="uk-UA"/>
        </w:rPr>
        <w:t>2</w:t>
      </w:r>
      <w:r w:rsidRPr="00635D4A">
        <w:rPr>
          <w:rFonts w:ascii="Times New Roman" w:hAnsi="Times New Roman" w:cs="Times New Roman"/>
          <w:sz w:val="28"/>
          <w:szCs w:val="28"/>
        </w:rPr>
        <w:t>.</w:t>
      </w:r>
    </w:p>
    <w:p w14:paraId="2D18240F" w14:textId="7B2C0899" w:rsidR="00635D4A" w:rsidRDefault="00635D4A" w:rsidP="00635D4A">
      <w:pPr>
        <w:spacing w:after="0" w:line="360" w:lineRule="auto"/>
        <w:jc w:val="center"/>
        <w:rPr>
          <w:rFonts w:ascii="Times New Roman" w:hAnsi="Times New Roman" w:cs="Times New Roman"/>
          <w:sz w:val="28"/>
          <w:szCs w:val="28"/>
          <w:lang w:val="uk-UA"/>
        </w:rPr>
      </w:pPr>
      <w:r w:rsidRPr="00635D4A">
        <w:rPr>
          <w:rFonts w:ascii="Times New Roman" w:hAnsi="Times New Roman" w:cs="Times New Roman"/>
          <w:noProof/>
          <w:sz w:val="28"/>
          <w:szCs w:val="28"/>
          <w:lang w:val="uk-UA"/>
        </w:rPr>
        <w:drawing>
          <wp:inline distT="0" distB="0" distL="0" distR="0" wp14:anchorId="6352CD8A" wp14:editId="78377B7D">
            <wp:extent cx="2745208" cy="2388870"/>
            <wp:effectExtent l="19050" t="19050" r="17145" b="11430"/>
            <wp:docPr id="1723674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74857" name=""/>
                    <pic:cNvPicPr/>
                  </pic:nvPicPr>
                  <pic:blipFill rotWithShape="1">
                    <a:blip r:embed="rId18"/>
                    <a:srcRect l="40226" b="20035"/>
                    <a:stretch>
                      <a:fillRect/>
                    </a:stretch>
                  </pic:blipFill>
                  <pic:spPr bwMode="auto">
                    <a:xfrm>
                      <a:off x="0" y="0"/>
                      <a:ext cx="2852544" cy="248227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988DA9" w14:textId="399C5F97" w:rsidR="00635D4A" w:rsidRPr="00602D9C" w:rsidRDefault="00635D4A" w:rsidP="00BF3C96">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4.2 - </w:t>
      </w:r>
      <w:r w:rsidRPr="00635D4A">
        <w:rPr>
          <w:rFonts w:ascii="Times New Roman" w:hAnsi="Times New Roman" w:cs="Times New Roman"/>
          <w:sz w:val="28"/>
          <w:szCs w:val="28"/>
        </w:rPr>
        <w:t>Налаштування матеріалу кристала та заломлення світла в інспекторі Unity.</w:t>
      </w:r>
      <w:r>
        <w:rPr>
          <w:rFonts w:ascii="Times New Roman" w:hAnsi="Times New Roman" w:cs="Times New Roman"/>
          <w:sz w:val="28"/>
          <w:szCs w:val="28"/>
          <w:lang w:val="uk-UA"/>
        </w:rPr>
        <w:t>(Рисунок виконано самостійно)</w:t>
      </w:r>
    </w:p>
    <w:p w14:paraId="252E7678" w14:textId="48002FCF" w:rsidR="00635D4A" w:rsidRDefault="00635D4A" w:rsidP="00635D4A">
      <w:pPr>
        <w:spacing w:after="0" w:line="360" w:lineRule="auto"/>
        <w:ind w:firstLine="851"/>
        <w:jc w:val="both"/>
        <w:rPr>
          <w:rFonts w:ascii="Times New Roman" w:hAnsi="Times New Roman" w:cs="Times New Roman"/>
          <w:sz w:val="28"/>
          <w:szCs w:val="28"/>
          <w:lang w:val="uk-UA"/>
        </w:rPr>
      </w:pPr>
      <w:r w:rsidRPr="00635D4A">
        <w:rPr>
          <w:rFonts w:ascii="Times New Roman" w:hAnsi="Times New Roman" w:cs="Times New Roman"/>
          <w:sz w:val="28"/>
          <w:szCs w:val="28"/>
        </w:rPr>
        <w:lastRenderedPageBreak/>
        <w:t>Після застосування налаштованого матеріалу до 3D-моделі на ігровій сцені, об'єкт починає коректно взаємодіяти з джерелами освітлення. Завдяки параметру Refraction кристал візуально заломлює фонові об'єкти рожевої локації, що додає йому реалістичної глибини та підкреслює кристалічну структуру. Фінальний результат роботи налаштованого матеріалу безпосередньо в ігровому оточенні продемонстровано на рисунку 4.</w:t>
      </w:r>
      <w:r>
        <w:rPr>
          <w:rFonts w:ascii="Times New Roman" w:hAnsi="Times New Roman" w:cs="Times New Roman"/>
          <w:sz w:val="28"/>
          <w:szCs w:val="28"/>
          <w:lang w:val="uk-UA"/>
        </w:rPr>
        <w:t>3</w:t>
      </w:r>
      <w:r w:rsidRPr="00635D4A">
        <w:rPr>
          <w:rFonts w:ascii="Times New Roman" w:hAnsi="Times New Roman" w:cs="Times New Roman"/>
          <w:sz w:val="28"/>
          <w:szCs w:val="28"/>
        </w:rPr>
        <w:t>.</w:t>
      </w:r>
    </w:p>
    <w:p w14:paraId="37804BDC" w14:textId="066DABD8" w:rsidR="00635D4A" w:rsidRDefault="00635D4A" w:rsidP="00635D4A">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38663FA2" wp14:editId="5F8966AF">
            <wp:extent cx="3745060" cy="2543637"/>
            <wp:effectExtent l="19050" t="19050" r="27305" b="28575"/>
            <wp:docPr id="1638206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6448" name="Рисунок 1638206448"/>
                    <pic:cNvPicPr/>
                  </pic:nvPicPr>
                  <pic:blipFill>
                    <a:blip r:embed="rId19">
                      <a:extLst>
                        <a:ext uri="{28A0092B-C50C-407E-A947-70E740481C1C}">
                          <a14:useLocalDpi xmlns:a14="http://schemas.microsoft.com/office/drawing/2010/main" val="0"/>
                        </a:ext>
                      </a:extLst>
                    </a:blip>
                    <a:stretch>
                      <a:fillRect/>
                    </a:stretch>
                  </pic:blipFill>
                  <pic:spPr>
                    <a:xfrm>
                      <a:off x="0" y="0"/>
                      <a:ext cx="3760141" cy="2553880"/>
                    </a:xfrm>
                    <a:prstGeom prst="rect">
                      <a:avLst/>
                    </a:prstGeom>
                    <a:ln>
                      <a:solidFill>
                        <a:schemeClr val="tx1"/>
                      </a:solidFill>
                    </a:ln>
                  </pic:spPr>
                </pic:pic>
              </a:graphicData>
            </a:graphic>
          </wp:inline>
        </w:drawing>
      </w:r>
    </w:p>
    <w:p w14:paraId="55FBA6E4" w14:textId="3050D191" w:rsidR="00635D4A" w:rsidRPr="00602D9C" w:rsidRDefault="00635D4A" w:rsidP="00BF3C96">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4.3 - </w:t>
      </w:r>
      <w:r w:rsidRPr="00635D4A">
        <w:rPr>
          <w:rFonts w:ascii="Times New Roman" w:hAnsi="Times New Roman" w:cs="Times New Roman"/>
          <w:sz w:val="28"/>
          <w:szCs w:val="28"/>
        </w:rPr>
        <w:t>Візуальний результат роботи матеріалу кристала в ігровому оточенні.</w:t>
      </w:r>
      <w:r>
        <w:rPr>
          <w:rFonts w:ascii="Times New Roman" w:hAnsi="Times New Roman" w:cs="Times New Roman"/>
          <w:sz w:val="28"/>
          <w:szCs w:val="28"/>
          <w:lang w:val="uk-UA"/>
        </w:rPr>
        <w:t>(Рисунок виконано самостійно)</w:t>
      </w:r>
    </w:p>
    <w:p w14:paraId="1EE785D9" w14:textId="77777777" w:rsidR="00BF3C96" w:rsidRPr="00602D9C" w:rsidRDefault="00BF3C96" w:rsidP="00BF3C96">
      <w:pPr>
        <w:spacing w:after="0" w:line="360" w:lineRule="auto"/>
        <w:jc w:val="center"/>
        <w:rPr>
          <w:rFonts w:ascii="Times New Roman" w:hAnsi="Times New Roman" w:cs="Times New Roman"/>
          <w:sz w:val="28"/>
          <w:szCs w:val="28"/>
        </w:rPr>
      </w:pPr>
    </w:p>
    <w:p w14:paraId="48B496FC" w14:textId="661C23E5" w:rsidR="00635D4A" w:rsidRDefault="00635D4A" w:rsidP="00635D4A">
      <w:pPr>
        <w:spacing w:after="0" w:line="360" w:lineRule="auto"/>
        <w:ind w:firstLine="851"/>
        <w:jc w:val="both"/>
        <w:rPr>
          <w:rFonts w:ascii="Times New Roman" w:hAnsi="Times New Roman" w:cs="Times New Roman"/>
          <w:sz w:val="28"/>
          <w:szCs w:val="28"/>
          <w:lang w:val="uk-UA"/>
        </w:rPr>
      </w:pPr>
      <w:r w:rsidRPr="00635D4A">
        <w:rPr>
          <w:rFonts w:ascii="Times New Roman" w:hAnsi="Times New Roman" w:cs="Times New Roman"/>
          <w:sz w:val="28"/>
          <w:szCs w:val="28"/>
        </w:rPr>
        <w:t>Таким чином, комплексне використання стилізованої 3D-геометрії у поєднанні з правильно сконфігурованими фізичними властивостями шейдера дозволяє досягти високої художньої виразності. Створений об'єкт не лише органічно вписується в загальну колірну палітру рівня, але й слугує яскравим візуальним акцентом, що покращує орієнтацію гравця у процедурно згенерованому просторі.</w:t>
      </w:r>
    </w:p>
    <w:p w14:paraId="23F7E8A9" w14:textId="18EEC068" w:rsidR="00EF3259" w:rsidRDefault="0097171C" w:rsidP="00441672">
      <w:pPr>
        <w:spacing w:before="240" w:after="240" w:line="360" w:lineRule="auto"/>
        <w:ind w:firstLine="851"/>
        <w:jc w:val="both"/>
        <w:rPr>
          <w:rFonts w:ascii="Times New Roman" w:hAnsi="Times New Roman" w:cs="Times New Roman"/>
          <w:sz w:val="28"/>
          <w:szCs w:val="28"/>
          <w:lang w:val="uk-UA"/>
        </w:rPr>
      </w:pPr>
      <w:r w:rsidRPr="00441672">
        <w:rPr>
          <w:rFonts w:ascii="Times New Roman" w:hAnsi="Times New Roman" w:cs="Times New Roman"/>
          <w:sz w:val="28"/>
          <w:szCs w:val="28"/>
        </w:rPr>
        <w:t>4.3 Програмна конфігурація та налаштування ігрового освітлення</w:t>
      </w:r>
    </w:p>
    <w:p w14:paraId="7362D4EF" w14:textId="792A882B" w:rsidR="00441672" w:rsidRPr="00441672" w:rsidRDefault="00441672" w:rsidP="00441672">
      <w:pPr>
        <w:spacing w:after="0" w:line="360" w:lineRule="auto"/>
        <w:ind w:firstLine="851"/>
        <w:jc w:val="both"/>
        <w:rPr>
          <w:rFonts w:ascii="Times New Roman" w:hAnsi="Times New Roman" w:cs="Times New Roman"/>
          <w:sz w:val="28"/>
          <w:szCs w:val="28"/>
          <w:lang w:val="uk-UA"/>
        </w:rPr>
      </w:pPr>
      <w:r w:rsidRPr="00441672">
        <w:rPr>
          <w:rFonts w:ascii="Times New Roman" w:hAnsi="Times New Roman" w:cs="Times New Roman"/>
          <w:sz w:val="28"/>
          <w:szCs w:val="28"/>
          <w:lang w:val="uk-UA"/>
        </w:rPr>
        <w:t xml:space="preserve">Організація системи освітлення в ігровому проєкті є фундаментальним етапом створення візуальної підсистеми, оскільки світло безпосередньо впливає на сприйняття об'єму низькополігональної геометрії та емоційну атмосферу жанру </w:t>
      </w:r>
      <w:r w:rsidRPr="00441672">
        <w:rPr>
          <w:rFonts w:ascii="Times New Roman" w:hAnsi="Times New Roman" w:cs="Times New Roman"/>
          <w:sz w:val="28"/>
          <w:szCs w:val="28"/>
          <w:lang w:val="en-US"/>
        </w:rPr>
        <w:lastRenderedPageBreak/>
        <w:t>Roguelike</w:t>
      </w:r>
      <w:r w:rsidRPr="00441672">
        <w:rPr>
          <w:rFonts w:ascii="Times New Roman" w:hAnsi="Times New Roman" w:cs="Times New Roman"/>
          <w:sz w:val="28"/>
          <w:szCs w:val="28"/>
          <w:lang w:val="uk-UA"/>
        </w:rPr>
        <w:t xml:space="preserve">. Головною технічною особливістю цього підрозділу є конфігурація динамічної системи зміни часу доби (циклу дня та ночі) в середовищі </w:t>
      </w:r>
      <w:r w:rsidRPr="00441672">
        <w:rPr>
          <w:rFonts w:ascii="Times New Roman" w:hAnsi="Times New Roman" w:cs="Times New Roman"/>
          <w:sz w:val="28"/>
          <w:szCs w:val="28"/>
          <w:lang w:val="en-US"/>
        </w:rPr>
        <w:t>Unity</w:t>
      </w:r>
      <w:r w:rsidRPr="00441672">
        <w:rPr>
          <w:rFonts w:ascii="Times New Roman" w:hAnsi="Times New Roman" w:cs="Times New Roman"/>
          <w:sz w:val="28"/>
          <w:szCs w:val="28"/>
          <w:lang w:val="uk-UA"/>
        </w:rPr>
        <w:t>.</w:t>
      </w:r>
    </w:p>
    <w:p w14:paraId="318FC285" w14:textId="77777777" w:rsidR="00441672" w:rsidRPr="00441672" w:rsidRDefault="00441672" w:rsidP="00441672">
      <w:pPr>
        <w:spacing w:after="0" w:line="360" w:lineRule="auto"/>
        <w:ind w:firstLine="851"/>
        <w:jc w:val="both"/>
        <w:rPr>
          <w:rFonts w:ascii="Times New Roman" w:hAnsi="Times New Roman" w:cs="Times New Roman"/>
          <w:sz w:val="28"/>
          <w:szCs w:val="28"/>
        </w:rPr>
      </w:pPr>
      <w:r w:rsidRPr="00441672">
        <w:rPr>
          <w:rFonts w:ascii="Times New Roman" w:hAnsi="Times New Roman" w:cs="Times New Roman"/>
          <w:sz w:val="28"/>
          <w:szCs w:val="28"/>
          <w:lang w:val="uk-UA"/>
        </w:rPr>
        <w:t xml:space="preserve">Основою для реалізації динамічного освітлення стало головне джерело світла типу </w:t>
      </w:r>
      <w:r w:rsidRPr="00441672">
        <w:rPr>
          <w:rFonts w:ascii="Times New Roman" w:hAnsi="Times New Roman" w:cs="Times New Roman"/>
          <w:sz w:val="28"/>
          <w:szCs w:val="28"/>
          <w:lang w:val="en-US"/>
        </w:rPr>
        <w:t>Directional</w:t>
      </w:r>
      <w:r w:rsidRPr="00441672">
        <w:rPr>
          <w:rFonts w:ascii="Times New Roman" w:hAnsi="Times New Roman" w:cs="Times New Roman"/>
          <w:sz w:val="28"/>
          <w:szCs w:val="28"/>
          <w:lang w:val="uk-UA"/>
        </w:rPr>
        <w:t xml:space="preserve"> </w:t>
      </w:r>
      <w:r w:rsidRPr="00441672">
        <w:rPr>
          <w:rFonts w:ascii="Times New Roman" w:hAnsi="Times New Roman" w:cs="Times New Roman"/>
          <w:sz w:val="28"/>
          <w:szCs w:val="28"/>
          <w:lang w:val="en-US"/>
        </w:rPr>
        <w:t>Light</w:t>
      </w:r>
      <w:r w:rsidRPr="00441672">
        <w:rPr>
          <w:rFonts w:ascii="Times New Roman" w:hAnsi="Times New Roman" w:cs="Times New Roman"/>
          <w:sz w:val="28"/>
          <w:szCs w:val="28"/>
          <w:lang w:val="uk-UA"/>
        </w:rPr>
        <w:t xml:space="preserve">, яке виконує роль сонця у денний час та місяця у нічний. </w:t>
      </w:r>
      <w:r w:rsidRPr="00441672">
        <w:rPr>
          <w:rFonts w:ascii="Times New Roman" w:hAnsi="Times New Roman" w:cs="Times New Roman"/>
          <w:sz w:val="28"/>
          <w:szCs w:val="28"/>
        </w:rPr>
        <w:t xml:space="preserve">Конфігурація зміни часу доби базується на поступовому автоматичному обертанні (параметр </w:t>
      </w:r>
      <w:r w:rsidRPr="00441672">
        <w:rPr>
          <w:rFonts w:ascii="Times New Roman" w:hAnsi="Times New Roman" w:cs="Times New Roman"/>
          <w:i/>
          <w:iCs/>
          <w:sz w:val="28"/>
          <w:szCs w:val="28"/>
          <w:lang w:val="en-US"/>
        </w:rPr>
        <w:t>Rotation</w:t>
      </w:r>
      <w:r w:rsidRPr="00441672">
        <w:rPr>
          <w:rFonts w:ascii="Times New Roman" w:hAnsi="Times New Roman" w:cs="Times New Roman"/>
          <w:sz w:val="28"/>
          <w:szCs w:val="28"/>
        </w:rPr>
        <w:t xml:space="preserve"> за віссю </w:t>
      </w:r>
      <w:r w:rsidRPr="00441672">
        <w:rPr>
          <w:rFonts w:ascii="Times New Roman" w:hAnsi="Times New Roman" w:cs="Times New Roman"/>
          <w:sz w:val="28"/>
          <w:szCs w:val="28"/>
          <w:lang w:val="en-US"/>
        </w:rPr>
        <w:t>X</w:t>
      </w:r>
      <w:r w:rsidRPr="00441672">
        <w:rPr>
          <w:rFonts w:ascii="Times New Roman" w:hAnsi="Times New Roman" w:cs="Times New Roman"/>
          <w:sz w:val="28"/>
          <w:szCs w:val="28"/>
        </w:rPr>
        <w:t>) цього джерела світла в просторі. Зміна кута нахилу головного джерела забезпечує природне переміщення тіней від модульних стін замку та інших об'єктів оточення, що створює ефект динамічного світу.</w:t>
      </w:r>
    </w:p>
    <w:p w14:paraId="73263F28" w14:textId="77777777" w:rsidR="00441672" w:rsidRPr="00441672" w:rsidRDefault="00441672" w:rsidP="00441672">
      <w:pPr>
        <w:spacing w:after="0" w:line="360" w:lineRule="auto"/>
        <w:ind w:firstLine="851"/>
        <w:jc w:val="both"/>
        <w:rPr>
          <w:rFonts w:ascii="Times New Roman" w:hAnsi="Times New Roman" w:cs="Times New Roman"/>
          <w:sz w:val="28"/>
          <w:szCs w:val="28"/>
        </w:rPr>
      </w:pPr>
      <w:r w:rsidRPr="00441672">
        <w:rPr>
          <w:rFonts w:ascii="Times New Roman" w:hAnsi="Times New Roman" w:cs="Times New Roman"/>
          <w:sz w:val="28"/>
          <w:szCs w:val="28"/>
        </w:rPr>
        <w:t xml:space="preserve">Для забезпечення плавності переходів між фазами доби було налаштовано параметри вкладки </w:t>
      </w:r>
      <w:r w:rsidRPr="00441672">
        <w:rPr>
          <w:rFonts w:ascii="Times New Roman" w:hAnsi="Times New Roman" w:cs="Times New Roman"/>
          <w:sz w:val="28"/>
          <w:szCs w:val="28"/>
          <w:lang w:val="en-US"/>
        </w:rPr>
        <w:t>Environment</w:t>
      </w:r>
      <w:r w:rsidRPr="00441672">
        <w:rPr>
          <w:rFonts w:ascii="Times New Roman" w:hAnsi="Times New Roman" w:cs="Times New Roman"/>
          <w:sz w:val="28"/>
          <w:szCs w:val="28"/>
        </w:rPr>
        <w:t xml:space="preserve"> </w:t>
      </w:r>
      <w:r w:rsidRPr="00441672">
        <w:rPr>
          <w:rFonts w:ascii="Times New Roman" w:hAnsi="Times New Roman" w:cs="Times New Roman"/>
          <w:sz w:val="28"/>
          <w:szCs w:val="28"/>
          <w:lang w:val="en-US"/>
        </w:rPr>
        <w:t>Lighting</w:t>
      </w:r>
      <w:r w:rsidRPr="00441672">
        <w:rPr>
          <w:rFonts w:ascii="Times New Roman" w:hAnsi="Times New Roman" w:cs="Times New Roman"/>
          <w:sz w:val="28"/>
          <w:szCs w:val="28"/>
        </w:rPr>
        <w:t xml:space="preserve"> у </w:t>
      </w:r>
      <w:r w:rsidRPr="00441672">
        <w:rPr>
          <w:rFonts w:ascii="Times New Roman" w:hAnsi="Times New Roman" w:cs="Times New Roman"/>
          <w:sz w:val="28"/>
          <w:szCs w:val="28"/>
          <w:lang w:val="en-US"/>
        </w:rPr>
        <w:t>Unity</w:t>
      </w:r>
      <w:r w:rsidRPr="00441672">
        <w:rPr>
          <w:rFonts w:ascii="Times New Roman" w:hAnsi="Times New Roman" w:cs="Times New Roman"/>
          <w:sz w:val="28"/>
          <w:szCs w:val="28"/>
        </w:rPr>
        <w:t>. Весь цикл розділено на чотири основні стадії, кожна з яких має індивідуальні налаштування інтенсивності навколишнього середовища (</w:t>
      </w:r>
      <w:r w:rsidRPr="00441672">
        <w:rPr>
          <w:rFonts w:ascii="Times New Roman" w:hAnsi="Times New Roman" w:cs="Times New Roman"/>
          <w:i/>
          <w:iCs/>
          <w:sz w:val="28"/>
          <w:szCs w:val="28"/>
          <w:lang w:val="en-US"/>
        </w:rPr>
        <w:t>Ambient</w:t>
      </w:r>
      <w:r w:rsidRPr="00441672">
        <w:rPr>
          <w:rFonts w:ascii="Times New Roman" w:hAnsi="Times New Roman" w:cs="Times New Roman"/>
          <w:i/>
          <w:iCs/>
          <w:sz w:val="28"/>
          <w:szCs w:val="28"/>
        </w:rPr>
        <w:t xml:space="preserve"> </w:t>
      </w:r>
      <w:r w:rsidRPr="00441672">
        <w:rPr>
          <w:rFonts w:ascii="Times New Roman" w:hAnsi="Times New Roman" w:cs="Times New Roman"/>
          <w:i/>
          <w:iCs/>
          <w:sz w:val="28"/>
          <w:szCs w:val="28"/>
          <w:lang w:val="en-US"/>
        </w:rPr>
        <w:t>Light</w:t>
      </w:r>
      <w:r w:rsidRPr="00441672">
        <w:rPr>
          <w:rFonts w:ascii="Times New Roman" w:hAnsi="Times New Roman" w:cs="Times New Roman"/>
          <w:sz w:val="28"/>
          <w:szCs w:val="28"/>
        </w:rPr>
        <w:t>) та параметрів неба (</w:t>
      </w:r>
      <w:r w:rsidRPr="00441672">
        <w:rPr>
          <w:rFonts w:ascii="Times New Roman" w:hAnsi="Times New Roman" w:cs="Times New Roman"/>
          <w:i/>
          <w:iCs/>
          <w:sz w:val="28"/>
          <w:szCs w:val="28"/>
          <w:lang w:val="en-US"/>
        </w:rPr>
        <w:t>Skybox</w:t>
      </w:r>
      <w:r w:rsidRPr="00441672">
        <w:rPr>
          <w:rFonts w:ascii="Times New Roman" w:hAnsi="Times New Roman" w:cs="Times New Roman"/>
          <w:sz w:val="28"/>
          <w:szCs w:val="28"/>
        </w:rPr>
        <w:t>):</w:t>
      </w:r>
    </w:p>
    <w:p w14:paraId="1D51CF61" w14:textId="77777777" w:rsidR="00441672" w:rsidRPr="00441672" w:rsidRDefault="00441672" w:rsidP="00441672">
      <w:pPr>
        <w:numPr>
          <w:ilvl w:val="0"/>
          <w:numId w:val="36"/>
        </w:numPr>
        <w:tabs>
          <w:tab w:val="clear" w:pos="720"/>
          <w:tab w:val="num" w:pos="993"/>
        </w:tabs>
        <w:spacing w:after="0" w:line="360" w:lineRule="auto"/>
        <w:ind w:left="0" w:firstLine="851"/>
        <w:jc w:val="both"/>
        <w:rPr>
          <w:rFonts w:ascii="Times New Roman" w:hAnsi="Times New Roman" w:cs="Times New Roman"/>
          <w:sz w:val="28"/>
          <w:szCs w:val="28"/>
        </w:rPr>
      </w:pPr>
      <w:r w:rsidRPr="00441672">
        <w:rPr>
          <w:rFonts w:ascii="Times New Roman" w:hAnsi="Times New Roman" w:cs="Times New Roman"/>
          <w:sz w:val="28"/>
          <w:szCs w:val="28"/>
        </w:rPr>
        <w:t>Ранок: характеризується низьким кутом падіння променів, довгими м'якими тінями та низьким рівнем початкової інтенсивності світла.</w:t>
      </w:r>
    </w:p>
    <w:p w14:paraId="668D7ACD" w14:textId="77777777" w:rsidR="00441672" w:rsidRPr="00441672" w:rsidRDefault="00441672" w:rsidP="00441672">
      <w:pPr>
        <w:numPr>
          <w:ilvl w:val="0"/>
          <w:numId w:val="36"/>
        </w:numPr>
        <w:tabs>
          <w:tab w:val="clear" w:pos="720"/>
          <w:tab w:val="num" w:pos="993"/>
        </w:tabs>
        <w:spacing w:after="0" w:line="360" w:lineRule="auto"/>
        <w:ind w:left="0" w:firstLine="851"/>
        <w:jc w:val="both"/>
        <w:rPr>
          <w:rFonts w:ascii="Times New Roman" w:hAnsi="Times New Roman" w:cs="Times New Roman"/>
          <w:sz w:val="28"/>
          <w:szCs w:val="28"/>
        </w:rPr>
      </w:pPr>
      <w:r w:rsidRPr="00441672">
        <w:rPr>
          <w:rFonts w:ascii="Times New Roman" w:hAnsi="Times New Roman" w:cs="Times New Roman"/>
          <w:sz w:val="28"/>
          <w:szCs w:val="28"/>
        </w:rPr>
        <w:t xml:space="preserve">День: основне джерело досягає зеніту, його інтенсивність встановлюється на максимум (значення </w:t>
      </w:r>
      <w:r w:rsidRPr="00441672">
        <w:rPr>
          <w:rFonts w:ascii="Times New Roman" w:hAnsi="Times New Roman" w:cs="Times New Roman"/>
          <w:i/>
          <w:iCs/>
          <w:sz w:val="28"/>
          <w:szCs w:val="28"/>
          <w:lang w:val="en-US"/>
        </w:rPr>
        <w:t>Intensity</w:t>
      </w:r>
      <w:r w:rsidRPr="00441672">
        <w:rPr>
          <w:rFonts w:ascii="Times New Roman" w:hAnsi="Times New Roman" w:cs="Times New Roman"/>
          <w:sz w:val="28"/>
          <w:szCs w:val="28"/>
        </w:rPr>
        <w:t xml:space="preserve"> — 1.2–1.5), а тіні стають короткими та чіткими, чітко підкреслюючи грані </w:t>
      </w:r>
      <w:r w:rsidRPr="00441672">
        <w:rPr>
          <w:rFonts w:ascii="Times New Roman" w:hAnsi="Times New Roman" w:cs="Times New Roman"/>
          <w:sz w:val="28"/>
          <w:szCs w:val="28"/>
          <w:lang w:val="en-US"/>
        </w:rPr>
        <w:t>Low</w:t>
      </w:r>
      <w:r w:rsidRPr="00441672">
        <w:rPr>
          <w:rFonts w:ascii="Times New Roman" w:hAnsi="Times New Roman" w:cs="Times New Roman"/>
          <w:sz w:val="28"/>
          <w:szCs w:val="28"/>
        </w:rPr>
        <w:t>-</w:t>
      </w:r>
      <w:r w:rsidRPr="00441672">
        <w:rPr>
          <w:rFonts w:ascii="Times New Roman" w:hAnsi="Times New Roman" w:cs="Times New Roman"/>
          <w:sz w:val="28"/>
          <w:szCs w:val="28"/>
          <w:lang w:val="en-US"/>
        </w:rPr>
        <w:t>poly</w:t>
      </w:r>
      <w:r w:rsidRPr="00441672">
        <w:rPr>
          <w:rFonts w:ascii="Times New Roman" w:hAnsi="Times New Roman" w:cs="Times New Roman"/>
          <w:sz w:val="28"/>
          <w:szCs w:val="28"/>
        </w:rPr>
        <w:t xml:space="preserve"> моделей.</w:t>
      </w:r>
    </w:p>
    <w:p w14:paraId="5CACFE03" w14:textId="77777777" w:rsidR="00441672" w:rsidRPr="00441672" w:rsidRDefault="00441672" w:rsidP="00441672">
      <w:pPr>
        <w:numPr>
          <w:ilvl w:val="0"/>
          <w:numId w:val="36"/>
        </w:numPr>
        <w:tabs>
          <w:tab w:val="clear" w:pos="720"/>
          <w:tab w:val="num" w:pos="993"/>
        </w:tabs>
        <w:spacing w:after="0" w:line="360" w:lineRule="auto"/>
        <w:ind w:left="0" w:firstLine="851"/>
        <w:jc w:val="both"/>
        <w:rPr>
          <w:rFonts w:ascii="Times New Roman" w:hAnsi="Times New Roman" w:cs="Times New Roman"/>
          <w:sz w:val="28"/>
          <w:szCs w:val="28"/>
        </w:rPr>
      </w:pPr>
      <w:r w:rsidRPr="00441672">
        <w:rPr>
          <w:rFonts w:ascii="Times New Roman" w:hAnsi="Times New Roman" w:cs="Times New Roman"/>
          <w:sz w:val="28"/>
          <w:szCs w:val="28"/>
        </w:rPr>
        <w:t>Вечір: інтенсивність головного джерела світла поступово знижується, а довжина тіней знову збільшується.</w:t>
      </w:r>
    </w:p>
    <w:p w14:paraId="7399965F" w14:textId="77777777" w:rsidR="00441672" w:rsidRPr="00441672" w:rsidRDefault="00441672" w:rsidP="00441672">
      <w:pPr>
        <w:numPr>
          <w:ilvl w:val="0"/>
          <w:numId w:val="36"/>
        </w:numPr>
        <w:tabs>
          <w:tab w:val="clear" w:pos="720"/>
          <w:tab w:val="num" w:pos="993"/>
        </w:tabs>
        <w:spacing w:after="0" w:line="360" w:lineRule="auto"/>
        <w:ind w:left="0" w:firstLine="851"/>
        <w:jc w:val="both"/>
        <w:rPr>
          <w:rFonts w:ascii="Times New Roman" w:hAnsi="Times New Roman" w:cs="Times New Roman"/>
          <w:sz w:val="28"/>
          <w:szCs w:val="28"/>
        </w:rPr>
      </w:pPr>
      <w:r w:rsidRPr="00441672">
        <w:rPr>
          <w:rFonts w:ascii="Times New Roman" w:hAnsi="Times New Roman" w:cs="Times New Roman"/>
          <w:sz w:val="28"/>
          <w:szCs w:val="28"/>
        </w:rPr>
        <w:t>Ніч: головне джерело світла розвертається під кутом, що симулює нічне сяйво, знижуючи свою інтенсивність до мінімальних значень (</w:t>
      </w:r>
      <w:r w:rsidRPr="00441672">
        <w:rPr>
          <w:rFonts w:ascii="Times New Roman" w:hAnsi="Times New Roman" w:cs="Times New Roman"/>
          <w:i/>
          <w:iCs/>
          <w:sz w:val="28"/>
          <w:szCs w:val="28"/>
          <w:lang w:val="en-US"/>
        </w:rPr>
        <w:t>Intensity</w:t>
      </w:r>
      <w:r w:rsidRPr="00441672">
        <w:rPr>
          <w:rFonts w:ascii="Times New Roman" w:hAnsi="Times New Roman" w:cs="Times New Roman"/>
          <w:sz w:val="28"/>
          <w:szCs w:val="28"/>
        </w:rPr>
        <w:t xml:space="preserve"> — 0.1–0.2).</w:t>
      </w:r>
    </w:p>
    <w:p w14:paraId="662AC02F" w14:textId="77777777" w:rsidR="00441672" w:rsidRPr="00441672" w:rsidRDefault="00441672" w:rsidP="00441672">
      <w:pPr>
        <w:spacing w:after="0" w:line="360" w:lineRule="auto"/>
        <w:ind w:firstLine="851"/>
        <w:jc w:val="both"/>
        <w:rPr>
          <w:rFonts w:ascii="Times New Roman" w:hAnsi="Times New Roman" w:cs="Times New Roman"/>
          <w:sz w:val="28"/>
          <w:szCs w:val="28"/>
        </w:rPr>
      </w:pPr>
      <w:r w:rsidRPr="00441672">
        <w:rPr>
          <w:rFonts w:ascii="Times New Roman" w:hAnsi="Times New Roman" w:cs="Times New Roman"/>
          <w:sz w:val="28"/>
          <w:szCs w:val="28"/>
        </w:rPr>
        <w:t>Важливою частиною конфігурації є взаємодія глобального неба із локальним біолюмінесцентним освітленням на рівні. Оскільки в нічну фазу доби видимість від головного джерела світла падає, у гру вступає система штучних точкових джерел світла (</w:t>
      </w:r>
      <w:r w:rsidRPr="00441672">
        <w:rPr>
          <w:rFonts w:ascii="Times New Roman" w:hAnsi="Times New Roman" w:cs="Times New Roman"/>
          <w:sz w:val="28"/>
          <w:szCs w:val="28"/>
          <w:lang w:val="en-US"/>
        </w:rPr>
        <w:t>Point</w:t>
      </w:r>
      <w:r w:rsidRPr="00441672">
        <w:rPr>
          <w:rFonts w:ascii="Times New Roman" w:hAnsi="Times New Roman" w:cs="Times New Roman"/>
          <w:sz w:val="28"/>
          <w:szCs w:val="28"/>
        </w:rPr>
        <w:t xml:space="preserve"> </w:t>
      </w:r>
      <w:r w:rsidRPr="00441672">
        <w:rPr>
          <w:rFonts w:ascii="Times New Roman" w:hAnsi="Times New Roman" w:cs="Times New Roman"/>
          <w:sz w:val="28"/>
          <w:szCs w:val="28"/>
          <w:lang w:val="en-US"/>
        </w:rPr>
        <w:t>Lights</w:t>
      </w:r>
      <w:r w:rsidRPr="00441672">
        <w:rPr>
          <w:rFonts w:ascii="Times New Roman" w:hAnsi="Times New Roman" w:cs="Times New Roman"/>
          <w:sz w:val="28"/>
          <w:szCs w:val="28"/>
        </w:rPr>
        <w:t>) та самосвітних матеріалів об'єктів. Вони інтегровані безпосередньо в префаби інтерактивного оточення: на стінах замку автоматично активується світіння факелів, а магічні кристали та фантастичні квіти випромінюють світло навколо себе.</w:t>
      </w:r>
    </w:p>
    <w:p w14:paraId="111BA6B7" w14:textId="77777777" w:rsidR="00441672" w:rsidRPr="00441672" w:rsidRDefault="00441672" w:rsidP="00441672">
      <w:pPr>
        <w:spacing w:after="0" w:line="360" w:lineRule="auto"/>
        <w:ind w:firstLine="851"/>
        <w:jc w:val="both"/>
        <w:rPr>
          <w:rFonts w:ascii="Times New Roman" w:hAnsi="Times New Roman" w:cs="Times New Roman"/>
          <w:sz w:val="28"/>
          <w:szCs w:val="28"/>
        </w:rPr>
      </w:pPr>
      <w:r w:rsidRPr="00441672">
        <w:rPr>
          <w:rFonts w:ascii="Times New Roman" w:hAnsi="Times New Roman" w:cs="Times New Roman"/>
          <w:sz w:val="28"/>
          <w:szCs w:val="28"/>
        </w:rPr>
        <w:lastRenderedPageBreak/>
        <w:t xml:space="preserve">Для реалізації цього ефекту було використано технологію </w:t>
      </w:r>
      <w:r w:rsidRPr="00441672">
        <w:rPr>
          <w:rFonts w:ascii="Times New Roman" w:hAnsi="Times New Roman" w:cs="Times New Roman"/>
          <w:sz w:val="28"/>
          <w:szCs w:val="28"/>
          <w:lang w:val="en-US"/>
        </w:rPr>
        <w:t>Emission</w:t>
      </w:r>
      <w:r w:rsidRPr="00441672">
        <w:rPr>
          <w:rFonts w:ascii="Times New Roman" w:hAnsi="Times New Roman" w:cs="Times New Roman"/>
          <w:sz w:val="28"/>
          <w:szCs w:val="28"/>
        </w:rPr>
        <w:t xml:space="preserve"> у стандартному шейдері </w:t>
      </w:r>
      <w:r w:rsidRPr="00441672">
        <w:rPr>
          <w:rFonts w:ascii="Times New Roman" w:hAnsi="Times New Roman" w:cs="Times New Roman"/>
          <w:sz w:val="28"/>
          <w:szCs w:val="28"/>
          <w:lang w:val="en-US"/>
        </w:rPr>
        <w:t>Unity</w:t>
      </w:r>
      <w:r w:rsidRPr="00441672">
        <w:rPr>
          <w:rFonts w:ascii="Times New Roman" w:hAnsi="Times New Roman" w:cs="Times New Roman"/>
          <w:sz w:val="28"/>
          <w:szCs w:val="28"/>
        </w:rPr>
        <w:t xml:space="preserve">. Матеріалам кристалів та магічних квітів було призначено високу інтенсивність випромінювання (параметр </w:t>
      </w:r>
      <w:r w:rsidRPr="00441672">
        <w:rPr>
          <w:rFonts w:ascii="Times New Roman" w:hAnsi="Times New Roman" w:cs="Times New Roman"/>
          <w:sz w:val="28"/>
          <w:szCs w:val="28"/>
          <w:lang w:val="en-US"/>
        </w:rPr>
        <w:t>HDR</w:t>
      </w:r>
      <w:r w:rsidRPr="00441672">
        <w:rPr>
          <w:rFonts w:ascii="Times New Roman" w:hAnsi="Times New Roman" w:cs="Times New Roman"/>
          <w:sz w:val="28"/>
          <w:szCs w:val="28"/>
        </w:rPr>
        <w:t xml:space="preserve"> </w:t>
      </w:r>
      <w:r w:rsidRPr="00441672">
        <w:rPr>
          <w:rFonts w:ascii="Times New Roman" w:hAnsi="Times New Roman" w:cs="Times New Roman"/>
          <w:sz w:val="28"/>
          <w:szCs w:val="28"/>
          <w:lang w:val="en-US"/>
        </w:rPr>
        <w:t>Color</w:t>
      </w:r>
      <w:r w:rsidRPr="00441672">
        <w:rPr>
          <w:rFonts w:ascii="Times New Roman" w:hAnsi="Times New Roman" w:cs="Times New Roman"/>
          <w:sz w:val="28"/>
          <w:szCs w:val="28"/>
        </w:rPr>
        <w:t xml:space="preserve"> з високим показником інтенсивності). Навколо цих об'єктів додатково розставлено додаткові джерела </w:t>
      </w:r>
      <w:r w:rsidRPr="00441672">
        <w:rPr>
          <w:rFonts w:ascii="Times New Roman" w:hAnsi="Times New Roman" w:cs="Times New Roman"/>
          <w:i/>
          <w:iCs/>
          <w:sz w:val="28"/>
          <w:szCs w:val="28"/>
          <w:lang w:val="en-US"/>
        </w:rPr>
        <w:t>Point</w:t>
      </w:r>
      <w:r w:rsidRPr="00441672">
        <w:rPr>
          <w:rFonts w:ascii="Times New Roman" w:hAnsi="Times New Roman" w:cs="Times New Roman"/>
          <w:i/>
          <w:iCs/>
          <w:sz w:val="28"/>
          <w:szCs w:val="28"/>
        </w:rPr>
        <w:t xml:space="preserve"> </w:t>
      </w:r>
      <w:r w:rsidRPr="00441672">
        <w:rPr>
          <w:rFonts w:ascii="Times New Roman" w:hAnsi="Times New Roman" w:cs="Times New Roman"/>
          <w:i/>
          <w:iCs/>
          <w:sz w:val="28"/>
          <w:szCs w:val="28"/>
          <w:lang w:val="en-US"/>
        </w:rPr>
        <w:t>Light</w:t>
      </w:r>
      <w:r w:rsidRPr="00441672">
        <w:rPr>
          <w:rFonts w:ascii="Times New Roman" w:hAnsi="Times New Roman" w:cs="Times New Roman"/>
          <w:sz w:val="28"/>
          <w:szCs w:val="28"/>
        </w:rPr>
        <w:t xml:space="preserve"> із відповідним радіусом дії, що дозволило імітувати м'яке розсіювання світла на траву та модульні блоки підлоги. Разом із компонентом </w:t>
      </w:r>
      <w:r w:rsidRPr="00441672">
        <w:rPr>
          <w:rFonts w:ascii="Times New Roman" w:hAnsi="Times New Roman" w:cs="Times New Roman"/>
          <w:sz w:val="28"/>
          <w:szCs w:val="28"/>
          <w:lang w:val="en-US"/>
        </w:rPr>
        <w:t>Bloom</w:t>
      </w:r>
      <w:r w:rsidRPr="00441672">
        <w:rPr>
          <w:rFonts w:ascii="Times New Roman" w:hAnsi="Times New Roman" w:cs="Times New Roman"/>
          <w:sz w:val="28"/>
          <w:szCs w:val="28"/>
        </w:rPr>
        <w:t xml:space="preserve"> у системі постобробки (</w:t>
      </w:r>
      <w:r w:rsidRPr="00441672">
        <w:rPr>
          <w:rFonts w:ascii="Times New Roman" w:hAnsi="Times New Roman" w:cs="Times New Roman"/>
          <w:i/>
          <w:iCs/>
          <w:sz w:val="28"/>
          <w:szCs w:val="28"/>
          <w:lang w:val="en-US"/>
        </w:rPr>
        <w:t>Post</w:t>
      </w:r>
      <w:r w:rsidRPr="00441672">
        <w:rPr>
          <w:rFonts w:ascii="Times New Roman" w:hAnsi="Times New Roman" w:cs="Times New Roman"/>
          <w:i/>
          <w:iCs/>
          <w:sz w:val="28"/>
          <w:szCs w:val="28"/>
        </w:rPr>
        <w:t>-</w:t>
      </w:r>
      <w:r w:rsidRPr="00441672">
        <w:rPr>
          <w:rFonts w:ascii="Times New Roman" w:hAnsi="Times New Roman" w:cs="Times New Roman"/>
          <w:i/>
          <w:iCs/>
          <w:sz w:val="28"/>
          <w:szCs w:val="28"/>
          <w:lang w:val="en-US"/>
        </w:rPr>
        <w:t>Processing</w:t>
      </w:r>
      <w:r w:rsidRPr="00441672">
        <w:rPr>
          <w:rFonts w:ascii="Times New Roman" w:hAnsi="Times New Roman" w:cs="Times New Roman"/>
          <w:sz w:val="28"/>
          <w:szCs w:val="28"/>
        </w:rPr>
        <w:t>), це створило ефект виразного нічного біому, де світні рослини та мінерали слугують природними візуальними орієнтирами для гравця, вказуючи безпечні стежки чи зони інтересу в умовах обмеженої видимості.</w:t>
      </w:r>
    </w:p>
    <w:p w14:paraId="6CD77393" w14:textId="77777777" w:rsidR="00441672" w:rsidRPr="00441672" w:rsidRDefault="00441672" w:rsidP="00441672">
      <w:pPr>
        <w:spacing w:after="0" w:line="360" w:lineRule="auto"/>
        <w:ind w:firstLine="851"/>
        <w:jc w:val="both"/>
        <w:rPr>
          <w:rFonts w:ascii="Times New Roman" w:hAnsi="Times New Roman" w:cs="Times New Roman"/>
          <w:sz w:val="28"/>
          <w:szCs w:val="28"/>
        </w:rPr>
      </w:pPr>
      <w:r w:rsidRPr="00441672">
        <w:rPr>
          <w:rFonts w:ascii="Times New Roman" w:hAnsi="Times New Roman" w:cs="Times New Roman"/>
          <w:sz w:val="28"/>
          <w:szCs w:val="28"/>
        </w:rPr>
        <w:t>З технічної точки зору, використання повністю динамічного освітлення із циклом дня та ночі створює високе навантаження на графічний процесор через необхідність постійного перерахунку тіней у реальному часі. Оскільки світ гри генерується процедурно, використання заздалегідь запечених карт світла (</w:t>
      </w:r>
      <w:r w:rsidRPr="00441672">
        <w:rPr>
          <w:rFonts w:ascii="Times New Roman" w:hAnsi="Times New Roman" w:cs="Times New Roman"/>
          <w:i/>
          <w:iCs/>
          <w:sz w:val="28"/>
          <w:szCs w:val="28"/>
          <w:lang w:val="en-US"/>
        </w:rPr>
        <w:t>Baked</w:t>
      </w:r>
      <w:r w:rsidRPr="00441672">
        <w:rPr>
          <w:rFonts w:ascii="Times New Roman" w:hAnsi="Times New Roman" w:cs="Times New Roman"/>
          <w:i/>
          <w:iCs/>
          <w:sz w:val="28"/>
          <w:szCs w:val="28"/>
        </w:rPr>
        <w:t xml:space="preserve"> </w:t>
      </w:r>
      <w:r w:rsidRPr="00441672">
        <w:rPr>
          <w:rFonts w:ascii="Times New Roman" w:hAnsi="Times New Roman" w:cs="Times New Roman"/>
          <w:i/>
          <w:iCs/>
          <w:sz w:val="28"/>
          <w:szCs w:val="28"/>
          <w:lang w:val="en-US"/>
        </w:rPr>
        <w:t>Lightmaps</w:t>
      </w:r>
      <w:r w:rsidRPr="00441672">
        <w:rPr>
          <w:rFonts w:ascii="Times New Roman" w:hAnsi="Times New Roman" w:cs="Times New Roman"/>
          <w:sz w:val="28"/>
          <w:szCs w:val="28"/>
        </w:rPr>
        <w:t>) було неможливим. Тому для оптимізації продуктивності та зниження кількості викликів відмальовування (</w:t>
      </w:r>
      <w:r w:rsidRPr="00441672">
        <w:rPr>
          <w:rFonts w:ascii="Times New Roman" w:hAnsi="Times New Roman" w:cs="Times New Roman"/>
          <w:sz w:val="28"/>
          <w:szCs w:val="28"/>
          <w:lang w:val="en-US"/>
        </w:rPr>
        <w:t>Draw</w:t>
      </w:r>
      <w:r w:rsidRPr="00441672">
        <w:rPr>
          <w:rFonts w:ascii="Times New Roman" w:hAnsi="Times New Roman" w:cs="Times New Roman"/>
          <w:sz w:val="28"/>
          <w:szCs w:val="28"/>
        </w:rPr>
        <w:t xml:space="preserve"> </w:t>
      </w:r>
      <w:r w:rsidRPr="00441672">
        <w:rPr>
          <w:rFonts w:ascii="Times New Roman" w:hAnsi="Times New Roman" w:cs="Times New Roman"/>
          <w:sz w:val="28"/>
          <w:szCs w:val="28"/>
          <w:lang w:val="en-US"/>
        </w:rPr>
        <w:t>Calls</w:t>
      </w:r>
      <w:r w:rsidRPr="00441672">
        <w:rPr>
          <w:rFonts w:ascii="Times New Roman" w:hAnsi="Times New Roman" w:cs="Times New Roman"/>
          <w:sz w:val="28"/>
          <w:szCs w:val="28"/>
        </w:rPr>
        <w:t xml:space="preserve">) було застосовано такі параметри у вікні </w:t>
      </w:r>
      <w:r w:rsidRPr="00441672">
        <w:rPr>
          <w:rFonts w:ascii="Times New Roman" w:hAnsi="Times New Roman" w:cs="Times New Roman"/>
          <w:i/>
          <w:iCs/>
          <w:sz w:val="28"/>
          <w:szCs w:val="28"/>
          <w:lang w:val="en-US"/>
        </w:rPr>
        <w:t>Render</w:t>
      </w:r>
      <w:r w:rsidRPr="00441672">
        <w:rPr>
          <w:rFonts w:ascii="Times New Roman" w:hAnsi="Times New Roman" w:cs="Times New Roman"/>
          <w:i/>
          <w:iCs/>
          <w:sz w:val="28"/>
          <w:szCs w:val="28"/>
        </w:rPr>
        <w:t xml:space="preserve"> </w:t>
      </w:r>
      <w:r w:rsidRPr="00441672">
        <w:rPr>
          <w:rFonts w:ascii="Times New Roman" w:hAnsi="Times New Roman" w:cs="Times New Roman"/>
          <w:i/>
          <w:iCs/>
          <w:sz w:val="28"/>
          <w:szCs w:val="28"/>
          <w:lang w:val="en-US"/>
        </w:rPr>
        <w:t>Settings</w:t>
      </w:r>
      <w:r w:rsidRPr="00441672">
        <w:rPr>
          <w:rFonts w:ascii="Times New Roman" w:hAnsi="Times New Roman" w:cs="Times New Roman"/>
          <w:sz w:val="28"/>
          <w:szCs w:val="28"/>
        </w:rPr>
        <w:t>:</w:t>
      </w:r>
    </w:p>
    <w:p w14:paraId="2079B7FB" w14:textId="77777777" w:rsidR="00441672" w:rsidRPr="00441672" w:rsidRDefault="00441672" w:rsidP="00441672">
      <w:pPr>
        <w:numPr>
          <w:ilvl w:val="0"/>
          <w:numId w:val="38"/>
        </w:numPr>
        <w:tabs>
          <w:tab w:val="clear" w:pos="720"/>
          <w:tab w:val="num" w:pos="993"/>
        </w:tabs>
        <w:spacing w:after="0" w:line="360" w:lineRule="auto"/>
        <w:ind w:left="0" w:firstLine="851"/>
        <w:jc w:val="both"/>
        <w:rPr>
          <w:rFonts w:ascii="Times New Roman" w:hAnsi="Times New Roman" w:cs="Times New Roman"/>
          <w:sz w:val="28"/>
          <w:szCs w:val="28"/>
        </w:rPr>
      </w:pPr>
      <w:r w:rsidRPr="00441672">
        <w:rPr>
          <w:rFonts w:ascii="Times New Roman" w:hAnsi="Times New Roman" w:cs="Times New Roman"/>
          <w:sz w:val="28"/>
          <w:szCs w:val="28"/>
        </w:rPr>
        <w:t>обмежено дистанцію відображення динамічних тіней (</w:t>
      </w:r>
      <w:r w:rsidRPr="00441672">
        <w:rPr>
          <w:rFonts w:ascii="Times New Roman" w:hAnsi="Times New Roman" w:cs="Times New Roman"/>
          <w:i/>
          <w:iCs/>
          <w:sz w:val="28"/>
          <w:szCs w:val="28"/>
          <w:lang w:val="en-US"/>
        </w:rPr>
        <w:t>Shadow</w:t>
      </w:r>
      <w:r w:rsidRPr="00441672">
        <w:rPr>
          <w:rFonts w:ascii="Times New Roman" w:hAnsi="Times New Roman" w:cs="Times New Roman"/>
          <w:i/>
          <w:iCs/>
          <w:sz w:val="28"/>
          <w:szCs w:val="28"/>
        </w:rPr>
        <w:t xml:space="preserve"> </w:t>
      </w:r>
      <w:r w:rsidRPr="00441672">
        <w:rPr>
          <w:rFonts w:ascii="Times New Roman" w:hAnsi="Times New Roman" w:cs="Times New Roman"/>
          <w:i/>
          <w:iCs/>
          <w:sz w:val="28"/>
          <w:szCs w:val="28"/>
          <w:lang w:val="en-US"/>
        </w:rPr>
        <w:t>Distance</w:t>
      </w:r>
      <w:r w:rsidRPr="00441672">
        <w:rPr>
          <w:rFonts w:ascii="Times New Roman" w:hAnsi="Times New Roman" w:cs="Times New Roman"/>
          <w:sz w:val="28"/>
          <w:szCs w:val="28"/>
        </w:rPr>
        <w:t>) до розумного радіуса навколо гравця;</w:t>
      </w:r>
    </w:p>
    <w:p w14:paraId="7893C91C" w14:textId="77777777" w:rsidR="00441672" w:rsidRPr="00441672" w:rsidRDefault="00441672" w:rsidP="00441672">
      <w:pPr>
        <w:numPr>
          <w:ilvl w:val="0"/>
          <w:numId w:val="38"/>
        </w:numPr>
        <w:tabs>
          <w:tab w:val="clear" w:pos="720"/>
          <w:tab w:val="num" w:pos="993"/>
        </w:tabs>
        <w:spacing w:after="0" w:line="360" w:lineRule="auto"/>
        <w:ind w:left="0" w:firstLine="851"/>
        <w:jc w:val="both"/>
        <w:rPr>
          <w:rFonts w:ascii="Times New Roman" w:hAnsi="Times New Roman" w:cs="Times New Roman"/>
          <w:sz w:val="28"/>
          <w:szCs w:val="28"/>
        </w:rPr>
      </w:pPr>
      <w:r w:rsidRPr="00441672">
        <w:rPr>
          <w:rFonts w:ascii="Times New Roman" w:hAnsi="Times New Roman" w:cs="Times New Roman"/>
          <w:sz w:val="28"/>
          <w:szCs w:val="28"/>
        </w:rPr>
        <w:t>оптимізовано роздільну здатність карт тіней (</w:t>
      </w:r>
      <w:r w:rsidRPr="00441672">
        <w:rPr>
          <w:rFonts w:ascii="Times New Roman" w:hAnsi="Times New Roman" w:cs="Times New Roman"/>
          <w:i/>
          <w:iCs/>
          <w:sz w:val="28"/>
          <w:szCs w:val="28"/>
          <w:lang w:val="en-US"/>
        </w:rPr>
        <w:t>Shadow</w:t>
      </w:r>
      <w:r w:rsidRPr="00441672">
        <w:rPr>
          <w:rFonts w:ascii="Times New Roman" w:hAnsi="Times New Roman" w:cs="Times New Roman"/>
          <w:i/>
          <w:iCs/>
          <w:sz w:val="28"/>
          <w:szCs w:val="28"/>
        </w:rPr>
        <w:t xml:space="preserve"> </w:t>
      </w:r>
      <w:r w:rsidRPr="00441672">
        <w:rPr>
          <w:rFonts w:ascii="Times New Roman" w:hAnsi="Times New Roman" w:cs="Times New Roman"/>
          <w:i/>
          <w:iCs/>
          <w:sz w:val="28"/>
          <w:szCs w:val="28"/>
          <w:lang w:val="en-US"/>
        </w:rPr>
        <w:t>Resolution</w:t>
      </w:r>
      <w:r w:rsidRPr="00441672">
        <w:rPr>
          <w:rFonts w:ascii="Times New Roman" w:hAnsi="Times New Roman" w:cs="Times New Roman"/>
          <w:sz w:val="28"/>
          <w:szCs w:val="28"/>
        </w:rPr>
        <w:t xml:space="preserve">) до рівня </w:t>
      </w:r>
      <w:r w:rsidRPr="00441672">
        <w:rPr>
          <w:rFonts w:ascii="Times New Roman" w:hAnsi="Times New Roman" w:cs="Times New Roman"/>
          <w:i/>
          <w:iCs/>
          <w:sz w:val="28"/>
          <w:szCs w:val="28"/>
          <w:lang w:val="en-US"/>
        </w:rPr>
        <w:t>Medium</w:t>
      </w:r>
      <w:r w:rsidRPr="00441672">
        <w:rPr>
          <w:rFonts w:ascii="Times New Roman" w:hAnsi="Times New Roman" w:cs="Times New Roman"/>
          <w:i/>
          <w:iCs/>
          <w:sz w:val="28"/>
          <w:szCs w:val="28"/>
        </w:rPr>
        <w:t xml:space="preserve"> </w:t>
      </w:r>
      <w:r w:rsidRPr="00441672">
        <w:rPr>
          <w:rFonts w:ascii="Times New Roman" w:hAnsi="Times New Roman" w:cs="Times New Roman"/>
          <w:i/>
          <w:iCs/>
          <w:sz w:val="28"/>
          <w:szCs w:val="28"/>
          <w:lang w:val="en-US"/>
        </w:rPr>
        <w:t>Quality</w:t>
      </w:r>
      <w:r w:rsidRPr="00441672">
        <w:rPr>
          <w:rFonts w:ascii="Times New Roman" w:hAnsi="Times New Roman" w:cs="Times New Roman"/>
          <w:sz w:val="28"/>
          <w:szCs w:val="28"/>
        </w:rPr>
        <w:t xml:space="preserve">, що згладило кути тіней без втрати </w:t>
      </w:r>
      <w:r w:rsidRPr="00441672">
        <w:rPr>
          <w:rFonts w:ascii="Times New Roman" w:hAnsi="Times New Roman" w:cs="Times New Roman"/>
          <w:sz w:val="28"/>
          <w:szCs w:val="28"/>
          <w:lang w:val="en-US"/>
        </w:rPr>
        <w:t>FPS</w:t>
      </w:r>
      <w:r w:rsidRPr="00441672">
        <w:rPr>
          <w:rFonts w:ascii="Times New Roman" w:hAnsi="Times New Roman" w:cs="Times New Roman"/>
          <w:sz w:val="28"/>
          <w:szCs w:val="28"/>
        </w:rPr>
        <w:t>;</w:t>
      </w:r>
    </w:p>
    <w:p w14:paraId="58972876" w14:textId="77777777" w:rsidR="00441672" w:rsidRPr="00441672" w:rsidRDefault="00441672" w:rsidP="00441672">
      <w:pPr>
        <w:numPr>
          <w:ilvl w:val="0"/>
          <w:numId w:val="38"/>
        </w:numPr>
        <w:tabs>
          <w:tab w:val="clear" w:pos="720"/>
          <w:tab w:val="num" w:pos="993"/>
        </w:tabs>
        <w:spacing w:after="0" w:line="360" w:lineRule="auto"/>
        <w:ind w:left="0" w:firstLine="851"/>
        <w:jc w:val="both"/>
        <w:rPr>
          <w:rFonts w:ascii="Times New Roman" w:hAnsi="Times New Roman" w:cs="Times New Roman"/>
          <w:sz w:val="28"/>
          <w:szCs w:val="28"/>
        </w:rPr>
      </w:pPr>
      <w:r w:rsidRPr="00441672">
        <w:rPr>
          <w:rFonts w:ascii="Times New Roman" w:hAnsi="Times New Roman" w:cs="Times New Roman"/>
          <w:sz w:val="28"/>
          <w:szCs w:val="28"/>
        </w:rPr>
        <w:t xml:space="preserve">активовано режим </w:t>
      </w:r>
      <w:r w:rsidRPr="00441672">
        <w:rPr>
          <w:rFonts w:ascii="Times New Roman" w:hAnsi="Times New Roman" w:cs="Times New Roman"/>
          <w:i/>
          <w:iCs/>
          <w:sz w:val="28"/>
          <w:szCs w:val="28"/>
          <w:lang w:val="en-US"/>
        </w:rPr>
        <w:t>Hard</w:t>
      </w:r>
      <w:r w:rsidRPr="00441672">
        <w:rPr>
          <w:rFonts w:ascii="Times New Roman" w:hAnsi="Times New Roman" w:cs="Times New Roman"/>
          <w:i/>
          <w:iCs/>
          <w:sz w:val="28"/>
          <w:szCs w:val="28"/>
        </w:rPr>
        <w:t xml:space="preserve"> </w:t>
      </w:r>
      <w:r w:rsidRPr="00441672">
        <w:rPr>
          <w:rFonts w:ascii="Times New Roman" w:hAnsi="Times New Roman" w:cs="Times New Roman"/>
          <w:i/>
          <w:iCs/>
          <w:sz w:val="28"/>
          <w:szCs w:val="28"/>
          <w:lang w:val="en-US"/>
        </w:rPr>
        <w:t>Shadows</w:t>
      </w:r>
      <w:r w:rsidRPr="00441672">
        <w:rPr>
          <w:rFonts w:ascii="Times New Roman" w:hAnsi="Times New Roman" w:cs="Times New Roman"/>
          <w:sz w:val="28"/>
          <w:szCs w:val="28"/>
        </w:rPr>
        <w:t xml:space="preserve"> для деяких другорядних об'єктів, що ідеально відповідає кутовій </w:t>
      </w:r>
      <w:r w:rsidRPr="00441672">
        <w:rPr>
          <w:rFonts w:ascii="Times New Roman" w:hAnsi="Times New Roman" w:cs="Times New Roman"/>
          <w:sz w:val="28"/>
          <w:szCs w:val="28"/>
          <w:lang w:val="en-US"/>
        </w:rPr>
        <w:t>Low</w:t>
      </w:r>
      <w:r w:rsidRPr="00441672">
        <w:rPr>
          <w:rFonts w:ascii="Times New Roman" w:hAnsi="Times New Roman" w:cs="Times New Roman"/>
          <w:sz w:val="28"/>
          <w:szCs w:val="28"/>
        </w:rPr>
        <w:t>-</w:t>
      </w:r>
      <w:r w:rsidRPr="00441672">
        <w:rPr>
          <w:rFonts w:ascii="Times New Roman" w:hAnsi="Times New Roman" w:cs="Times New Roman"/>
          <w:sz w:val="28"/>
          <w:szCs w:val="28"/>
          <w:lang w:val="en-US"/>
        </w:rPr>
        <w:t>poly</w:t>
      </w:r>
      <w:r w:rsidRPr="00441672">
        <w:rPr>
          <w:rFonts w:ascii="Times New Roman" w:hAnsi="Times New Roman" w:cs="Times New Roman"/>
          <w:sz w:val="28"/>
          <w:szCs w:val="28"/>
        </w:rPr>
        <w:t xml:space="preserve"> стилістиці проєкту.</w:t>
      </w:r>
    </w:p>
    <w:p w14:paraId="39F82949" w14:textId="77777777" w:rsidR="00441672" w:rsidRPr="00602D9C" w:rsidRDefault="00441672" w:rsidP="00441672">
      <w:pPr>
        <w:spacing w:after="0" w:line="360" w:lineRule="auto"/>
        <w:ind w:firstLine="851"/>
        <w:jc w:val="both"/>
        <w:rPr>
          <w:rFonts w:ascii="Times New Roman" w:hAnsi="Times New Roman" w:cs="Times New Roman"/>
          <w:sz w:val="28"/>
          <w:szCs w:val="28"/>
        </w:rPr>
      </w:pPr>
      <w:r w:rsidRPr="00441672">
        <w:rPr>
          <w:rFonts w:ascii="Times New Roman" w:hAnsi="Times New Roman" w:cs="Times New Roman"/>
          <w:sz w:val="28"/>
          <w:szCs w:val="28"/>
        </w:rPr>
        <w:t xml:space="preserve">Таким чином, розроблена та конфігурована система освітлення в </w:t>
      </w:r>
      <w:r w:rsidRPr="00441672">
        <w:rPr>
          <w:rFonts w:ascii="Times New Roman" w:hAnsi="Times New Roman" w:cs="Times New Roman"/>
          <w:sz w:val="28"/>
          <w:szCs w:val="28"/>
          <w:lang w:val="en-US"/>
        </w:rPr>
        <w:t>Unity</w:t>
      </w:r>
      <w:r w:rsidRPr="00441672">
        <w:rPr>
          <w:rFonts w:ascii="Times New Roman" w:hAnsi="Times New Roman" w:cs="Times New Roman"/>
          <w:sz w:val="28"/>
          <w:szCs w:val="28"/>
        </w:rPr>
        <w:t xml:space="preserve"> дозволила не лише реалізувати атмосферну зміну часу доби з акцентом на магічні світні елементи флори та мінералів, але й зберегти високу продуктивність графічної підсистеми на середньому рівні апаратного забезпечення.</w:t>
      </w:r>
    </w:p>
    <w:p w14:paraId="2185B70E" w14:textId="77777777" w:rsidR="00BF3C96" w:rsidRPr="00602D9C" w:rsidRDefault="00BF3C96" w:rsidP="00441672">
      <w:pPr>
        <w:spacing w:after="0" w:line="360" w:lineRule="auto"/>
        <w:ind w:firstLine="851"/>
        <w:jc w:val="both"/>
        <w:rPr>
          <w:rFonts w:ascii="Times New Roman" w:hAnsi="Times New Roman" w:cs="Times New Roman"/>
          <w:sz w:val="28"/>
          <w:szCs w:val="28"/>
        </w:rPr>
      </w:pPr>
    </w:p>
    <w:p w14:paraId="39E4374E" w14:textId="77777777" w:rsidR="00BF3C96" w:rsidRPr="00602D9C" w:rsidRDefault="00BF3C96" w:rsidP="00441672">
      <w:pPr>
        <w:spacing w:after="0" w:line="360" w:lineRule="auto"/>
        <w:ind w:firstLine="851"/>
        <w:jc w:val="both"/>
        <w:rPr>
          <w:rFonts w:ascii="Times New Roman" w:hAnsi="Times New Roman" w:cs="Times New Roman"/>
          <w:sz w:val="28"/>
          <w:szCs w:val="28"/>
        </w:rPr>
      </w:pPr>
    </w:p>
    <w:p w14:paraId="11B6DBDA" w14:textId="77777777" w:rsidR="00BF3C96" w:rsidRPr="00602D9C" w:rsidRDefault="00BF3C96" w:rsidP="00441672">
      <w:pPr>
        <w:spacing w:after="0" w:line="360" w:lineRule="auto"/>
        <w:ind w:firstLine="851"/>
        <w:jc w:val="both"/>
        <w:rPr>
          <w:rFonts w:ascii="Times New Roman" w:hAnsi="Times New Roman" w:cs="Times New Roman"/>
          <w:sz w:val="28"/>
          <w:szCs w:val="28"/>
        </w:rPr>
      </w:pPr>
    </w:p>
    <w:p w14:paraId="657E67EA" w14:textId="42F08B5C" w:rsidR="000F2485" w:rsidRDefault="00E425FD" w:rsidP="00441672">
      <w:pPr>
        <w:spacing w:before="240" w:after="240" w:line="360" w:lineRule="auto"/>
        <w:ind w:firstLine="851"/>
        <w:jc w:val="both"/>
        <w:rPr>
          <w:rFonts w:ascii="Times New Roman" w:hAnsi="Times New Roman" w:cs="Times New Roman"/>
          <w:sz w:val="28"/>
          <w:szCs w:val="28"/>
          <w:lang w:val="uk-UA"/>
        </w:rPr>
      </w:pPr>
      <w:r w:rsidRPr="00E425FD">
        <w:rPr>
          <w:rFonts w:ascii="Times New Roman" w:hAnsi="Times New Roman" w:cs="Times New Roman"/>
          <w:sz w:val="28"/>
          <w:szCs w:val="28"/>
        </w:rPr>
        <w:lastRenderedPageBreak/>
        <w:t>4.4 Програмна конфігурація та оптимізація архітектурних модулів замку в Unity</w:t>
      </w:r>
    </w:p>
    <w:p w14:paraId="13C8ED8A" w14:textId="77777777" w:rsidR="00E425FD" w:rsidRPr="00E425FD" w:rsidRDefault="00E425FD" w:rsidP="00E425FD">
      <w:pPr>
        <w:spacing w:after="0" w:line="360" w:lineRule="auto"/>
        <w:ind w:firstLine="851"/>
        <w:jc w:val="both"/>
        <w:rPr>
          <w:rFonts w:ascii="Times New Roman" w:hAnsi="Times New Roman" w:cs="Times New Roman"/>
          <w:sz w:val="28"/>
          <w:szCs w:val="28"/>
          <w:lang w:val="uk-UA"/>
        </w:rPr>
      </w:pPr>
      <w:r w:rsidRPr="00E425FD">
        <w:rPr>
          <w:rFonts w:ascii="Times New Roman" w:hAnsi="Times New Roman" w:cs="Times New Roman"/>
          <w:sz w:val="28"/>
          <w:szCs w:val="28"/>
          <w:lang w:val="uk-UA"/>
        </w:rPr>
        <w:t>Кінцевим етапом практичної реалізації візуальної підсистеми є компонування та конфігурація створених 3</w:t>
      </w:r>
      <w:r w:rsidRPr="00E425FD">
        <w:rPr>
          <w:rFonts w:ascii="Times New Roman" w:hAnsi="Times New Roman" w:cs="Times New Roman"/>
          <w:sz w:val="28"/>
          <w:szCs w:val="28"/>
          <w:lang w:val="en-US"/>
        </w:rPr>
        <w:t>D</w:t>
      </w:r>
      <w:r w:rsidRPr="00E425FD">
        <w:rPr>
          <w:rFonts w:ascii="Times New Roman" w:hAnsi="Times New Roman" w:cs="Times New Roman"/>
          <w:sz w:val="28"/>
          <w:szCs w:val="28"/>
          <w:lang w:val="uk-UA"/>
        </w:rPr>
        <w:t>-моделей у вигляді готових ігрових шаблонів — префабів (</w:t>
      </w:r>
      <w:r w:rsidRPr="00E425FD">
        <w:rPr>
          <w:rFonts w:ascii="Times New Roman" w:hAnsi="Times New Roman" w:cs="Times New Roman"/>
          <w:sz w:val="28"/>
          <w:szCs w:val="28"/>
          <w:lang w:val="en-US"/>
        </w:rPr>
        <w:t>Prefabs</w:t>
      </w:r>
      <w:r w:rsidRPr="00E425FD">
        <w:rPr>
          <w:rFonts w:ascii="Times New Roman" w:hAnsi="Times New Roman" w:cs="Times New Roman"/>
          <w:sz w:val="28"/>
          <w:szCs w:val="28"/>
          <w:lang w:val="uk-UA"/>
        </w:rPr>
        <w:t>). Це рішення є критично важливим для забезпечення коректної роботи алгоритмів процедурної генерації кімнат та коридорів замку, які реалізуються в межах розроблюваного проєкту. Головним завданням на цьому етапі є правильне пов'язування низькополігональної архітектурної геометрії з налаштованими матеріалами на рівні окремих компонентів ігрового об'єкта.</w:t>
      </w:r>
    </w:p>
    <w:p w14:paraId="1E4D7178" w14:textId="61EA4E6D" w:rsidR="00E425FD" w:rsidRPr="00E425FD" w:rsidRDefault="00E425FD" w:rsidP="00E425FD">
      <w:pPr>
        <w:spacing w:after="0" w:line="360" w:lineRule="auto"/>
        <w:ind w:firstLine="851"/>
        <w:jc w:val="both"/>
        <w:rPr>
          <w:rFonts w:ascii="Times New Roman" w:hAnsi="Times New Roman" w:cs="Times New Roman"/>
          <w:sz w:val="28"/>
          <w:szCs w:val="28"/>
          <w:lang w:val="uk-UA"/>
        </w:rPr>
      </w:pPr>
      <w:r w:rsidRPr="00E425FD">
        <w:rPr>
          <w:rFonts w:ascii="Times New Roman" w:hAnsi="Times New Roman" w:cs="Times New Roman"/>
          <w:sz w:val="28"/>
          <w:szCs w:val="28"/>
          <w:lang w:val="uk-UA"/>
        </w:rPr>
        <w:t xml:space="preserve">Кожен тривимірний елемент модульного замку в </w:t>
      </w:r>
      <w:r w:rsidRPr="00E425FD">
        <w:rPr>
          <w:rFonts w:ascii="Times New Roman" w:hAnsi="Times New Roman" w:cs="Times New Roman"/>
          <w:sz w:val="28"/>
          <w:szCs w:val="28"/>
          <w:lang w:val="en-US"/>
        </w:rPr>
        <w:t>Unity</w:t>
      </w:r>
      <w:r w:rsidRPr="00E425FD">
        <w:rPr>
          <w:rFonts w:ascii="Times New Roman" w:hAnsi="Times New Roman" w:cs="Times New Roman"/>
          <w:sz w:val="28"/>
          <w:szCs w:val="28"/>
          <w:lang w:val="uk-UA"/>
        </w:rPr>
        <w:t xml:space="preserve"> складається з базового вузла</w:t>
      </w:r>
      <w:r w:rsidR="002B41F0">
        <w:rPr>
          <w:rFonts w:ascii="Times New Roman" w:hAnsi="Times New Roman" w:cs="Times New Roman"/>
          <w:sz w:val="28"/>
          <w:szCs w:val="28"/>
          <w:lang w:val="uk-UA"/>
        </w:rPr>
        <w:t xml:space="preserve"> </w:t>
      </w:r>
      <w:r w:rsidRPr="00E425FD">
        <w:rPr>
          <w:rFonts w:ascii="Times New Roman" w:hAnsi="Times New Roman" w:cs="Times New Roman"/>
          <w:sz w:val="28"/>
          <w:szCs w:val="28"/>
          <w:lang w:val="en-US"/>
        </w:rPr>
        <w:t>GameObject</w:t>
      </w:r>
      <w:r w:rsidR="002B41F0">
        <w:rPr>
          <w:rFonts w:ascii="Times New Roman" w:hAnsi="Times New Roman" w:cs="Times New Roman"/>
          <w:sz w:val="28"/>
          <w:szCs w:val="28"/>
          <w:lang w:val="uk-UA"/>
        </w:rPr>
        <w:t xml:space="preserve"> </w:t>
      </w:r>
      <w:r w:rsidRPr="00E425FD">
        <w:rPr>
          <w:rFonts w:ascii="Times New Roman" w:hAnsi="Times New Roman" w:cs="Times New Roman"/>
          <w:sz w:val="28"/>
          <w:szCs w:val="28"/>
          <w:lang w:val="uk-UA"/>
        </w:rPr>
        <w:t>та кількох обов'язкових графічних компонентів. Компонент</w:t>
      </w:r>
      <w:r w:rsidR="002B41F0">
        <w:rPr>
          <w:rFonts w:ascii="Times New Roman" w:hAnsi="Times New Roman" w:cs="Times New Roman"/>
          <w:sz w:val="28"/>
          <w:szCs w:val="28"/>
          <w:lang w:val="uk-UA"/>
        </w:rPr>
        <w:t xml:space="preserve"> </w:t>
      </w:r>
      <w:r w:rsidRPr="00E425FD">
        <w:rPr>
          <w:rFonts w:ascii="Times New Roman" w:hAnsi="Times New Roman" w:cs="Times New Roman"/>
          <w:sz w:val="28"/>
          <w:szCs w:val="28"/>
          <w:lang w:val="en-US"/>
        </w:rPr>
        <w:t>MeshFilter</w:t>
      </w:r>
      <w:r w:rsidR="002B41F0">
        <w:rPr>
          <w:rFonts w:ascii="Times New Roman" w:hAnsi="Times New Roman" w:cs="Times New Roman"/>
          <w:sz w:val="28"/>
          <w:szCs w:val="28"/>
          <w:lang w:val="uk-UA"/>
        </w:rPr>
        <w:t xml:space="preserve"> </w:t>
      </w:r>
      <w:r w:rsidRPr="00E425FD">
        <w:rPr>
          <w:rFonts w:ascii="Times New Roman" w:hAnsi="Times New Roman" w:cs="Times New Roman"/>
          <w:sz w:val="28"/>
          <w:szCs w:val="28"/>
          <w:lang w:val="uk-UA"/>
        </w:rPr>
        <w:t>відповідає за зберігання посилання на тривимірну полігональну сітку (</w:t>
      </w:r>
      <w:r w:rsidRPr="00E425FD">
        <w:rPr>
          <w:rFonts w:ascii="Times New Roman" w:hAnsi="Times New Roman" w:cs="Times New Roman"/>
          <w:sz w:val="28"/>
          <w:szCs w:val="28"/>
          <w:lang w:val="en-US"/>
        </w:rPr>
        <w:t>Mesh</w:t>
      </w:r>
      <w:r w:rsidRPr="00E425FD">
        <w:rPr>
          <w:rFonts w:ascii="Times New Roman" w:hAnsi="Times New Roman" w:cs="Times New Roman"/>
          <w:sz w:val="28"/>
          <w:szCs w:val="28"/>
          <w:lang w:val="uk-UA"/>
        </w:rPr>
        <w:t>) архітектурного блока, завантажену з файлу формату</w:t>
      </w:r>
      <w:r w:rsidR="002B41F0">
        <w:rPr>
          <w:rFonts w:ascii="Times New Roman" w:hAnsi="Times New Roman" w:cs="Times New Roman"/>
          <w:sz w:val="28"/>
          <w:szCs w:val="28"/>
          <w:lang w:val="uk-UA"/>
        </w:rPr>
        <w:t xml:space="preserve"> </w:t>
      </w:r>
      <w:r w:rsidRPr="00E425FD">
        <w:rPr>
          <w:rFonts w:ascii="Times New Roman" w:hAnsi="Times New Roman" w:cs="Times New Roman"/>
          <w:sz w:val="28"/>
          <w:szCs w:val="28"/>
          <w:lang w:val="uk-UA"/>
        </w:rPr>
        <w:t>.</w:t>
      </w:r>
      <w:r w:rsidRPr="00E425FD">
        <w:rPr>
          <w:rFonts w:ascii="Times New Roman" w:hAnsi="Times New Roman" w:cs="Times New Roman"/>
          <w:sz w:val="28"/>
          <w:szCs w:val="28"/>
          <w:lang w:val="en-US"/>
        </w:rPr>
        <w:t>FBX</w:t>
      </w:r>
      <w:r w:rsidRPr="00E425FD">
        <w:rPr>
          <w:rFonts w:ascii="Times New Roman" w:hAnsi="Times New Roman" w:cs="Times New Roman"/>
          <w:sz w:val="28"/>
          <w:szCs w:val="28"/>
          <w:lang w:val="uk-UA"/>
        </w:rPr>
        <w:t>. У свою чергу, компонент</w:t>
      </w:r>
      <w:r w:rsidR="002B41F0">
        <w:rPr>
          <w:rFonts w:ascii="Times New Roman" w:hAnsi="Times New Roman" w:cs="Times New Roman"/>
          <w:sz w:val="28"/>
          <w:szCs w:val="28"/>
          <w:lang w:val="uk-UA"/>
        </w:rPr>
        <w:t xml:space="preserve"> </w:t>
      </w:r>
      <w:r w:rsidRPr="00E425FD">
        <w:rPr>
          <w:rFonts w:ascii="Times New Roman" w:hAnsi="Times New Roman" w:cs="Times New Roman"/>
          <w:sz w:val="28"/>
          <w:szCs w:val="28"/>
          <w:lang w:val="en-US"/>
        </w:rPr>
        <w:t>MeshRenderer</w:t>
      </w:r>
      <w:r w:rsidR="002B41F0">
        <w:rPr>
          <w:rFonts w:ascii="Times New Roman" w:hAnsi="Times New Roman" w:cs="Times New Roman"/>
          <w:sz w:val="28"/>
          <w:szCs w:val="28"/>
          <w:lang w:val="uk-UA"/>
        </w:rPr>
        <w:t xml:space="preserve"> </w:t>
      </w:r>
      <w:r w:rsidRPr="00E425FD">
        <w:rPr>
          <w:rFonts w:ascii="Times New Roman" w:hAnsi="Times New Roman" w:cs="Times New Roman"/>
          <w:sz w:val="28"/>
          <w:szCs w:val="28"/>
          <w:lang w:val="uk-UA"/>
        </w:rPr>
        <w:t>відповідає за її безпосереднє відмальовування на екрані та зв'язок із налаштованим матеріалом і шейдером оточення.</w:t>
      </w:r>
    </w:p>
    <w:p w14:paraId="1C06D420" w14:textId="77777777" w:rsidR="00E425FD" w:rsidRPr="00E425FD" w:rsidRDefault="00E425FD" w:rsidP="00E425FD">
      <w:pPr>
        <w:spacing w:after="0" w:line="360" w:lineRule="auto"/>
        <w:ind w:firstLine="851"/>
        <w:jc w:val="both"/>
        <w:rPr>
          <w:rFonts w:ascii="Times New Roman" w:hAnsi="Times New Roman" w:cs="Times New Roman"/>
          <w:sz w:val="28"/>
          <w:szCs w:val="28"/>
          <w:lang w:val="uk-UA"/>
        </w:rPr>
      </w:pPr>
      <w:r w:rsidRPr="00E425FD">
        <w:rPr>
          <w:rFonts w:ascii="Times New Roman" w:hAnsi="Times New Roman" w:cs="Times New Roman"/>
          <w:sz w:val="28"/>
          <w:szCs w:val="28"/>
          <w:lang w:val="uk-UA"/>
        </w:rPr>
        <w:t xml:space="preserve">Хоча ієрархія та структура об'єктів налаштовуються у графічному інтерфейсі редактора, рушій </w:t>
      </w:r>
      <w:r w:rsidRPr="00E425FD">
        <w:rPr>
          <w:rFonts w:ascii="Times New Roman" w:hAnsi="Times New Roman" w:cs="Times New Roman"/>
          <w:sz w:val="28"/>
          <w:szCs w:val="28"/>
          <w:lang w:val="en-US"/>
        </w:rPr>
        <w:t>Unity</w:t>
      </w:r>
      <w:r w:rsidRPr="00E425FD">
        <w:rPr>
          <w:rFonts w:ascii="Times New Roman" w:hAnsi="Times New Roman" w:cs="Times New Roman"/>
          <w:sz w:val="28"/>
          <w:szCs w:val="28"/>
          <w:lang w:val="uk-UA"/>
        </w:rPr>
        <w:t xml:space="preserve"> серіалізує ці зв'язки у вигляді текстового </w:t>
      </w:r>
      <w:r w:rsidRPr="00E425FD">
        <w:rPr>
          <w:rFonts w:ascii="Times New Roman" w:hAnsi="Times New Roman" w:cs="Times New Roman"/>
          <w:sz w:val="28"/>
          <w:szCs w:val="28"/>
          <w:lang w:val="en-US"/>
        </w:rPr>
        <w:t>YAML</w:t>
      </w:r>
      <w:r w:rsidRPr="00E425FD">
        <w:rPr>
          <w:rFonts w:ascii="Times New Roman" w:hAnsi="Times New Roman" w:cs="Times New Roman"/>
          <w:sz w:val="28"/>
          <w:szCs w:val="28"/>
          <w:lang w:val="uk-UA"/>
        </w:rPr>
        <w:t>-коду всередині файлу префабу.</w:t>
      </w:r>
    </w:p>
    <w:p w14:paraId="36B5AB97" w14:textId="77777777" w:rsidR="00072DCD" w:rsidRPr="00BC506B" w:rsidRDefault="00072DCD" w:rsidP="00072DCD">
      <w:pPr>
        <w:spacing w:after="0" w:line="360" w:lineRule="auto"/>
        <w:ind w:firstLine="851"/>
        <w:jc w:val="both"/>
        <w:rPr>
          <w:rFonts w:ascii="Times New Roman" w:hAnsi="Times New Roman" w:cs="Times New Roman"/>
          <w:sz w:val="28"/>
          <w:szCs w:val="28"/>
          <w:highlight w:val="yellow"/>
          <w:lang w:val="uk-UA"/>
        </w:rPr>
      </w:pPr>
    </w:p>
    <w:p w14:paraId="730F8329"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!u!1 &amp;5198273645102938471</w:t>
      </w:r>
    </w:p>
    <w:p w14:paraId="3527AB3D"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GameObject:</w:t>
      </w:r>
    </w:p>
    <w:p w14:paraId="4DE11A00"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m_ObjectHideFlags: 0</w:t>
      </w:r>
    </w:p>
    <w:p w14:paraId="4FAF5FD8"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m_CorrespondingSourceObject: {fileID: 0}</w:t>
      </w:r>
    </w:p>
    <w:p w14:paraId="15FCC640"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m_PrefabInstance: {fileID: 0}</w:t>
      </w:r>
    </w:p>
    <w:p w14:paraId="1D4E447E"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m_PrefabAsset: {fileID: 0}</w:t>
      </w:r>
    </w:p>
    <w:p w14:paraId="5EA654F0"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serializedVersion: 6</w:t>
      </w:r>
    </w:p>
    <w:p w14:paraId="2E1559C0"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m_Component:</w:t>
      </w:r>
    </w:p>
    <w:p w14:paraId="0420D712"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 component: {fileID: 8192837461928374619} </w:t>
      </w:r>
    </w:p>
    <w:p w14:paraId="7AE7897A"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 component: {fileID: 199592707288039168}  </w:t>
      </w:r>
    </w:p>
    <w:p w14:paraId="1F921983"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 component: {fileID: 3702272607096163447} </w:t>
      </w:r>
    </w:p>
    <w:p w14:paraId="42E98ABC"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m_Layer: 0</w:t>
      </w:r>
    </w:p>
    <w:p w14:paraId="147C2777"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m_Name: CastleWall_Module</w:t>
      </w:r>
    </w:p>
    <w:p w14:paraId="7A02B98C"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m_TagString: Untagged</w:t>
      </w:r>
    </w:p>
    <w:p w14:paraId="55952E56"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m_Icon: {fileID: 0}</w:t>
      </w:r>
    </w:p>
    <w:p w14:paraId="571F8A75"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m_NavMeshLayer: 0</w:t>
      </w:r>
    </w:p>
    <w:p w14:paraId="700F95F3"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m_StaticEditorFlags: 0</w:t>
      </w:r>
    </w:p>
    <w:p w14:paraId="20F87740"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m_IsActive: 1</w:t>
      </w:r>
    </w:p>
    <w:p w14:paraId="7703A258"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lastRenderedPageBreak/>
        <w:t>--- !u!33 &amp;199592707288039168</w:t>
      </w:r>
    </w:p>
    <w:p w14:paraId="617810D7"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MeshFilter:</w:t>
      </w:r>
    </w:p>
    <w:p w14:paraId="562AE025"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m_ObjectHideFlags: 0</w:t>
      </w:r>
    </w:p>
    <w:p w14:paraId="45E5D5B1"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m_CorrespondingSourceObject: {fileID: 0}</w:t>
      </w:r>
    </w:p>
    <w:p w14:paraId="1D43B082"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m_PrefabInstance: {fileID: 0}</w:t>
      </w:r>
    </w:p>
    <w:p w14:paraId="48D73076"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m_PrefabAsset: {fileID: 0}</w:t>
      </w:r>
    </w:p>
    <w:p w14:paraId="026AF26B" w14:textId="77777777" w:rsidR="00E425FD" w:rsidRPr="00E425FD" w:rsidRDefault="00E425FD" w:rsidP="00E425FD">
      <w:pPr>
        <w:spacing w:after="0" w:line="240" w:lineRule="auto"/>
        <w:ind w:firstLine="851"/>
        <w:jc w:val="both"/>
        <w:rPr>
          <w:rFonts w:ascii="Courier New" w:hAnsi="Courier New" w:cs="Courier New"/>
          <w:b/>
          <w:bCs/>
          <w:lang w:val="uk-UA"/>
        </w:rPr>
      </w:pPr>
      <w:r w:rsidRPr="00E425FD">
        <w:rPr>
          <w:rFonts w:ascii="Courier New" w:hAnsi="Courier New" w:cs="Courier New"/>
          <w:b/>
          <w:bCs/>
          <w:lang w:val="uk-UA"/>
        </w:rPr>
        <w:t xml:space="preserve">  m_GameObject: {fileID: 5198273645102938471}</w:t>
      </w:r>
    </w:p>
    <w:p w14:paraId="7CC7C85E" w14:textId="5BE2944A" w:rsidR="00072DCD" w:rsidRDefault="00E425FD" w:rsidP="00E425FD">
      <w:pPr>
        <w:spacing w:after="0" w:line="240" w:lineRule="auto"/>
        <w:ind w:firstLine="851"/>
        <w:jc w:val="both"/>
        <w:rPr>
          <w:rFonts w:ascii="Courier New" w:hAnsi="Courier New" w:cs="Courier New"/>
          <w:b/>
          <w:bCs/>
          <w:lang w:val="en-US"/>
        </w:rPr>
      </w:pPr>
      <w:r w:rsidRPr="00E425FD">
        <w:rPr>
          <w:rFonts w:ascii="Courier New" w:hAnsi="Courier New" w:cs="Courier New"/>
          <w:b/>
          <w:bCs/>
          <w:lang w:val="uk-UA"/>
        </w:rPr>
        <w:t xml:space="preserve">  m_Mesh: {fileID: 43210987654321, guid: 7a8b9c0d1e2f3a4b5c6d7e8f9a0b1c2d, type: 3}</w:t>
      </w:r>
    </w:p>
    <w:p w14:paraId="02109C99" w14:textId="77777777" w:rsidR="00BF3C96" w:rsidRPr="00BF3C96" w:rsidRDefault="00BF3C96" w:rsidP="00E425FD">
      <w:pPr>
        <w:spacing w:after="0" w:line="240" w:lineRule="auto"/>
        <w:ind w:firstLine="851"/>
        <w:jc w:val="both"/>
        <w:rPr>
          <w:rFonts w:ascii="Times New Roman" w:hAnsi="Times New Roman" w:cs="Times New Roman"/>
          <w:b/>
          <w:bCs/>
          <w:sz w:val="28"/>
          <w:szCs w:val="28"/>
          <w:highlight w:val="yellow"/>
          <w:lang w:val="en-US"/>
        </w:rPr>
      </w:pPr>
    </w:p>
    <w:p w14:paraId="39767045" w14:textId="4A00D4FA" w:rsidR="00E425FD" w:rsidRPr="00E425FD" w:rsidRDefault="00E425FD" w:rsidP="002B41F0">
      <w:pPr>
        <w:spacing w:after="0" w:line="360" w:lineRule="auto"/>
        <w:ind w:firstLine="851"/>
        <w:jc w:val="both"/>
        <w:rPr>
          <w:rFonts w:ascii="Times New Roman" w:hAnsi="Times New Roman" w:cs="Times New Roman"/>
          <w:sz w:val="28"/>
          <w:szCs w:val="28"/>
          <w:lang w:val="uk-UA"/>
        </w:rPr>
      </w:pPr>
      <w:r w:rsidRPr="00E425FD">
        <w:rPr>
          <w:rFonts w:ascii="Times New Roman" w:hAnsi="Times New Roman" w:cs="Times New Roman"/>
          <w:sz w:val="28"/>
          <w:szCs w:val="28"/>
          <w:lang w:val="uk-UA"/>
        </w:rPr>
        <w:t xml:space="preserve">Організація внутрішньої структури компонентів тривимірного об'єкта, призначення фізичних меж (колайдерів для стін) та підключення матеріалів відображається у вікні властивостей. Це гарантує, що під час алгоритмічної генерації нової кімнати або коридору замку, рушій автоматично завантажує правильну оптимізовану геометрію та параметри її взаємодії зі світом. </w:t>
      </w:r>
      <w:r w:rsidRPr="00E425FD">
        <w:rPr>
          <w:rFonts w:ascii="Times New Roman" w:hAnsi="Times New Roman" w:cs="Times New Roman"/>
          <w:sz w:val="28"/>
          <w:szCs w:val="28"/>
        </w:rPr>
        <w:t>Програмне налаштування та компонування елементів у структурі префабу в інспекторі наведено на рисунку 4.4.</w:t>
      </w:r>
    </w:p>
    <w:p w14:paraId="28835788" w14:textId="48B7D0C3" w:rsidR="00072DCD" w:rsidRPr="00BC506B" w:rsidRDefault="00F17F81" w:rsidP="00072DCD">
      <w:pPr>
        <w:spacing w:after="0" w:line="360" w:lineRule="auto"/>
        <w:jc w:val="center"/>
        <w:rPr>
          <w:rFonts w:ascii="Times New Roman" w:hAnsi="Times New Roman" w:cs="Times New Roman"/>
          <w:sz w:val="28"/>
          <w:szCs w:val="28"/>
          <w:highlight w:val="yellow"/>
          <w:lang w:val="uk-UA"/>
        </w:rPr>
      </w:pPr>
      <w:r w:rsidRPr="00F17F81">
        <w:rPr>
          <w:rFonts w:ascii="Times New Roman" w:hAnsi="Times New Roman" w:cs="Times New Roman"/>
          <w:noProof/>
          <w:sz w:val="28"/>
          <w:szCs w:val="28"/>
          <w:lang w:val="uk-UA"/>
        </w:rPr>
        <w:drawing>
          <wp:inline distT="0" distB="0" distL="0" distR="0" wp14:anchorId="4ED0927E" wp14:editId="2D832A6C">
            <wp:extent cx="4647013" cy="2431473"/>
            <wp:effectExtent l="0" t="0" r="1270" b="6985"/>
            <wp:docPr id="1074978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78838" name=""/>
                    <pic:cNvPicPr/>
                  </pic:nvPicPr>
                  <pic:blipFill>
                    <a:blip r:embed="rId20"/>
                    <a:stretch>
                      <a:fillRect/>
                    </a:stretch>
                  </pic:blipFill>
                  <pic:spPr>
                    <a:xfrm>
                      <a:off x="0" y="0"/>
                      <a:ext cx="4661466" cy="2439035"/>
                    </a:xfrm>
                    <a:prstGeom prst="rect">
                      <a:avLst/>
                    </a:prstGeom>
                  </pic:spPr>
                </pic:pic>
              </a:graphicData>
            </a:graphic>
          </wp:inline>
        </w:drawing>
      </w:r>
    </w:p>
    <w:p w14:paraId="4DB2C24E" w14:textId="77777777" w:rsidR="00BF3C96" w:rsidRPr="00602D9C" w:rsidRDefault="00072DCD" w:rsidP="00BF3C96">
      <w:pPr>
        <w:spacing w:after="0" w:line="360" w:lineRule="auto"/>
        <w:jc w:val="center"/>
        <w:rPr>
          <w:rFonts w:ascii="Times New Roman" w:hAnsi="Times New Roman" w:cs="Times New Roman"/>
          <w:sz w:val="28"/>
          <w:szCs w:val="28"/>
          <w:lang w:val="uk-UA"/>
        </w:rPr>
      </w:pPr>
      <w:r w:rsidRPr="00F17F81">
        <w:rPr>
          <w:rFonts w:ascii="Times New Roman" w:hAnsi="Times New Roman" w:cs="Times New Roman"/>
          <w:sz w:val="28"/>
          <w:szCs w:val="28"/>
          <w:lang w:val="uk-UA"/>
        </w:rPr>
        <w:t xml:space="preserve">Рисунок 4.4 - Ієрархічна структура компонентів інтерфейсу у вікні </w:t>
      </w:r>
      <w:r w:rsidRPr="00F17F81">
        <w:rPr>
          <w:rFonts w:ascii="Times New Roman" w:hAnsi="Times New Roman" w:cs="Times New Roman"/>
          <w:sz w:val="28"/>
          <w:szCs w:val="28"/>
        </w:rPr>
        <w:t>Hierarchy</w:t>
      </w:r>
      <w:r w:rsidRPr="00F17F81">
        <w:rPr>
          <w:rFonts w:ascii="Times New Roman" w:hAnsi="Times New Roman" w:cs="Times New Roman"/>
          <w:sz w:val="28"/>
          <w:szCs w:val="28"/>
          <w:lang w:val="uk-UA"/>
        </w:rPr>
        <w:t>.</w:t>
      </w:r>
      <w:r w:rsidR="003119B0" w:rsidRPr="00F17F81">
        <w:rPr>
          <w:rFonts w:ascii="Times New Roman" w:hAnsi="Times New Roman" w:cs="Times New Roman"/>
          <w:sz w:val="28"/>
          <w:szCs w:val="28"/>
          <w:lang w:val="uk-UA"/>
        </w:rPr>
        <w:t xml:space="preserve"> (</w:t>
      </w:r>
      <w:r w:rsidR="00F17F81">
        <w:rPr>
          <w:rFonts w:ascii="Times New Roman" w:hAnsi="Times New Roman" w:cs="Times New Roman"/>
          <w:sz w:val="28"/>
          <w:szCs w:val="28"/>
          <w:lang w:val="uk-UA"/>
        </w:rPr>
        <w:t>Рисунок</w:t>
      </w:r>
      <w:r w:rsidR="003119B0" w:rsidRPr="00F17F81">
        <w:rPr>
          <w:rFonts w:ascii="Times New Roman" w:hAnsi="Times New Roman" w:cs="Times New Roman"/>
          <w:sz w:val="28"/>
          <w:szCs w:val="28"/>
          <w:lang w:val="uk-UA"/>
        </w:rPr>
        <w:t xml:space="preserve"> виконано самостійно)</w:t>
      </w:r>
    </w:p>
    <w:p w14:paraId="28253A30" w14:textId="77777777" w:rsidR="00BF3C96" w:rsidRPr="00602D9C" w:rsidRDefault="00BF3C96" w:rsidP="00BF3C96">
      <w:pPr>
        <w:spacing w:after="0" w:line="360" w:lineRule="auto"/>
        <w:jc w:val="center"/>
        <w:rPr>
          <w:rFonts w:ascii="Times New Roman" w:hAnsi="Times New Roman" w:cs="Times New Roman"/>
          <w:sz w:val="28"/>
          <w:szCs w:val="28"/>
          <w:lang w:val="uk-UA"/>
        </w:rPr>
      </w:pPr>
    </w:p>
    <w:p w14:paraId="40E918DA" w14:textId="7A7DF87D" w:rsidR="00F17F81" w:rsidRPr="00602D9C" w:rsidRDefault="00F17F81" w:rsidP="00BF3C96">
      <w:pPr>
        <w:spacing w:after="0" w:line="360" w:lineRule="auto"/>
        <w:ind w:firstLine="851"/>
        <w:jc w:val="both"/>
        <w:rPr>
          <w:rFonts w:ascii="Times New Roman" w:hAnsi="Times New Roman" w:cs="Times New Roman"/>
          <w:sz w:val="28"/>
          <w:szCs w:val="28"/>
          <w:lang w:val="uk-UA"/>
        </w:rPr>
      </w:pPr>
      <w:r w:rsidRPr="00F17F81">
        <w:rPr>
          <w:rFonts w:ascii="Times New Roman" w:hAnsi="Times New Roman" w:cs="Times New Roman"/>
          <w:sz w:val="28"/>
          <w:szCs w:val="28"/>
          <w:lang w:val="uk-UA"/>
        </w:rPr>
        <w:t>Для перевірки коректності роботи всі створені об'єкти (модулі стін, колон, арок та веж замку) об'єднуються у спільні тестові сцени. Це дозволяє художнику оцінити, як окремі низькополігональні блоки стикуються між собою, утворюючи цілісні кімнати та локації замку, та як на них реагує динамічне точкове освітлення.</w:t>
      </w:r>
    </w:p>
    <w:p w14:paraId="1C4EDC0F" w14:textId="77777777" w:rsidR="00F17F81" w:rsidRDefault="00F17F81">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BB50EFB" w14:textId="77777777" w:rsidR="00362C75" w:rsidRDefault="00362C75" w:rsidP="00F17F81">
      <w:pPr>
        <w:spacing w:after="240" w:line="360" w:lineRule="auto"/>
        <w:jc w:val="center"/>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lastRenderedPageBreak/>
        <w:t>5 АНАЛІЗ ОТРИМАНИХ РЕЗУЛЬТАТІВ</w:t>
      </w:r>
    </w:p>
    <w:p w14:paraId="35F5BAE1" w14:textId="77777777" w:rsidR="00B00256" w:rsidRPr="00327FE9" w:rsidRDefault="00B00256" w:rsidP="00B00256">
      <w:pPr>
        <w:spacing w:before="240" w:after="240" w:line="360" w:lineRule="auto"/>
        <w:ind w:firstLine="851"/>
        <w:jc w:val="both"/>
        <w:rPr>
          <w:rFonts w:ascii="Times New Roman" w:hAnsi="Times New Roman" w:cs="Times New Roman"/>
          <w:sz w:val="28"/>
          <w:szCs w:val="28"/>
        </w:rPr>
      </w:pPr>
      <w:r w:rsidRPr="00327FE9">
        <w:rPr>
          <w:rFonts w:ascii="Times New Roman" w:hAnsi="Times New Roman" w:cs="Times New Roman"/>
          <w:sz w:val="28"/>
          <w:szCs w:val="28"/>
        </w:rPr>
        <w:t>5.1 Порівняння результатів із початковими вимогами</w:t>
      </w:r>
    </w:p>
    <w:p w14:paraId="2C72F25E" w14:textId="746A3B34" w:rsidR="00504B76" w:rsidRDefault="00B00256" w:rsidP="00504B76">
      <w:pPr>
        <w:spacing w:after="0" w:line="360" w:lineRule="auto"/>
        <w:ind w:firstLine="851"/>
        <w:jc w:val="both"/>
        <w:rPr>
          <w:rFonts w:ascii="Times New Roman" w:hAnsi="Times New Roman" w:cs="Times New Roman"/>
          <w:sz w:val="28"/>
          <w:szCs w:val="28"/>
          <w:lang w:val="uk-UA"/>
        </w:rPr>
      </w:pPr>
      <w:r w:rsidRPr="00B00256">
        <w:rPr>
          <w:rFonts w:ascii="Times New Roman" w:hAnsi="Times New Roman" w:cs="Times New Roman"/>
          <w:sz w:val="28"/>
          <w:szCs w:val="28"/>
        </w:rPr>
        <w:t>На фінальному етапі розробки курсового проєкту було проведено аналіз створеної візуальної підсистеми ігрового застосунку в жанрі Roguelike. Метою цього етапу є оцінка виконання поставлених завдань, перевірка відповідності розроблених 3D-моделей та інтерфейсу початковим вимогам, а також визначення недоліків та напрямків для подальшого вдосконалення графічної складової.</w:t>
      </w:r>
    </w:p>
    <w:p w14:paraId="2FF888FD" w14:textId="77777777" w:rsidR="00327FE9" w:rsidRPr="00327FE9" w:rsidRDefault="00327FE9" w:rsidP="00327FE9">
      <w:pPr>
        <w:spacing w:after="0" w:line="360" w:lineRule="auto"/>
        <w:ind w:firstLine="851"/>
        <w:jc w:val="both"/>
        <w:rPr>
          <w:rFonts w:ascii="Times New Roman" w:hAnsi="Times New Roman" w:cs="Times New Roman"/>
          <w:sz w:val="28"/>
          <w:szCs w:val="28"/>
        </w:rPr>
      </w:pPr>
      <w:r w:rsidRPr="00327FE9">
        <w:rPr>
          <w:rFonts w:ascii="Times New Roman" w:hAnsi="Times New Roman" w:cs="Times New Roman"/>
          <w:sz w:val="28"/>
          <w:szCs w:val="28"/>
          <w:lang w:val="uk-UA"/>
        </w:rPr>
        <w:t>Відповідно до початкових вимог, візуальний стиль проєкту мав базуватися на низькополігональній (</w:t>
      </w:r>
      <w:r w:rsidRPr="00327FE9">
        <w:rPr>
          <w:rFonts w:ascii="Times New Roman" w:hAnsi="Times New Roman" w:cs="Times New Roman"/>
          <w:sz w:val="28"/>
          <w:szCs w:val="28"/>
          <w:lang w:val="en-US"/>
        </w:rPr>
        <w:t>Low</w:t>
      </w:r>
      <w:r w:rsidRPr="00327FE9">
        <w:rPr>
          <w:rFonts w:ascii="Times New Roman" w:hAnsi="Times New Roman" w:cs="Times New Roman"/>
          <w:sz w:val="28"/>
          <w:szCs w:val="28"/>
          <w:lang w:val="uk-UA"/>
        </w:rPr>
        <w:t>-</w:t>
      </w:r>
      <w:r w:rsidRPr="00327FE9">
        <w:rPr>
          <w:rFonts w:ascii="Times New Roman" w:hAnsi="Times New Roman" w:cs="Times New Roman"/>
          <w:sz w:val="28"/>
          <w:szCs w:val="28"/>
          <w:lang w:val="en-US"/>
        </w:rPr>
        <w:t>poly</w:t>
      </w:r>
      <w:r w:rsidRPr="00327FE9">
        <w:rPr>
          <w:rFonts w:ascii="Times New Roman" w:hAnsi="Times New Roman" w:cs="Times New Roman"/>
          <w:sz w:val="28"/>
          <w:szCs w:val="28"/>
          <w:lang w:val="uk-UA"/>
        </w:rPr>
        <w:t xml:space="preserve">) графіці, використанні стилізованих плоских кольорів та продуманому ігровому освітленні, яке мало компенсувати відсутність деталізованих реалістичних текстур. </w:t>
      </w:r>
      <w:r w:rsidRPr="00327FE9">
        <w:rPr>
          <w:rFonts w:ascii="Times New Roman" w:hAnsi="Times New Roman" w:cs="Times New Roman"/>
          <w:sz w:val="28"/>
          <w:szCs w:val="28"/>
        </w:rPr>
        <w:t>Аналіз отриманих результатів підтверджує, що ці художні та технічні умови були загалом виконані.</w:t>
      </w:r>
    </w:p>
    <w:p w14:paraId="6CAC2275" w14:textId="510499D9" w:rsidR="00327FE9" w:rsidRPr="00327FE9" w:rsidRDefault="00327FE9" w:rsidP="00327FE9">
      <w:pPr>
        <w:spacing w:after="0" w:line="360" w:lineRule="auto"/>
        <w:ind w:firstLine="851"/>
        <w:jc w:val="both"/>
        <w:rPr>
          <w:rFonts w:ascii="Times New Roman" w:hAnsi="Times New Roman" w:cs="Times New Roman"/>
          <w:sz w:val="28"/>
          <w:szCs w:val="28"/>
        </w:rPr>
      </w:pPr>
      <w:r w:rsidRPr="00327FE9">
        <w:rPr>
          <w:rFonts w:ascii="Times New Roman" w:hAnsi="Times New Roman" w:cs="Times New Roman"/>
          <w:sz w:val="28"/>
          <w:szCs w:val="28"/>
        </w:rPr>
        <w:t xml:space="preserve">У межах проєкту було створено та інтегровано в рушій </w:t>
      </w:r>
      <w:r w:rsidRPr="00327FE9">
        <w:rPr>
          <w:rFonts w:ascii="Times New Roman" w:hAnsi="Times New Roman" w:cs="Times New Roman"/>
          <w:sz w:val="28"/>
          <w:szCs w:val="28"/>
          <w:lang w:val="en-US"/>
        </w:rPr>
        <w:t>Unity</w:t>
      </w:r>
      <w:r w:rsidRPr="00327FE9">
        <w:rPr>
          <w:rFonts w:ascii="Times New Roman" w:hAnsi="Times New Roman" w:cs="Times New Roman"/>
          <w:sz w:val="28"/>
          <w:szCs w:val="28"/>
        </w:rPr>
        <w:t xml:space="preserve"> комплексний набір 3</w:t>
      </w:r>
      <w:r w:rsidRPr="00327FE9">
        <w:rPr>
          <w:rFonts w:ascii="Times New Roman" w:hAnsi="Times New Roman" w:cs="Times New Roman"/>
          <w:sz w:val="28"/>
          <w:szCs w:val="28"/>
          <w:lang w:val="en-US"/>
        </w:rPr>
        <w:t>D</w:t>
      </w:r>
      <w:r w:rsidRPr="00327FE9">
        <w:rPr>
          <w:rFonts w:ascii="Times New Roman" w:hAnsi="Times New Roman" w:cs="Times New Roman"/>
          <w:sz w:val="28"/>
          <w:szCs w:val="28"/>
        </w:rPr>
        <w:t>-моделей: елементи модульного оточення, інтерактивні об'єкти</w:t>
      </w:r>
      <w:r w:rsidR="00D15516">
        <w:rPr>
          <w:rFonts w:ascii="Times New Roman" w:hAnsi="Times New Roman" w:cs="Times New Roman"/>
          <w:sz w:val="28"/>
          <w:szCs w:val="28"/>
          <w:lang w:val="uk-UA"/>
        </w:rPr>
        <w:t>, модель персонажа та</w:t>
      </w:r>
      <w:r w:rsidRPr="00327FE9">
        <w:rPr>
          <w:rFonts w:ascii="Times New Roman" w:hAnsi="Times New Roman" w:cs="Times New Roman"/>
          <w:sz w:val="28"/>
          <w:szCs w:val="28"/>
        </w:rPr>
        <w:t xml:space="preserve"> моделі супротивників. Візуальна стилістика суворо відповідає концепції </w:t>
      </w:r>
      <w:r w:rsidRPr="00327FE9">
        <w:rPr>
          <w:rFonts w:ascii="Times New Roman" w:hAnsi="Times New Roman" w:cs="Times New Roman"/>
          <w:sz w:val="28"/>
          <w:szCs w:val="28"/>
          <w:lang w:val="en-US"/>
        </w:rPr>
        <w:t>Low</w:t>
      </w:r>
      <w:r w:rsidRPr="00327FE9">
        <w:rPr>
          <w:rFonts w:ascii="Times New Roman" w:hAnsi="Times New Roman" w:cs="Times New Roman"/>
          <w:sz w:val="28"/>
          <w:szCs w:val="28"/>
        </w:rPr>
        <w:t>-</w:t>
      </w:r>
      <w:r w:rsidRPr="00327FE9">
        <w:rPr>
          <w:rFonts w:ascii="Times New Roman" w:hAnsi="Times New Roman" w:cs="Times New Roman"/>
          <w:sz w:val="28"/>
          <w:szCs w:val="28"/>
          <w:lang w:val="en-US"/>
        </w:rPr>
        <w:t>poly</w:t>
      </w:r>
      <w:r w:rsidRPr="00327FE9">
        <w:rPr>
          <w:rFonts w:ascii="Times New Roman" w:hAnsi="Times New Roman" w:cs="Times New Roman"/>
          <w:sz w:val="28"/>
          <w:szCs w:val="28"/>
        </w:rPr>
        <w:t>: об'єкти побудовані на базі виразних геометричних примітивів та мають спрощені силуети, що дозволяє гравцю миттєво розпізнавати їх навіть у динаміці процедурно згенерованих рівнів.</w:t>
      </w:r>
    </w:p>
    <w:p w14:paraId="22B2C676" w14:textId="1D7AAC03" w:rsidR="00327FE9" w:rsidRDefault="00327FE9" w:rsidP="00327FE9">
      <w:pPr>
        <w:spacing w:after="0" w:line="360" w:lineRule="auto"/>
        <w:ind w:firstLine="851"/>
        <w:jc w:val="both"/>
        <w:rPr>
          <w:rFonts w:ascii="Times New Roman" w:hAnsi="Times New Roman" w:cs="Times New Roman"/>
          <w:sz w:val="28"/>
          <w:szCs w:val="28"/>
          <w:lang w:val="uk-UA"/>
        </w:rPr>
      </w:pPr>
      <w:r w:rsidRPr="00327FE9">
        <w:rPr>
          <w:rFonts w:ascii="Times New Roman" w:hAnsi="Times New Roman" w:cs="Times New Roman"/>
          <w:sz w:val="28"/>
          <w:szCs w:val="28"/>
        </w:rPr>
        <w:t>Оскільки початкові вимоги також передбачали формування глибокої ігрової атмосфери без перевантаження сцени деталями, особливий акцент було зроблено на візуалі освітлення та матеріалах. Цю вимогу успішно реалізовано шляхом поєднання глобального світла з контрастними локальними джерелами</w:t>
      </w:r>
      <w:r w:rsidR="00D15516">
        <w:rPr>
          <w:rFonts w:ascii="Times New Roman" w:hAnsi="Times New Roman" w:cs="Times New Roman"/>
          <w:sz w:val="28"/>
          <w:szCs w:val="28"/>
          <w:lang w:val="uk-UA"/>
        </w:rPr>
        <w:t xml:space="preserve">. </w:t>
      </w:r>
      <w:r w:rsidRPr="00D15516">
        <w:rPr>
          <w:rFonts w:ascii="Times New Roman" w:hAnsi="Times New Roman" w:cs="Times New Roman"/>
          <w:sz w:val="28"/>
          <w:szCs w:val="28"/>
          <w:lang w:val="uk-UA"/>
        </w:rPr>
        <w:t xml:space="preserve">Завдяки грамотному налаштуванню колірних палітр та використанню специфічних властивостей шейдерів, вдалося підкреслити об'ємність кутастих низькополігональних форм. </w:t>
      </w:r>
    </w:p>
    <w:p w14:paraId="77405B43" w14:textId="77777777" w:rsidR="00D15516" w:rsidRPr="00D15516" w:rsidRDefault="00D15516" w:rsidP="00D15516">
      <w:pPr>
        <w:spacing w:before="240" w:after="240" w:line="360" w:lineRule="auto"/>
        <w:ind w:firstLine="992"/>
        <w:jc w:val="both"/>
        <w:rPr>
          <w:rFonts w:ascii="Times New Roman" w:hAnsi="Times New Roman" w:cs="Times New Roman"/>
          <w:sz w:val="28"/>
          <w:szCs w:val="28"/>
          <w:lang w:val="uk-UA"/>
        </w:rPr>
      </w:pPr>
      <w:r w:rsidRPr="00D15516">
        <w:rPr>
          <w:rFonts w:ascii="Times New Roman" w:hAnsi="Times New Roman" w:cs="Times New Roman"/>
          <w:sz w:val="28"/>
          <w:szCs w:val="28"/>
          <w:lang w:val="uk-UA"/>
        </w:rPr>
        <w:t>5.2 Оцінка якості роботи системи</w:t>
      </w:r>
    </w:p>
    <w:p w14:paraId="7AFA1B1D" w14:textId="77777777" w:rsidR="00D15516" w:rsidRPr="00D15516" w:rsidRDefault="00D15516" w:rsidP="00D15516">
      <w:pPr>
        <w:spacing w:after="0" w:line="360" w:lineRule="auto"/>
        <w:ind w:firstLine="851"/>
        <w:jc w:val="both"/>
        <w:rPr>
          <w:rFonts w:ascii="Times New Roman" w:hAnsi="Times New Roman" w:cs="Times New Roman"/>
          <w:sz w:val="28"/>
          <w:szCs w:val="28"/>
          <w:lang w:val="uk-UA"/>
        </w:rPr>
      </w:pPr>
      <w:r w:rsidRPr="00D15516">
        <w:rPr>
          <w:rFonts w:ascii="Times New Roman" w:hAnsi="Times New Roman" w:cs="Times New Roman"/>
          <w:sz w:val="28"/>
          <w:szCs w:val="28"/>
          <w:lang w:val="uk-UA"/>
        </w:rPr>
        <w:t>Робота розробленої візуальної підсистеми оцінювалася за критеріями візуальної цілісності та базової технічної оптимізації.</w:t>
      </w:r>
    </w:p>
    <w:p w14:paraId="67EF1873" w14:textId="77777777" w:rsidR="00D15516" w:rsidRPr="00D15516" w:rsidRDefault="00D15516" w:rsidP="00D15516">
      <w:pPr>
        <w:spacing w:after="0" w:line="360" w:lineRule="auto"/>
        <w:ind w:firstLine="851"/>
        <w:jc w:val="both"/>
        <w:rPr>
          <w:rFonts w:ascii="Times New Roman" w:hAnsi="Times New Roman" w:cs="Times New Roman"/>
          <w:sz w:val="28"/>
          <w:szCs w:val="28"/>
        </w:rPr>
      </w:pPr>
      <w:r w:rsidRPr="00D15516">
        <w:rPr>
          <w:rFonts w:ascii="Times New Roman" w:hAnsi="Times New Roman" w:cs="Times New Roman"/>
          <w:sz w:val="28"/>
          <w:szCs w:val="28"/>
        </w:rPr>
        <w:lastRenderedPageBreak/>
        <w:t>З художньої точки зору система виглядає достатньо цілісною. Використання єдиної глобальної колірної палітри дозволило об'єднати різні моделі в спільний простір і зменшити візуальний шум, який часто виникає у процедурно генерованих іграх. Рожева локація, яка слугувала основним середовищем для тестування, має базовий контраст завдяки поєднанню фонових кольорів та акцентних синіх кристалів.</w:t>
      </w:r>
    </w:p>
    <w:p w14:paraId="5A89E9CA" w14:textId="2D8750D0" w:rsidR="00D15516" w:rsidRDefault="00D15516" w:rsidP="00D15516">
      <w:pPr>
        <w:spacing w:after="0" w:line="360" w:lineRule="auto"/>
        <w:ind w:firstLine="851"/>
        <w:jc w:val="both"/>
        <w:rPr>
          <w:rFonts w:ascii="Times New Roman" w:hAnsi="Times New Roman" w:cs="Times New Roman"/>
          <w:sz w:val="28"/>
          <w:szCs w:val="28"/>
          <w:lang w:val="uk-UA"/>
        </w:rPr>
      </w:pPr>
      <w:r w:rsidRPr="00D15516">
        <w:rPr>
          <w:rFonts w:ascii="Times New Roman" w:hAnsi="Times New Roman" w:cs="Times New Roman"/>
          <w:sz w:val="28"/>
          <w:szCs w:val="28"/>
        </w:rPr>
        <w:t xml:space="preserve">Технічна оптимізація моделей знаходиться на прийнятному рівні. Завдяки контролю кількості полігонів під час моделювання у </w:t>
      </w:r>
      <w:r w:rsidRPr="00D15516">
        <w:rPr>
          <w:rFonts w:ascii="Times New Roman" w:hAnsi="Times New Roman" w:cs="Times New Roman"/>
          <w:sz w:val="28"/>
          <w:szCs w:val="28"/>
          <w:lang w:val="en-US"/>
        </w:rPr>
        <w:t>Blender</w:t>
      </w:r>
      <w:r w:rsidRPr="00D15516">
        <w:rPr>
          <w:rFonts w:ascii="Times New Roman" w:hAnsi="Times New Roman" w:cs="Times New Roman"/>
          <w:sz w:val="28"/>
          <w:szCs w:val="28"/>
        </w:rPr>
        <w:t xml:space="preserve"> та використанню методу прямого призначення кольорів замість </w:t>
      </w:r>
      <w:r w:rsidRPr="00D15516">
        <w:rPr>
          <w:rFonts w:ascii="Times New Roman" w:hAnsi="Times New Roman" w:cs="Times New Roman"/>
          <w:sz w:val="28"/>
          <w:szCs w:val="28"/>
          <w:lang w:val="en-US"/>
        </w:rPr>
        <w:t>PBR</w:t>
      </w:r>
      <w:r w:rsidRPr="00D15516">
        <w:rPr>
          <w:rFonts w:ascii="Times New Roman" w:hAnsi="Times New Roman" w:cs="Times New Roman"/>
          <w:sz w:val="28"/>
          <w:szCs w:val="28"/>
        </w:rPr>
        <w:t>-текстур, вдалося знизити навантаження на систему рендерингу. Це забезпечує стабільну частоту кадрів (</w:t>
      </w:r>
      <w:r w:rsidRPr="00D15516">
        <w:rPr>
          <w:rFonts w:ascii="Times New Roman" w:hAnsi="Times New Roman" w:cs="Times New Roman"/>
          <w:sz w:val="28"/>
          <w:szCs w:val="28"/>
          <w:lang w:val="en-US"/>
        </w:rPr>
        <w:t>FPS</w:t>
      </w:r>
      <w:r w:rsidRPr="00D15516">
        <w:rPr>
          <w:rFonts w:ascii="Times New Roman" w:hAnsi="Times New Roman" w:cs="Times New Roman"/>
          <w:sz w:val="28"/>
          <w:szCs w:val="28"/>
        </w:rPr>
        <w:t>) під час роботи демонстраційного прототипу</w:t>
      </w:r>
      <w:r w:rsidR="00254813" w:rsidRPr="00254813">
        <w:rPr>
          <w:rFonts w:ascii="Times New Roman" w:hAnsi="Times New Roman" w:cs="Times New Roman"/>
          <w:sz w:val="28"/>
          <w:szCs w:val="28"/>
        </w:rPr>
        <w:t>[10]</w:t>
      </w:r>
      <w:r w:rsidRPr="00D15516">
        <w:rPr>
          <w:rFonts w:ascii="Times New Roman" w:hAnsi="Times New Roman" w:cs="Times New Roman"/>
          <w:sz w:val="28"/>
          <w:szCs w:val="28"/>
        </w:rPr>
        <w:t>.</w:t>
      </w:r>
    </w:p>
    <w:p w14:paraId="37FC5343" w14:textId="77777777" w:rsidR="00D15516" w:rsidRPr="00D15516" w:rsidRDefault="00D15516" w:rsidP="00D15516">
      <w:pPr>
        <w:spacing w:before="240" w:after="240" w:line="360" w:lineRule="auto"/>
        <w:ind w:firstLine="851"/>
        <w:jc w:val="both"/>
        <w:rPr>
          <w:rFonts w:ascii="Times New Roman" w:hAnsi="Times New Roman" w:cs="Times New Roman"/>
          <w:sz w:val="28"/>
          <w:szCs w:val="28"/>
        </w:rPr>
      </w:pPr>
      <w:r w:rsidRPr="00D15516">
        <w:rPr>
          <w:rFonts w:ascii="Times New Roman" w:hAnsi="Times New Roman" w:cs="Times New Roman"/>
          <w:sz w:val="28"/>
          <w:szCs w:val="28"/>
        </w:rPr>
        <w:t>5.3 Аналіз ефективності прийнятих рішень</w:t>
      </w:r>
    </w:p>
    <w:p w14:paraId="6612FA05" w14:textId="77777777" w:rsidR="00D15516" w:rsidRPr="00D15516" w:rsidRDefault="00D15516" w:rsidP="00D15516">
      <w:pPr>
        <w:spacing w:after="0" w:line="360" w:lineRule="auto"/>
        <w:ind w:firstLine="851"/>
        <w:jc w:val="both"/>
        <w:rPr>
          <w:rFonts w:ascii="Times New Roman" w:hAnsi="Times New Roman" w:cs="Times New Roman"/>
          <w:sz w:val="28"/>
          <w:szCs w:val="28"/>
        </w:rPr>
      </w:pPr>
      <w:r w:rsidRPr="00D15516">
        <w:rPr>
          <w:rFonts w:ascii="Times New Roman" w:hAnsi="Times New Roman" w:cs="Times New Roman"/>
          <w:sz w:val="28"/>
          <w:szCs w:val="28"/>
        </w:rPr>
        <w:t>У процесі роботи було застосовано кілька рішень, які виправдали себе на етапі збирання проєкту:</w:t>
      </w:r>
    </w:p>
    <w:p w14:paraId="010E7301" w14:textId="77777777" w:rsidR="00D15516" w:rsidRPr="00D15516" w:rsidRDefault="00D15516">
      <w:pPr>
        <w:numPr>
          <w:ilvl w:val="0"/>
          <w:numId w:val="10"/>
        </w:numPr>
        <w:tabs>
          <w:tab w:val="clear" w:pos="720"/>
          <w:tab w:val="num" w:pos="1134"/>
          <w:tab w:val="left" w:pos="1276"/>
        </w:tabs>
        <w:spacing w:after="0" w:line="360" w:lineRule="auto"/>
        <w:ind w:left="0" w:firstLine="851"/>
        <w:jc w:val="both"/>
        <w:rPr>
          <w:rFonts w:ascii="Times New Roman" w:hAnsi="Times New Roman" w:cs="Times New Roman"/>
          <w:sz w:val="28"/>
          <w:szCs w:val="28"/>
        </w:rPr>
      </w:pPr>
      <w:r w:rsidRPr="00D15516">
        <w:rPr>
          <w:rFonts w:ascii="Times New Roman" w:hAnsi="Times New Roman" w:cs="Times New Roman"/>
          <w:sz w:val="28"/>
          <w:szCs w:val="28"/>
        </w:rPr>
        <w:t>Глобальна колірна палітра: Цей підхід спростив процес створення 3</w:t>
      </w:r>
      <w:r w:rsidRPr="00D15516">
        <w:rPr>
          <w:rFonts w:ascii="Times New Roman" w:hAnsi="Times New Roman" w:cs="Times New Roman"/>
          <w:sz w:val="28"/>
          <w:szCs w:val="28"/>
          <w:lang w:val="en-US"/>
        </w:rPr>
        <w:t>D</w:t>
      </w:r>
      <w:r w:rsidRPr="00D15516">
        <w:rPr>
          <w:rFonts w:ascii="Times New Roman" w:hAnsi="Times New Roman" w:cs="Times New Roman"/>
          <w:sz w:val="28"/>
          <w:szCs w:val="28"/>
        </w:rPr>
        <w:t>-моделей (оскільки не вимагав складного текстурування) та дозволив скоротити кількість викликів відмальовування (</w:t>
      </w:r>
      <w:r w:rsidRPr="00D15516">
        <w:rPr>
          <w:rFonts w:ascii="Times New Roman" w:hAnsi="Times New Roman" w:cs="Times New Roman"/>
          <w:sz w:val="28"/>
          <w:szCs w:val="28"/>
          <w:lang w:val="en-US"/>
        </w:rPr>
        <w:t>Draw</w:t>
      </w:r>
      <w:r w:rsidRPr="00D15516">
        <w:rPr>
          <w:rFonts w:ascii="Times New Roman" w:hAnsi="Times New Roman" w:cs="Times New Roman"/>
          <w:sz w:val="28"/>
          <w:szCs w:val="28"/>
        </w:rPr>
        <w:t xml:space="preserve"> </w:t>
      </w:r>
      <w:r w:rsidRPr="00D15516">
        <w:rPr>
          <w:rFonts w:ascii="Times New Roman" w:hAnsi="Times New Roman" w:cs="Times New Roman"/>
          <w:sz w:val="28"/>
          <w:szCs w:val="28"/>
          <w:lang w:val="en-US"/>
        </w:rPr>
        <w:t>Calls</w:t>
      </w:r>
      <w:r w:rsidRPr="00D15516">
        <w:rPr>
          <w:rFonts w:ascii="Times New Roman" w:hAnsi="Times New Roman" w:cs="Times New Roman"/>
          <w:sz w:val="28"/>
          <w:szCs w:val="28"/>
        </w:rPr>
        <w:t xml:space="preserve">) в </w:t>
      </w:r>
      <w:r w:rsidRPr="00D15516">
        <w:rPr>
          <w:rFonts w:ascii="Times New Roman" w:hAnsi="Times New Roman" w:cs="Times New Roman"/>
          <w:sz w:val="28"/>
          <w:szCs w:val="28"/>
          <w:lang w:val="en-US"/>
        </w:rPr>
        <w:t>Unity</w:t>
      </w:r>
      <w:r w:rsidRPr="00D15516">
        <w:rPr>
          <w:rFonts w:ascii="Times New Roman" w:hAnsi="Times New Roman" w:cs="Times New Roman"/>
          <w:sz w:val="28"/>
          <w:szCs w:val="28"/>
        </w:rPr>
        <w:t>, адже об'єкти можуть використовувати спільні матеріали.</w:t>
      </w:r>
    </w:p>
    <w:p w14:paraId="225E9108" w14:textId="77777777" w:rsidR="00D15516" w:rsidRPr="00D15516" w:rsidRDefault="00D15516">
      <w:pPr>
        <w:numPr>
          <w:ilvl w:val="0"/>
          <w:numId w:val="10"/>
        </w:numPr>
        <w:tabs>
          <w:tab w:val="clear" w:pos="720"/>
          <w:tab w:val="num" w:pos="1134"/>
          <w:tab w:val="left" w:pos="1276"/>
        </w:tabs>
        <w:spacing w:after="0" w:line="360" w:lineRule="auto"/>
        <w:ind w:left="0" w:firstLine="851"/>
        <w:jc w:val="both"/>
        <w:rPr>
          <w:rFonts w:ascii="Times New Roman" w:hAnsi="Times New Roman" w:cs="Times New Roman"/>
          <w:sz w:val="28"/>
          <w:szCs w:val="28"/>
        </w:rPr>
      </w:pPr>
      <w:r w:rsidRPr="00D15516">
        <w:rPr>
          <w:rFonts w:ascii="Times New Roman" w:hAnsi="Times New Roman" w:cs="Times New Roman"/>
          <w:sz w:val="28"/>
          <w:szCs w:val="28"/>
        </w:rPr>
        <w:t>Візуальний відгук через матеріали: Замість створення складних візуальних ефектів при отриманні шкоди ворогами було використано скриптову зміну кольору матеріалу (</w:t>
      </w:r>
      <w:r w:rsidRPr="00D15516">
        <w:rPr>
          <w:rFonts w:ascii="Times New Roman" w:hAnsi="Times New Roman" w:cs="Times New Roman"/>
          <w:sz w:val="28"/>
          <w:szCs w:val="28"/>
          <w:lang w:val="en-US"/>
        </w:rPr>
        <w:t>Flash</w:t>
      </w:r>
      <w:r w:rsidRPr="00D15516">
        <w:rPr>
          <w:rFonts w:ascii="Times New Roman" w:hAnsi="Times New Roman" w:cs="Times New Roman"/>
          <w:sz w:val="28"/>
          <w:szCs w:val="28"/>
        </w:rPr>
        <w:t xml:space="preserve"> </w:t>
      </w:r>
      <w:r w:rsidRPr="00D15516">
        <w:rPr>
          <w:rFonts w:ascii="Times New Roman" w:hAnsi="Times New Roman" w:cs="Times New Roman"/>
          <w:sz w:val="28"/>
          <w:szCs w:val="28"/>
          <w:lang w:val="en-US"/>
        </w:rPr>
        <w:t>Effect</w:t>
      </w:r>
      <w:r w:rsidRPr="00D15516">
        <w:rPr>
          <w:rFonts w:ascii="Times New Roman" w:hAnsi="Times New Roman" w:cs="Times New Roman"/>
          <w:sz w:val="28"/>
          <w:szCs w:val="28"/>
        </w:rPr>
        <w:t>). Це рішення економить ресурси комп'ютера і надає гравцю зрозумілий зворотний зв'язок.</w:t>
      </w:r>
    </w:p>
    <w:p w14:paraId="20EEA512" w14:textId="77777777" w:rsidR="00D15516" w:rsidRPr="002B41F0" w:rsidRDefault="00D15516">
      <w:pPr>
        <w:numPr>
          <w:ilvl w:val="0"/>
          <w:numId w:val="10"/>
        </w:numPr>
        <w:tabs>
          <w:tab w:val="clear" w:pos="720"/>
          <w:tab w:val="num" w:pos="1134"/>
          <w:tab w:val="left" w:pos="1276"/>
        </w:tabs>
        <w:spacing w:after="0" w:line="360" w:lineRule="auto"/>
        <w:ind w:left="0" w:firstLine="851"/>
        <w:jc w:val="both"/>
        <w:rPr>
          <w:rFonts w:ascii="Times New Roman" w:hAnsi="Times New Roman" w:cs="Times New Roman"/>
          <w:sz w:val="28"/>
          <w:szCs w:val="28"/>
        </w:rPr>
      </w:pPr>
      <w:r w:rsidRPr="00D15516">
        <w:rPr>
          <w:rFonts w:ascii="Times New Roman" w:hAnsi="Times New Roman" w:cs="Times New Roman"/>
          <w:sz w:val="28"/>
          <w:szCs w:val="28"/>
        </w:rPr>
        <w:t>Шейдер заломлення для кристалів: Використання шейдера з параметром заломлення світла (</w:t>
      </w:r>
      <w:r w:rsidRPr="00D15516">
        <w:rPr>
          <w:rFonts w:ascii="Times New Roman" w:hAnsi="Times New Roman" w:cs="Times New Roman"/>
          <w:sz w:val="28"/>
          <w:szCs w:val="28"/>
          <w:lang w:val="en-US"/>
        </w:rPr>
        <w:t>Refraction</w:t>
      </w:r>
      <w:r w:rsidRPr="00D15516">
        <w:rPr>
          <w:rFonts w:ascii="Times New Roman" w:hAnsi="Times New Roman" w:cs="Times New Roman"/>
          <w:sz w:val="28"/>
          <w:szCs w:val="28"/>
        </w:rPr>
        <w:t>) для синіх кристалів дозволило візуально ускладнити об'єкт та виділити його на фоні матового оточення без збільшення полігональної сітки.</w:t>
      </w:r>
    </w:p>
    <w:p w14:paraId="6C66A2B7" w14:textId="0196B44C" w:rsidR="002B41F0" w:rsidRPr="00D15516" w:rsidRDefault="002B41F0" w:rsidP="002B41F0">
      <w:pPr>
        <w:tabs>
          <w:tab w:val="num" w:pos="1134"/>
          <w:tab w:val="left" w:pos="1276"/>
        </w:tabs>
        <w:spacing w:after="0" w:line="360" w:lineRule="auto"/>
        <w:ind w:firstLine="851"/>
        <w:jc w:val="both"/>
        <w:rPr>
          <w:rFonts w:ascii="Times New Roman" w:hAnsi="Times New Roman" w:cs="Times New Roman"/>
          <w:sz w:val="28"/>
          <w:szCs w:val="28"/>
        </w:rPr>
      </w:pPr>
      <w:r w:rsidRPr="002B41F0">
        <w:rPr>
          <w:rFonts w:ascii="Times New Roman" w:hAnsi="Times New Roman" w:cs="Times New Roman"/>
          <w:sz w:val="28"/>
          <w:szCs w:val="28"/>
        </w:rPr>
        <w:t xml:space="preserve">Загалом, комплексне впровадження зазначених художньо-технічних рішень дозволило досягти оптимального балансу між естетичною виразністю ігрового світу та його апаратною оптимізацією. Завдяки раціональному налаштуванню </w:t>
      </w:r>
      <w:r w:rsidRPr="002B41F0">
        <w:rPr>
          <w:rFonts w:ascii="Times New Roman" w:hAnsi="Times New Roman" w:cs="Times New Roman"/>
          <w:sz w:val="28"/>
          <w:szCs w:val="28"/>
        </w:rPr>
        <w:lastRenderedPageBreak/>
        <w:t>графічних компонентів у Unity та мінімізації навантаження на підсистему рендерингу було забезпечено стабільну частоту кадрів і плавність відтворення динамічних сцен, що повністю підтверджує ефективність обраного пайплайну розробки візуальної підсистеми.</w:t>
      </w:r>
    </w:p>
    <w:p w14:paraId="0D90F5F5" w14:textId="1AABAF44" w:rsidR="003178F6" w:rsidRPr="003178F6" w:rsidRDefault="003178F6" w:rsidP="003178F6">
      <w:pPr>
        <w:tabs>
          <w:tab w:val="left" w:pos="1276"/>
        </w:tabs>
        <w:spacing w:before="240" w:after="240" w:line="360" w:lineRule="auto"/>
        <w:ind w:firstLine="851"/>
        <w:jc w:val="both"/>
        <w:rPr>
          <w:rFonts w:ascii="Times New Roman" w:hAnsi="Times New Roman" w:cs="Times New Roman"/>
          <w:sz w:val="28"/>
          <w:szCs w:val="28"/>
        </w:rPr>
      </w:pPr>
      <w:r w:rsidRPr="003178F6">
        <w:rPr>
          <w:rFonts w:ascii="Times New Roman" w:hAnsi="Times New Roman" w:cs="Times New Roman"/>
          <w:sz w:val="28"/>
          <w:szCs w:val="28"/>
        </w:rPr>
        <w:t>5.</w:t>
      </w:r>
      <w:r>
        <w:rPr>
          <w:rFonts w:ascii="Times New Roman" w:hAnsi="Times New Roman" w:cs="Times New Roman"/>
          <w:sz w:val="28"/>
          <w:szCs w:val="28"/>
          <w:lang w:val="uk-UA"/>
        </w:rPr>
        <w:t>4</w:t>
      </w:r>
      <w:r w:rsidRPr="003178F6">
        <w:rPr>
          <w:rFonts w:ascii="Times New Roman" w:hAnsi="Times New Roman" w:cs="Times New Roman"/>
          <w:sz w:val="28"/>
          <w:szCs w:val="28"/>
        </w:rPr>
        <w:t xml:space="preserve"> Обмеження та недоліки</w:t>
      </w:r>
    </w:p>
    <w:p w14:paraId="0D3873E0" w14:textId="77777777" w:rsidR="003178F6" w:rsidRPr="003178F6" w:rsidRDefault="003178F6" w:rsidP="003178F6">
      <w:pPr>
        <w:tabs>
          <w:tab w:val="left" w:pos="1276"/>
        </w:tabs>
        <w:spacing w:after="0" w:line="360" w:lineRule="auto"/>
        <w:ind w:firstLine="851"/>
        <w:jc w:val="both"/>
        <w:rPr>
          <w:rFonts w:ascii="Times New Roman" w:hAnsi="Times New Roman" w:cs="Times New Roman"/>
          <w:sz w:val="28"/>
          <w:szCs w:val="28"/>
        </w:rPr>
      </w:pPr>
      <w:r w:rsidRPr="003178F6">
        <w:rPr>
          <w:rFonts w:ascii="Times New Roman" w:hAnsi="Times New Roman" w:cs="Times New Roman"/>
          <w:sz w:val="28"/>
          <w:szCs w:val="28"/>
        </w:rPr>
        <w:t>Попри те, що основні завдання були виконані, поточна реалізація візуальної підсистеми має певні обмеження:</w:t>
      </w:r>
    </w:p>
    <w:p w14:paraId="49C210DF" w14:textId="77777777" w:rsidR="003178F6" w:rsidRPr="003178F6" w:rsidRDefault="003178F6">
      <w:pPr>
        <w:numPr>
          <w:ilvl w:val="0"/>
          <w:numId w:val="11"/>
        </w:numPr>
        <w:tabs>
          <w:tab w:val="left" w:pos="1276"/>
        </w:tabs>
        <w:spacing w:after="0" w:line="360" w:lineRule="auto"/>
        <w:ind w:left="0" w:firstLine="851"/>
        <w:jc w:val="both"/>
        <w:rPr>
          <w:rFonts w:ascii="Times New Roman" w:hAnsi="Times New Roman" w:cs="Times New Roman"/>
          <w:sz w:val="28"/>
          <w:szCs w:val="28"/>
        </w:rPr>
      </w:pPr>
      <w:r w:rsidRPr="003178F6">
        <w:rPr>
          <w:rFonts w:ascii="Times New Roman" w:hAnsi="Times New Roman" w:cs="Times New Roman"/>
          <w:sz w:val="28"/>
          <w:szCs w:val="28"/>
        </w:rPr>
        <w:t xml:space="preserve">Специфіка </w:t>
      </w:r>
      <w:r w:rsidRPr="003178F6">
        <w:rPr>
          <w:rFonts w:ascii="Times New Roman" w:hAnsi="Times New Roman" w:cs="Times New Roman"/>
          <w:sz w:val="28"/>
          <w:szCs w:val="28"/>
          <w:lang w:val="en-US"/>
        </w:rPr>
        <w:t>Low</w:t>
      </w:r>
      <w:r w:rsidRPr="003178F6">
        <w:rPr>
          <w:rFonts w:ascii="Times New Roman" w:hAnsi="Times New Roman" w:cs="Times New Roman"/>
          <w:sz w:val="28"/>
          <w:szCs w:val="28"/>
        </w:rPr>
        <w:t>-</w:t>
      </w:r>
      <w:r w:rsidRPr="003178F6">
        <w:rPr>
          <w:rFonts w:ascii="Times New Roman" w:hAnsi="Times New Roman" w:cs="Times New Roman"/>
          <w:sz w:val="28"/>
          <w:szCs w:val="28"/>
          <w:lang w:val="en-US"/>
        </w:rPr>
        <w:t>poly</w:t>
      </w:r>
      <w:r w:rsidRPr="003178F6">
        <w:rPr>
          <w:rFonts w:ascii="Times New Roman" w:hAnsi="Times New Roman" w:cs="Times New Roman"/>
          <w:sz w:val="28"/>
          <w:szCs w:val="28"/>
        </w:rPr>
        <w:t xml:space="preserve"> графіки обмежує можливості деталізації об'єктів та персонажів. Усі стани доводиться передавати переважно через зміну кольору або базову анімацію, що може здаватися дещо спрощеним.</w:t>
      </w:r>
    </w:p>
    <w:p w14:paraId="350E1334" w14:textId="77777777" w:rsidR="003178F6" w:rsidRPr="003178F6" w:rsidRDefault="003178F6">
      <w:pPr>
        <w:numPr>
          <w:ilvl w:val="0"/>
          <w:numId w:val="11"/>
        </w:numPr>
        <w:tabs>
          <w:tab w:val="left" w:pos="1276"/>
        </w:tabs>
        <w:spacing w:after="0" w:line="360" w:lineRule="auto"/>
        <w:ind w:left="0" w:firstLine="851"/>
        <w:jc w:val="both"/>
        <w:rPr>
          <w:rFonts w:ascii="Times New Roman" w:hAnsi="Times New Roman" w:cs="Times New Roman"/>
          <w:sz w:val="28"/>
          <w:szCs w:val="28"/>
        </w:rPr>
      </w:pPr>
      <w:r w:rsidRPr="003178F6">
        <w:rPr>
          <w:rFonts w:ascii="Times New Roman" w:hAnsi="Times New Roman" w:cs="Times New Roman"/>
          <w:sz w:val="28"/>
          <w:szCs w:val="28"/>
        </w:rPr>
        <w:t>Використання матеріалів із заломленням світла (</w:t>
      </w:r>
      <w:r w:rsidRPr="003178F6">
        <w:rPr>
          <w:rFonts w:ascii="Times New Roman" w:hAnsi="Times New Roman" w:cs="Times New Roman"/>
          <w:sz w:val="28"/>
          <w:szCs w:val="28"/>
          <w:lang w:val="en-US"/>
        </w:rPr>
        <w:t>Refraction</w:t>
      </w:r>
      <w:r w:rsidRPr="003178F6">
        <w:rPr>
          <w:rFonts w:ascii="Times New Roman" w:hAnsi="Times New Roman" w:cs="Times New Roman"/>
          <w:sz w:val="28"/>
          <w:szCs w:val="28"/>
        </w:rPr>
        <w:t>) та ефектів розмиття (</w:t>
      </w:r>
      <w:r w:rsidRPr="003178F6">
        <w:rPr>
          <w:rFonts w:ascii="Times New Roman" w:hAnsi="Times New Roman" w:cs="Times New Roman"/>
          <w:sz w:val="28"/>
          <w:szCs w:val="28"/>
          <w:lang w:val="en-US"/>
        </w:rPr>
        <w:t>Bloom</w:t>
      </w:r>
      <w:r w:rsidRPr="003178F6">
        <w:rPr>
          <w:rFonts w:ascii="Times New Roman" w:hAnsi="Times New Roman" w:cs="Times New Roman"/>
          <w:sz w:val="28"/>
          <w:szCs w:val="28"/>
        </w:rPr>
        <w:t>) підвищує вимоги до відеокарти. У разі портування гри на слабші пристрої або мобільні платформи ці матеріали доведеться замінити на стандартні для збереження продуктивності.</w:t>
      </w:r>
    </w:p>
    <w:p w14:paraId="780383B6" w14:textId="77777777" w:rsidR="003178F6" w:rsidRPr="00B32C85" w:rsidRDefault="003178F6">
      <w:pPr>
        <w:numPr>
          <w:ilvl w:val="0"/>
          <w:numId w:val="11"/>
        </w:numPr>
        <w:tabs>
          <w:tab w:val="left" w:pos="1276"/>
        </w:tabs>
        <w:spacing w:after="0" w:line="360" w:lineRule="auto"/>
        <w:ind w:left="0" w:firstLine="851"/>
        <w:jc w:val="both"/>
        <w:rPr>
          <w:rFonts w:ascii="Times New Roman" w:hAnsi="Times New Roman" w:cs="Times New Roman"/>
          <w:sz w:val="28"/>
          <w:szCs w:val="28"/>
        </w:rPr>
      </w:pPr>
      <w:r w:rsidRPr="003178F6">
        <w:rPr>
          <w:rFonts w:ascii="Times New Roman" w:hAnsi="Times New Roman" w:cs="Times New Roman"/>
          <w:sz w:val="28"/>
          <w:szCs w:val="28"/>
        </w:rPr>
        <w:t>Освітлення локацій у поточній версії є статичним. Відсутність динамічної зміни глобального світла може призводити до відчуття одноманітності при тривалому проходженні гри.</w:t>
      </w:r>
    </w:p>
    <w:p w14:paraId="0AE8E248" w14:textId="371F29CB" w:rsidR="00B32C85" w:rsidRPr="003178F6" w:rsidRDefault="00B32C85" w:rsidP="00B32C85">
      <w:pPr>
        <w:tabs>
          <w:tab w:val="left" w:pos="1276"/>
        </w:tabs>
        <w:spacing w:after="0" w:line="360" w:lineRule="auto"/>
        <w:ind w:firstLine="851"/>
        <w:jc w:val="both"/>
        <w:rPr>
          <w:rFonts w:ascii="Times New Roman" w:hAnsi="Times New Roman" w:cs="Times New Roman"/>
          <w:sz w:val="28"/>
          <w:szCs w:val="28"/>
        </w:rPr>
      </w:pPr>
      <w:r w:rsidRPr="00B32C85">
        <w:rPr>
          <w:rFonts w:ascii="Times New Roman" w:hAnsi="Times New Roman" w:cs="Times New Roman"/>
          <w:sz w:val="28"/>
          <w:szCs w:val="28"/>
        </w:rPr>
        <w:t>Враховуючи зазначені недоліки, подальший розвиток візуальної підсистеми вимагатиме пошуку нових компромісів між художньою виразністю та технічною оптимізацією. Для компенсації обмежень низькополігональної графіки планується інтеграція розширених кастомних шейдерів, що дозволять додати об'єктам візуальної глибини без збільшення кількості полігонів. Крім того, майбутні оновлення проєкту передбачають розробку гнучкої системи налаштувань графіки, яка дасть змогу гравцям самостійно вимикати ресурсоємні ефекти залежно від потужності їхнього апаратного забезпечення.</w:t>
      </w:r>
    </w:p>
    <w:p w14:paraId="7566437B" w14:textId="3C85F205" w:rsidR="003178F6" w:rsidRPr="003178F6" w:rsidRDefault="003178F6" w:rsidP="003178F6">
      <w:pPr>
        <w:tabs>
          <w:tab w:val="left" w:pos="1276"/>
        </w:tabs>
        <w:spacing w:before="240" w:after="240" w:line="360" w:lineRule="auto"/>
        <w:ind w:firstLine="851"/>
        <w:jc w:val="both"/>
        <w:rPr>
          <w:rFonts w:ascii="Times New Roman" w:hAnsi="Times New Roman" w:cs="Times New Roman"/>
          <w:sz w:val="28"/>
          <w:szCs w:val="28"/>
        </w:rPr>
      </w:pPr>
      <w:r w:rsidRPr="003178F6">
        <w:rPr>
          <w:rFonts w:ascii="Times New Roman" w:hAnsi="Times New Roman" w:cs="Times New Roman"/>
          <w:sz w:val="28"/>
          <w:szCs w:val="28"/>
        </w:rPr>
        <w:t>5.</w:t>
      </w:r>
      <w:r w:rsidR="001C22B2">
        <w:rPr>
          <w:rFonts w:ascii="Times New Roman" w:hAnsi="Times New Roman" w:cs="Times New Roman"/>
          <w:sz w:val="28"/>
          <w:szCs w:val="28"/>
          <w:lang w:val="uk-UA"/>
        </w:rPr>
        <w:t>5</w:t>
      </w:r>
      <w:r w:rsidRPr="003178F6">
        <w:rPr>
          <w:rFonts w:ascii="Times New Roman" w:hAnsi="Times New Roman" w:cs="Times New Roman"/>
          <w:sz w:val="28"/>
          <w:szCs w:val="28"/>
        </w:rPr>
        <w:t xml:space="preserve"> Шляхи подальшого вдосконалення</w:t>
      </w:r>
    </w:p>
    <w:p w14:paraId="6F37BC38" w14:textId="77777777" w:rsidR="003178F6" w:rsidRPr="003178F6" w:rsidRDefault="003178F6" w:rsidP="003178F6">
      <w:pPr>
        <w:tabs>
          <w:tab w:val="left" w:pos="1276"/>
        </w:tabs>
        <w:spacing w:after="0" w:line="360" w:lineRule="auto"/>
        <w:ind w:firstLine="851"/>
        <w:jc w:val="both"/>
        <w:rPr>
          <w:rFonts w:ascii="Times New Roman" w:hAnsi="Times New Roman" w:cs="Times New Roman"/>
          <w:sz w:val="28"/>
          <w:szCs w:val="28"/>
        </w:rPr>
      </w:pPr>
      <w:r w:rsidRPr="003178F6">
        <w:rPr>
          <w:rFonts w:ascii="Times New Roman" w:hAnsi="Times New Roman" w:cs="Times New Roman"/>
          <w:sz w:val="28"/>
          <w:szCs w:val="28"/>
        </w:rPr>
        <w:t>Зважаючи на виявлені недоліки та обмеження, подальший розвиток візуальної частини проєкту може рухатися в таких напрямках:</w:t>
      </w:r>
    </w:p>
    <w:p w14:paraId="483C97F8" w14:textId="77777777" w:rsidR="003178F6" w:rsidRPr="003178F6" w:rsidRDefault="003178F6">
      <w:pPr>
        <w:numPr>
          <w:ilvl w:val="0"/>
          <w:numId w:val="12"/>
        </w:numPr>
        <w:tabs>
          <w:tab w:val="clear" w:pos="720"/>
          <w:tab w:val="num" w:pos="1276"/>
        </w:tabs>
        <w:spacing w:after="0" w:line="360" w:lineRule="auto"/>
        <w:ind w:left="0" w:firstLine="851"/>
        <w:jc w:val="both"/>
        <w:rPr>
          <w:rFonts w:ascii="Times New Roman" w:hAnsi="Times New Roman" w:cs="Times New Roman"/>
          <w:sz w:val="28"/>
          <w:szCs w:val="28"/>
        </w:rPr>
      </w:pPr>
      <w:r w:rsidRPr="003178F6">
        <w:rPr>
          <w:rFonts w:ascii="Times New Roman" w:hAnsi="Times New Roman" w:cs="Times New Roman"/>
          <w:sz w:val="28"/>
          <w:szCs w:val="28"/>
        </w:rPr>
        <w:lastRenderedPageBreak/>
        <w:t>Створення додаткових наборів 3</w:t>
      </w:r>
      <w:r w:rsidRPr="003178F6">
        <w:rPr>
          <w:rFonts w:ascii="Times New Roman" w:hAnsi="Times New Roman" w:cs="Times New Roman"/>
          <w:sz w:val="28"/>
          <w:szCs w:val="28"/>
          <w:lang w:val="en-US"/>
        </w:rPr>
        <w:t>D</w:t>
      </w:r>
      <w:r w:rsidRPr="003178F6">
        <w:rPr>
          <w:rFonts w:ascii="Times New Roman" w:hAnsi="Times New Roman" w:cs="Times New Roman"/>
          <w:sz w:val="28"/>
          <w:szCs w:val="28"/>
        </w:rPr>
        <w:t>-моделей (архітектурних блоків та декорацій) для урізноманітнення процедурно згенерованих кімнат.</w:t>
      </w:r>
    </w:p>
    <w:p w14:paraId="579EE706" w14:textId="77777777" w:rsidR="003178F6" w:rsidRPr="003178F6" w:rsidRDefault="003178F6">
      <w:pPr>
        <w:numPr>
          <w:ilvl w:val="0"/>
          <w:numId w:val="12"/>
        </w:numPr>
        <w:tabs>
          <w:tab w:val="clear" w:pos="720"/>
          <w:tab w:val="num" w:pos="1276"/>
        </w:tabs>
        <w:spacing w:after="0" w:line="360" w:lineRule="auto"/>
        <w:ind w:left="0" w:firstLine="851"/>
        <w:jc w:val="both"/>
        <w:rPr>
          <w:rFonts w:ascii="Times New Roman" w:hAnsi="Times New Roman" w:cs="Times New Roman"/>
          <w:sz w:val="28"/>
          <w:szCs w:val="28"/>
        </w:rPr>
      </w:pPr>
      <w:r w:rsidRPr="003178F6">
        <w:rPr>
          <w:rFonts w:ascii="Times New Roman" w:hAnsi="Times New Roman" w:cs="Times New Roman"/>
          <w:sz w:val="28"/>
          <w:szCs w:val="28"/>
        </w:rPr>
        <w:t>Додавання системи зміни колірних палітр оточення залежно від ігрового прогресу (наприклад, зміна кольору освітлення або стін на різних рівнях складності).</w:t>
      </w:r>
    </w:p>
    <w:p w14:paraId="58EE320B" w14:textId="41A999C1" w:rsidR="00F75E30" w:rsidRDefault="00F75E30" w:rsidP="00F75E30">
      <w:pPr>
        <w:tabs>
          <w:tab w:val="num" w:pos="1276"/>
        </w:tabs>
        <w:spacing w:after="0" w:line="360" w:lineRule="auto"/>
        <w:ind w:firstLine="851"/>
        <w:jc w:val="both"/>
        <w:rPr>
          <w:rFonts w:ascii="Times New Roman" w:hAnsi="Times New Roman" w:cs="Times New Roman"/>
          <w:sz w:val="28"/>
          <w:szCs w:val="28"/>
        </w:rPr>
      </w:pPr>
      <w:r w:rsidRPr="00F75E30">
        <w:rPr>
          <w:rFonts w:ascii="Times New Roman" w:hAnsi="Times New Roman" w:cs="Times New Roman"/>
          <w:sz w:val="28"/>
          <w:szCs w:val="28"/>
        </w:rPr>
        <w:t>Підбиваючи підсумки, можна зазначити, що розроблена візуальна підсистема відповідає початковим вимогам та повністю готова до інтеграції з ігровою логікою. Виявлені обмеження не є критичними, а запропоновані шляхи вдосконалення допоможуть ефективно масштабувати візуальну частину проєкту в майбутньому.</w:t>
      </w:r>
    </w:p>
    <w:p w14:paraId="479A21EB" w14:textId="77777777" w:rsidR="003178F6" w:rsidRDefault="003178F6" w:rsidP="00F75E30">
      <w:pPr>
        <w:spacing w:after="0"/>
        <w:rPr>
          <w:rFonts w:ascii="Times New Roman" w:hAnsi="Times New Roman" w:cs="Times New Roman"/>
          <w:sz w:val="28"/>
          <w:szCs w:val="28"/>
        </w:rPr>
      </w:pPr>
      <w:r>
        <w:rPr>
          <w:rFonts w:ascii="Times New Roman" w:hAnsi="Times New Roman" w:cs="Times New Roman"/>
          <w:sz w:val="28"/>
          <w:szCs w:val="28"/>
        </w:rPr>
        <w:br w:type="page"/>
      </w:r>
    </w:p>
    <w:p w14:paraId="3915EA71" w14:textId="58243BFE" w:rsidR="007708B9" w:rsidRPr="00696C03" w:rsidRDefault="003601FB" w:rsidP="003601FB">
      <w:pPr>
        <w:spacing w:after="240" w:line="360" w:lineRule="auto"/>
        <w:jc w:val="center"/>
        <w:outlineLvl w:val="0"/>
        <w:rPr>
          <w:rFonts w:ascii="Times New Roman" w:eastAsia="Calibri" w:hAnsi="Times New Roman" w:cs="Times New Roman"/>
          <w:b/>
          <w:sz w:val="28"/>
          <w:szCs w:val="28"/>
          <w:lang w:val="uk-UA" w:eastAsia="ru-RU"/>
        </w:rPr>
      </w:pPr>
      <w:bookmarkStart w:id="0" w:name="_Toc105146314"/>
      <w:r>
        <w:rPr>
          <w:rFonts w:ascii="Times New Roman" w:eastAsia="Calibri" w:hAnsi="Times New Roman" w:cs="Times New Roman"/>
          <w:b/>
          <w:sz w:val="28"/>
          <w:szCs w:val="28"/>
          <w:lang w:val="uk-UA" w:eastAsia="ru-RU"/>
        </w:rPr>
        <w:lastRenderedPageBreak/>
        <w:t>6</w:t>
      </w:r>
      <w:r w:rsidR="007708B9" w:rsidRPr="00696C03">
        <w:rPr>
          <w:rFonts w:ascii="Times New Roman" w:eastAsia="Calibri" w:hAnsi="Times New Roman" w:cs="Times New Roman"/>
          <w:b/>
          <w:sz w:val="28"/>
          <w:szCs w:val="28"/>
          <w:lang w:val="uk-UA" w:eastAsia="ru-RU"/>
        </w:rPr>
        <w:t xml:space="preserve"> ВПРОВАДЖЕННЯ ПРОГРАМНОГО ЗАБЕЗПЕЧЕННЯ</w:t>
      </w:r>
      <w:bookmarkEnd w:id="0"/>
    </w:p>
    <w:p w14:paraId="2CFCB0F8" w14:textId="77777777" w:rsidR="009C772A" w:rsidRDefault="009C772A" w:rsidP="009C772A">
      <w:pPr>
        <w:spacing w:after="0" w:line="360" w:lineRule="auto"/>
        <w:ind w:firstLine="851"/>
        <w:jc w:val="both"/>
        <w:rPr>
          <w:rFonts w:ascii="Times New Roman" w:hAnsi="Times New Roman" w:cs="Times New Roman"/>
          <w:sz w:val="28"/>
          <w:szCs w:val="28"/>
          <w:lang w:val="uk-UA"/>
        </w:rPr>
      </w:pPr>
      <w:r w:rsidRPr="009C772A">
        <w:rPr>
          <w:rFonts w:ascii="Times New Roman" w:hAnsi="Times New Roman" w:cs="Times New Roman"/>
          <w:sz w:val="28"/>
          <w:szCs w:val="28"/>
        </w:rPr>
        <w:t xml:space="preserve">Етап впровадження створеного ігрового застосунку відіграє ключову роль, адже саме він підтверджує придатність проєкту до реального використання, дозволяє отримати перші оцінки аудиторії та формує вектори його майбутнього розвитку. Успішне розгортання </w:t>
      </w:r>
      <w:r>
        <w:rPr>
          <w:rFonts w:ascii="Times New Roman" w:hAnsi="Times New Roman" w:cs="Times New Roman"/>
          <w:sz w:val="28"/>
          <w:szCs w:val="28"/>
          <w:lang w:val="uk-UA"/>
        </w:rPr>
        <w:t>ігрового програмного застосунку</w:t>
      </w:r>
      <w:r w:rsidRPr="009C772A">
        <w:rPr>
          <w:rFonts w:ascii="Times New Roman" w:hAnsi="Times New Roman" w:cs="Times New Roman"/>
          <w:sz w:val="28"/>
          <w:szCs w:val="28"/>
        </w:rPr>
        <w:t xml:space="preserve"> потребує системного підходу, який охоплює ретельну технічну підготовку продукту та визначення оптимальних платформ для його цифрової дистрибуції.</w:t>
      </w:r>
    </w:p>
    <w:p w14:paraId="5654C7C9" w14:textId="77777777" w:rsidR="009C772A" w:rsidRPr="009C772A" w:rsidRDefault="009C772A" w:rsidP="009C772A">
      <w:pPr>
        <w:spacing w:before="240" w:after="240" w:line="360" w:lineRule="auto"/>
        <w:ind w:firstLine="851"/>
        <w:jc w:val="both"/>
        <w:rPr>
          <w:rFonts w:ascii="Times New Roman" w:hAnsi="Times New Roman" w:cs="Times New Roman"/>
          <w:sz w:val="28"/>
          <w:szCs w:val="28"/>
          <w:lang w:val="uk-UA"/>
        </w:rPr>
      </w:pPr>
      <w:r w:rsidRPr="009C772A">
        <w:rPr>
          <w:rFonts w:ascii="Times New Roman" w:hAnsi="Times New Roman" w:cs="Times New Roman"/>
          <w:sz w:val="28"/>
          <w:szCs w:val="28"/>
          <w:lang w:val="uk-UA"/>
        </w:rPr>
        <w:t>6.1 Технічна підготовка та програмне впровадження</w:t>
      </w:r>
    </w:p>
    <w:p w14:paraId="0D815000" w14:textId="77777777" w:rsidR="009C772A" w:rsidRPr="009C772A" w:rsidRDefault="009C772A" w:rsidP="009C772A">
      <w:pPr>
        <w:spacing w:after="0" w:line="360" w:lineRule="auto"/>
        <w:ind w:firstLine="851"/>
        <w:jc w:val="both"/>
        <w:rPr>
          <w:rFonts w:ascii="Times New Roman" w:hAnsi="Times New Roman" w:cs="Times New Roman"/>
          <w:sz w:val="28"/>
          <w:szCs w:val="28"/>
          <w:lang w:val="uk-UA"/>
        </w:rPr>
      </w:pPr>
      <w:r w:rsidRPr="009C772A">
        <w:rPr>
          <w:rFonts w:ascii="Times New Roman" w:hAnsi="Times New Roman" w:cs="Times New Roman"/>
          <w:sz w:val="28"/>
          <w:szCs w:val="28"/>
          <w:lang w:val="uk-UA"/>
        </w:rPr>
        <w:t>Технічна підготовка розробленого програмного забезпечення до впровадження полягає в оптимізації продуктивності та забезпеченні сумісності з цільовою десктопною платформою (</w:t>
      </w:r>
      <w:r w:rsidRPr="009C772A">
        <w:rPr>
          <w:rFonts w:ascii="Times New Roman" w:hAnsi="Times New Roman" w:cs="Times New Roman"/>
          <w:sz w:val="28"/>
          <w:szCs w:val="28"/>
          <w:lang w:val="en-US"/>
        </w:rPr>
        <w:t>PC</w:t>
      </w:r>
      <w:r w:rsidRPr="009C772A">
        <w:rPr>
          <w:rFonts w:ascii="Times New Roman" w:hAnsi="Times New Roman" w:cs="Times New Roman"/>
          <w:sz w:val="28"/>
          <w:szCs w:val="28"/>
          <w:lang w:val="uk-UA"/>
        </w:rPr>
        <w:t xml:space="preserve"> під управлінням ОС </w:t>
      </w:r>
      <w:r w:rsidRPr="009C772A">
        <w:rPr>
          <w:rFonts w:ascii="Times New Roman" w:hAnsi="Times New Roman" w:cs="Times New Roman"/>
          <w:sz w:val="28"/>
          <w:szCs w:val="28"/>
          <w:lang w:val="en-US"/>
        </w:rPr>
        <w:t>Windows</w:t>
      </w:r>
      <w:r w:rsidRPr="009C772A">
        <w:rPr>
          <w:rFonts w:ascii="Times New Roman" w:hAnsi="Times New Roman" w:cs="Times New Roman"/>
          <w:sz w:val="28"/>
          <w:szCs w:val="28"/>
          <w:lang w:val="uk-UA"/>
        </w:rPr>
        <w:t xml:space="preserve">). Ігровий рушій </w:t>
      </w:r>
      <w:r w:rsidRPr="009C772A">
        <w:rPr>
          <w:rFonts w:ascii="Times New Roman" w:hAnsi="Times New Roman" w:cs="Times New Roman"/>
          <w:sz w:val="28"/>
          <w:szCs w:val="28"/>
          <w:lang w:val="en-US"/>
        </w:rPr>
        <w:t>Unity</w:t>
      </w:r>
      <w:r w:rsidRPr="009C772A">
        <w:rPr>
          <w:rFonts w:ascii="Times New Roman" w:hAnsi="Times New Roman" w:cs="Times New Roman"/>
          <w:sz w:val="28"/>
          <w:szCs w:val="28"/>
          <w:lang w:val="uk-UA"/>
        </w:rPr>
        <w:t xml:space="preserve"> надає можливість створення оптимізованих збірок, що враховують специфіку обраної платформи.</w:t>
      </w:r>
    </w:p>
    <w:p w14:paraId="34E6CBA5" w14:textId="1DAC6224" w:rsidR="009C772A" w:rsidRPr="009C772A" w:rsidRDefault="009C772A" w:rsidP="009C772A">
      <w:pPr>
        <w:spacing w:after="0" w:line="360" w:lineRule="auto"/>
        <w:ind w:firstLine="851"/>
        <w:jc w:val="both"/>
        <w:rPr>
          <w:rFonts w:ascii="Times New Roman" w:hAnsi="Times New Roman" w:cs="Times New Roman"/>
          <w:sz w:val="28"/>
          <w:szCs w:val="28"/>
          <w:lang w:val="uk-UA"/>
        </w:rPr>
      </w:pPr>
      <w:r w:rsidRPr="009C772A">
        <w:rPr>
          <w:rFonts w:ascii="Times New Roman" w:hAnsi="Times New Roman" w:cs="Times New Roman"/>
          <w:sz w:val="28"/>
          <w:szCs w:val="28"/>
          <w:lang w:val="uk-UA"/>
        </w:rPr>
        <w:t xml:space="preserve">Процес підготовки збірки починається з налаштування параметрів у вікні </w:t>
      </w:r>
      <w:r w:rsidRPr="009C772A">
        <w:rPr>
          <w:rFonts w:ascii="Times New Roman" w:hAnsi="Times New Roman" w:cs="Times New Roman"/>
          <w:sz w:val="28"/>
          <w:szCs w:val="28"/>
          <w:lang w:val="en-US"/>
        </w:rPr>
        <w:t>P</w:t>
      </w:r>
      <w:r>
        <w:rPr>
          <w:rFonts w:ascii="Times New Roman" w:hAnsi="Times New Roman" w:cs="Times New Roman"/>
          <w:sz w:val="28"/>
          <w:szCs w:val="28"/>
          <w:lang w:val="en-US"/>
        </w:rPr>
        <w:t>roject</w:t>
      </w:r>
      <w:r w:rsidRPr="009C772A">
        <w:rPr>
          <w:rFonts w:ascii="Times New Roman" w:hAnsi="Times New Roman" w:cs="Times New Roman"/>
          <w:sz w:val="28"/>
          <w:szCs w:val="28"/>
          <w:lang w:val="uk-UA"/>
        </w:rPr>
        <w:t xml:space="preserve"> </w:t>
      </w:r>
      <w:r w:rsidRPr="009C772A">
        <w:rPr>
          <w:rFonts w:ascii="Times New Roman" w:hAnsi="Times New Roman" w:cs="Times New Roman"/>
          <w:sz w:val="28"/>
          <w:szCs w:val="28"/>
          <w:lang w:val="en-US"/>
        </w:rPr>
        <w:t>Settings</w:t>
      </w:r>
      <w:r w:rsidRPr="009C772A">
        <w:rPr>
          <w:rFonts w:ascii="Times New Roman" w:hAnsi="Times New Roman" w:cs="Times New Roman"/>
          <w:sz w:val="28"/>
          <w:szCs w:val="28"/>
          <w:lang w:val="uk-UA"/>
        </w:rPr>
        <w:t xml:space="preserve"> в </w:t>
      </w:r>
      <w:r w:rsidRPr="009C772A">
        <w:rPr>
          <w:rFonts w:ascii="Times New Roman" w:hAnsi="Times New Roman" w:cs="Times New Roman"/>
          <w:sz w:val="28"/>
          <w:szCs w:val="28"/>
          <w:lang w:val="en-US"/>
        </w:rPr>
        <w:t>Unity</w:t>
      </w:r>
      <w:r w:rsidRPr="009C772A">
        <w:rPr>
          <w:rFonts w:ascii="Times New Roman" w:hAnsi="Times New Roman" w:cs="Times New Roman"/>
          <w:sz w:val="28"/>
          <w:szCs w:val="28"/>
          <w:lang w:val="uk-UA"/>
        </w:rPr>
        <w:t>. Тут визначаються ключові технічні характеристики застосунку:</w:t>
      </w:r>
    </w:p>
    <w:p w14:paraId="151F42E6" w14:textId="55B05F36" w:rsidR="009C772A" w:rsidRPr="003414E1" w:rsidRDefault="009C772A">
      <w:pPr>
        <w:numPr>
          <w:ilvl w:val="0"/>
          <w:numId w:val="13"/>
        </w:numPr>
        <w:tabs>
          <w:tab w:val="clear" w:pos="720"/>
        </w:tabs>
        <w:spacing w:after="0" w:line="360" w:lineRule="auto"/>
        <w:ind w:left="0" w:firstLine="851"/>
        <w:jc w:val="both"/>
        <w:rPr>
          <w:rFonts w:ascii="Times New Roman" w:hAnsi="Times New Roman" w:cs="Times New Roman"/>
          <w:sz w:val="28"/>
          <w:szCs w:val="28"/>
        </w:rPr>
      </w:pPr>
      <w:r w:rsidRPr="003414E1">
        <w:rPr>
          <w:rFonts w:ascii="Times New Roman" w:hAnsi="Times New Roman" w:cs="Times New Roman"/>
          <w:sz w:val="28"/>
          <w:szCs w:val="28"/>
        </w:rPr>
        <w:t>Офіційна назва продукту: “</w:t>
      </w:r>
      <w:r w:rsidR="003414E1">
        <w:rPr>
          <w:rFonts w:ascii="Times New Roman" w:hAnsi="Times New Roman" w:cs="Times New Roman"/>
          <w:sz w:val="28"/>
          <w:szCs w:val="28"/>
          <w:lang w:val="en-US"/>
        </w:rPr>
        <w:t>Magic</w:t>
      </w:r>
      <w:r w:rsidR="003414E1" w:rsidRPr="003414E1">
        <w:rPr>
          <w:rFonts w:ascii="Times New Roman" w:hAnsi="Times New Roman" w:cs="Times New Roman"/>
          <w:sz w:val="28"/>
          <w:szCs w:val="28"/>
        </w:rPr>
        <w:t xml:space="preserve"> </w:t>
      </w:r>
      <w:r w:rsidR="003414E1">
        <w:rPr>
          <w:rFonts w:ascii="Times New Roman" w:hAnsi="Times New Roman" w:cs="Times New Roman"/>
          <w:sz w:val="28"/>
          <w:szCs w:val="28"/>
          <w:lang w:val="en-US"/>
        </w:rPr>
        <w:t>Universe</w:t>
      </w:r>
      <w:r w:rsidRPr="003414E1">
        <w:rPr>
          <w:rFonts w:ascii="Times New Roman" w:hAnsi="Times New Roman" w:cs="Times New Roman"/>
          <w:sz w:val="28"/>
          <w:szCs w:val="28"/>
        </w:rPr>
        <w:t>”;</w:t>
      </w:r>
    </w:p>
    <w:p w14:paraId="6B562FBE" w14:textId="77777777" w:rsidR="009C772A" w:rsidRPr="009C772A" w:rsidRDefault="009C772A">
      <w:pPr>
        <w:numPr>
          <w:ilvl w:val="0"/>
          <w:numId w:val="13"/>
        </w:numPr>
        <w:tabs>
          <w:tab w:val="clear" w:pos="720"/>
        </w:tabs>
        <w:spacing w:after="0" w:line="360" w:lineRule="auto"/>
        <w:ind w:left="0" w:firstLine="851"/>
        <w:jc w:val="both"/>
        <w:rPr>
          <w:rFonts w:ascii="Times New Roman" w:hAnsi="Times New Roman" w:cs="Times New Roman"/>
          <w:sz w:val="28"/>
          <w:szCs w:val="28"/>
          <w:lang w:val="en-US"/>
        </w:rPr>
      </w:pPr>
      <w:r w:rsidRPr="009C772A">
        <w:rPr>
          <w:rFonts w:ascii="Times New Roman" w:hAnsi="Times New Roman" w:cs="Times New Roman"/>
          <w:sz w:val="28"/>
          <w:szCs w:val="28"/>
          <w:lang w:val="en-US"/>
        </w:rPr>
        <w:t>Версія продукту: 0.1 (Alpha Demo);</w:t>
      </w:r>
    </w:p>
    <w:p w14:paraId="64728315" w14:textId="77777777" w:rsidR="009C772A" w:rsidRPr="009C772A" w:rsidRDefault="009C772A">
      <w:pPr>
        <w:numPr>
          <w:ilvl w:val="0"/>
          <w:numId w:val="13"/>
        </w:numPr>
        <w:tabs>
          <w:tab w:val="clear" w:pos="720"/>
        </w:tabs>
        <w:spacing w:after="0" w:line="360" w:lineRule="auto"/>
        <w:ind w:left="0" w:firstLine="851"/>
        <w:jc w:val="both"/>
        <w:rPr>
          <w:rFonts w:ascii="Times New Roman" w:hAnsi="Times New Roman" w:cs="Times New Roman"/>
          <w:sz w:val="28"/>
          <w:szCs w:val="28"/>
        </w:rPr>
      </w:pPr>
      <w:r w:rsidRPr="009C772A">
        <w:rPr>
          <w:rFonts w:ascii="Times New Roman" w:hAnsi="Times New Roman" w:cs="Times New Roman"/>
          <w:sz w:val="28"/>
          <w:szCs w:val="28"/>
        </w:rPr>
        <w:t>Унікальний ідентифікатор компанії/розробника та стилізована іконка гри.</w:t>
      </w:r>
    </w:p>
    <w:p w14:paraId="181BAE99" w14:textId="34EE5CA7" w:rsidR="009C772A" w:rsidRDefault="009C772A" w:rsidP="009C772A">
      <w:pPr>
        <w:spacing w:after="0" w:line="360" w:lineRule="auto"/>
        <w:ind w:firstLine="851"/>
        <w:jc w:val="both"/>
        <w:rPr>
          <w:rFonts w:ascii="Times New Roman" w:hAnsi="Times New Roman" w:cs="Times New Roman"/>
          <w:sz w:val="28"/>
          <w:szCs w:val="28"/>
          <w:lang w:val="uk-UA"/>
        </w:rPr>
      </w:pPr>
      <w:r w:rsidRPr="009C772A">
        <w:rPr>
          <w:rFonts w:ascii="Times New Roman" w:hAnsi="Times New Roman" w:cs="Times New Roman"/>
          <w:sz w:val="28"/>
          <w:szCs w:val="28"/>
        </w:rPr>
        <w:t>Завдяки тому, що графіку проєкту виконано в оптимізованій низькополігональній (</w:t>
      </w:r>
      <w:r w:rsidRPr="009C772A">
        <w:rPr>
          <w:rFonts w:ascii="Times New Roman" w:hAnsi="Times New Roman" w:cs="Times New Roman"/>
          <w:sz w:val="28"/>
          <w:szCs w:val="28"/>
          <w:lang w:val="en-US"/>
        </w:rPr>
        <w:t>Low</w:t>
      </w:r>
      <w:r w:rsidRPr="009C772A">
        <w:rPr>
          <w:rFonts w:ascii="Times New Roman" w:hAnsi="Times New Roman" w:cs="Times New Roman"/>
          <w:sz w:val="28"/>
          <w:szCs w:val="28"/>
        </w:rPr>
        <w:t>-</w:t>
      </w:r>
      <w:r w:rsidRPr="009C772A">
        <w:rPr>
          <w:rFonts w:ascii="Times New Roman" w:hAnsi="Times New Roman" w:cs="Times New Roman"/>
          <w:sz w:val="28"/>
          <w:szCs w:val="28"/>
          <w:lang w:val="en-US"/>
        </w:rPr>
        <w:t>poly</w:t>
      </w:r>
      <w:r w:rsidRPr="009C772A">
        <w:rPr>
          <w:rFonts w:ascii="Times New Roman" w:hAnsi="Times New Roman" w:cs="Times New Roman"/>
          <w:sz w:val="28"/>
          <w:szCs w:val="28"/>
        </w:rPr>
        <w:t xml:space="preserve">) стилістиці без використання важких текстур, гра має низькі вимоги до апаратного забезпечення. Для стабільної роботи демонстраційної версії на комп'ютерах було встановлено такі мінімальні системні вимоги: операційна система </w:t>
      </w:r>
      <w:r w:rsidRPr="009C772A">
        <w:rPr>
          <w:rFonts w:ascii="Times New Roman" w:hAnsi="Times New Roman" w:cs="Times New Roman"/>
          <w:sz w:val="28"/>
          <w:szCs w:val="28"/>
          <w:lang w:val="en-US"/>
        </w:rPr>
        <w:t>Windows</w:t>
      </w:r>
      <w:r w:rsidRPr="009C772A">
        <w:rPr>
          <w:rFonts w:ascii="Times New Roman" w:hAnsi="Times New Roman" w:cs="Times New Roman"/>
          <w:sz w:val="28"/>
          <w:szCs w:val="28"/>
        </w:rPr>
        <w:t xml:space="preserve"> 10 або новіша (64-</w:t>
      </w:r>
      <w:r w:rsidRPr="009C772A">
        <w:rPr>
          <w:rFonts w:ascii="Times New Roman" w:hAnsi="Times New Roman" w:cs="Times New Roman"/>
          <w:sz w:val="28"/>
          <w:szCs w:val="28"/>
          <w:lang w:val="en-US"/>
        </w:rPr>
        <w:t>bit</w:t>
      </w:r>
      <w:r w:rsidRPr="009C772A">
        <w:rPr>
          <w:rFonts w:ascii="Times New Roman" w:hAnsi="Times New Roman" w:cs="Times New Roman"/>
          <w:sz w:val="28"/>
          <w:szCs w:val="28"/>
        </w:rPr>
        <w:t xml:space="preserve">), 4 ГБ оперативної пам'яті, відеокарта з підтримкою </w:t>
      </w:r>
      <w:r w:rsidRPr="009C772A">
        <w:rPr>
          <w:rFonts w:ascii="Times New Roman" w:hAnsi="Times New Roman" w:cs="Times New Roman"/>
          <w:sz w:val="28"/>
          <w:szCs w:val="28"/>
          <w:lang w:val="en-US"/>
        </w:rPr>
        <w:t>DirectX</w:t>
      </w:r>
      <w:r w:rsidRPr="009C772A">
        <w:rPr>
          <w:rFonts w:ascii="Times New Roman" w:hAnsi="Times New Roman" w:cs="Times New Roman"/>
          <w:sz w:val="28"/>
          <w:szCs w:val="28"/>
        </w:rPr>
        <w:t xml:space="preserve"> 11 та 1.5 ГБ вільного місця на жорсткому диску.</w:t>
      </w:r>
    </w:p>
    <w:p w14:paraId="5B27D7A2" w14:textId="3291D187" w:rsidR="00363E5C" w:rsidRPr="00363E5C" w:rsidRDefault="00363E5C" w:rsidP="009C772A">
      <w:pPr>
        <w:spacing w:after="0"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П</w:t>
      </w:r>
      <w:r w:rsidRPr="00363E5C">
        <w:rPr>
          <w:rFonts w:ascii="Times New Roman" w:hAnsi="Times New Roman" w:cs="Times New Roman"/>
          <w:sz w:val="28"/>
          <w:szCs w:val="28"/>
          <w:lang w:val="uk-UA"/>
        </w:rPr>
        <w:t>ідготовк</w:t>
      </w:r>
      <w:r>
        <w:rPr>
          <w:rFonts w:ascii="Times New Roman" w:hAnsi="Times New Roman" w:cs="Times New Roman"/>
          <w:sz w:val="28"/>
          <w:szCs w:val="28"/>
          <w:lang w:val="uk-UA"/>
        </w:rPr>
        <w:t>ою</w:t>
      </w:r>
      <w:r w:rsidRPr="00363E5C">
        <w:rPr>
          <w:rFonts w:ascii="Times New Roman" w:hAnsi="Times New Roman" w:cs="Times New Roman"/>
          <w:sz w:val="28"/>
          <w:szCs w:val="28"/>
          <w:lang w:val="uk-UA"/>
        </w:rPr>
        <w:t xml:space="preserve"> до впровадження ста</w:t>
      </w:r>
      <w:r>
        <w:rPr>
          <w:rFonts w:ascii="Times New Roman" w:hAnsi="Times New Roman" w:cs="Times New Roman"/>
          <w:sz w:val="28"/>
          <w:szCs w:val="28"/>
          <w:lang w:val="uk-UA"/>
        </w:rPr>
        <w:t>не</w:t>
      </w:r>
      <w:r w:rsidRPr="00363E5C">
        <w:rPr>
          <w:rFonts w:ascii="Times New Roman" w:hAnsi="Times New Roman" w:cs="Times New Roman"/>
          <w:sz w:val="28"/>
          <w:szCs w:val="28"/>
          <w:lang w:val="uk-UA"/>
        </w:rPr>
        <w:t xml:space="preserve"> створення релізного архіву та його інтеграція з популярною платформою цифрової дистрибуції незалежних ігор </w:t>
      </w:r>
      <w:r w:rsidRPr="00363E5C">
        <w:rPr>
          <w:rFonts w:ascii="Times New Roman" w:hAnsi="Times New Roman" w:cs="Times New Roman"/>
          <w:sz w:val="28"/>
          <w:szCs w:val="28"/>
        </w:rPr>
        <w:lastRenderedPageBreak/>
        <w:t>Itch</w:t>
      </w:r>
      <w:r w:rsidRPr="00363E5C">
        <w:rPr>
          <w:rFonts w:ascii="Times New Roman" w:hAnsi="Times New Roman" w:cs="Times New Roman"/>
          <w:sz w:val="28"/>
          <w:szCs w:val="28"/>
          <w:lang w:val="uk-UA"/>
        </w:rPr>
        <w:t>.</w:t>
      </w:r>
      <w:r w:rsidRPr="00363E5C">
        <w:rPr>
          <w:rFonts w:ascii="Times New Roman" w:hAnsi="Times New Roman" w:cs="Times New Roman"/>
          <w:sz w:val="28"/>
          <w:szCs w:val="28"/>
        </w:rPr>
        <w:t>io</w:t>
      </w:r>
      <w:r w:rsidRPr="00363E5C">
        <w:rPr>
          <w:rFonts w:ascii="Times New Roman" w:hAnsi="Times New Roman" w:cs="Times New Roman"/>
          <w:sz w:val="28"/>
          <w:szCs w:val="28"/>
          <w:lang w:val="uk-UA"/>
        </w:rPr>
        <w:t>. Цей майданчик бу</w:t>
      </w:r>
      <w:r>
        <w:rPr>
          <w:rFonts w:ascii="Times New Roman" w:hAnsi="Times New Roman" w:cs="Times New Roman"/>
          <w:sz w:val="28"/>
          <w:szCs w:val="28"/>
          <w:lang w:val="uk-UA"/>
        </w:rPr>
        <w:t>де</w:t>
      </w:r>
      <w:r w:rsidRPr="00363E5C">
        <w:rPr>
          <w:rFonts w:ascii="Times New Roman" w:hAnsi="Times New Roman" w:cs="Times New Roman"/>
          <w:sz w:val="28"/>
          <w:szCs w:val="28"/>
          <w:lang w:val="uk-UA"/>
        </w:rPr>
        <w:t xml:space="preserve"> обрано як базове середовище для публікації демонстраційного прототипу через відсутність жорстких ліцензійних обмежень та зручний інструментарій для розробників.</w:t>
      </w:r>
    </w:p>
    <w:p w14:paraId="75997C18" w14:textId="33286380" w:rsidR="009341F3" w:rsidRPr="009341F3" w:rsidRDefault="009341F3" w:rsidP="009341F3">
      <w:pPr>
        <w:spacing w:before="240" w:after="240" w:line="360" w:lineRule="auto"/>
        <w:ind w:firstLine="851"/>
        <w:jc w:val="both"/>
        <w:rPr>
          <w:rFonts w:ascii="Times New Roman" w:hAnsi="Times New Roman" w:cs="Times New Roman"/>
          <w:sz w:val="28"/>
          <w:szCs w:val="28"/>
        </w:rPr>
      </w:pPr>
      <w:r w:rsidRPr="009341F3">
        <w:rPr>
          <w:rFonts w:ascii="Times New Roman" w:hAnsi="Times New Roman" w:cs="Times New Roman"/>
          <w:sz w:val="28"/>
          <w:szCs w:val="28"/>
        </w:rPr>
        <w:t xml:space="preserve">6.2 Науково-практичне впровадження </w:t>
      </w:r>
    </w:p>
    <w:p w14:paraId="1C3A9770" w14:textId="77777777" w:rsidR="009341F3" w:rsidRPr="009341F3" w:rsidRDefault="009341F3" w:rsidP="009341F3">
      <w:pPr>
        <w:spacing w:after="0" w:line="360" w:lineRule="auto"/>
        <w:ind w:firstLine="851"/>
        <w:jc w:val="both"/>
        <w:rPr>
          <w:rFonts w:ascii="Times New Roman" w:hAnsi="Times New Roman" w:cs="Times New Roman"/>
          <w:sz w:val="28"/>
          <w:szCs w:val="28"/>
        </w:rPr>
      </w:pPr>
      <w:r w:rsidRPr="009341F3">
        <w:rPr>
          <w:rFonts w:ascii="Times New Roman" w:hAnsi="Times New Roman" w:cs="Times New Roman"/>
          <w:sz w:val="28"/>
          <w:szCs w:val="28"/>
        </w:rPr>
        <w:t>Окрім безпосереднього випуску цифрової збірки, важливим елементом впровадження є науково-практичне оприлюднення результатів роботи та представлення проєкту спільноті.</w:t>
      </w:r>
    </w:p>
    <w:p w14:paraId="0ED05AC3" w14:textId="53C58CE4" w:rsidR="009341F3" w:rsidRPr="009341F3" w:rsidRDefault="009341F3" w:rsidP="009341F3">
      <w:pPr>
        <w:spacing w:after="0" w:line="360" w:lineRule="auto"/>
        <w:ind w:firstLine="851"/>
        <w:jc w:val="both"/>
        <w:rPr>
          <w:rFonts w:ascii="Times New Roman" w:hAnsi="Times New Roman" w:cs="Times New Roman"/>
          <w:sz w:val="28"/>
          <w:szCs w:val="28"/>
        </w:rPr>
      </w:pPr>
      <w:r w:rsidRPr="009341F3">
        <w:rPr>
          <w:rFonts w:ascii="Times New Roman" w:hAnsi="Times New Roman" w:cs="Times New Roman"/>
          <w:sz w:val="28"/>
          <w:szCs w:val="28"/>
        </w:rPr>
        <w:t>Проєкт пройшов етап публічного оприлюднення через участь у</w:t>
      </w:r>
      <w:r w:rsidR="003414E1">
        <w:rPr>
          <w:rFonts w:ascii="Times New Roman" w:hAnsi="Times New Roman" w:cs="Times New Roman"/>
          <w:sz w:val="28"/>
          <w:szCs w:val="28"/>
          <w:lang w:val="uk-UA"/>
        </w:rPr>
        <w:t xml:space="preserve"> виставці</w:t>
      </w:r>
      <w:r w:rsidR="00B32C85">
        <w:rPr>
          <w:rFonts w:ascii="Times New Roman" w:hAnsi="Times New Roman" w:cs="Times New Roman"/>
          <w:sz w:val="28"/>
          <w:szCs w:val="28"/>
          <w:lang w:val="uk-UA"/>
        </w:rPr>
        <w:t>.</w:t>
      </w:r>
      <w:r w:rsidRPr="009341F3">
        <w:rPr>
          <w:rFonts w:ascii="Times New Roman" w:hAnsi="Times New Roman" w:cs="Times New Roman"/>
          <w:sz w:val="28"/>
          <w:szCs w:val="28"/>
        </w:rPr>
        <w:t xml:space="preserve"> Презентація гри на виставці дозволила провести живі плейтести з відвідувачами заходу. Це допомогло безпосередньо почути думки гравців, Отримані на виставці відгуки та зауваження експертів були зафіксовані для подальшого доопрацювання геометрії та світла.</w:t>
      </w:r>
    </w:p>
    <w:p w14:paraId="6A36B1B8" w14:textId="22AEF4A2" w:rsidR="009341F3" w:rsidRDefault="009341F3" w:rsidP="009341F3">
      <w:pPr>
        <w:spacing w:after="0" w:line="360" w:lineRule="auto"/>
        <w:ind w:firstLine="851"/>
        <w:jc w:val="both"/>
        <w:rPr>
          <w:rFonts w:ascii="Times New Roman" w:hAnsi="Times New Roman" w:cs="Times New Roman"/>
          <w:sz w:val="28"/>
          <w:szCs w:val="28"/>
          <w:lang w:val="uk-UA"/>
        </w:rPr>
      </w:pPr>
      <w:r w:rsidRPr="009341F3">
        <w:rPr>
          <w:rFonts w:ascii="Times New Roman" w:hAnsi="Times New Roman" w:cs="Times New Roman"/>
          <w:sz w:val="28"/>
          <w:szCs w:val="28"/>
        </w:rPr>
        <w:t>Додатково результати дослідження особливостей оптимізації 3</w:t>
      </w:r>
      <w:r w:rsidRPr="009341F3">
        <w:rPr>
          <w:rFonts w:ascii="Times New Roman" w:hAnsi="Times New Roman" w:cs="Times New Roman"/>
          <w:sz w:val="28"/>
          <w:szCs w:val="28"/>
          <w:lang w:val="en-US"/>
        </w:rPr>
        <w:t>D</w:t>
      </w:r>
      <w:r w:rsidRPr="009341F3">
        <w:rPr>
          <w:rFonts w:ascii="Times New Roman" w:hAnsi="Times New Roman" w:cs="Times New Roman"/>
          <w:sz w:val="28"/>
          <w:szCs w:val="28"/>
        </w:rPr>
        <w:t>-моделей для процедурної генерації та побудови інтерфейсу було оформлено у вигляді науков</w:t>
      </w:r>
      <w:r w:rsidR="004158EA">
        <w:rPr>
          <w:rFonts w:ascii="Times New Roman" w:hAnsi="Times New Roman" w:cs="Times New Roman"/>
          <w:sz w:val="28"/>
          <w:szCs w:val="28"/>
          <w:lang w:val="uk-UA"/>
        </w:rPr>
        <w:t>ої статті</w:t>
      </w:r>
      <w:r w:rsidRPr="009341F3">
        <w:rPr>
          <w:rFonts w:ascii="Times New Roman" w:hAnsi="Times New Roman" w:cs="Times New Roman"/>
          <w:sz w:val="28"/>
          <w:szCs w:val="28"/>
        </w:rPr>
        <w:t xml:space="preserve"> для участі у студентських науково-практичних конференціях. </w:t>
      </w:r>
    </w:p>
    <w:p w14:paraId="630D0110" w14:textId="2A0234A7" w:rsidR="007B37CA" w:rsidRPr="007B37CA" w:rsidRDefault="007B37CA" w:rsidP="007B37CA">
      <w:pPr>
        <w:spacing w:before="240" w:after="240" w:line="360" w:lineRule="auto"/>
        <w:ind w:firstLine="851"/>
        <w:jc w:val="both"/>
        <w:rPr>
          <w:rFonts w:ascii="Times New Roman" w:hAnsi="Times New Roman" w:cs="Times New Roman"/>
          <w:sz w:val="28"/>
          <w:szCs w:val="28"/>
          <w:lang w:val="uk-UA"/>
        </w:rPr>
      </w:pPr>
      <w:r w:rsidRPr="007B37CA">
        <w:rPr>
          <w:rFonts w:ascii="Times New Roman" w:hAnsi="Times New Roman" w:cs="Times New Roman"/>
          <w:sz w:val="28"/>
          <w:szCs w:val="28"/>
          <w:lang w:val="uk-UA"/>
        </w:rPr>
        <w:t>6.3 Стратегічний план подальшого розвитку проєкту</w:t>
      </w:r>
    </w:p>
    <w:p w14:paraId="04EEBCA6" w14:textId="415CC8EF" w:rsidR="007B37CA" w:rsidRPr="007B37CA" w:rsidRDefault="007B37CA" w:rsidP="007B37CA">
      <w:pPr>
        <w:spacing w:after="0" w:line="360" w:lineRule="auto"/>
        <w:ind w:firstLine="851"/>
        <w:jc w:val="both"/>
        <w:rPr>
          <w:rFonts w:ascii="Times New Roman" w:hAnsi="Times New Roman" w:cs="Times New Roman"/>
          <w:sz w:val="28"/>
          <w:szCs w:val="28"/>
          <w:lang w:val="uk-UA"/>
        </w:rPr>
      </w:pPr>
      <w:r w:rsidRPr="007B37CA">
        <w:rPr>
          <w:rFonts w:ascii="Times New Roman" w:hAnsi="Times New Roman" w:cs="Times New Roman"/>
          <w:sz w:val="28"/>
          <w:szCs w:val="28"/>
          <w:lang w:val="uk-UA"/>
        </w:rPr>
        <w:t>На основі результатів тестування та відгуків, отриманих на виставці й платформі, було сформовано стратегічний план розвитку проєкту</w:t>
      </w:r>
      <w:r>
        <w:rPr>
          <w:rFonts w:ascii="Times New Roman" w:hAnsi="Times New Roman" w:cs="Times New Roman"/>
          <w:sz w:val="28"/>
          <w:szCs w:val="28"/>
          <w:lang w:val="uk-UA"/>
        </w:rPr>
        <w:t>:</w:t>
      </w:r>
    </w:p>
    <w:p w14:paraId="55C7ED1E" w14:textId="00820A8D" w:rsidR="007B37CA" w:rsidRPr="007B37CA" w:rsidRDefault="007B37CA">
      <w:pPr>
        <w:numPr>
          <w:ilvl w:val="0"/>
          <w:numId w:val="16"/>
        </w:numPr>
        <w:tabs>
          <w:tab w:val="clear" w:pos="720"/>
          <w:tab w:val="num" w:pos="1418"/>
        </w:tabs>
        <w:spacing w:after="0" w:line="360" w:lineRule="auto"/>
        <w:ind w:left="0" w:firstLine="851"/>
        <w:jc w:val="both"/>
        <w:rPr>
          <w:rFonts w:ascii="Times New Roman" w:hAnsi="Times New Roman" w:cs="Times New Roman"/>
          <w:sz w:val="28"/>
          <w:szCs w:val="28"/>
        </w:rPr>
      </w:pPr>
      <w:r w:rsidRPr="007B37CA">
        <w:rPr>
          <w:rFonts w:ascii="Times New Roman" w:hAnsi="Times New Roman" w:cs="Times New Roman"/>
          <w:sz w:val="28"/>
          <w:szCs w:val="28"/>
        </w:rPr>
        <w:t>Короткостроковий план: Усунення технічних і візуальних помилок, виявлених користувачами. Оптимізація роботи матеріалу із заломленням світла (</w:t>
      </w:r>
      <w:r w:rsidRPr="007B37CA">
        <w:rPr>
          <w:rFonts w:ascii="Times New Roman" w:hAnsi="Times New Roman" w:cs="Times New Roman"/>
          <w:sz w:val="28"/>
          <w:szCs w:val="28"/>
          <w:lang w:val="en-US"/>
        </w:rPr>
        <w:t>Refraction</w:t>
      </w:r>
      <w:r w:rsidRPr="007B37CA">
        <w:rPr>
          <w:rFonts w:ascii="Times New Roman" w:hAnsi="Times New Roman" w:cs="Times New Roman"/>
          <w:sz w:val="28"/>
          <w:szCs w:val="28"/>
        </w:rPr>
        <w:t>) на великих сценах</w:t>
      </w:r>
      <w:r>
        <w:rPr>
          <w:rFonts w:ascii="Times New Roman" w:hAnsi="Times New Roman" w:cs="Times New Roman"/>
          <w:sz w:val="28"/>
          <w:szCs w:val="28"/>
          <w:lang w:val="uk-UA"/>
        </w:rPr>
        <w:t>.</w:t>
      </w:r>
    </w:p>
    <w:p w14:paraId="71E0764E" w14:textId="77777777" w:rsidR="007B37CA" w:rsidRPr="007B37CA" w:rsidRDefault="007B37CA">
      <w:pPr>
        <w:numPr>
          <w:ilvl w:val="0"/>
          <w:numId w:val="16"/>
        </w:numPr>
        <w:tabs>
          <w:tab w:val="clear" w:pos="720"/>
          <w:tab w:val="num" w:pos="1418"/>
        </w:tabs>
        <w:spacing w:after="0" w:line="360" w:lineRule="auto"/>
        <w:ind w:left="0" w:firstLine="851"/>
        <w:jc w:val="both"/>
        <w:rPr>
          <w:rFonts w:ascii="Times New Roman" w:hAnsi="Times New Roman" w:cs="Times New Roman"/>
          <w:sz w:val="28"/>
          <w:szCs w:val="28"/>
        </w:rPr>
      </w:pPr>
      <w:r w:rsidRPr="007B37CA">
        <w:rPr>
          <w:rFonts w:ascii="Times New Roman" w:hAnsi="Times New Roman" w:cs="Times New Roman"/>
          <w:sz w:val="28"/>
          <w:szCs w:val="28"/>
        </w:rPr>
        <w:t>Середньостроковий план: Масштабування ігрового контенту відповідно до геймдизайн-документа (</w:t>
      </w:r>
      <w:r w:rsidRPr="007B37CA">
        <w:rPr>
          <w:rFonts w:ascii="Times New Roman" w:hAnsi="Times New Roman" w:cs="Times New Roman"/>
          <w:sz w:val="28"/>
          <w:szCs w:val="28"/>
          <w:lang w:val="en-US"/>
        </w:rPr>
        <w:t>GDD</w:t>
      </w:r>
      <w:r w:rsidRPr="007B37CA">
        <w:rPr>
          <w:rFonts w:ascii="Times New Roman" w:hAnsi="Times New Roman" w:cs="Times New Roman"/>
          <w:sz w:val="28"/>
          <w:szCs w:val="28"/>
        </w:rPr>
        <w:t>). Оскільки світ гри складається з кількох зон-кілець, планується створення нових пакетів 3</w:t>
      </w:r>
      <w:r w:rsidRPr="007B37CA">
        <w:rPr>
          <w:rFonts w:ascii="Times New Roman" w:hAnsi="Times New Roman" w:cs="Times New Roman"/>
          <w:sz w:val="28"/>
          <w:szCs w:val="28"/>
          <w:lang w:val="en-US"/>
        </w:rPr>
        <w:t>D</w:t>
      </w:r>
      <w:r w:rsidRPr="007B37CA">
        <w:rPr>
          <w:rFonts w:ascii="Times New Roman" w:hAnsi="Times New Roman" w:cs="Times New Roman"/>
          <w:sz w:val="28"/>
          <w:szCs w:val="28"/>
        </w:rPr>
        <w:t>-моделей оточення та індивідуальних колірних палітр освітлення для кожної наступної зони.</w:t>
      </w:r>
    </w:p>
    <w:p w14:paraId="4B278971" w14:textId="3AC6DB1E" w:rsidR="00430F4B" w:rsidRPr="00B32C85" w:rsidRDefault="007B37CA">
      <w:pPr>
        <w:numPr>
          <w:ilvl w:val="0"/>
          <w:numId w:val="16"/>
        </w:numPr>
        <w:tabs>
          <w:tab w:val="clear" w:pos="720"/>
          <w:tab w:val="num" w:pos="1418"/>
        </w:tabs>
        <w:spacing w:after="0" w:line="360" w:lineRule="auto"/>
        <w:ind w:left="0" w:firstLine="851"/>
        <w:jc w:val="both"/>
        <w:rPr>
          <w:rFonts w:ascii="Times New Roman" w:hAnsi="Times New Roman" w:cs="Times New Roman"/>
          <w:sz w:val="28"/>
          <w:szCs w:val="28"/>
        </w:rPr>
      </w:pPr>
      <w:r w:rsidRPr="007B37CA">
        <w:rPr>
          <w:rFonts w:ascii="Times New Roman" w:hAnsi="Times New Roman" w:cs="Times New Roman"/>
          <w:sz w:val="28"/>
          <w:szCs w:val="28"/>
        </w:rPr>
        <w:t xml:space="preserve">Довгострокова стратегія: Підготовка повноцінної версії гри до релізу на великих комерційних платформах цифрової дистрибуції. </w:t>
      </w:r>
    </w:p>
    <w:p w14:paraId="4DE1B39B" w14:textId="2D65C73D" w:rsidR="00B32C85" w:rsidRDefault="00B32C85" w:rsidP="00B32C85">
      <w:pPr>
        <w:tabs>
          <w:tab w:val="num" w:pos="1418"/>
        </w:tabs>
        <w:spacing w:after="0" w:line="360" w:lineRule="auto"/>
        <w:ind w:firstLine="851"/>
        <w:jc w:val="both"/>
        <w:rPr>
          <w:rFonts w:ascii="Times New Roman" w:hAnsi="Times New Roman" w:cs="Times New Roman"/>
          <w:sz w:val="28"/>
          <w:szCs w:val="28"/>
        </w:rPr>
      </w:pPr>
      <w:r w:rsidRPr="00B32C85">
        <w:rPr>
          <w:rFonts w:ascii="Times New Roman" w:hAnsi="Times New Roman" w:cs="Times New Roman"/>
          <w:sz w:val="28"/>
          <w:szCs w:val="28"/>
        </w:rPr>
        <w:lastRenderedPageBreak/>
        <w:t>Реалізація цього плану дозволить не лише систематично покращувати технічний стан гри, а й планомірно нарощувати обсяг контенту без втрати загальної продуктивності візуальної підсистеми. Важливим аспектом довгострокової стратегії є збереження балансу між ускладненням геометрії нових рівнів та існуючими лімітами оптимізації ігрового рушія. Зрештою, чітке дотримання сформованих етапів розробки закладе надійний фундамент для успішного перетворення демонстраційного прототипу на завершений та конкурентоспроможний ігровий продукт.</w:t>
      </w:r>
    </w:p>
    <w:p w14:paraId="72532105" w14:textId="266B9583" w:rsidR="004F4831" w:rsidRPr="00363E5C" w:rsidRDefault="00430F4B" w:rsidP="00363E5C">
      <w:pPr>
        <w:jc w:val="center"/>
        <w:rPr>
          <w:rFonts w:ascii="Times New Roman" w:hAnsi="Times New Roman" w:cs="Times New Roman"/>
          <w:sz w:val="28"/>
          <w:szCs w:val="28"/>
          <w:lang w:val="uk-UA"/>
        </w:rPr>
      </w:pPr>
      <w:r>
        <w:rPr>
          <w:rFonts w:ascii="Times New Roman" w:hAnsi="Times New Roman" w:cs="Times New Roman"/>
          <w:sz w:val="28"/>
          <w:szCs w:val="28"/>
        </w:rPr>
        <w:br w:type="page"/>
      </w:r>
      <w:bookmarkStart w:id="1" w:name="_Toc105146317"/>
      <w:r w:rsidR="004F4831" w:rsidRPr="00936219">
        <w:rPr>
          <w:rFonts w:ascii="Times New Roman" w:eastAsia="Calibri" w:hAnsi="Times New Roman" w:cs="Times New Roman"/>
          <w:b/>
          <w:sz w:val="28"/>
          <w:szCs w:val="28"/>
          <w:lang w:val="uk-UA" w:eastAsia="ru-RU"/>
        </w:rPr>
        <w:lastRenderedPageBreak/>
        <w:t>ВИСНОВКИ</w:t>
      </w:r>
      <w:bookmarkEnd w:id="1"/>
    </w:p>
    <w:p w14:paraId="07BD3421" w14:textId="27BB3DFA" w:rsidR="008520EF" w:rsidRPr="008520EF" w:rsidRDefault="008520EF" w:rsidP="008520EF">
      <w:pPr>
        <w:spacing w:after="0" w:line="360" w:lineRule="auto"/>
        <w:ind w:firstLine="851"/>
        <w:jc w:val="both"/>
        <w:outlineLvl w:val="0"/>
        <w:rPr>
          <w:rFonts w:ascii="Times New Roman" w:eastAsia="Calibri" w:hAnsi="Times New Roman" w:cs="Times New Roman"/>
          <w:bCs/>
          <w:sz w:val="28"/>
          <w:szCs w:val="28"/>
          <w:lang w:val="uk-UA" w:eastAsia="ru-RU"/>
        </w:rPr>
      </w:pPr>
      <w:r w:rsidRPr="008520EF">
        <w:rPr>
          <w:rFonts w:ascii="Times New Roman" w:eastAsia="Calibri" w:hAnsi="Times New Roman" w:cs="Times New Roman"/>
          <w:bCs/>
          <w:sz w:val="28"/>
          <w:szCs w:val="28"/>
          <w:lang w:val="uk-UA" w:eastAsia="ru-RU"/>
        </w:rPr>
        <w:t xml:space="preserve">У межах комплексного курсового проєкту було успішно спроєктовано та реалізовано візуальну підсистему ігрового </w:t>
      </w:r>
      <w:r>
        <w:rPr>
          <w:rFonts w:ascii="Times New Roman" w:eastAsia="Calibri" w:hAnsi="Times New Roman" w:cs="Times New Roman"/>
          <w:bCs/>
          <w:sz w:val="28"/>
          <w:szCs w:val="28"/>
          <w:lang w:val="uk-UA" w:eastAsia="ru-RU"/>
        </w:rPr>
        <w:t xml:space="preserve">програмного </w:t>
      </w:r>
      <w:r w:rsidRPr="008520EF">
        <w:rPr>
          <w:rFonts w:ascii="Times New Roman" w:eastAsia="Calibri" w:hAnsi="Times New Roman" w:cs="Times New Roman"/>
          <w:bCs/>
          <w:sz w:val="28"/>
          <w:szCs w:val="28"/>
          <w:lang w:val="uk-UA" w:eastAsia="ru-RU"/>
        </w:rPr>
        <w:t>застосунку у жанрі 3</w:t>
      </w:r>
      <w:r w:rsidRPr="008520EF">
        <w:rPr>
          <w:rFonts w:ascii="Times New Roman" w:eastAsia="Calibri" w:hAnsi="Times New Roman" w:cs="Times New Roman"/>
          <w:bCs/>
          <w:sz w:val="28"/>
          <w:szCs w:val="28"/>
          <w:lang w:val="en-US" w:eastAsia="ru-RU"/>
        </w:rPr>
        <w:t>D</w:t>
      </w:r>
      <w:r w:rsidRPr="008520EF">
        <w:rPr>
          <w:rFonts w:ascii="Times New Roman" w:eastAsia="Calibri" w:hAnsi="Times New Roman" w:cs="Times New Roman"/>
          <w:bCs/>
          <w:sz w:val="28"/>
          <w:szCs w:val="28"/>
          <w:lang w:val="uk-UA" w:eastAsia="ru-RU"/>
        </w:rPr>
        <w:t xml:space="preserve"> </w:t>
      </w:r>
      <w:r w:rsidRPr="008520EF">
        <w:rPr>
          <w:rFonts w:ascii="Times New Roman" w:eastAsia="Calibri" w:hAnsi="Times New Roman" w:cs="Times New Roman"/>
          <w:bCs/>
          <w:sz w:val="28"/>
          <w:szCs w:val="28"/>
          <w:lang w:val="en-US" w:eastAsia="ru-RU"/>
        </w:rPr>
        <w:t>Roguelike</w:t>
      </w:r>
      <w:r w:rsidRPr="008520EF">
        <w:rPr>
          <w:rFonts w:ascii="Times New Roman" w:eastAsia="Calibri" w:hAnsi="Times New Roman" w:cs="Times New Roman"/>
          <w:bCs/>
          <w:sz w:val="28"/>
          <w:szCs w:val="28"/>
          <w:lang w:val="uk-UA" w:eastAsia="ru-RU"/>
        </w:rPr>
        <w:t xml:space="preserve">, де індивідуальна робота охоплювала повний технічний пайплайн підготовки графічного контенту. У середовищі </w:t>
      </w:r>
      <w:r w:rsidRPr="008520EF">
        <w:rPr>
          <w:rFonts w:ascii="Times New Roman" w:eastAsia="Calibri" w:hAnsi="Times New Roman" w:cs="Times New Roman"/>
          <w:bCs/>
          <w:sz w:val="28"/>
          <w:szCs w:val="28"/>
          <w:lang w:val="en-US" w:eastAsia="ru-RU"/>
        </w:rPr>
        <w:t>Blender</w:t>
      </w:r>
      <w:r w:rsidRPr="008520EF">
        <w:rPr>
          <w:rFonts w:ascii="Times New Roman" w:eastAsia="Calibri" w:hAnsi="Times New Roman" w:cs="Times New Roman"/>
          <w:bCs/>
          <w:sz w:val="28"/>
          <w:szCs w:val="28"/>
          <w:lang w:val="uk-UA" w:eastAsia="ru-RU"/>
        </w:rPr>
        <w:t xml:space="preserve"> розроблено пакет оптимізованих низькополігональних моделей</w:t>
      </w:r>
      <w:r>
        <w:rPr>
          <w:rFonts w:ascii="Times New Roman" w:eastAsia="Calibri" w:hAnsi="Times New Roman" w:cs="Times New Roman"/>
          <w:bCs/>
          <w:sz w:val="28"/>
          <w:szCs w:val="28"/>
          <w:lang w:val="uk-UA" w:eastAsia="ru-RU"/>
        </w:rPr>
        <w:t xml:space="preserve"> </w:t>
      </w:r>
      <w:r w:rsidRPr="008520EF">
        <w:rPr>
          <w:rFonts w:ascii="Times New Roman" w:eastAsia="Calibri" w:hAnsi="Times New Roman" w:cs="Times New Roman"/>
          <w:bCs/>
          <w:sz w:val="28"/>
          <w:szCs w:val="28"/>
          <w:lang w:val="uk-UA" w:eastAsia="ru-RU"/>
        </w:rPr>
        <w:t xml:space="preserve">з дотриманням правильної топології сітки для процедурного збирання кімнат. Засобами рушія </w:t>
      </w:r>
      <w:r w:rsidRPr="008520EF">
        <w:rPr>
          <w:rFonts w:ascii="Times New Roman" w:eastAsia="Calibri" w:hAnsi="Times New Roman" w:cs="Times New Roman"/>
          <w:bCs/>
          <w:sz w:val="28"/>
          <w:szCs w:val="28"/>
          <w:lang w:val="en-US" w:eastAsia="ru-RU"/>
        </w:rPr>
        <w:t>Unity</w:t>
      </w:r>
      <w:r w:rsidRPr="008520EF">
        <w:rPr>
          <w:rFonts w:ascii="Times New Roman" w:eastAsia="Calibri" w:hAnsi="Times New Roman" w:cs="Times New Roman"/>
          <w:bCs/>
          <w:sz w:val="28"/>
          <w:szCs w:val="28"/>
          <w:lang w:val="uk-UA" w:eastAsia="ru-RU"/>
        </w:rPr>
        <w:t xml:space="preserve"> було виконано колірне кодування об'єктів на основі глобальної палітри гри без використання важких текстур</w:t>
      </w:r>
      <w:r>
        <w:rPr>
          <w:rFonts w:ascii="Times New Roman" w:eastAsia="Calibri" w:hAnsi="Times New Roman" w:cs="Times New Roman"/>
          <w:bCs/>
          <w:sz w:val="28"/>
          <w:szCs w:val="28"/>
          <w:lang w:val="uk-UA" w:eastAsia="ru-RU"/>
        </w:rPr>
        <w:t xml:space="preserve">. </w:t>
      </w:r>
      <w:r w:rsidRPr="008520EF">
        <w:rPr>
          <w:rFonts w:ascii="Times New Roman" w:eastAsia="Calibri" w:hAnsi="Times New Roman" w:cs="Times New Roman"/>
          <w:bCs/>
          <w:sz w:val="28"/>
          <w:szCs w:val="28"/>
          <w:lang w:val="uk-UA" w:eastAsia="ru-RU"/>
        </w:rPr>
        <w:t xml:space="preserve">Тестування за допомогою інструмента </w:t>
      </w:r>
      <w:r w:rsidRPr="008520EF">
        <w:rPr>
          <w:rFonts w:ascii="Times New Roman" w:eastAsia="Calibri" w:hAnsi="Times New Roman" w:cs="Times New Roman"/>
          <w:bCs/>
          <w:sz w:val="28"/>
          <w:szCs w:val="28"/>
          <w:lang w:val="en-US" w:eastAsia="ru-RU"/>
        </w:rPr>
        <w:t>Unity</w:t>
      </w:r>
      <w:r w:rsidRPr="008520EF">
        <w:rPr>
          <w:rFonts w:ascii="Times New Roman" w:eastAsia="Calibri" w:hAnsi="Times New Roman" w:cs="Times New Roman"/>
          <w:bCs/>
          <w:sz w:val="28"/>
          <w:szCs w:val="28"/>
          <w:lang w:val="uk-UA" w:eastAsia="ru-RU"/>
        </w:rPr>
        <w:t xml:space="preserve"> </w:t>
      </w:r>
      <w:r w:rsidRPr="008520EF">
        <w:rPr>
          <w:rFonts w:ascii="Times New Roman" w:eastAsia="Calibri" w:hAnsi="Times New Roman" w:cs="Times New Roman"/>
          <w:bCs/>
          <w:sz w:val="28"/>
          <w:szCs w:val="28"/>
          <w:lang w:val="en-US" w:eastAsia="ru-RU"/>
        </w:rPr>
        <w:t>Profiler</w:t>
      </w:r>
      <w:r w:rsidRPr="008520EF">
        <w:rPr>
          <w:rFonts w:ascii="Times New Roman" w:eastAsia="Calibri" w:hAnsi="Times New Roman" w:cs="Times New Roman"/>
          <w:bCs/>
          <w:sz w:val="28"/>
          <w:szCs w:val="28"/>
          <w:lang w:val="uk-UA" w:eastAsia="ru-RU"/>
        </w:rPr>
        <w:t xml:space="preserve"> підтвердило технічну стабільність сцени, оскільки використання спільних матеріалів дозволило рушію знизити кількість викликів відмальовування завдяки ефективному динамічному об'єднанню партій об'єктів та забезпечити стабільну частоту кадрів.</w:t>
      </w:r>
    </w:p>
    <w:p w14:paraId="008589FE" w14:textId="64327950" w:rsidR="008520EF" w:rsidRDefault="008520EF" w:rsidP="008520EF">
      <w:pPr>
        <w:spacing w:after="0" w:line="360" w:lineRule="auto"/>
        <w:ind w:firstLine="851"/>
        <w:jc w:val="both"/>
        <w:outlineLvl w:val="0"/>
        <w:rPr>
          <w:rFonts w:ascii="Times New Roman" w:eastAsia="Calibri" w:hAnsi="Times New Roman" w:cs="Times New Roman"/>
          <w:bCs/>
          <w:sz w:val="28"/>
          <w:szCs w:val="28"/>
          <w:lang w:val="uk-UA" w:eastAsia="ru-RU"/>
        </w:rPr>
      </w:pPr>
      <w:r w:rsidRPr="008520EF">
        <w:rPr>
          <w:rFonts w:ascii="Times New Roman" w:eastAsia="Calibri" w:hAnsi="Times New Roman" w:cs="Times New Roman"/>
          <w:bCs/>
          <w:sz w:val="28"/>
          <w:szCs w:val="28"/>
          <w:lang w:val="uk-UA" w:eastAsia="ru-RU"/>
        </w:rPr>
        <w:t xml:space="preserve">Отримані результати повністю відповідають початковим вимогам геймдизайн-документа, забезпечують інформативний візуальний відгук матеріалів при отриманні шкоди ворогами та повністю готові до безшовної інтеграції з командними скриптами генерації рівнів. Перспективними шляхами вдосконалення проєкту є створення системи динамічної зміни колірних палітр під час переходу гравця між різними зонами-кільцями та інтеграція легких шейдерів для імітації руху чи пульсації фонових елементів оточення. </w:t>
      </w:r>
      <w:r w:rsidRPr="008520EF">
        <w:rPr>
          <w:rFonts w:ascii="Times New Roman" w:eastAsia="Calibri" w:hAnsi="Times New Roman" w:cs="Times New Roman"/>
          <w:bCs/>
          <w:sz w:val="28"/>
          <w:szCs w:val="28"/>
          <w:lang w:eastAsia="ru-RU"/>
        </w:rPr>
        <w:t xml:space="preserve">Усі вихідні графічні матеріали, налаштовані префаби структуровано й завантажено у командний репозиторій контролю версій, який доступний для ознайомлення за </w:t>
      </w:r>
      <w:r w:rsidRPr="00DB258B">
        <w:rPr>
          <w:rFonts w:ascii="Times New Roman" w:eastAsia="Calibri" w:hAnsi="Times New Roman" w:cs="Times New Roman"/>
          <w:bCs/>
          <w:sz w:val="28"/>
          <w:szCs w:val="28"/>
          <w:lang w:eastAsia="ru-RU"/>
        </w:rPr>
        <w:t>посиланням:</w:t>
      </w:r>
      <w:r w:rsidR="00BB7443">
        <w:rPr>
          <w:rFonts w:ascii="Times New Roman" w:eastAsia="Calibri" w:hAnsi="Times New Roman" w:cs="Times New Roman"/>
          <w:bCs/>
          <w:sz w:val="28"/>
          <w:szCs w:val="28"/>
          <w:lang w:val="uk-UA" w:eastAsia="ru-RU"/>
        </w:rPr>
        <w:t xml:space="preserve"> </w:t>
      </w:r>
    </w:p>
    <w:p w14:paraId="4EDE56DC" w14:textId="7FB92767" w:rsidR="00ED27A5" w:rsidRPr="00ED27A5" w:rsidRDefault="00ED27A5" w:rsidP="00BF3C96">
      <w:pPr>
        <w:spacing w:after="0" w:line="360" w:lineRule="auto"/>
        <w:jc w:val="both"/>
        <w:outlineLvl w:val="0"/>
        <w:rPr>
          <w:rFonts w:ascii="Times New Roman" w:hAnsi="Times New Roman" w:cs="Times New Roman"/>
          <w:sz w:val="28"/>
          <w:szCs w:val="28"/>
          <w:lang w:val="uk-UA"/>
        </w:rPr>
      </w:pPr>
      <w:hyperlink r:id="rId21" w:history="1">
        <w:r w:rsidRPr="00ED27A5">
          <w:rPr>
            <w:rStyle w:val="ab"/>
            <w:rFonts w:ascii="Times New Roman" w:hAnsi="Times New Roman" w:cs="Times New Roman"/>
            <w:sz w:val="28"/>
            <w:szCs w:val="28"/>
            <w:lang w:val="en-US"/>
          </w:rPr>
          <w:t>https</w:t>
        </w:r>
        <w:r w:rsidRPr="00ED27A5">
          <w:rPr>
            <w:rStyle w:val="ab"/>
            <w:rFonts w:ascii="Times New Roman" w:hAnsi="Times New Roman" w:cs="Times New Roman"/>
            <w:sz w:val="28"/>
            <w:szCs w:val="28"/>
            <w:lang w:val="uk-UA"/>
          </w:rPr>
          <w:t>://</w:t>
        </w:r>
        <w:r w:rsidRPr="00ED27A5">
          <w:rPr>
            <w:rStyle w:val="ab"/>
            <w:rFonts w:ascii="Times New Roman" w:hAnsi="Times New Roman" w:cs="Times New Roman"/>
            <w:sz w:val="28"/>
            <w:szCs w:val="28"/>
            <w:lang w:val="en-US"/>
          </w:rPr>
          <w:t>github</w:t>
        </w:r>
        <w:r w:rsidRPr="00ED27A5">
          <w:rPr>
            <w:rStyle w:val="ab"/>
            <w:rFonts w:ascii="Times New Roman" w:hAnsi="Times New Roman" w:cs="Times New Roman"/>
            <w:sz w:val="28"/>
            <w:szCs w:val="28"/>
            <w:lang w:val="uk-UA"/>
          </w:rPr>
          <w:t>.</w:t>
        </w:r>
        <w:r w:rsidRPr="00ED27A5">
          <w:rPr>
            <w:rStyle w:val="ab"/>
            <w:rFonts w:ascii="Times New Roman" w:hAnsi="Times New Roman" w:cs="Times New Roman"/>
            <w:sz w:val="28"/>
            <w:szCs w:val="28"/>
            <w:lang w:val="en-US"/>
          </w:rPr>
          <w:t>com</w:t>
        </w:r>
        <w:r w:rsidRPr="00ED27A5">
          <w:rPr>
            <w:rStyle w:val="ab"/>
            <w:rFonts w:ascii="Times New Roman" w:hAnsi="Times New Roman" w:cs="Times New Roman"/>
            <w:sz w:val="28"/>
            <w:szCs w:val="28"/>
            <w:lang w:val="uk-UA"/>
          </w:rPr>
          <w:t>/</w:t>
        </w:r>
        <w:r w:rsidRPr="00ED27A5">
          <w:rPr>
            <w:rStyle w:val="ab"/>
            <w:rFonts w:ascii="Times New Roman" w:hAnsi="Times New Roman" w:cs="Times New Roman"/>
            <w:sz w:val="28"/>
            <w:szCs w:val="28"/>
            <w:lang w:val="en-US"/>
          </w:rPr>
          <w:t>Ramseer</w:t>
        </w:r>
        <w:r w:rsidRPr="00ED27A5">
          <w:rPr>
            <w:rStyle w:val="ab"/>
            <w:rFonts w:ascii="Times New Roman" w:hAnsi="Times New Roman" w:cs="Times New Roman"/>
            <w:sz w:val="28"/>
            <w:szCs w:val="28"/>
            <w:lang w:val="uk-UA"/>
          </w:rPr>
          <w:t>24/</w:t>
        </w:r>
        <w:r w:rsidRPr="00ED27A5">
          <w:rPr>
            <w:rStyle w:val="ab"/>
            <w:rFonts w:ascii="Times New Roman" w:hAnsi="Times New Roman" w:cs="Times New Roman"/>
            <w:sz w:val="28"/>
            <w:szCs w:val="28"/>
            <w:lang w:val="en-US"/>
          </w:rPr>
          <w:t>KKP</w:t>
        </w:r>
        <w:r w:rsidRPr="00ED27A5">
          <w:rPr>
            <w:rStyle w:val="ab"/>
            <w:rFonts w:ascii="Times New Roman" w:hAnsi="Times New Roman" w:cs="Times New Roman"/>
            <w:sz w:val="28"/>
            <w:szCs w:val="28"/>
            <w:lang w:val="uk-UA"/>
          </w:rPr>
          <w:t>_</w:t>
        </w:r>
        <w:r w:rsidRPr="00ED27A5">
          <w:rPr>
            <w:rStyle w:val="ab"/>
            <w:rFonts w:ascii="Times New Roman" w:hAnsi="Times New Roman" w:cs="Times New Roman"/>
            <w:sz w:val="28"/>
            <w:szCs w:val="28"/>
            <w:lang w:val="en-US"/>
          </w:rPr>
          <w:t>B</w:t>
        </w:r>
        <w:r w:rsidRPr="00ED27A5">
          <w:rPr>
            <w:rStyle w:val="ab"/>
            <w:rFonts w:ascii="Times New Roman" w:hAnsi="Times New Roman" w:cs="Times New Roman"/>
            <w:sz w:val="28"/>
            <w:szCs w:val="28"/>
            <w:lang w:val="uk-UA"/>
          </w:rPr>
          <w:t>_2026_</w:t>
        </w:r>
        <w:r w:rsidRPr="00ED27A5">
          <w:rPr>
            <w:rStyle w:val="ab"/>
            <w:rFonts w:ascii="Times New Roman" w:hAnsi="Times New Roman" w:cs="Times New Roman"/>
            <w:sz w:val="28"/>
            <w:szCs w:val="28"/>
            <w:lang w:val="en-US"/>
          </w:rPr>
          <w:t>PZPI</w:t>
        </w:r>
        <w:r w:rsidRPr="00ED27A5">
          <w:rPr>
            <w:rStyle w:val="ab"/>
            <w:rFonts w:ascii="Times New Roman" w:hAnsi="Times New Roman" w:cs="Times New Roman"/>
            <w:sz w:val="28"/>
            <w:szCs w:val="28"/>
            <w:lang w:val="uk-UA"/>
          </w:rPr>
          <w:t>-23-10_</w:t>
        </w:r>
        <w:r w:rsidRPr="00ED27A5">
          <w:rPr>
            <w:rStyle w:val="ab"/>
            <w:rFonts w:ascii="Times New Roman" w:hAnsi="Times New Roman" w:cs="Times New Roman"/>
            <w:sz w:val="28"/>
            <w:szCs w:val="28"/>
            <w:lang w:val="en-US"/>
          </w:rPr>
          <w:t>PZPI</w:t>
        </w:r>
        <w:r w:rsidRPr="00ED27A5">
          <w:rPr>
            <w:rStyle w:val="ab"/>
            <w:rFonts w:ascii="Times New Roman" w:hAnsi="Times New Roman" w:cs="Times New Roman"/>
            <w:sz w:val="28"/>
            <w:szCs w:val="28"/>
            <w:lang w:val="uk-UA"/>
          </w:rPr>
          <w:t>-23-9_</w:t>
        </w:r>
        <w:r w:rsidRPr="00ED27A5">
          <w:rPr>
            <w:rStyle w:val="ab"/>
            <w:rFonts w:ascii="Times New Roman" w:hAnsi="Times New Roman" w:cs="Times New Roman"/>
            <w:sz w:val="28"/>
            <w:szCs w:val="28"/>
            <w:lang w:val="en-US"/>
          </w:rPr>
          <w:t>Magic</w:t>
        </w:r>
        <w:r w:rsidRPr="00ED27A5">
          <w:rPr>
            <w:rStyle w:val="ab"/>
            <w:rFonts w:ascii="Times New Roman" w:hAnsi="Times New Roman" w:cs="Times New Roman"/>
            <w:sz w:val="28"/>
            <w:szCs w:val="28"/>
            <w:lang w:val="uk-UA"/>
          </w:rPr>
          <w:t>_</w:t>
        </w:r>
        <w:r w:rsidRPr="00ED27A5">
          <w:rPr>
            <w:rStyle w:val="ab"/>
            <w:rFonts w:ascii="Times New Roman" w:hAnsi="Times New Roman" w:cs="Times New Roman"/>
            <w:sz w:val="28"/>
            <w:szCs w:val="28"/>
            <w:lang w:val="en-US"/>
          </w:rPr>
          <w:t>Universe</w:t>
        </w:r>
      </w:hyperlink>
    </w:p>
    <w:p w14:paraId="677B83CF" w14:textId="1540C216" w:rsidR="008520EF" w:rsidRPr="008520EF" w:rsidRDefault="008520EF" w:rsidP="00ED27A5">
      <w:pPr>
        <w:spacing w:after="0" w:line="360" w:lineRule="auto"/>
        <w:ind w:firstLine="851"/>
        <w:jc w:val="both"/>
        <w:outlineLvl w:val="0"/>
        <w:rPr>
          <w:rFonts w:ascii="Times New Roman" w:eastAsia="Calibri" w:hAnsi="Times New Roman" w:cs="Times New Roman"/>
          <w:bCs/>
          <w:sz w:val="28"/>
          <w:szCs w:val="28"/>
          <w:lang w:val="uk-UA" w:eastAsia="ru-RU"/>
        </w:rPr>
      </w:pPr>
      <w:r>
        <w:rPr>
          <w:rFonts w:ascii="Times New Roman" w:eastAsia="Calibri" w:hAnsi="Times New Roman" w:cs="Times New Roman"/>
          <w:bCs/>
          <w:sz w:val="28"/>
          <w:szCs w:val="28"/>
          <w:lang w:val="uk-UA" w:eastAsia="ru-RU"/>
        </w:rPr>
        <w:t>Код проєкту у репозиторії:</w:t>
      </w:r>
      <w:r w:rsidR="00DB258B">
        <w:rPr>
          <w:rFonts w:ascii="Times New Roman" w:eastAsia="Calibri" w:hAnsi="Times New Roman" w:cs="Times New Roman"/>
          <w:bCs/>
          <w:sz w:val="28"/>
          <w:szCs w:val="28"/>
          <w:lang w:val="uk-UA" w:eastAsia="ru-RU"/>
        </w:rPr>
        <w:t xml:space="preserve"> </w:t>
      </w:r>
      <w:hyperlink r:id="rId22" w:history="1">
        <w:r w:rsidR="00DB258B" w:rsidRPr="00DB258B">
          <w:rPr>
            <w:rStyle w:val="ab"/>
            <w:rFonts w:ascii="Times New Roman" w:eastAsia="Calibri" w:hAnsi="Times New Roman" w:cs="Times New Roman"/>
            <w:bCs/>
            <w:sz w:val="28"/>
            <w:szCs w:val="28"/>
            <w:lang w:val="uk-UA" w:eastAsia="ru-RU"/>
          </w:rPr>
          <w:t>https://github.com/Dodikuser/MagicUniverse</w:t>
        </w:r>
      </w:hyperlink>
    </w:p>
    <w:p w14:paraId="11794297" w14:textId="4CE5F534" w:rsidR="00480187" w:rsidRDefault="00480187" w:rsidP="009C772A">
      <w:pPr>
        <w:spacing w:after="0" w:line="36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65BEB66E" w14:textId="77777777" w:rsidR="008520EF" w:rsidRPr="00936219" w:rsidRDefault="008520EF" w:rsidP="008520EF">
      <w:pPr>
        <w:spacing w:after="240" w:line="360" w:lineRule="auto"/>
        <w:jc w:val="center"/>
        <w:rPr>
          <w:rFonts w:ascii="Times New Roman" w:eastAsia="Calibri" w:hAnsi="Times New Roman" w:cs="Times New Roman"/>
          <w:b/>
          <w:bCs/>
          <w:sz w:val="28"/>
          <w:szCs w:val="20"/>
        </w:rPr>
      </w:pPr>
      <w:bookmarkStart w:id="2" w:name="_Toc105146318"/>
      <w:r w:rsidRPr="00936219">
        <w:rPr>
          <w:rFonts w:ascii="Times New Roman" w:eastAsia="Calibri" w:hAnsi="Times New Roman" w:cs="Times New Roman"/>
          <w:b/>
          <w:bCs/>
          <w:sz w:val="28"/>
          <w:szCs w:val="20"/>
        </w:rPr>
        <w:lastRenderedPageBreak/>
        <w:t>ПЕРЕЛІК ДЖЕРЕЛ ПОСИЛАННЯ</w:t>
      </w:r>
      <w:bookmarkEnd w:id="2"/>
    </w:p>
    <w:p w14:paraId="39CEE07D" w14:textId="3BEA0846" w:rsidR="00B576DC" w:rsidRPr="00C00EC3"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lang w:val="en-US"/>
        </w:rPr>
      </w:pPr>
      <w:r w:rsidRPr="00C00EC3">
        <w:rPr>
          <w:rFonts w:ascii="Times New Roman" w:hAnsi="Times New Roman" w:cs="Times New Roman"/>
          <w:sz w:val="28"/>
          <w:szCs w:val="28"/>
          <w:lang w:val="en-US"/>
        </w:rPr>
        <w:t>Schell J. The Art of Game Design: A Book of Lenses. 3rd ed. Boca Raton : CRC Press, 2019. 654 p.</w:t>
      </w:r>
    </w:p>
    <w:p w14:paraId="5086FD31" w14:textId="7B73BAED" w:rsidR="00B576DC" w:rsidRPr="00A556FC"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rPr>
      </w:pPr>
      <w:r w:rsidRPr="00C00EC3">
        <w:rPr>
          <w:rFonts w:ascii="Times New Roman" w:hAnsi="Times New Roman" w:cs="Times New Roman"/>
          <w:sz w:val="28"/>
          <w:szCs w:val="28"/>
          <w:lang w:val="en-US"/>
        </w:rPr>
        <w:t xml:space="preserve">Risk of Rain 2. </w:t>
      </w:r>
      <w:r w:rsidRPr="00C00EC3">
        <w:rPr>
          <w:rFonts w:ascii="Times New Roman" w:hAnsi="Times New Roman" w:cs="Times New Roman"/>
          <w:i/>
          <w:iCs/>
          <w:sz w:val="28"/>
          <w:szCs w:val="28"/>
          <w:lang w:val="en-US"/>
        </w:rPr>
        <w:t>Steam</w:t>
      </w:r>
      <w:r w:rsidRPr="00C00EC3">
        <w:rPr>
          <w:rFonts w:ascii="Times New Roman" w:hAnsi="Times New Roman" w:cs="Times New Roman"/>
          <w:sz w:val="28"/>
          <w:szCs w:val="28"/>
          <w:lang w:val="en-US"/>
        </w:rPr>
        <w:t xml:space="preserve"> : [</w:t>
      </w:r>
      <w:hyperlink r:id="rId23" w:history="1">
        <w:r w:rsidRPr="00C00EC3">
          <w:rPr>
            <w:rStyle w:val="ab"/>
            <w:rFonts w:ascii="Times New Roman" w:hAnsi="Times New Roman" w:cs="Times New Roman"/>
            <w:sz w:val="28"/>
            <w:szCs w:val="28"/>
            <w:lang w:val="en-US"/>
          </w:rPr>
          <w:t>https://store.steampowered.com</w:t>
        </w:r>
      </w:hyperlink>
      <w:r w:rsidRPr="00C00EC3">
        <w:rPr>
          <w:rFonts w:ascii="Times New Roman" w:hAnsi="Times New Roman" w:cs="Times New Roman"/>
          <w:sz w:val="28"/>
          <w:szCs w:val="28"/>
          <w:lang w:val="en-US"/>
        </w:rPr>
        <w:t>]. URL</w:t>
      </w:r>
      <w:r w:rsidRPr="00A556FC">
        <w:rPr>
          <w:rFonts w:ascii="Times New Roman" w:hAnsi="Times New Roman" w:cs="Times New Roman"/>
          <w:sz w:val="28"/>
          <w:szCs w:val="28"/>
        </w:rPr>
        <w:t xml:space="preserve">: </w:t>
      </w:r>
      <w:hyperlink r:id="rId24" w:tgtFrame="_blank" w:history="1">
        <w:r w:rsidRPr="00C00EC3">
          <w:rPr>
            <w:rStyle w:val="ab"/>
            <w:rFonts w:ascii="Times New Roman" w:hAnsi="Times New Roman" w:cs="Times New Roman"/>
            <w:sz w:val="28"/>
            <w:szCs w:val="28"/>
            <w:lang w:val="en-US"/>
          </w:rPr>
          <w:t>https</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store</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steampowered</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com</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app</w:t>
        </w:r>
        <w:r w:rsidRPr="00A556FC">
          <w:rPr>
            <w:rStyle w:val="ab"/>
            <w:rFonts w:ascii="Times New Roman" w:hAnsi="Times New Roman" w:cs="Times New Roman"/>
            <w:sz w:val="28"/>
            <w:szCs w:val="28"/>
          </w:rPr>
          <w:t>/632360/</w:t>
        </w:r>
        <w:r w:rsidRPr="00C00EC3">
          <w:rPr>
            <w:rStyle w:val="ab"/>
            <w:rFonts w:ascii="Times New Roman" w:hAnsi="Times New Roman" w:cs="Times New Roman"/>
            <w:sz w:val="28"/>
            <w:szCs w:val="28"/>
            <w:lang w:val="en-US"/>
          </w:rPr>
          <w:t>Risk</w:t>
        </w:r>
        <w:r w:rsidRPr="00A556FC">
          <w:rPr>
            <w:rStyle w:val="ab"/>
            <w:rFonts w:ascii="Times New Roman" w:hAnsi="Times New Roman" w:cs="Times New Roman"/>
            <w:sz w:val="28"/>
            <w:szCs w:val="28"/>
          </w:rPr>
          <w:t>_</w:t>
        </w:r>
        <w:r w:rsidRPr="00C00EC3">
          <w:rPr>
            <w:rStyle w:val="ab"/>
            <w:rFonts w:ascii="Times New Roman" w:hAnsi="Times New Roman" w:cs="Times New Roman"/>
            <w:sz w:val="28"/>
            <w:szCs w:val="28"/>
            <w:lang w:val="en-US"/>
          </w:rPr>
          <w:t>of</w:t>
        </w:r>
        <w:r w:rsidRPr="00A556FC">
          <w:rPr>
            <w:rStyle w:val="ab"/>
            <w:rFonts w:ascii="Times New Roman" w:hAnsi="Times New Roman" w:cs="Times New Roman"/>
            <w:sz w:val="28"/>
            <w:szCs w:val="28"/>
          </w:rPr>
          <w:t>_</w:t>
        </w:r>
        <w:r w:rsidRPr="00C00EC3">
          <w:rPr>
            <w:rStyle w:val="ab"/>
            <w:rFonts w:ascii="Times New Roman" w:hAnsi="Times New Roman" w:cs="Times New Roman"/>
            <w:sz w:val="28"/>
            <w:szCs w:val="28"/>
            <w:lang w:val="en-US"/>
          </w:rPr>
          <w:t>Rain</w:t>
        </w:r>
        <w:r w:rsidRPr="00A556FC">
          <w:rPr>
            <w:rStyle w:val="ab"/>
            <w:rFonts w:ascii="Times New Roman" w:hAnsi="Times New Roman" w:cs="Times New Roman"/>
            <w:sz w:val="28"/>
            <w:szCs w:val="28"/>
          </w:rPr>
          <w:t>_2/</w:t>
        </w:r>
      </w:hyperlink>
      <w:r w:rsidRPr="00A556FC">
        <w:rPr>
          <w:rFonts w:ascii="Times New Roman" w:hAnsi="Times New Roman" w:cs="Times New Roman"/>
          <w:sz w:val="28"/>
          <w:szCs w:val="28"/>
        </w:rPr>
        <w:t xml:space="preserve"> (дата звернення: 20.05.2026).</w:t>
      </w:r>
    </w:p>
    <w:p w14:paraId="65AC1C36" w14:textId="67A055B4" w:rsidR="00B576DC" w:rsidRPr="00C00EC3"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lang w:val="en-US"/>
        </w:rPr>
      </w:pPr>
      <w:r w:rsidRPr="00C00EC3">
        <w:rPr>
          <w:rFonts w:ascii="Times New Roman" w:hAnsi="Times New Roman" w:cs="Times New Roman"/>
          <w:sz w:val="28"/>
          <w:szCs w:val="28"/>
          <w:lang w:val="en-US"/>
        </w:rPr>
        <w:t xml:space="preserve">ASTRONEER. </w:t>
      </w:r>
      <w:r w:rsidRPr="00C00EC3">
        <w:rPr>
          <w:rFonts w:ascii="Times New Roman" w:hAnsi="Times New Roman" w:cs="Times New Roman"/>
          <w:i/>
          <w:iCs/>
          <w:sz w:val="28"/>
          <w:szCs w:val="28"/>
          <w:lang w:val="en-US"/>
        </w:rPr>
        <w:t>Steam</w:t>
      </w:r>
      <w:r w:rsidRPr="00C00EC3">
        <w:rPr>
          <w:rFonts w:ascii="Times New Roman" w:hAnsi="Times New Roman" w:cs="Times New Roman"/>
          <w:sz w:val="28"/>
          <w:szCs w:val="28"/>
          <w:lang w:val="en-US"/>
        </w:rPr>
        <w:t xml:space="preserve"> : [</w:t>
      </w:r>
      <w:hyperlink r:id="rId25" w:history="1">
        <w:r w:rsidR="00C00EC3" w:rsidRPr="00C00EC3">
          <w:rPr>
            <w:rStyle w:val="ab"/>
            <w:rFonts w:ascii="Times New Roman" w:hAnsi="Times New Roman" w:cs="Times New Roman"/>
            <w:sz w:val="28"/>
            <w:szCs w:val="28"/>
            <w:lang w:val="en-US"/>
          </w:rPr>
          <w:t>https://store.steampowered.com</w:t>
        </w:r>
      </w:hyperlink>
      <w:r w:rsidRPr="00C00EC3">
        <w:rPr>
          <w:rFonts w:ascii="Times New Roman" w:hAnsi="Times New Roman" w:cs="Times New Roman"/>
          <w:sz w:val="28"/>
          <w:szCs w:val="28"/>
          <w:lang w:val="en-US"/>
        </w:rPr>
        <w:t xml:space="preserve">]. URL: </w:t>
      </w:r>
      <w:hyperlink r:id="rId26" w:tgtFrame="_blank" w:history="1">
        <w:r w:rsidRPr="00C00EC3">
          <w:rPr>
            <w:rStyle w:val="ab"/>
            <w:rFonts w:ascii="Times New Roman" w:hAnsi="Times New Roman" w:cs="Times New Roman"/>
            <w:sz w:val="28"/>
            <w:szCs w:val="28"/>
            <w:lang w:val="en-US"/>
          </w:rPr>
          <w:t>https://store.steampowered.com/app/361420/ASTRONEER/</w:t>
        </w:r>
      </w:hyperlink>
      <w:r w:rsidRPr="00C00EC3">
        <w:rPr>
          <w:rFonts w:ascii="Times New Roman" w:hAnsi="Times New Roman" w:cs="Times New Roman"/>
          <w:sz w:val="28"/>
          <w:szCs w:val="28"/>
          <w:lang w:val="en-US"/>
        </w:rPr>
        <w:t xml:space="preserve"> (дата звернення: 20.05.2026).</w:t>
      </w:r>
    </w:p>
    <w:p w14:paraId="16C33489" w14:textId="3E8750A9" w:rsidR="00B576DC" w:rsidRPr="00C00EC3"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lang w:val="en-US"/>
        </w:rPr>
      </w:pPr>
      <w:r w:rsidRPr="00C00EC3">
        <w:rPr>
          <w:rFonts w:ascii="Times New Roman" w:hAnsi="Times New Roman" w:cs="Times New Roman"/>
          <w:sz w:val="28"/>
          <w:szCs w:val="28"/>
          <w:lang w:val="en-US"/>
        </w:rPr>
        <w:t xml:space="preserve"> Windblown. </w:t>
      </w:r>
      <w:r w:rsidRPr="00C00EC3">
        <w:rPr>
          <w:rFonts w:ascii="Times New Roman" w:hAnsi="Times New Roman" w:cs="Times New Roman"/>
          <w:i/>
          <w:iCs/>
          <w:sz w:val="28"/>
          <w:szCs w:val="28"/>
          <w:lang w:val="en-US"/>
        </w:rPr>
        <w:t>Steam</w:t>
      </w:r>
      <w:r w:rsidRPr="00C00EC3">
        <w:rPr>
          <w:rFonts w:ascii="Times New Roman" w:hAnsi="Times New Roman" w:cs="Times New Roman"/>
          <w:sz w:val="28"/>
          <w:szCs w:val="28"/>
          <w:lang w:val="en-US"/>
        </w:rPr>
        <w:t xml:space="preserve"> : [</w:t>
      </w:r>
      <w:hyperlink r:id="rId27" w:history="1">
        <w:r w:rsidR="00C00EC3" w:rsidRPr="00C00EC3">
          <w:rPr>
            <w:rStyle w:val="ab"/>
            <w:rFonts w:ascii="Times New Roman" w:hAnsi="Times New Roman" w:cs="Times New Roman"/>
            <w:sz w:val="28"/>
            <w:szCs w:val="28"/>
            <w:lang w:val="en-US"/>
          </w:rPr>
          <w:t>https://store.steampowered.com</w:t>
        </w:r>
      </w:hyperlink>
      <w:r w:rsidRPr="00C00EC3">
        <w:rPr>
          <w:rFonts w:ascii="Times New Roman" w:hAnsi="Times New Roman" w:cs="Times New Roman"/>
          <w:sz w:val="28"/>
          <w:szCs w:val="28"/>
          <w:lang w:val="en-US"/>
        </w:rPr>
        <w:t xml:space="preserve">]. URL: </w:t>
      </w:r>
      <w:hyperlink r:id="rId28" w:tgtFrame="_blank" w:history="1">
        <w:r w:rsidRPr="00C00EC3">
          <w:rPr>
            <w:rStyle w:val="ab"/>
            <w:rFonts w:ascii="Times New Roman" w:hAnsi="Times New Roman" w:cs="Times New Roman"/>
            <w:sz w:val="28"/>
            <w:szCs w:val="28"/>
            <w:lang w:val="en-US"/>
          </w:rPr>
          <w:t>https://store.steampowered.com/app/1911610/Windblown/</w:t>
        </w:r>
      </w:hyperlink>
      <w:r w:rsidRPr="00C00EC3">
        <w:rPr>
          <w:rFonts w:ascii="Times New Roman" w:hAnsi="Times New Roman" w:cs="Times New Roman"/>
          <w:sz w:val="28"/>
          <w:szCs w:val="28"/>
          <w:lang w:val="en-US"/>
        </w:rPr>
        <w:t xml:space="preserve"> (дата звернення: 20.05.2026).</w:t>
      </w:r>
    </w:p>
    <w:p w14:paraId="59C33B58" w14:textId="5CC0646A" w:rsidR="00B576DC" w:rsidRPr="00C00EC3"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lang w:val="en-US"/>
        </w:rPr>
      </w:pPr>
      <w:r w:rsidRPr="00C00EC3">
        <w:rPr>
          <w:rFonts w:ascii="Times New Roman" w:hAnsi="Times New Roman" w:cs="Times New Roman"/>
          <w:sz w:val="28"/>
          <w:szCs w:val="28"/>
          <w:lang w:val="en-US"/>
        </w:rPr>
        <w:t xml:space="preserve">Magicka 2. </w:t>
      </w:r>
      <w:r w:rsidRPr="00C00EC3">
        <w:rPr>
          <w:rFonts w:ascii="Times New Roman" w:hAnsi="Times New Roman" w:cs="Times New Roman"/>
          <w:i/>
          <w:iCs/>
          <w:sz w:val="28"/>
          <w:szCs w:val="28"/>
          <w:lang w:val="en-US"/>
        </w:rPr>
        <w:t>Steam</w:t>
      </w:r>
      <w:r w:rsidRPr="00C00EC3">
        <w:rPr>
          <w:rFonts w:ascii="Times New Roman" w:hAnsi="Times New Roman" w:cs="Times New Roman"/>
          <w:sz w:val="28"/>
          <w:szCs w:val="28"/>
          <w:lang w:val="en-US"/>
        </w:rPr>
        <w:t xml:space="preserve"> : [</w:t>
      </w:r>
      <w:hyperlink r:id="rId29" w:history="1">
        <w:r w:rsidR="00C00EC3" w:rsidRPr="00C00EC3">
          <w:rPr>
            <w:rStyle w:val="ab"/>
            <w:rFonts w:ascii="Times New Roman" w:hAnsi="Times New Roman" w:cs="Times New Roman"/>
            <w:sz w:val="28"/>
            <w:szCs w:val="28"/>
            <w:lang w:val="en-US"/>
          </w:rPr>
          <w:t>https://store.steampowered.com</w:t>
        </w:r>
      </w:hyperlink>
      <w:r w:rsidRPr="00C00EC3">
        <w:rPr>
          <w:rFonts w:ascii="Times New Roman" w:hAnsi="Times New Roman" w:cs="Times New Roman"/>
          <w:sz w:val="28"/>
          <w:szCs w:val="28"/>
          <w:lang w:val="en-US"/>
        </w:rPr>
        <w:t xml:space="preserve">]. URL: </w:t>
      </w:r>
      <w:hyperlink r:id="rId30" w:tgtFrame="_blank" w:history="1">
        <w:r w:rsidRPr="00C00EC3">
          <w:rPr>
            <w:rStyle w:val="ab"/>
            <w:rFonts w:ascii="Times New Roman" w:hAnsi="Times New Roman" w:cs="Times New Roman"/>
            <w:sz w:val="28"/>
            <w:szCs w:val="28"/>
            <w:lang w:val="en-US"/>
          </w:rPr>
          <w:t>https://store.steampowered.com/app/238370/Magicka_2/</w:t>
        </w:r>
      </w:hyperlink>
      <w:r w:rsidRPr="00C00EC3">
        <w:rPr>
          <w:rFonts w:ascii="Times New Roman" w:hAnsi="Times New Roman" w:cs="Times New Roman"/>
          <w:sz w:val="28"/>
          <w:szCs w:val="28"/>
          <w:lang w:val="en-US"/>
        </w:rPr>
        <w:t xml:space="preserve"> (дата звернення: 20.05.2026).</w:t>
      </w:r>
    </w:p>
    <w:p w14:paraId="31C87510" w14:textId="05CB1EEF" w:rsidR="00B576DC" w:rsidRPr="00C00EC3"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lang w:val="en-US"/>
        </w:rPr>
      </w:pPr>
      <w:r w:rsidRPr="00C00EC3">
        <w:rPr>
          <w:rFonts w:ascii="Times New Roman" w:hAnsi="Times New Roman" w:cs="Times New Roman"/>
          <w:sz w:val="28"/>
          <w:szCs w:val="28"/>
          <w:lang w:val="en-US"/>
        </w:rPr>
        <w:t>Blain J. M. The Complete Guide to Blender Graphics: Computer Modeling &amp; Animation. 7th ed. Boca Raton : CRC Press, 2022. 546 p.</w:t>
      </w:r>
    </w:p>
    <w:p w14:paraId="723FB556" w14:textId="50E149D7" w:rsidR="00B576DC" w:rsidRPr="00A556FC"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rPr>
      </w:pPr>
      <w:r w:rsidRPr="00C00EC3">
        <w:rPr>
          <w:rFonts w:ascii="Times New Roman" w:hAnsi="Times New Roman" w:cs="Times New Roman"/>
          <w:sz w:val="28"/>
          <w:szCs w:val="28"/>
          <w:lang w:val="uk-UA"/>
        </w:rPr>
        <w:t xml:space="preserve"> </w:t>
      </w:r>
      <w:r w:rsidRPr="00C00EC3">
        <w:rPr>
          <w:rFonts w:ascii="Times New Roman" w:hAnsi="Times New Roman" w:cs="Times New Roman"/>
          <w:sz w:val="28"/>
          <w:szCs w:val="28"/>
          <w:lang w:val="en-US"/>
        </w:rPr>
        <w:t xml:space="preserve"> Blender 4.0 Reference Manual. </w:t>
      </w:r>
      <w:r w:rsidRPr="00C00EC3">
        <w:rPr>
          <w:rFonts w:ascii="Times New Roman" w:hAnsi="Times New Roman" w:cs="Times New Roman"/>
          <w:i/>
          <w:iCs/>
          <w:sz w:val="28"/>
          <w:szCs w:val="28"/>
          <w:lang w:val="en-US"/>
        </w:rPr>
        <w:t>Blender Documentation</w:t>
      </w:r>
      <w:r w:rsidRPr="00C00EC3">
        <w:rPr>
          <w:rFonts w:ascii="Times New Roman" w:hAnsi="Times New Roman" w:cs="Times New Roman"/>
          <w:sz w:val="28"/>
          <w:szCs w:val="28"/>
          <w:lang w:val="en-US"/>
        </w:rPr>
        <w:t>. URL</w:t>
      </w:r>
      <w:r w:rsidRPr="00A556FC">
        <w:rPr>
          <w:rFonts w:ascii="Times New Roman" w:hAnsi="Times New Roman" w:cs="Times New Roman"/>
          <w:sz w:val="28"/>
          <w:szCs w:val="28"/>
        </w:rPr>
        <w:t xml:space="preserve">: </w:t>
      </w:r>
      <w:hyperlink r:id="rId31" w:tgtFrame="_blank" w:history="1">
        <w:r w:rsidRPr="00C00EC3">
          <w:rPr>
            <w:rStyle w:val="ab"/>
            <w:rFonts w:ascii="Times New Roman" w:hAnsi="Times New Roman" w:cs="Times New Roman"/>
            <w:sz w:val="28"/>
            <w:szCs w:val="28"/>
            <w:lang w:val="en-US"/>
          </w:rPr>
          <w:t>https</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docs</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blender</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org</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manual</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en</w:t>
        </w:r>
        <w:r w:rsidRPr="00A556FC">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latest</w:t>
        </w:r>
        <w:r w:rsidRPr="00A556FC">
          <w:rPr>
            <w:rStyle w:val="ab"/>
            <w:rFonts w:ascii="Times New Roman" w:hAnsi="Times New Roman" w:cs="Times New Roman"/>
            <w:sz w:val="28"/>
            <w:szCs w:val="28"/>
          </w:rPr>
          <w:t>/</w:t>
        </w:r>
      </w:hyperlink>
      <w:r w:rsidRPr="00A556FC">
        <w:rPr>
          <w:rFonts w:ascii="Times New Roman" w:hAnsi="Times New Roman" w:cs="Times New Roman"/>
          <w:sz w:val="28"/>
          <w:szCs w:val="28"/>
        </w:rPr>
        <w:t xml:space="preserve"> (дата звернення: 15.05.2026).</w:t>
      </w:r>
    </w:p>
    <w:p w14:paraId="111C8BDF" w14:textId="13B5FC12" w:rsidR="00B576DC" w:rsidRPr="00C00EC3"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rPr>
      </w:pPr>
      <w:r w:rsidRPr="00C00EC3">
        <w:rPr>
          <w:rFonts w:ascii="Times New Roman" w:hAnsi="Times New Roman" w:cs="Times New Roman"/>
          <w:sz w:val="28"/>
          <w:szCs w:val="28"/>
          <w:lang w:val="en-US"/>
        </w:rPr>
        <w:t xml:space="preserve">Unity User Manual 2022.3 (LTS). </w:t>
      </w:r>
      <w:r w:rsidRPr="00C00EC3">
        <w:rPr>
          <w:rFonts w:ascii="Times New Roman" w:hAnsi="Times New Roman" w:cs="Times New Roman"/>
          <w:i/>
          <w:iCs/>
          <w:sz w:val="28"/>
          <w:szCs w:val="28"/>
          <w:lang w:val="en-US"/>
        </w:rPr>
        <w:t>Unity Documentation</w:t>
      </w:r>
      <w:r w:rsidRPr="00C00EC3">
        <w:rPr>
          <w:rFonts w:ascii="Times New Roman" w:hAnsi="Times New Roman" w:cs="Times New Roman"/>
          <w:sz w:val="28"/>
          <w:szCs w:val="28"/>
          <w:lang w:val="en-US"/>
        </w:rPr>
        <w:t>. URL</w:t>
      </w:r>
      <w:r w:rsidRPr="00C00EC3">
        <w:rPr>
          <w:rFonts w:ascii="Times New Roman" w:hAnsi="Times New Roman" w:cs="Times New Roman"/>
          <w:sz w:val="28"/>
          <w:szCs w:val="28"/>
        </w:rPr>
        <w:t xml:space="preserve">: </w:t>
      </w:r>
      <w:hyperlink r:id="rId32" w:tgtFrame="_blank" w:history="1">
        <w:r w:rsidRPr="00C00EC3">
          <w:rPr>
            <w:rStyle w:val="ab"/>
            <w:rFonts w:ascii="Times New Roman" w:hAnsi="Times New Roman" w:cs="Times New Roman"/>
            <w:sz w:val="28"/>
            <w:szCs w:val="28"/>
            <w:lang w:val="en-US"/>
          </w:rPr>
          <w:t>https</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docs</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unity</w:t>
        </w:r>
        <w:r w:rsidRPr="00C00EC3">
          <w:rPr>
            <w:rStyle w:val="ab"/>
            <w:rFonts w:ascii="Times New Roman" w:hAnsi="Times New Roman" w:cs="Times New Roman"/>
            <w:sz w:val="28"/>
            <w:szCs w:val="28"/>
          </w:rPr>
          <w:t>3</w:t>
        </w:r>
        <w:r w:rsidRPr="00C00EC3">
          <w:rPr>
            <w:rStyle w:val="ab"/>
            <w:rFonts w:ascii="Times New Roman" w:hAnsi="Times New Roman" w:cs="Times New Roman"/>
            <w:sz w:val="28"/>
            <w:szCs w:val="28"/>
            <w:lang w:val="en-US"/>
          </w:rPr>
          <w:t>d</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com</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Manual</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index</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html</w:t>
        </w:r>
      </w:hyperlink>
      <w:r w:rsidRPr="00C00EC3">
        <w:rPr>
          <w:rFonts w:ascii="Times New Roman" w:hAnsi="Times New Roman" w:cs="Times New Roman"/>
          <w:sz w:val="28"/>
          <w:szCs w:val="28"/>
        </w:rPr>
        <w:t xml:space="preserve"> (дата звернення: 20.05.2026).</w:t>
      </w:r>
    </w:p>
    <w:p w14:paraId="0F2EA595" w14:textId="6A0AF5B8" w:rsidR="00B576DC" w:rsidRPr="00C00EC3"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rPr>
      </w:pPr>
      <w:r w:rsidRPr="00C00EC3">
        <w:rPr>
          <w:rFonts w:ascii="Times New Roman" w:hAnsi="Times New Roman" w:cs="Times New Roman"/>
          <w:sz w:val="28"/>
          <w:szCs w:val="28"/>
          <w:lang w:val="en-US"/>
        </w:rPr>
        <w:t xml:space="preserve">Materials and Shaders. </w:t>
      </w:r>
      <w:r w:rsidRPr="00C00EC3">
        <w:rPr>
          <w:rFonts w:ascii="Times New Roman" w:hAnsi="Times New Roman" w:cs="Times New Roman"/>
          <w:i/>
          <w:iCs/>
          <w:sz w:val="28"/>
          <w:szCs w:val="28"/>
          <w:lang w:val="en-US"/>
        </w:rPr>
        <w:t>Unity Documentation</w:t>
      </w:r>
      <w:r w:rsidRPr="00C00EC3">
        <w:rPr>
          <w:rFonts w:ascii="Times New Roman" w:hAnsi="Times New Roman" w:cs="Times New Roman"/>
          <w:sz w:val="28"/>
          <w:szCs w:val="28"/>
          <w:lang w:val="en-US"/>
        </w:rPr>
        <w:t>. URL</w:t>
      </w:r>
      <w:r w:rsidRPr="00C00EC3">
        <w:rPr>
          <w:rFonts w:ascii="Times New Roman" w:hAnsi="Times New Roman" w:cs="Times New Roman"/>
          <w:sz w:val="28"/>
          <w:szCs w:val="28"/>
        </w:rPr>
        <w:t xml:space="preserve">: </w:t>
      </w:r>
      <w:hyperlink r:id="rId33" w:tgtFrame="_blank" w:history="1">
        <w:r w:rsidRPr="00C00EC3">
          <w:rPr>
            <w:rStyle w:val="ab"/>
            <w:rFonts w:ascii="Times New Roman" w:hAnsi="Times New Roman" w:cs="Times New Roman"/>
            <w:sz w:val="28"/>
            <w:szCs w:val="28"/>
            <w:lang w:val="en-US"/>
          </w:rPr>
          <w:t>https</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docs</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unity</w:t>
        </w:r>
        <w:r w:rsidRPr="00C00EC3">
          <w:rPr>
            <w:rStyle w:val="ab"/>
            <w:rFonts w:ascii="Times New Roman" w:hAnsi="Times New Roman" w:cs="Times New Roman"/>
            <w:sz w:val="28"/>
            <w:szCs w:val="28"/>
          </w:rPr>
          <w:t>3</w:t>
        </w:r>
        <w:r w:rsidRPr="00C00EC3">
          <w:rPr>
            <w:rStyle w:val="ab"/>
            <w:rFonts w:ascii="Times New Roman" w:hAnsi="Times New Roman" w:cs="Times New Roman"/>
            <w:sz w:val="28"/>
            <w:szCs w:val="28"/>
            <w:lang w:val="en-US"/>
          </w:rPr>
          <w:t>d</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com</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Manual</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Shaders</w:t>
        </w:r>
        <w:r w:rsidRPr="00C00EC3">
          <w:rPr>
            <w:rStyle w:val="ab"/>
            <w:rFonts w:ascii="Times New Roman" w:hAnsi="Times New Roman" w:cs="Times New Roman"/>
            <w:sz w:val="28"/>
            <w:szCs w:val="28"/>
          </w:rPr>
          <w:t>.</w:t>
        </w:r>
        <w:r w:rsidRPr="00C00EC3">
          <w:rPr>
            <w:rStyle w:val="ab"/>
            <w:rFonts w:ascii="Times New Roman" w:hAnsi="Times New Roman" w:cs="Times New Roman"/>
            <w:sz w:val="28"/>
            <w:szCs w:val="28"/>
            <w:lang w:val="en-US"/>
          </w:rPr>
          <w:t>html</w:t>
        </w:r>
      </w:hyperlink>
      <w:r w:rsidRPr="00C00EC3">
        <w:rPr>
          <w:rFonts w:ascii="Times New Roman" w:hAnsi="Times New Roman" w:cs="Times New Roman"/>
          <w:sz w:val="28"/>
          <w:szCs w:val="28"/>
        </w:rPr>
        <w:t xml:space="preserve"> (дата звернення: 20.05.2026).</w:t>
      </w:r>
    </w:p>
    <w:p w14:paraId="0B93081E" w14:textId="2F728333" w:rsidR="00B576DC" w:rsidRPr="00A556FC" w:rsidRDefault="00B576DC">
      <w:pPr>
        <w:pStyle w:val="a5"/>
        <w:numPr>
          <w:ilvl w:val="0"/>
          <w:numId w:val="17"/>
        </w:numPr>
        <w:spacing w:after="0" w:line="360" w:lineRule="auto"/>
        <w:ind w:left="0" w:firstLine="851"/>
        <w:contextualSpacing w:val="0"/>
        <w:jc w:val="both"/>
        <w:rPr>
          <w:rFonts w:ascii="Times New Roman" w:hAnsi="Times New Roman" w:cs="Times New Roman"/>
          <w:sz w:val="28"/>
          <w:szCs w:val="28"/>
          <w:lang w:val="en-US"/>
        </w:rPr>
      </w:pPr>
      <w:r w:rsidRPr="00C00EC3">
        <w:rPr>
          <w:rFonts w:ascii="Times New Roman" w:hAnsi="Times New Roman" w:cs="Times New Roman"/>
          <w:sz w:val="28"/>
          <w:szCs w:val="28"/>
          <w:lang w:val="en-US"/>
        </w:rPr>
        <w:t xml:space="preserve">Profiler overview. </w:t>
      </w:r>
      <w:r w:rsidRPr="00C00EC3">
        <w:rPr>
          <w:rFonts w:ascii="Times New Roman" w:hAnsi="Times New Roman" w:cs="Times New Roman"/>
          <w:i/>
          <w:iCs/>
          <w:sz w:val="28"/>
          <w:szCs w:val="28"/>
          <w:lang w:val="en-US"/>
        </w:rPr>
        <w:t>Unity Documentation</w:t>
      </w:r>
      <w:r w:rsidRPr="00C00EC3">
        <w:rPr>
          <w:rFonts w:ascii="Times New Roman" w:hAnsi="Times New Roman" w:cs="Times New Roman"/>
          <w:sz w:val="28"/>
          <w:szCs w:val="28"/>
          <w:lang w:val="en-US"/>
        </w:rPr>
        <w:t>. URL</w:t>
      </w:r>
      <w:r w:rsidRPr="00A556FC">
        <w:rPr>
          <w:rFonts w:ascii="Times New Roman" w:hAnsi="Times New Roman" w:cs="Times New Roman"/>
          <w:sz w:val="28"/>
          <w:szCs w:val="28"/>
          <w:lang w:val="en-US"/>
        </w:rPr>
        <w:t xml:space="preserve">: </w:t>
      </w:r>
      <w:hyperlink r:id="rId34" w:tgtFrame="_blank" w:history="1">
        <w:r w:rsidRPr="00C00EC3">
          <w:rPr>
            <w:rStyle w:val="ab"/>
            <w:rFonts w:ascii="Times New Roman" w:hAnsi="Times New Roman" w:cs="Times New Roman"/>
            <w:sz w:val="28"/>
            <w:szCs w:val="28"/>
            <w:lang w:val="en-US"/>
          </w:rPr>
          <w:t>https</w:t>
        </w:r>
        <w:r w:rsidRPr="00A556FC">
          <w:rPr>
            <w:rStyle w:val="ab"/>
            <w:rFonts w:ascii="Times New Roman" w:hAnsi="Times New Roman" w:cs="Times New Roman"/>
            <w:sz w:val="28"/>
            <w:szCs w:val="28"/>
            <w:lang w:val="en-US"/>
          </w:rPr>
          <w:t>://</w:t>
        </w:r>
        <w:r w:rsidRPr="00C00EC3">
          <w:rPr>
            <w:rStyle w:val="ab"/>
            <w:rFonts w:ascii="Times New Roman" w:hAnsi="Times New Roman" w:cs="Times New Roman"/>
            <w:sz w:val="28"/>
            <w:szCs w:val="28"/>
            <w:lang w:val="en-US"/>
          </w:rPr>
          <w:t>docs</w:t>
        </w:r>
        <w:r w:rsidRPr="00A556FC">
          <w:rPr>
            <w:rStyle w:val="ab"/>
            <w:rFonts w:ascii="Times New Roman" w:hAnsi="Times New Roman" w:cs="Times New Roman"/>
            <w:sz w:val="28"/>
            <w:szCs w:val="28"/>
            <w:lang w:val="en-US"/>
          </w:rPr>
          <w:t>.</w:t>
        </w:r>
        <w:r w:rsidRPr="00C00EC3">
          <w:rPr>
            <w:rStyle w:val="ab"/>
            <w:rFonts w:ascii="Times New Roman" w:hAnsi="Times New Roman" w:cs="Times New Roman"/>
            <w:sz w:val="28"/>
            <w:szCs w:val="28"/>
            <w:lang w:val="en-US"/>
          </w:rPr>
          <w:t>unity</w:t>
        </w:r>
        <w:r w:rsidRPr="00A556FC">
          <w:rPr>
            <w:rStyle w:val="ab"/>
            <w:rFonts w:ascii="Times New Roman" w:hAnsi="Times New Roman" w:cs="Times New Roman"/>
            <w:sz w:val="28"/>
            <w:szCs w:val="28"/>
            <w:lang w:val="en-US"/>
          </w:rPr>
          <w:t>3</w:t>
        </w:r>
        <w:r w:rsidRPr="00C00EC3">
          <w:rPr>
            <w:rStyle w:val="ab"/>
            <w:rFonts w:ascii="Times New Roman" w:hAnsi="Times New Roman" w:cs="Times New Roman"/>
            <w:sz w:val="28"/>
            <w:szCs w:val="28"/>
            <w:lang w:val="en-US"/>
          </w:rPr>
          <w:t>d</w:t>
        </w:r>
        <w:r w:rsidRPr="00A556FC">
          <w:rPr>
            <w:rStyle w:val="ab"/>
            <w:rFonts w:ascii="Times New Roman" w:hAnsi="Times New Roman" w:cs="Times New Roman"/>
            <w:sz w:val="28"/>
            <w:szCs w:val="28"/>
            <w:lang w:val="en-US"/>
          </w:rPr>
          <w:t>.</w:t>
        </w:r>
        <w:r w:rsidRPr="00C00EC3">
          <w:rPr>
            <w:rStyle w:val="ab"/>
            <w:rFonts w:ascii="Times New Roman" w:hAnsi="Times New Roman" w:cs="Times New Roman"/>
            <w:sz w:val="28"/>
            <w:szCs w:val="28"/>
            <w:lang w:val="en-US"/>
          </w:rPr>
          <w:t>com</w:t>
        </w:r>
        <w:r w:rsidRPr="00A556FC">
          <w:rPr>
            <w:rStyle w:val="ab"/>
            <w:rFonts w:ascii="Times New Roman" w:hAnsi="Times New Roman" w:cs="Times New Roman"/>
            <w:sz w:val="28"/>
            <w:szCs w:val="28"/>
            <w:lang w:val="en-US"/>
          </w:rPr>
          <w:t>/</w:t>
        </w:r>
        <w:r w:rsidRPr="00C00EC3">
          <w:rPr>
            <w:rStyle w:val="ab"/>
            <w:rFonts w:ascii="Times New Roman" w:hAnsi="Times New Roman" w:cs="Times New Roman"/>
            <w:sz w:val="28"/>
            <w:szCs w:val="28"/>
            <w:lang w:val="en-US"/>
          </w:rPr>
          <w:t>Manual</w:t>
        </w:r>
        <w:r w:rsidRPr="00A556FC">
          <w:rPr>
            <w:rStyle w:val="ab"/>
            <w:rFonts w:ascii="Times New Roman" w:hAnsi="Times New Roman" w:cs="Times New Roman"/>
            <w:sz w:val="28"/>
            <w:szCs w:val="28"/>
            <w:lang w:val="en-US"/>
          </w:rPr>
          <w:t>/</w:t>
        </w:r>
        <w:r w:rsidRPr="00C00EC3">
          <w:rPr>
            <w:rStyle w:val="ab"/>
            <w:rFonts w:ascii="Times New Roman" w:hAnsi="Times New Roman" w:cs="Times New Roman"/>
            <w:sz w:val="28"/>
            <w:szCs w:val="28"/>
            <w:lang w:val="en-US"/>
          </w:rPr>
          <w:t>Profiler</w:t>
        </w:r>
        <w:r w:rsidRPr="00A556FC">
          <w:rPr>
            <w:rStyle w:val="ab"/>
            <w:rFonts w:ascii="Times New Roman" w:hAnsi="Times New Roman" w:cs="Times New Roman"/>
            <w:sz w:val="28"/>
            <w:szCs w:val="28"/>
            <w:lang w:val="en-US"/>
          </w:rPr>
          <w:t>.</w:t>
        </w:r>
        <w:r w:rsidRPr="00C00EC3">
          <w:rPr>
            <w:rStyle w:val="ab"/>
            <w:rFonts w:ascii="Times New Roman" w:hAnsi="Times New Roman" w:cs="Times New Roman"/>
            <w:sz w:val="28"/>
            <w:szCs w:val="28"/>
            <w:lang w:val="en-US"/>
          </w:rPr>
          <w:t>html</w:t>
        </w:r>
      </w:hyperlink>
      <w:r w:rsidRPr="00A556FC">
        <w:rPr>
          <w:rFonts w:ascii="Times New Roman" w:hAnsi="Times New Roman" w:cs="Times New Roman"/>
          <w:sz w:val="28"/>
          <w:szCs w:val="28"/>
          <w:lang w:val="en-US"/>
        </w:rPr>
        <w:t xml:space="preserve"> (</w:t>
      </w:r>
      <w:r w:rsidRPr="00C00EC3">
        <w:rPr>
          <w:rFonts w:ascii="Times New Roman" w:hAnsi="Times New Roman" w:cs="Times New Roman"/>
          <w:sz w:val="28"/>
          <w:szCs w:val="28"/>
        </w:rPr>
        <w:t>дата</w:t>
      </w:r>
      <w:r w:rsidRPr="00A556FC">
        <w:rPr>
          <w:rFonts w:ascii="Times New Roman" w:hAnsi="Times New Roman" w:cs="Times New Roman"/>
          <w:sz w:val="28"/>
          <w:szCs w:val="28"/>
          <w:lang w:val="en-US"/>
        </w:rPr>
        <w:t xml:space="preserve"> </w:t>
      </w:r>
      <w:r w:rsidRPr="00C00EC3">
        <w:rPr>
          <w:rFonts w:ascii="Times New Roman" w:hAnsi="Times New Roman" w:cs="Times New Roman"/>
          <w:sz w:val="28"/>
          <w:szCs w:val="28"/>
        </w:rPr>
        <w:t>звернення</w:t>
      </w:r>
      <w:r w:rsidRPr="00A556FC">
        <w:rPr>
          <w:rFonts w:ascii="Times New Roman" w:hAnsi="Times New Roman" w:cs="Times New Roman"/>
          <w:sz w:val="28"/>
          <w:szCs w:val="28"/>
          <w:lang w:val="en-US"/>
        </w:rPr>
        <w:t>: 20.05.2026).</w:t>
      </w:r>
    </w:p>
    <w:p w14:paraId="27643685" w14:textId="77777777" w:rsidR="0071015A" w:rsidRPr="00A556FC" w:rsidRDefault="0071015A">
      <w:pPr>
        <w:rPr>
          <w:rFonts w:ascii="Times New Roman" w:hAnsi="Times New Roman" w:cs="Times New Roman"/>
          <w:sz w:val="28"/>
          <w:szCs w:val="28"/>
          <w:lang w:val="en-US"/>
        </w:rPr>
      </w:pPr>
      <w:r w:rsidRPr="00A556FC">
        <w:rPr>
          <w:rFonts w:ascii="Times New Roman" w:hAnsi="Times New Roman" w:cs="Times New Roman"/>
          <w:sz w:val="28"/>
          <w:szCs w:val="28"/>
          <w:lang w:val="en-US"/>
        </w:rPr>
        <w:br w:type="page"/>
      </w:r>
    </w:p>
    <w:p w14:paraId="242415AD" w14:textId="77777777" w:rsidR="0071015A" w:rsidRDefault="0071015A" w:rsidP="0071015A">
      <w:pPr>
        <w:spacing w:after="0" w:line="360" w:lineRule="auto"/>
        <w:jc w:val="center"/>
        <w:outlineLvl w:val="0"/>
        <w:rPr>
          <w:rFonts w:ascii="Times New Roman" w:eastAsia="Calibri" w:hAnsi="Times New Roman" w:cs="Times New Roman"/>
          <w:bCs/>
          <w:sz w:val="28"/>
          <w:szCs w:val="28"/>
          <w:lang w:val="uk-UA" w:eastAsia="ru-RU"/>
        </w:rPr>
      </w:pPr>
      <w:bookmarkStart w:id="3" w:name="_Toc105146319"/>
      <w:r w:rsidRPr="00936219">
        <w:rPr>
          <w:rFonts w:ascii="Times New Roman" w:eastAsia="Calibri" w:hAnsi="Times New Roman" w:cs="Times New Roman"/>
          <w:bCs/>
          <w:sz w:val="28"/>
          <w:szCs w:val="28"/>
          <w:lang w:val="uk-UA" w:eastAsia="ru-RU"/>
        </w:rPr>
        <w:lastRenderedPageBreak/>
        <w:t>ДОДАТОК А</w:t>
      </w:r>
      <w:bookmarkEnd w:id="3"/>
    </w:p>
    <w:p w14:paraId="4E120880" w14:textId="77777777" w:rsidR="005E44D8" w:rsidRDefault="005E44D8" w:rsidP="005E44D8">
      <w:pPr>
        <w:spacing w:after="240" w:line="360" w:lineRule="auto"/>
        <w:jc w:val="center"/>
        <w:rPr>
          <w:rFonts w:ascii="Times New Roman" w:eastAsia="Calibri" w:hAnsi="Times New Roman" w:cs="Times New Roman"/>
          <w:sz w:val="28"/>
          <w:szCs w:val="20"/>
          <w:lang w:val="en-GB"/>
        </w:rPr>
      </w:pPr>
      <w:r w:rsidRPr="006F2A96">
        <w:rPr>
          <w:rFonts w:ascii="Times New Roman" w:eastAsia="Calibri" w:hAnsi="Times New Roman" w:cs="Times New Roman"/>
          <w:sz w:val="28"/>
          <w:szCs w:val="20"/>
          <w:lang w:val="uk-UA"/>
        </w:rPr>
        <w:t>Звіт результатів перевірки на унікальність тексту в базі</w:t>
      </w:r>
      <w:r w:rsidRPr="00936219">
        <w:rPr>
          <w:rFonts w:ascii="Times New Roman" w:eastAsia="Calibri" w:hAnsi="Times New Roman" w:cs="Times New Roman"/>
          <w:sz w:val="28"/>
          <w:szCs w:val="20"/>
        </w:rPr>
        <w:t xml:space="preserve"> ХНУРЕ</w:t>
      </w:r>
    </w:p>
    <w:p w14:paraId="4A980F17" w14:textId="4D5C1288" w:rsidR="00012AFA" w:rsidRPr="00012AFA" w:rsidRDefault="006561CD" w:rsidP="005E44D8">
      <w:pPr>
        <w:spacing w:after="240" w:line="360" w:lineRule="auto"/>
        <w:jc w:val="center"/>
        <w:rPr>
          <w:rFonts w:ascii="Times New Roman" w:eastAsia="Calibri" w:hAnsi="Times New Roman" w:cs="Times New Roman"/>
          <w:sz w:val="28"/>
          <w:szCs w:val="20"/>
          <w:lang w:val="en-GB"/>
        </w:rPr>
      </w:pPr>
      <w:r w:rsidRPr="006561CD">
        <w:rPr>
          <w:rFonts w:ascii="Times New Roman" w:eastAsia="Calibri" w:hAnsi="Times New Roman" w:cs="Times New Roman"/>
          <w:sz w:val="28"/>
          <w:szCs w:val="20"/>
          <w:lang w:val="en-GB"/>
        </w:rPr>
        <w:drawing>
          <wp:inline distT="0" distB="0" distL="0" distR="0" wp14:anchorId="603FC70B" wp14:editId="3613E0CF">
            <wp:extent cx="5891044" cy="7993380"/>
            <wp:effectExtent l="19050" t="19050" r="14605" b="26670"/>
            <wp:docPr id="8701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135" name=""/>
                    <pic:cNvPicPr/>
                  </pic:nvPicPr>
                  <pic:blipFill>
                    <a:blip r:embed="rId35"/>
                    <a:stretch>
                      <a:fillRect/>
                    </a:stretch>
                  </pic:blipFill>
                  <pic:spPr>
                    <a:xfrm>
                      <a:off x="0" y="0"/>
                      <a:ext cx="5913868" cy="8024349"/>
                    </a:xfrm>
                    <a:prstGeom prst="rect">
                      <a:avLst/>
                    </a:prstGeom>
                    <a:ln>
                      <a:solidFill>
                        <a:schemeClr val="tx1"/>
                      </a:solidFill>
                    </a:ln>
                  </pic:spPr>
                </pic:pic>
              </a:graphicData>
            </a:graphic>
          </wp:inline>
        </w:drawing>
      </w:r>
    </w:p>
    <w:p w14:paraId="5895505B" w14:textId="555E2640" w:rsidR="006561CD" w:rsidRDefault="006561CD" w:rsidP="0036029F">
      <w:pPr>
        <w:jc w:val="both"/>
        <w:rPr>
          <w:rFonts w:ascii="Times New Roman" w:hAnsi="Times New Roman" w:cs="Times New Roman"/>
          <w:sz w:val="28"/>
          <w:szCs w:val="28"/>
          <w:lang w:val="en-GB"/>
        </w:rPr>
      </w:pPr>
      <w:r w:rsidRPr="006561CD">
        <w:rPr>
          <w:rFonts w:ascii="Times New Roman" w:hAnsi="Times New Roman" w:cs="Times New Roman"/>
          <w:sz w:val="28"/>
          <w:szCs w:val="28"/>
          <w:lang w:val="en-GB"/>
        </w:rPr>
        <w:lastRenderedPageBreak/>
        <w:drawing>
          <wp:inline distT="0" distB="0" distL="0" distR="0" wp14:anchorId="3CD312D7" wp14:editId="3E49FD5C">
            <wp:extent cx="6299835" cy="3239135"/>
            <wp:effectExtent l="19050" t="19050" r="24765" b="18415"/>
            <wp:docPr id="910439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39831" name=""/>
                    <pic:cNvPicPr/>
                  </pic:nvPicPr>
                  <pic:blipFill>
                    <a:blip r:embed="rId36"/>
                    <a:stretch>
                      <a:fillRect/>
                    </a:stretch>
                  </pic:blipFill>
                  <pic:spPr>
                    <a:xfrm>
                      <a:off x="0" y="0"/>
                      <a:ext cx="6299835" cy="3239135"/>
                    </a:xfrm>
                    <a:prstGeom prst="rect">
                      <a:avLst/>
                    </a:prstGeom>
                    <a:ln>
                      <a:solidFill>
                        <a:schemeClr val="tx1"/>
                      </a:solidFill>
                    </a:ln>
                  </pic:spPr>
                </pic:pic>
              </a:graphicData>
            </a:graphic>
          </wp:inline>
        </w:drawing>
      </w:r>
    </w:p>
    <w:p w14:paraId="17EE51AD" w14:textId="77777777" w:rsidR="006561CD" w:rsidRDefault="006561CD">
      <w:pPr>
        <w:rPr>
          <w:rFonts w:ascii="Times New Roman" w:hAnsi="Times New Roman" w:cs="Times New Roman"/>
          <w:sz w:val="28"/>
          <w:szCs w:val="28"/>
          <w:lang w:val="en-GB"/>
        </w:rPr>
      </w:pPr>
      <w:r>
        <w:rPr>
          <w:rFonts w:ascii="Times New Roman" w:hAnsi="Times New Roman" w:cs="Times New Roman"/>
          <w:sz w:val="28"/>
          <w:szCs w:val="28"/>
          <w:lang w:val="en-GB"/>
        </w:rPr>
        <w:br w:type="page"/>
      </w:r>
    </w:p>
    <w:p w14:paraId="318F0981" w14:textId="77777777" w:rsidR="0071015A" w:rsidRPr="00936219" w:rsidRDefault="0071015A" w:rsidP="0071015A">
      <w:pPr>
        <w:spacing w:after="0" w:line="360" w:lineRule="auto"/>
        <w:jc w:val="center"/>
        <w:outlineLvl w:val="0"/>
        <w:rPr>
          <w:rFonts w:ascii="Times New Roman" w:eastAsia="Calibri" w:hAnsi="Times New Roman" w:cs="Times New Roman"/>
          <w:bCs/>
          <w:sz w:val="28"/>
          <w:szCs w:val="28"/>
          <w:lang w:val="uk-UA" w:eastAsia="ru-RU"/>
        </w:rPr>
      </w:pPr>
      <w:bookmarkStart w:id="4" w:name="_Toc105146320"/>
      <w:r w:rsidRPr="00936219">
        <w:rPr>
          <w:rFonts w:ascii="Times New Roman" w:eastAsia="Calibri" w:hAnsi="Times New Roman" w:cs="Times New Roman"/>
          <w:bCs/>
          <w:sz w:val="28"/>
          <w:szCs w:val="28"/>
          <w:lang w:val="uk-UA" w:eastAsia="ru-RU"/>
        </w:rPr>
        <w:lastRenderedPageBreak/>
        <w:t>ДОДАТОК Б</w:t>
      </w:r>
      <w:bookmarkEnd w:id="4"/>
    </w:p>
    <w:p w14:paraId="576C5C40" w14:textId="5EDC1857" w:rsidR="00570864" w:rsidRDefault="0071015A" w:rsidP="0071015A">
      <w:pPr>
        <w:spacing w:after="240" w:line="360" w:lineRule="auto"/>
        <w:jc w:val="center"/>
        <w:rPr>
          <w:rFonts w:ascii="Times New Roman" w:eastAsia="Calibri" w:hAnsi="Times New Roman" w:cs="Times New Roman"/>
          <w:sz w:val="28"/>
          <w:szCs w:val="20"/>
          <w:lang w:val="uk-UA"/>
        </w:rPr>
      </w:pPr>
      <w:r w:rsidRPr="006F2A96">
        <w:rPr>
          <w:rFonts w:ascii="Times New Roman" w:eastAsia="Calibri" w:hAnsi="Times New Roman" w:cs="Times New Roman"/>
          <w:sz w:val="28"/>
          <w:szCs w:val="20"/>
          <w:lang w:val="uk-UA"/>
        </w:rPr>
        <w:t>Слайди презентації</w:t>
      </w:r>
    </w:p>
    <w:p w14:paraId="617B365A" w14:textId="019BD06D" w:rsidR="0036029F" w:rsidRDefault="009A65BD" w:rsidP="00D52ADE">
      <w:pPr>
        <w:spacing w:after="0" w:line="360" w:lineRule="auto"/>
        <w:jc w:val="center"/>
        <w:rPr>
          <w:rFonts w:ascii="Times New Roman" w:eastAsia="Calibri" w:hAnsi="Times New Roman" w:cs="Times New Roman"/>
          <w:sz w:val="28"/>
          <w:szCs w:val="20"/>
          <w:lang w:val="uk-UA"/>
        </w:rPr>
      </w:pPr>
      <w:r w:rsidRPr="009A65BD">
        <w:rPr>
          <w:rFonts w:ascii="Times New Roman" w:eastAsia="Calibri" w:hAnsi="Times New Roman" w:cs="Times New Roman"/>
          <w:noProof/>
          <w:sz w:val="28"/>
          <w:szCs w:val="20"/>
          <w:lang w:val="uk-UA"/>
        </w:rPr>
        <w:drawing>
          <wp:inline distT="0" distB="0" distL="0" distR="0" wp14:anchorId="519797E0" wp14:editId="5AC55156">
            <wp:extent cx="5908598" cy="3195205"/>
            <wp:effectExtent l="19050" t="19050" r="16510" b="24765"/>
            <wp:docPr id="1770486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86257" name=""/>
                    <pic:cNvPicPr/>
                  </pic:nvPicPr>
                  <pic:blipFill>
                    <a:blip r:embed="rId37"/>
                    <a:stretch>
                      <a:fillRect/>
                    </a:stretch>
                  </pic:blipFill>
                  <pic:spPr>
                    <a:xfrm>
                      <a:off x="0" y="0"/>
                      <a:ext cx="5942278" cy="3213418"/>
                    </a:xfrm>
                    <a:prstGeom prst="rect">
                      <a:avLst/>
                    </a:prstGeom>
                    <a:ln>
                      <a:solidFill>
                        <a:schemeClr val="tx1"/>
                      </a:solidFill>
                    </a:ln>
                  </pic:spPr>
                </pic:pic>
              </a:graphicData>
            </a:graphic>
          </wp:inline>
        </w:drawing>
      </w:r>
    </w:p>
    <w:p w14:paraId="709C8B78" w14:textId="3981971F" w:rsidR="00A556FC" w:rsidRPr="00602D9C" w:rsidRDefault="00A556FC" w:rsidP="00BF3C96">
      <w:pPr>
        <w:spacing w:after="0" w:line="360" w:lineRule="auto"/>
        <w:jc w:val="center"/>
        <w:rPr>
          <w:rFonts w:ascii="Times New Roman" w:eastAsia="Calibri" w:hAnsi="Times New Roman" w:cs="Times New Roman"/>
          <w:sz w:val="28"/>
          <w:szCs w:val="20"/>
        </w:rPr>
      </w:pPr>
      <w:r>
        <w:rPr>
          <w:rFonts w:ascii="Times New Roman" w:eastAsia="Calibri" w:hAnsi="Times New Roman" w:cs="Times New Roman"/>
          <w:sz w:val="28"/>
          <w:szCs w:val="20"/>
          <w:lang w:val="uk-UA"/>
        </w:rPr>
        <w:t>Рисунок Б.1 – Титульний слайд(Рисунок виконано самостійно)</w:t>
      </w:r>
    </w:p>
    <w:p w14:paraId="7403255F" w14:textId="77777777" w:rsidR="00BF3C96" w:rsidRPr="00602D9C" w:rsidRDefault="00BF3C96" w:rsidP="00BF3C96">
      <w:pPr>
        <w:spacing w:after="0" w:line="360" w:lineRule="auto"/>
        <w:jc w:val="center"/>
        <w:rPr>
          <w:rFonts w:ascii="Times New Roman" w:eastAsia="Calibri" w:hAnsi="Times New Roman" w:cs="Times New Roman"/>
          <w:sz w:val="28"/>
          <w:szCs w:val="20"/>
        </w:rPr>
      </w:pPr>
    </w:p>
    <w:p w14:paraId="37157E7B" w14:textId="7CEABDEE" w:rsidR="00A556FC" w:rsidRDefault="00A556FC"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drawing>
          <wp:inline distT="0" distB="0" distL="0" distR="0" wp14:anchorId="54855336" wp14:editId="15599476">
            <wp:extent cx="5910695" cy="3151656"/>
            <wp:effectExtent l="19050" t="19050" r="13970" b="10795"/>
            <wp:docPr id="18757350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5059" name="Рисунок 187573505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52193" cy="3173783"/>
                    </a:xfrm>
                    <a:prstGeom prst="rect">
                      <a:avLst/>
                    </a:prstGeom>
                    <a:ln>
                      <a:solidFill>
                        <a:schemeClr val="tx1"/>
                      </a:solidFill>
                    </a:ln>
                  </pic:spPr>
                </pic:pic>
              </a:graphicData>
            </a:graphic>
          </wp:inline>
        </w:drawing>
      </w:r>
    </w:p>
    <w:p w14:paraId="50E832B9" w14:textId="3E4DC754" w:rsidR="00F42AF3" w:rsidRDefault="00A556FC" w:rsidP="00BF3C96">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Б.2 – Мета роботи проєкту(Рисунок виконано самостійно)</w:t>
      </w:r>
    </w:p>
    <w:p w14:paraId="1C6858B2" w14:textId="09A3E75B" w:rsidR="00A556FC" w:rsidRDefault="00F42AF3" w:rsidP="00F42AF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51D833FB" w14:textId="6606EE46" w:rsidR="00A556FC" w:rsidRDefault="00A556FC" w:rsidP="007B0F53">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lastRenderedPageBreak/>
        <w:drawing>
          <wp:inline distT="0" distB="0" distL="0" distR="0" wp14:anchorId="32EFE58C" wp14:editId="23552AD9">
            <wp:extent cx="6325205" cy="3382241"/>
            <wp:effectExtent l="19050" t="19050" r="19050" b="27940"/>
            <wp:docPr id="189578167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81672" name="Рисунок 189578167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3297" cy="3386568"/>
                    </a:xfrm>
                    <a:prstGeom prst="rect">
                      <a:avLst/>
                    </a:prstGeom>
                    <a:ln>
                      <a:solidFill>
                        <a:schemeClr val="tx1"/>
                      </a:solidFill>
                    </a:ln>
                  </pic:spPr>
                </pic:pic>
              </a:graphicData>
            </a:graphic>
          </wp:inline>
        </w:drawing>
      </w:r>
    </w:p>
    <w:p w14:paraId="365D45E9" w14:textId="76819BF5" w:rsidR="00F42AF3" w:rsidRPr="00602D9C" w:rsidRDefault="00F42AF3" w:rsidP="00BF3C96">
      <w:pPr>
        <w:spacing w:after="0" w:line="360" w:lineRule="auto"/>
        <w:jc w:val="center"/>
        <w:rPr>
          <w:rFonts w:ascii="Times New Roman" w:eastAsia="Calibri" w:hAnsi="Times New Roman" w:cs="Times New Roman"/>
          <w:sz w:val="28"/>
          <w:szCs w:val="20"/>
        </w:rPr>
      </w:pPr>
      <w:r>
        <w:rPr>
          <w:rFonts w:ascii="Times New Roman" w:eastAsia="Calibri" w:hAnsi="Times New Roman" w:cs="Times New Roman"/>
          <w:sz w:val="28"/>
          <w:szCs w:val="20"/>
          <w:lang w:val="uk-UA"/>
        </w:rPr>
        <w:t>Рисунок Б.3 – Аналіз існуючих рішень(Рисунок виконано самостійно)</w:t>
      </w:r>
    </w:p>
    <w:p w14:paraId="21D47673" w14:textId="77777777" w:rsidR="00BF3C96" w:rsidRPr="00602D9C" w:rsidRDefault="00BF3C96" w:rsidP="00BF3C96">
      <w:pPr>
        <w:spacing w:after="0" w:line="360" w:lineRule="auto"/>
        <w:jc w:val="center"/>
        <w:rPr>
          <w:rFonts w:ascii="Times New Roman" w:eastAsia="Calibri" w:hAnsi="Times New Roman" w:cs="Times New Roman"/>
          <w:sz w:val="28"/>
          <w:szCs w:val="20"/>
        </w:rPr>
      </w:pPr>
    </w:p>
    <w:p w14:paraId="52A315AA" w14:textId="1D5892F6" w:rsidR="00F42AF3" w:rsidRDefault="00F42AF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drawing>
          <wp:inline distT="0" distB="0" distL="0" distR="0" wp14:anchorId="6A0AAC39" wp14:editId="490D6E81">
            <wp:extent cx="6299835" cy="3423920"/>
            <wp:effectExtent l="19050" t="19050" r="24765" b="24130"/>
            <wp:docPr id="6185239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3951" name="Рисунок 6185239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99835" cy="3423920"/>
                    </a:xfrm>
                    <a:prstGeom prst="rect">
                      <a:avLst/>
                    </a:prstGeom>
                    <a:ln>
                      <a:solidFill>
                        <a:schemeClr val="tx1"/>
                      </a:solidFill>
                    </a:ln>
                  </pic:spPr>
                </pic:pic>
              </a:graphicData>
            </a:graphic>
          </wp:inline>
        </w:drawing>
      </w:r>
    </w:p>
    <w:p w14:paraId="27FCD7FB" w14:textId="023AE76D" w:rsidR="00F42AF3" w:rsidRPr="00602D9C" w:rsidRDefault="00F42AF3" w:rsidP="00BF3C96">
      <w:pPr>
        <w:spacing w:after="0" w:line="360" w:lineRule="auto"/>
        <w:jc w:val="center"/>
        <w:rPr>
          <w:rFonts w:ascii="Times New Roman" w:eastAsia="Calibri" w:hAnsi="Times New Roman" w:cs="Times New Roman"/>
          <w:sz w:val="28"/>
          <w:szCs w:val="20"/>
        </w:rPr>
      </w:pPr>
      <w:r>
        <w:rPr>
          <w:rFonts w:ascii="Times New Roman" w:eastAsia="Calibri" w:hAnsi="Times New Roman" w:cs="Times New Roman"/>
          <w:sz w:val="28"/>
          <w:szCs w:val="20"/>
          <w:lang w:val="uk-UA"/>
        </w:rPr>
        <w:t>Рисунок Б.4 – Постановка задачі та опис системи(Рисунок виконано самостійно)</w:t>
      </w:r>
    </w:p>
    <w:p w14:paraId="57A04F33" w14:textId="77777777" w:rsidR="00BF3C96" w:rsidRPr="00602D9C" w:rsidRDefault="00BF3C96" w:rsidP="00BF3C96">
      <w:pPr>
        <w:spacing w:after="0" w:line="360" w:lineRule="auto"/>
        <w:jc w:val="center"/>
        <w:rPr>
          <w:rFonts w:ascii="Times New Roman" w:eastAsia="Calibri" w:hAnsi="Times New Roman" w:cs="Times New Roman"/>
          <w:sz w:val="28"/>
          <w:szCs w:val="20"/>
        </w:rPr>
      </w:pPr>
    </w:p>
    <w:p w14:paraId="28CCEADC" w14:textId="77777777" w:rsidR="00F42AF3" w:rsidRDefault="00F42AF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53767387" w14:textId="48AC36B3" w:rsidR="00F42AF3" w:rsidRDefault="00F42AF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lastRenderedPageBreak/>
        <w:drawing>
          <wp:inline distT="0" distB="0" distL="0" distR="0" wp14:anchorId="11BB52A9" wp14:editId="0A99CB00">
            <wp:extent cx="6299835" cy="3397250"/>
            <wp:effectExtent l="19050" t="19050" r="24765" b="12700"/>
            <wp:docPr id="210353906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39066" name="Рисунок 210353906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299835" cy="3397250"/>
                    </a:xfrm>
                    <a:prstGeom prst="rect">
                      <a:avLst/>
                    </a:prstGeom>
                    <a:ln>
                      <a:solidFill>
                        <a:schemeClr val="tx1"/>
                      </a:solidFill>
                    </a:ln>
                  </pic:spPr>
                </pic:pic>
              </a:graphicData>
            </a:graphic>
          </wp:inline>
        </w:drawing>
      </w:r>
    </w:p>
    <w:p w14:paraId="6E3D94F5" w14:textId="1C516147" w:rsidR="00F42AF3" w:rsidRPr="00602D9C" w:rsidRDefault="00F42AF3" w:rsidP="00BF3C96">
      <w:pPr>
        <w:spacing w:after="0" w:line="360" w:lineRule="auto"/>
        <w:jc w:val="center"/>
        <w:rPr>
          <w:rFonts w:ascii="Times New Roman" w:eastAsia="Calibri" w:hAnsi="Times New Roman" w:cs="Times New Roman"/>
          <w:sz w:val="28"/>
          <w:szCs w:val="20"/>
        </w:rPr>
      </w:pPr>
      <w:r>
        <w:rPr>
          <w:rFonts w:ascii="Times New Roman" w:eastAsia="Calibri" w:hAnsi="Times New Roman" w:cs="Times New Roman"/>
          <w:sz w:val="28"/>
          <w:szCs w:val="20"/>
          <w:lang w:val="uk-UA"/>
        </w:rPr>
        <w:t>Рисунок Б.5 – Вибір технологій розробки(Рисунок виконано самостійно)</w:t>
      </w:r>
    </w:p>
    <w:p w14:paraId="0CB31D7D" w14:textId="77777777" w:rsidR="00BF3C96" w:rsidRPr="00602D9C" w:rsidRDefault="00BF3C96" w:rsidP="00BF3C96">
      <w:pPr>
        <w:spacing w:after="0" w:line="360" w:lineRule="auto"/>
        <w:jc w:val="center"/>
        <w:rPr>
          <w:rFonts w:ascii="Times New Roman" w:eastAsia="Calibri" w:hAnsi="Times New Roman" w:cs="Times New Roman"/>
          <w:sz w:val="28"/>
          <w:szCs w:val="20"/>
        </w:rPr>
      </w:pPr>
    </w:p>
    <w:p w14:paraId="185CF3FC" w14:textId="077A3D57" w:rsidR="00F42AF3" w:rsidRDefault="00F42AF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drawing>
          <wp:inline distT="0" distB="0" distL="0" distR="0" wp14:anchorId="778FD525" wp14:editId="249F0674">
            <wp:extent cx="6299835" cy="3288665"/>
            <wp:effectExtent l="19050" t="19050" r="24765" b="26035"/>
            <wp:docPr id="8045926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2631" name="Рисунок 8045926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299835" cy="3288665"/>
                    </a:xfrm>
                    <a:prstGeom prst="rect">
                      <a:avLst/>
                    </a:prstGeom>
                    <a:ln>
                      <a:solidFill>
                        <a:schemeClr val="tx1"/>
                      </a:solidFill>
                    </a:ln>
                  </pic:spPr>
                </pic:pic>
              </a:graphicData>
            </a:graphic>
          </wp:inline>
        </w:drawing>
      </w:r>
    </w:p>
    <w:p w14:paraId="776412DB" w14:textId="553447FB" w:rsidR="00BF3C96" w:rsidRPr="00602D9C" w:rsidRDefault="00F42AF3" w:rsidP="00BF3C96">
      <w:pPr>
        <w:spacing w:after="0" w:line="360" w:lineRule="auto"/>
        <w:jc w:val="center"/>
        <w:rPr>
          <w:rFonts w:ascii="Times New Roman" w:eastAsia="Calibri" w:hAnsi="Times New Roman" w:cs="Times New Roman"/>
          <w:sz w:val="28"/>
          <w:szCs w:val="20"/>
        </w:rPr>
      </w:pPr>
      <w:r>
        <w:rPr>
          <w:rFonts w:ascii="Times New Roman" w:eastAsia="Calibri" w:hAnsi="Times New Roman" w:cs="Times New Roman"/>
          <w:sz w:val="28"/>
          <w:szCs w:val="20"/>
          <w:lang w:val="uk-UA"/>
        </w:rPr>
        <w:t>Рисунок Б.6 – Проєктування архітектури візуальної підсистеми(Рисунок виконано</w:t>
      </w:r>
      <w:r w:rsidR="00F85D03">
        <w:rPr>
          <w:rFonts w:ascii="Times New Roman" w:eastAsia="Calibri" w:hAnsi="Times New Roman" w:cs="Times New Roman"/>
          <w:sz w:val="28"/>
          <w:szCs w:val="20"/>
          <w:lang w:val="uk-UA"/>
        </w:rPr>
        <w:t xml:space="preserve"> самостійно)</w:t>
      </w:r>
    </w:p>
    <w:p w14:paraId="73AD1817" w14:textId="77777777" w:rsidR="00F85D03" w:rsidRDefault="00F85D0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55B6877E" w14:textId="7DD00ACE" w:rsidR="00F42AF3" w:rsidRDefault="00F50D3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lastRenderedPageBreak/>
        <w:drawing>
          <wp:inline distT="0" distB="0" distL="0" distR="0" wp14:anchorId="313B74D3" wp14:editId="0B670790">
            <wp:extent cx="6299835" cy="3384550"/>
            <wp:effectExtent l="19050" t="19050" r="24765" b="25400"/>
            <wp:docPr id="49008119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81191" name="Рисунок 4900811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299835" cy="3384550"/>
                    </a:xfrm>
                    <a:prstGeom prst="rect">
                      <a:avLst/>
                    </a:prstGeom>
                    <a:ln>
                      <a:solidFill>
                        <a:schemeClr val="tx1"/>
                      </a:solidFill>
                    </a:ln>
                  </pic:spPr>
                </pic:pic>
              </a:graphicData>
            </a:graphic>
          </wp:inline>
        </w:drawing>
      </w:r>
    </w:p>
    <w:p w14:paraId="7776800C" w14:textId="67FA2868" w:rsidR="00F50D33" w:rsidRPr="00602D9C" w:rsidRDefault="00F50D33" w:rsidP="00BF3C96">
      <w:pPr>
        <w:spacing w:after="0" w:line="360" w:lineRule="auto"/>
        <w:jc w:val="center"/>
        <w:rPr>
          <w:rFonts w:ascii="Times New Roman" w:eastAsia="Calibri" w:hAnsi="Times New Roman" w:cs="Times New Roman"/>
          <w:sz w:val="28"/>
          <w:szCs w:val="20"/>
        </w:rPr>
      </w:pPr>
      <w:r>
        <w:rPr>
          <w:rFonts w:ascii="Times New Roman" w:eastAsia="Calibri" w:hAnsi="Times New Roman" w:cs="Times New Roman"/>
          <w:sz w:val="28"/>
          <w:szCs w:val="20"/>
          <w:lang w:val="uk-UA"/>
        </w:rPr>
        <w:t>Рисунок Б.7 – Програмне забезпечення, що було використано у дослідження(Рисунок виконано самостійно)</w:t>
      </w:r>
    </w:p>
    <w:p w14:paraId="75B98F92" w14:textId="77777777" w:rsidR="00BF3C96" w:rsidRPr="00602D9C" w:rsidRDefault="00BF3C96" w:rsidP="00BF3C96">
      <w:pPr>
        <w:spacing w:after="0" w:line="360" w:lineRule="auto"/>
        <w:jc w:val="center"/>
        <w:rPr>
          <w:rFonts w:ascii="Times New Roman" w:eastAsia="Calibri" w:hAnsi="Times New Roman" w:cs="Times New Roman"/>
          <w:sz w:val="28"/>
          <w:szCs w:val="20"/>
        </w:rPr>
      </w:pPr>
    </w:p>
    <w:p w14:paraId="5B8D7646" w14:textId="457D82CF" w:rsidR="00F50D33" w:rsidRDefault="00F50D3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drawing>
          <wp:inline distT="0" distB="0" distL="0" distR="0" wp14:anchorId="7B102B18" wp14:editId="664F4DC2">
            <wp:extent cx="6299835" cy="3357880"/>
            <wp:effectExtent l="19050" t="19050" r="24765" b="13970"/>
            <wp:docPr id="83356190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1909" name="Рисунок 83356190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299835" cy="3357880"/>
                    </a:xfrm>
                    <a:prstGeom prst="rect">
                      <a:avLst/>
                    </a:prstGeom>
                    <a:ln>
                      <a:solidFill>
                        <a:schemeClr val="tx1"/>
                      </a:solidFill>
                    </a:ln>
                  </pic:spPr>
                </pic:pic>
              </a:graphicData>
            </a:graphic>
          </wp:inline>
        </w:drawing>
      </w:r>
    </w:p>
    <w:p w14:paraId="3D4E0925" w14:textId="58A21F11" w:rsidR="00F50D33" w:rsidRDefault="00F50D33" w:rsidP="00BF3C96">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Б.8 – Дизайн системи</w:t>
      </w:r>
    </w:p>
    <w:p w14:paraId="5E8EAE55" w14:textId="77777777" w:rsidR="00F50D33" w:rsidRDefault="00F50D3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2C15BA8B" w14:textId="2A229341" w:rsidR="00F50D33" w:rsidRDefault="00F50D3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lastRenderedPageBreak/>
        <w:drawing>
          <wp:inline distT="0" distB="0" distL="0" distR="0" wp14:anchorId="0B77E714" wp14:editId="0DF9D8C5">
            <wp:extent cx="6299835" cy="3362960"/>
            <wp:effectExtent l="19050" t="19050" r="24765" b="27940"/>
            <wp:docPr id="81245395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53956" name="Рисунок 81245395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299835" cy="3362960"/>
                    </a:xfrm>
                    <a:prstGeom prst="rect">
                      <a:avLst/>
                    </a:prstGeom>
                    <a:ln>
                      <a:solidFill>
                        <a:schemeClr val="tx1"/>
                      </a:solidFill>
                    </a:ln>
                  </pic:spPr>
                </pic:pic>
              </a:graphicData>
            </a:graphic>
          </wp:inline>
        </w:drawing>
      </w:r>
    </w:p>
    <w:p w14:paraId="379BEAA9" w14:textId="27774117" w:rsidR="00F50D33" w:rsidRDefault="00F50D33" w:rsidP="00BF3C96">
      <w:pPr>
        <w:spacing w:after="0" w:line="360" w:lineRule="auto"/>
        <w:jc w:val="center"/>
        <w:rPr>
          <w:rFonts w:ascii="Times New Roman" w:eastAsia="Calibri" w:hAnsi="Times New Roman" w:cs="Times New Roman"/>
          <w:sz w:val="28"/>
          <w:szCs w:val="20"/>
          <w:lang w:val="en-US"/>
        </w:rPr>
      </w:pPr>
      <w:r>
        <w:rPr>
          <w:rFonts w:ascii="Times New Roman" w:eastAsia="Calibri" w:hAnsi="Times New Roman" w:cs="Times New Roman"/>
          <w:sz w:val="28"/>
          <w:szCs w:val="20"/>
          <w:lang w:val="uk-UA"/>
        </w:rPr>
        <w:t>Рисунок Б.9 – Приклад 3</w:t>
      </w:r>
      <w:r>
        <w:rPr>
          <w:rFonts w:ascii="Times New Roman" w:eastAsia="Calibri" w:hAnsi="Times New Roman" w:cs="Times New Roman"/>
          <w:sz w:val="28"/>
          <w:szCs w:val="20"/>
          <w:lang w:val="en-US"/>
        </w:rPr>
        <w:t>D</w:t>
      </w:r>
      <w:r>
        <w:rPr>
          <w:rFonts w:ascii="Times New Roman" w:eastAsia="Calibri" w:hAnsi="Times New Roman" w:cs="Times New Roman"/>
          <w:sz w:val="28"/>
          <w:szCs w:val="20"/>
          <w:lang w:val="uk-UA"/>
        </w:rPr>
        <w:t xml:space="preserve"> реалізації</w:t>
      </w:r>
    </w:p>
    <w:p w14:paraId="313A0F1E" w14:textId="77777777" w:rsidR="00BF3C96" w:rsidRPr="00BF3C96" w:rsidRDefault="00BF3C96" w:rsidP="00BF3C96">
      <w:pPr>
        <w:spacing w:after="0" w:line="360" w:lineRule="auto"/>
        <w:jc w:val="center"/>
        <w:rPr>
          <w:rFonts w:ascii="Times New Roman" w:eastAsia="Calibri" w:hAnsi="Times New Roman" w:cs="Times New Roman"/>
          <w:sz w:val="28"/>
          <w:szCs w:val="20"/>
          <w:lang w:val="en-US"/>
        </w:rPr>
      </w:pPr>
    </w:p>
    <w:p w14:paraId="5CCDEF8C" w14:textId="38689D86" w:rsidR="00F50D33" w:rsidRDefault="00F50D3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drawing>
          <wp:inline distT="0" distB="0" distL="0" distR="0" wp14:anchorId="206FDCFF" wp14:editId="22DCDC3D">
            <wp:extent cx="6299835" cy="3353435"/>
            <wp:effectExtent l="19050" t="19050" r="24765" b="18415"/>
            <wp:docPr id="177275489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54893" name="Рисунок 177275489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99835" cy="3353435"/>
                    </a:xfrm>
                    <a:prstGeom prst="rect">
                      <a:avLst/>
                    </a:prstGeom>
                    <a:ln>
                      <a:solidFill>
                        <a:schemeClr val="tx1"/>
                      </a:solidFill>
                    </a:ln>
                  </pic:spPr>
                </pic:pic>
              </a:graphicData>
            </a:graphic>
          </wp:inline>
        </w:drawing>
      </w:r>
    </w:p>
    <w:p w14:paraId="0D7B258C" w14:textId="1E65AE36" w:rsidR="00F50D33" w:rsidRDefault="00F50D33" w:rsidP="00BF3C96">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Б.10 – Моделі персонажей</w:t>
      </w:r>
    </w:p>
    <w:p w14:paraId="3DD90FA1" w14:textId="77777777" w:rsidR="00F50D33" w:rsidRDefault="00F50D3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229A8ED1" w14:textId="75495F81" w:rsidR="00F50D33" w:rsidRDefault="00F50D3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lastRenderedPageBreak/>
        <w:drawing>
          <wp:inline distT="0" distB="0" distL="0" distR="0" wp14:anchorId="1AE1C868" wp14:editId="1AF778AA">
            <wp:extent cx="6299835" cy="3405505"/>
            <wp:effectExtent l="19050" t="19050" r="24765" b="23495"/>
            <wp:docPr id="188094297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42971" name="Рисунок 18809429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299835" cy="3405505"/>
                    </a:xfrm>
                    <a:prstGeom prst="rect">
                      <a:avLst/>
                    </a:prstGeom>
                    <a:ln>
                      <a:solidFill>
                        <a:schemeClr val="tx1"/>
                      </a:solidFill>
                    </a:ln>
                  </pic:spPr>
                </pic:pic>
              </a:graphicData>
            </a:graphic>
          </wp:inline>
        </w:drawing>
      </w:r>
    </w:p>
    <w:p w14:paraId="7B40FB79" w14:textId="7BEBC613" w:rsidR="00F50D33" w:rsidRDefault="00F50D33" w:rsidP="00A85D6A">
      <w:pPr>
        <w:spacing w:after="0" w:line="360" w:lineRule="auto"/>
        <w:jc w:val="center"/>
        <w:rPr>
          <w:rFonts w:ascii="Times New Roman" w:eastAsia="Calibri" w:hAnsi="Times New Roman" w:cs="Times New Roman"/>
          <w:sz w:val="28"/>
          <w:szCs w:val="20"/>
          <w:lang w:val="en-US"/>
        </w:rPr>
      </w:pPr>
      <w:r>
        <w:rPr>
          <w:rFonts w:ascii="Times New Roman" w:eastAsia="Calibri" w:hAnsi="Times New Roman" w:cs="Times New Roman"/>
          <w:sz w:val="28"/>
          <w:szCs w:val="20"/>
          <w:lang w:val="uk-UA"/>
        </w:rPr>
        <w:t>Рисунок Б.11 – Публікація результатів</w:t>
      </w:r>
    </w:p>
    <w:p w14:paraId="79551F4E" w14:textId="77777777" w:rsidR="00A85D6A" w:rsidRPr="00A85D6A" w:rsidRDefault="00A85D6A" w:rsidP="00A85D6A">
      <w:pPr>
        <w:spacing w:after="0" w:line="360" w:lineRule="auto"/>
        <w:jc w:val="center"/>
        <w:rPr>
          <w:rFonts w:ascii="Times New Roman" w:eastAsia="Calibri" w:hAnsi="Times New Roman" w:cs="Times New Roman"/>
          <w:sz w:val="28"/>
          <w:szCs w:val="20"/>
          <w:lang w:val="en-US"/>
        </w:rPr>
      </w:pPr>
    </w:p>
    <w:p w14:paraId="61C263A4" w14:textId="281B88BA" w:rsidR="00F50D33" w:rsidRDefault="00F50D33" w:rsidP="00D52ADE">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drawing>
          <wp:inline distT="0" distB="0" distL="0" distR="0" wp14:anchorId="4359010A" wp14:editId="35F07F45">
            <wp:extent cx="6299835" cy="3305810"/>
            <wp:effectExtent l="19050" t="19050" r="24765" b="27940"/>
            <wp:docPr id="185678802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88027" name="Рисунок 185678802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99835" cy="3305810"/>
                    </a:xfrm>
                    <a:prstGeom prst="rect">
                      <a:avLst/>
                    </a:prstGeom>
                    <a:ln>
                      <a:solidFill>
                        <a:schemeClr val="tx1"/>
                      </a:solidFill>
                    </a:ln>
                  </pic:spPr>
                </pic:pic>
              </a:graphicData>
            </a:graphic>
          </wp:inline>
        </w:drawing>
      </w:r>
    </w:p>
    <w:p w14:paraId="38650F64" w14:textId="041FB7EF" w:rsidR="00F50D33" w:rsidRDefault="00F50D33"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 xml:space="preserve">Рисунок Б.12 – Підсумки </w:t>
      </w:r>
    </w:p>
    <w:p w14:paraId="4FDFFD34" w14:textId="77777777" w:rsidR="00F50D33" w:rsidRDefault="00F50D3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2F6D0BAB" w14:textId="13F20963" w:rsidR="00570864" w:rsidRPr="00F50D33" w:rsidRDefault="00570864" w:rsidP="00F50D33">
      <w:pPr>
        <w:jc w:val="center"/>
        <w:rPr>
          <w:rFonts w:ascii="Times New Roman" w:eastAsia="Calibri" w:hAnsi="Times New Roman" w:cs="Times New Roman"/>
          <w:sz w:val="28"/>
          <w:szCs w:val="20"/>
          <w:lang w:val="uk-UA"/>
        </w:rPr>
      </w:pPr>
      <w:bookmarkStart w:id="5" w:name="_Toc105146322"/>
      <w:r w:rsidRPr="00936219">
        <w:rPr>
          <w:rFonts w:ascii="Times New Roman" w:eastAsia="Calibri" w:hAnsi="Times New Roman" w:cs="Times New Roman"/>
          <w:sz w:val="28"/>
          <w:szCs w:val="28"/>
          <w:lang w:val="uk-UA" w:eastAsia="ru-RU"/>
        </w:rPr>
        <w:lastRenderedPageBreak/>
        <w:t xml:space="preserve">ДОДАТОК </w:t>
      </w:r>
      <w:bookmarkEnd w:id="5"/>
      <w:r w:rsidRPr="00936219">
        <w:rPr>
          <w:rFonts w:ascii="Times New Roman" w:eastAsia="Calibri" w:hAnsi="Times New Roman" w:cs="Times New Roman"/>
          <w:sz w:val="28"/>
          <w:szCs w:val="28"/>
          <w:lang w:val="uk-UA" w:eastAsia="ru-RU"/>
        </w:rPr>
        <w:t>В</w:t>
      </w:r>
    </w:p>
    <w:p w14:paraId="05656F86" w14:textId="723ABAC7" w:rsidR="0074127C" w:rsidRDefault="00570864" w:rsidP="00570864">
      <w:pPr>
        <w:spacing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Специфікація програмного забезпечення</w:t>
      </w:r>
    </w:p>
    <w:p w14:paraId="3685898C" w14:textId="307DEA83" w:rsidR="0074127C" w:rsidRDefault="0074127C" w:rsidP="00D52ADE">
      <w:pPr>
        <w:spacing w:after="0" w:line="360" w:lineRule="auto"/>
        <w:jc w:val="center"/>
        <w:rPr>
          <w:rFonts w:ascii="Times New Roman" w:eastAsia="Calibri" w:hAnsi="Times New Roman" w:cs="Times New Roman"/>
          <w:sz w:val="28"/>
          <w:szCs w:val="20"/>
          <w:lang w:val="uk-UA"/>
        </w:rPr>
      </w:pPr>
      <w:r w:rsidRPr="008E7914">
        <w:rPr>
          <w:noProof/>
          <w:lang w:val="uk-UA"/>
        </w:rPr>
        <w:drawing>
          <wp:inline distT="0" distB="0" distL="0" distR="0" wp14:anchorId="699A7A0E" wp14:editId="7CAB7A74">
            <wp:extent cx="5522794" cy="5764530"/>
            <wp:effectExtent l="19050" t="19050" r="20955" b="26670"/>
            <wp:docPr id="365425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25339" name=""/>
                    <pic:cNvPicPr/>
                  </pic:nvPicPr>
                  <pic:blipFill>
                    <a:blip r:embed="rId49"/>
                    <a:stretch>
                      <a:fillRect/>
                    </a:stretch>
                  </pic:blipFill>
                  <pic:spPr>
                    <a:xfrm>
                      <a:off x="0" y="0"/>
                      <a:ext cx="5567765" cy="5811469"/>
                    </a:xfrm>
                    <a:prstGeom prst="rect">
                      <a:avLst/>
                    </a:prstGeom>
                    <a:ln>
                      <a:solidFill>
                        <a:schemeClr val="tx1"/>
                      </a:solidFill>
                    </a:ln>
                  </pic:spPr>
                </pic:pic>
              </a:graphicData>
            </a:graphic>
          </wp:inline>
        </w:drawing>
      </w:r>
    </w:p>
    <w:p w14:paraId="443E84D9" w14:textId="307095D0" w:rsidR="0074127C" w:rsidRDefault="0074127C"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 – Зображення сторінки 1 Гейм-Дизайн Документа</w:t>
      </w:r>
    </w:p>
    <w:p w14:paraId="521C555C" w14:textId="3CBE4190" w:rsidR="0074127C" w:rsidRDefault="0074127C" w:rsidP="00D52ADE">
      <w:pPr>
        <w:spacing w:after="0"/>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r w:rsidRPr="008E7914">
        <w:rPr>
          <w:noProof/>
          <w:lang w:val="uk-UA"/>
        </w:rPr>
        <w:lastRenderedPageBreak/>
        <w:drawing>
          <wp:inline distT="0" distB="0" distL="0" distR="0" wp14:anchorId="71A843EA" wp14:editId="54A9294D">
            <wp:extent cx="5106748" cy="6480810"/>
            <wp:effectExtent l="19050" t="19050" r="17780" b="15240"/>
            <wp:docPr id="326396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96372" name=""/>
                    <pic:cNvPicPr/>
                  </pic:nvPicPr>
                  <pic:blipFill>
                    <a:blip r:embed="rId50"/>
                    <a:stretch>
                      <a:fillRect/>
                    </a:stretch>
                  </pic:blipFill>
                  <pic:spPr>
                    <a:xfrm>
                      <a:off x="0" y="0"/>
                      <a:ext cx="5111857" cy="6487294"/>
                    </a:xfrm>
                    <a:prstGeom prst="rect">
                      <a:avLst/>
                    </a:prstGeom>
                    <a:ln>
                      <a:solidFill>
                        <a:schemeClr val="tx1"/>
                      </a:solidFill>
                    </a:ln>
                  </pic:spPr>
                </pic:pic>
              </a:graphicData>
            </a:graphic>
          </wp:inline>
        </w:drawing>
      </w:r>
    </w:p>
    <w:p w14:paraId="62A36F13" w14:textId="0FF628BD" w:rsidR="0074127C" w:rsidRDefault="0074127C"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В.2 – Зображення сторінки 2 Гейм-Дизайн Документа</w:t>
      </w:r>
    </w:p>
    <w:p w14:paraId="69E60993" w14:textId="05007DA8" w:rsidR="00983C32" w:rsidRDefault="0074127C" w:rsidP="00D52ADE">
      <w:pPr>
        <w:spacing w:after="0"/>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r w:rsidR="00983C32" w:rsidRPr="008E7914">
        <w:rPr>
          <w:noProof/>
          <w:lang w:val="uk-UA"/>
        </w:rPr>
        <w:lastRenderedPageBreak/>
        <w:drawing>
          <wp:inline distT="0" distB="0" distL="0" distR="0" wp14:anchorId="6DE509CF" wp14:editId="50A71F67">
            <wp:extent cx="4923167" cy="6968490"/>
            <wp:effectExtent l="19050" t="19050" r="10795" b="22860"/>
            <wp:docPr id="1514346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6475" name=""/>
                    <pic:cNvPicPr/>
                  </pic:nvPicPr>
                  <pic:blipFill>
                    <a:blip r:embed="rId51"/>
                    <a:stretch>
                      <a:fillRect/>
                    </a:stretch>
                  </pic:blipFill>
                  <pic:spPr>
                    <a:xfrm>
                      <a:off x="0" y="0"/>
                      <a:ext cx="4927717" cy="6974930"/>
                    </a:xfrm>
                    <a:prstGeom prst="rect">
                      <a:avLst/>
                    </a:prstGeom>
                    <a:ln>
                      <a:solidFill>
                        <a:schemeClr val="tx1"/>
                      </a:solidFill>
                    </a:ln>
                  </pic:spPr>
                </pic:pic>
              </a:graphicData>
            </a:graphic>
          </wp:inline>
        </w:drawing>
      </w:r>
    </w:p>
    <w:p w14:paraId="5C39EC91" w14:textId="4C7140DF" w:rsidR="00983C32" w:rsidRDefault="00983C32"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В.3 – Зображення сторінки 3 Гейм-Дизайн Документа</w:t>
      </w:r>
    </w:p>
    <w:p w14:paraId="7EE13652" w14:textId="77777777" w:rsidR="00983C32" w:rsidRDefault="00983C32">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386DC5D2" w14:textId="1384D5E5" w:rsidR="00983C32" w:rsidRDefault="00983C32" w:rsidP="00D52ADE">
      <w:pPr>
        <w:spacing w:after="0"/>
        <w:jc w:val="center"/>
        <w:rPr>
          <w:rFonts w:ascii="Times New Roman" w:eastAsia="Courier New" w:hAnsi="Times New Roman" w:cs="Times New Roman"/>
          <w:sz w:val="28"/>
          <w:szCs w:val="28"/>
          <w:lang w:val="uk-UA"/>
        </w:rPr>
      </w:pPr>
      <w:r w:rsidRPr="008E7914">
        <w:rPr>
          <w:noProof/>
          <w:lang w:val="uk-UA"/>
        </w:rPr>
        <w:lastRenderedPageBreak/>
        <w:drawing>
          <wp:inline distT="0" distB="0" distL="0" distR="0" wp14:anchorId="3D738883" wp14:editId="706FDC11">
            <wp:extent cx="5378011" cy="7075170"/>
            <wp:effectExtent l="19050" t="19050" r="13335" b="11430"/>
            <wp:docPr id="1994305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5934" name=""/>
                    <pic:cNvPicPr/>
                  </pic:nvPicPr>
                  <pic:blipFill>
                    <a:blip r:embed="rId52"/>
                    <a:stretch>
                      <a:fillRect/>
                    </a:stretch>
                  </pic:blipFill>
                  <pic:spPr>
                    <a:xfrm>
                      <a:off x="0" y="0"/>
                      <a:ext cx="5383100" cy="7081865"/>
                    </a:xfrm>
                    <a:prstGeom prst="rect">
                      <a:avLst/>
                    </a:prstGeom>
                    <a:ln>
                      <a:solidFill>
                        <a:schemeClr val="tx1"/>
                      </a:solidFill>
                    </a:ln>
                  </pic:spPr>
                </pic:pic>
              </a:graphicData>
            </a:graphic>
          </wp:inline>
        </w:drawing>
      </w:r>
    </w:p>
    <w:p w14:paraId="52E20A6B" w14:textId="09D576A6" w:rsidR="00983C32" w:rsidRDefault="00983C32"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В.4 – Зображення сторінки 4 Гейм-Дизайн Документа</w:t>
      </w:r>
    </w:p>
    <w:p w14:paraId="6BD13F1D" w14:textId="77777777" w:rsidR="00983C32" w:rsidRDefault="00983C32">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7B7BE699" w14:textId="48DACF4A" w:rsidR="00983C32" w:rsidRDefault="00983C32" w:rsidP="004B3CA9">
      <w:pPr>
        <w:pStyle w:val="af"/>
        <w:spacing w:line="360" w:lineRule="auto"/>
        <w:ind w:left="0" w:right="-2"/>
        <w:jc w:val="center"/>
        <w:rPr>
          <w:rFonts w:ascii="Times New Roman" w:hAnsi="Times New Roman" w:cs="Times New Roman"/>
        </w:rPr>
      </w:pPr>
      <w:r w:rsidRPr="008E7914">
        <w:rPr>
          <w:noProof/>
        </w:rPr>
        <w:lastRenderedPageBreak/>
        <w:drawing>
          <wp:inline distT="0" distB="0" distL="0" distR="0" wp14:anchorId="0D4F2DD7" wp14:editId="43F682A2">
            <wp:extent cx="4504684" cy="5642610"/>
            <wp:effectExtent l="19050" t="19050" r="10795" b="15240"/>
            <wp:docPr id="543023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3782" name=""/>
                    <pic:cNvPicPr/>
                  </pic:nvPicPr>
                  <pic:blipFill>
                    <a:blip r:embed="rId53"/>
                    <a:stretch>
                      <a:fillRect/>
                    </a:stretch>
                  </pic:blipFill>
                  <pic:spPr>
                    <a:xfrm>
                      <a:off x="0" y="0"/>
                      <a:ext cx="4512005" cy="5651780"/>
                    </a:xfrm>
                    <a:prstGeom prst="rect">
                      <a:avLst/>
                    </a:prstGeom>
                    <a:ln>
                      <a:solidFill>
                        <a:schemeClr val="tx1"/>
                      </a:solidFill>
                    </a:ln>
                  </pic:spPr>
                </pic:pic>
              </a:graphicData>
            </a:graphic>
          </wp:inline>
        </w:drawing>
      </w:r>
    </w:p>
    <w:p w14:paraId="7BD8E9D0" w14:textId="2D36A59B" w:rsidR="00983C32" w:rsidRDefault="00983C32"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В.5 – Зображення сторінки 5 Гейм-Дизайн Документа</w:t>
      </w:r>
    </w:p>
    <w:p w14:paraId="247BE3BB" w14:textId="77777777" w:rsidR="00983C32" w:rsidRDefault="00983C32">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4FF60BFC" w14:textId="0B2F9628" w:rsidR="00983C32" w:rsidRDefault="00983C32" w:rsidP="00D52ADE">
      <w:pPr>
        <w:spacing w:after="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3BA027EA" wp14:editId="59C555AF">
            <wp:extent cx="4885328" cy="6557010"/>
            <wp:effectExtent l="19050" t="19050" r="10795" b="15240"/>
            <wp:docPr id="350866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66961" name=""/>
                    <pic:cNvPicPr/>
                  </pic:nvPicPr>
                  <pic:blipFill rotWithShape="1">
                    <a:blip r:embed="rId54"/>
                    <a:srcRect t="1755"/>
                    <a:stretch>
                      <a:fillRect/>
                    </a:stretch>
                  </pic:blipFill>
                  <pic:spPr bwMode="auto">
                    <a:xfrm>
                      <a:off x="0" y="0"/>
                      <a:ext cx="4889151" cy="65621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697488" w14:textId="7860765D" w:rsidR="00436006" w:rsidRDefault="00983C32"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В.6 – Зображення сторінки 6 Гейм-Дизайн Документа</w:t>
      </w:r>
    </w:p>
    <w:p w14:paraId="27A9CEAA" w14:textId="77777777" w:rsidR="00436006" w:rsidRDefault="0043600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0C21665B" w14:textId="07B405E0" w:rsidR="00983C32" w:rsidRDefault="00436006" w:rsidP="00D52ADE">
      <w:pPr>
        <w:spacing w:after="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20521CAC" wp14:editId="24C684C6">
            <wp:extent cx="5157986" cy="6176010"/>
            <wp:effectExtent l="19050" t="19050" r="24130" b="15240"/>
            <wp:docPr id="1241728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28894" name=""/>
                    <pic:cNvPicPr/>
                  </pic:nvPicPr>
                  <pic:blipFill>
                    <a:blip r:embed="rId55"/>
                    <a:stretch>
                      <a:fillRect/>
                    </a:stretch>
                  </pic:blipFill>
                  <pic:spPr>
                    <a:xfrm>
                      <a:off x="0" y="0"/>
                      <a:ext cx="5167127" cy="6186955"/>
                    </a:xfrm>
                    <a:prstGeom prst="rect">
                      <a:avLst/>
                    </a:prstGeom>
                    <a:ln>
                      <a:solidFill>
                        <a:schemeClr val="tx1"/>
                      </a:solidFill>
                    </a:ln>
                  </pic:spPr>
                </pic:pic>
              </a:graphicData>
            </a:graphic>
          </wp:inline>
        </w:drawing>
      </w:r>
    </w:p>
    <w:p w14:paraId="126733B0" w14:textId="41803ED3" w:rsidR="00436006" w:rsidRDefault="00436006"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В.7 – Зображення сторінки 7 Гейм-Дизайн Документа</w:t>
      </w:r>
    </w:p>
    <w:p w14:paraId="6FF70468" w14:textId="77777777" w:rsidR="00436006" w:rsidRDefault="0043600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32E620AC" w14:textId="420A858D" w:rsidR="00436006" w:rsidRDefault="00436006" w:rsidP="00D52ADE">
      <w:pPr>
        <w:spacing w:after="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28B2573A" wp14:editId="48000E74">
            <wp:extent cx="4544059" cy="6058746"/>
            <wp:effectExtent l="19050" t="19050" r="28575" b="18415"/>
            <wp:docPr id="455530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30694" name=""/>
                    <pic:cNvPicPr/>
                  </pic:nvPicPr>
                  <pic:blipFill>
                    <a:blip r:embed="rId56"/>
                    <a:stretch>
                      <a:fillRect/>
                    </a:stretch>
                  </pic:blipFill>
                  <pic:spPr>
                    <a:xfrm>
                      <a:off x="0" y="0"/>
                      <a:ext cx="4544059" cy="6058746"/>
                    </a:xfrm>
                    <a:prstGeom prst="rect">
                      <a:avLst/>
                    </a:prstGeom>
                    <a:ln>
                      <a:solidFill>
                        <a:schemeClr val="tx1"/>
                      </a:solidFill>
                    </a:ln>
                  </pic:spPr>
                </pic:pic>
              </a:graphicData>
            </a:graphic>
          </wp:inline>
        </w:drawing>
      </w:r>
    </w:p>
    <w:p w14:paraId="7537F556" w14:textId="2F65A610" w:rsidR="00436006" w:rsidRDefault="00436006"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В.8 – Зображення сторінки 8 Гейм-Дизайн Документа</w:t>
      </w:r>
    </w:p>
    <w:p w14:paraId="69A07227" w14:textId="77777777" w:rsidR="00436006" w:rsidRDefault="0043600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2A1CD6B5" w14:textId="2531649E" w:rsidR="00436006" w:rsidRDefault="00436006" w:rsidP="00D52ADE">
      <w:pPr>
        <w:spacing w:after="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72EDD1F2" wp14:editId="02303519">
            <wp:extent cx="4525006" cy="6268325"/>
            <wp:effectExtent l="19050" t="19050" r="28575" b="18415"/>
            <wp:docPr id="760428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8778" name=""/>
                    <pic:cNvPicPr/>
                  </pic:nvPicPr>
                  <pic:blipFill>
                    <a:blip r:embed="rId57"/>
                    <a:stretch>
                      <a:fillRect/>
                    </a:stretch>
                  </pic:blipFill>
                  <pic:spPr>
                    <a:xfrm>
                      <a:off x="0" y="0"/>
                      <a:ext cx="4525006" cy="6268325"/>
                    </a:xfrm>
                    <a:prstGeom prst="rect">
                      <a:avLst/>
                    </a:prstGeom>
                    <a:ln>
                      <a:solidFill>
                        <a:schemeClr val="tx1"/>
                      </a:solidFill>
                    </a:ln>
                  </pic:spPr>
                </pic:pic>
              </a:graphicData>
            </a:graphic>
          </wp:inline>
        </w:drawing>
      </w:r>
    </w:p>
    <w:p w14:paraId="6143F27A" w14:textId="78F54DC9" w:rsidR="00436006" w:rsidRDefault="00436006"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В.9 – Зображення сторінки 9 Гейм-Дизайн Документа</w:t>
      </w:r>
    </w:p>
    <w:p w14:paraId="75B60D34" w14:textId="77777777" w:rsidR="00436006" w:rsidRDefault="0043600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04E8FB17" w14:textId="1947C2E2" w:rsidR="00436006" w:rsidRDefault="00436006" w:rsidP="007B0F53">
      <w:pPr>
        <w:spacing w:after="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710C22BA" wp14:editId="027E6D98">
            <wp:extent cx="4382112" cy="6173061"/>
            <wp:effectExtent l="19050" t="19050" r="19050" b="18415"/>
            <wp:docPr id="1716215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5046" name=""/>
                    <pic:cNvPicPr/>
                  </pic:nvPicPr>
                  <pic:blipFill>
                    <a:blip r:embed="rId58"/>
                    <a:stretch>
                      <a:fillRect/>
                    </a:stretch>
                  </pic:blipFill>
                  <pic:spPr>
                    <a:xfrm>
                      <a:off x="0" y="0"/>
                      <a:ext cx="4382112" cy="6173061"/>
                    </a:xfrm>
                    <a:prstGeom prst="rect">
                      <a:avLst/>
                    </a:prstGeom>
                    <a:ln>
                      <a:solidFill>
                        <a:schemeClr val="tx1"/>
                      </a:solidFill>
                    </a:ln>
                  </pic:spPr>
                </pic:pic>
              </a:graphicData>
            </a:graphic>
          </wp:inline>
        </w:drawing>
      </w:r>
    </w:p>
    <w:p w14:paraId="45CBF937" w14:textId="4B301355" w:rsidR="00436006" w:rsidRDefault="00436006"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В.10 – Зображення сторінки 10 Гейм-Дизайн Документа</w:t>
      </w:r>
    </w:p>
    <w:p w14:paraId="0E6286A3" w14:textId="77777777" w:rsidR="00436006" w:rsidRDefault="0043600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2D70606D" w14:textId="671616E6" w:rsidR="00436006" w:rsidRDefault="00436006" w:rsidP="007B0F53">
      <w:pPr>
        <w:spacing w:after="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55797216" wp14:editId="1726D3B1">
            <wp:extent cx="4515480" cy="6230219"/>
            <wp:effectExtent l="19050" t="19050" r="19050" b="18415"/>
            <wp:docPr id="971989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89314" name=""/>
                    <pic:cNvPicPr/>
                  </pic:nvPicPr>
                  <pic:blipFill>
                    <a:blip r:embed="rId59"/>
                    <a:stretch>
                      <a:fillRect/>
                    </a:stretch>
                  </pic:blipFill>
                  <pic:spPr>
                    <a:xfrm>
                      <a:off x="0" y="0"/>
                      <a:ext cx="4515480" cy="6230219"/>
                    </a:xfrm>
                    <a:prstGeom prst="rect">
                      <a:avLst/>
                    </a:prstGeom>
                    <a:ln>
                      <a:solidFill>
                        <a:schemeClr val="tx1"/>
                      </a:solidFill>
                    </a:ln>
                  </pic:spPr>
                </pic:pic>
              </a:graphicData>
            </a:graphic>
          </wp:inline>
        </w:drawing>
      </w:r>
    </w:p>
    <w:p w14:paraId="42BFC990" w14:textId="5ABDF031" w:rsidR="00436006" w:rsidRDefault="00436006"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В.11 – Зображення сторінки 11 Гейм-Дизайн Документа</w:t>
      </w:r>
    </w:p>
    <w:p w14:paraId="43B47246" w14:textId="77777777" w:rsidR="00436006" w:rsidRDefault="0043600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7BF0AA30" w14:textId="1FDEA561" w:rsidR="00436006" w:rsidRDefault="00436006" w:rsidP="007B0F53">
      <w:pPr>
        <w:spacing w:after="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3B7B38F4" wp14:editId="351DB086">
            <wp:extent cx="3848627" cy="5322570"/>
            <wp:effectExtent l="19050" t="19050" r="19050" b="11430"/>
            <wp:docPr id="870079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9663" name=""/>
                    <pic:cNvPicPr/>
                  </pic:nvPicPr>
                  <pic:blipFill>
                    <a:blip r:embed="rId60"/>
                    <a:stretch>
                      <a:fillRect/>
                    </a:stretch>
                  </pic:blipFill>
                  <pic:spPr>
                    <a:xfrm>
                      <a:off x="0" y="0"/>
                      <a:ext cx="3855204" cy="5331666"/>
                    </a:xfrm>
                    <a:prstGeom prst="rect">
                      <a:avLst/>
                    </a:prstGeom>
                    <a:ln>
                      <a:solidFill>
                        <a:schemeClr val="tx1"/>
                      </a:solidFill>
                    </a:ln>
                  </pic:spPr>
                </pic:pic>
              </a:graphicData>
            </a:graphic>
          </wp:inline>
        </w:drawing>
      </w:r>
    </w:p>
    <w:p w14:paraId="1F8C7A20" w14:textId="09035596" w:rsidR="00436006" w:rsidRPr="00602D9C" w:rsidRDefault="00436006" w:rsidP="00A85D6A">
      <w:pPr>
        <w:spacing w:after="0" w:line="360" w:lineRule="auto"/>
        <w:jc w:val="center"/>
        <w:rPr>
          <w:rFonts w:ascii="Times New Roman" w:eastAsia="Calibri" w:hAnsi="Times New Roman" w:cs="Times New Roman"/>
          <w:sz w:val="28"/>
          <w:szCs w:val="20"/>
        </w:rPr>
      </w:pPr>
      <w:r>
        <w:rPr>
          <w:rFonts w:ascii="Times New Roman" w:eastAsia="Calibri" w:hAnsi="Times New Roman" w:cs="Times New Roman"/>
          <w:sz w:val="28"/>
          <w:szCs w:val="20"/>
          <w:lang w:val="uk-UA"/>
        </w:rPr>
        <w:t>Рисунок В.12 – Зображення сторінки 12 Гейм-Дизайн Документа</w:t>
      </w:r>
    </w:p>
    <w:p w14:paraId="1A12C9EC" w14:textId="77777777" w:rsidR="00A85D6A" w:rsidRPr="00602D9C" w:rsidRDefault="00A85D6A" w:rsidP="00A85D6A">
      <w:pPr>
        <w:spacing w:after="0" w:line="360" w:lineRule="auto"/>
        <w:jc w:val="center"/>
        <w:rPr>
          <w:rFonts w:ascii="Times New Roman" w:eastAsia="Calibri" w:hAnsi="Times New Roman" w:cs="Times New Roman"/>
          <w:sz w:val="28"/>
          <w:szCs w:val="20"/>
        </w:rPr>
      </w:pPr>
    </w:p>
    <w:p w14:paraId="3698706B" w14:textId="111D77BD" w:rsidR="00436006" w:rsidRDefault="00436006" w:rsidP="007B0F53">
      <w:pPr>
        <w:spacing w:after="0" w:line="360" w:lineRule="auto"/>
        <w:jc w:val="center"/>
        <w:rPr>
          <w:rFonts w:ascii="Times New Roman" w:eastAsia="Calibri" w:hAnsi="Times New Roman" w:cs="Times New Roman"/>
          <w:sz w:val="28"/>
          <w:szCs w:val="20"/>
          <w:lang w:val="uk-UA"/>
        </w:rPr>
      </w:pPr>
      <w:r w:rsidRPr="008E7914">
        <w:rPr>
          <w:noProof/>
          <w:lang w:val="uk-UA"/>
        </w:rPr>
        <w:drawing>
          <wp:inline distT="0" distB="0" distL="0" distR="0" wp14:anchorId="32875059" wp14:editId="0399E0DE">
            <wp:extent cx="4544059" cy="2333951"/>
            <wp:effectExtent l="19050" t="19050" r="9525" b="28575"/>
            <wp:docPr id="1436297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97701" name=""/>
                    <pic:cNvPicPr/>
                  </pic:nvPicPr>
                  <pic:blipFill>
                    <a:blip r:embed="rId61"/>
                    <a:stretch>
                      <a:fillRect/>
                    </a:stretch>
                  </pic:blipFill>
                  <pic:spPr>
                    <a:xfrm>
                      <a:off x="0" y="0"/>
                      <a:ext cx="4544059" cy="2333951"/>
                    </a:xfrm>
                    <a:prstGeom prst="rect">
                      <a:avLst/>
                    </a:prstGeom>
                    <a:ln>
                      <a:solidFill>
                        <a:schemeClr val="tx1"/>
                      </a:solidFill>
                    </a:ln>
                  </pic:spPr>
                </pic:pic>
              </a:graphicData>
            </a:graphic>
          </wp:inline>
        </w:drawing>
      </w:r>
    </w:p>
    <w:p w14:paraId="714EF8ED" w14:textId="1D2224D5" w:rsidR="007B0F53" w:rsidRDefault="00436006" w:rsidP="00A85D6A">
      <w:pPr>
        <w:spacing w:after="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В.13 – Зображення сторінки 13 Гейм-Дизайн Документа</w:t>
      </w:r>
    </w:p>
    <w:p w14:paraId="41EBCE5B" w14:textId="77777777" w:rsidR="007B0F53" w:rsidRDefault="007B0F5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64B5495B" w14:textId="12228D05" w:rsidR="00BF294C" w:rsidRPr="00436006" w:rsidRDefault="000E540E" w:rsidP="00436006">
      <w:pPr>
        <w:jc w:val="center"/>
        <w:rPr>
          <w:rFonts w:ascii="Times New Roman" w:hAnsi="Times New Roman" w:cs="Times New Roman"/>
          <w:sz w:val="28"/>
          <w:szCs w:val="28"/>
        </w:rPr>
      </w:pPr>
      <w:r w:rsidRPr="00436006">
        <w:rPr>
          <w:rFonts w:ascii="Times New Roman" w:hAnsi="Times New Roman" w:cs="Times New Roman"/>
          <w:sz w:val="28"/>
          <w:szCs w:val="28"/>
        </w:rPr>
        <w:lastRenderedPageBreak/>
        <w:t>ДОДАТОК Г</w:t>
      </w:r>
    </w:p>
    <w:p w14:paraId="78D71E50" w14:textId="29C821C9" w:rsidR="00B9786A" w:rsidRPr="00B9786A" w:rsidRDefault="00B9786A" w:rsidP="00436006">
      <w:pPr>
        <w:pStyle w:val="af"/>
        <w:spacing w:after="240" w:line="360" w:lineRule="auto"/>
        <w:ind w:left="0" w:right="-2"/>
        <w:jc w:val="center"/>
        <w:rPr>
          <w:rFonts w:ascii="Times New Roman" w:hAnsi="Times New Roman" w:cs="Times New Roman"/>
        </w:rPr>
      </w:pPr>
      <w:r>
        <w:rPr>
          <w:rFonts w:ascii="Times New Roman" w:hAnsi="Times New Roman" w:cs="Times New Roman"/>
          <w:lang w:val="en-US"/>
        </w:rPr>
        <w:t>UML</w:t>
      </w:r>
      <w:r>
        <w:rPr>
          <w:rFonts w:ascii="Times New Roman" w:hAnsi="Times New Roman" w:cs="Times New Roman"/>
        </w:rPr>
        <w:t xml:space="preserve"> </w:t>
      </w:r>
      <w:r w:rsidRPr="0074127C">
        <w:rPr>
          <w:rFonts w:ascii="Times New Roman" w:hAnsi="Times New Roman" w:cs="Times New Roman"/>
          <w:lang w:val="ru-RU"/>
        </w:rPr>
        <w:t>-</w:t>
      </w:r>
      <w:r>
        <w:rPr>
          <w:rFonts w:ascii="Times New Roman" w:hAnsi="Times New Roman" w:cs="Times New Roman"/>
        </w:rPr>
        <w:t xml:space="preserve"> діаграми</w:t>
      </w:r>
    </w:p>
    <w:p w14:paraId="65F33969" w14:textId="52ACAAB5" w:rsidR="00BE0A93" w:rsidRDefault="00B9786A" w:rsidP="007B0F53">
      <w:pPr>
        <w:pStyle w:val="af"/>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451DC3FC" wp14:editId="1B1482A3">
            <wp:extent cx="4776660" cy="2899410"/>
            <wp:effectExtent l="19050" t="19050" r="24130" b="15240"/>
            <wp:docPr id="1661960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0243" name="Рисунок 1661960243"/>
                    <pic:cNvPicPr/>
                  </pic:nvPicPr>
                  <pic:blipFill>
                    <a:blip r:embed="rId62">
                      <a:extLst>
                        <a:ext uri="{28A0092B-C50C-407E-A947-70E740481C1C}">
                          <a14:useLocalDpi xmlns:a14="http://schemas.microsoft.com/office/drawing/2010/main" val="0"/>
                        </a:ext>
                      </a:extLst>
                    </a:blip>
                    <a:stretch>
                      <a:fillRect/>
                    </a:stretch>
                  </pic:blipFill>
                  <pic:spPr>
                    <a:xfrm>
                      <a:off x="0" y="0"/>
                      <a:ext cx="4819446" cy="2925381"/>
                    </a:xfrm>
                    <a:prstGeom prst="rect">
                      <a:avLst/>
                    </a:prstGeom>
                    <a:ln>
                      <a:solidFill>
                        <a:schemeClr val="tx1"/>
                      </a:solidFill>
                    </a:ln>
                  </pic:spPr>
                </pic:pic>
              </a:graphicData>
            </a:graphic>
          </wp:inline>
        </w:drawing>
      </w:r>
    </w:p>
    <w:p w14:paraId="04FC8E6C" w14:textId="6BB1B7F7" w:rsidR="00B9786A" w:rsidRPr="00602D9C" w:rsidRDefault="00B9786A" w:rsidP="00A85D6A">
      <w:pPr>
        <w:pStyle w:val="af"/>
        <w:spacing w:line="360" w:lineRule="auto"/>
        <w:ind w:left="0"/>
        <w:jc w:val="center"/>
        <w:rPr>
          <w:rFonts w:ascii="Times New Roman" w:hAnsi="Times New Roman" w:cs="Times New Roman"/>
          <w:lang w:val="ru-RU"/>
        </w:rPr>
      </w:pPr>
      <w:r>
        <w:rPr>
          <w:rFonts w:ascii="Times New Roman" w:hAnsi="Times New Roman" w:cs="Times New Roman"/>
        </w:rPr>
        <w:t xml:space="preserve">Рисунок Г.1 – </w:t>
      </w:r>
      <w:r>
        <w:rPr>
          <w:rFonts w:ascii="Times New Roman" w:hAnsi="Times New Roman" w:cs="Times New Roman"/>
          <w:lang w:val="en-US"/>
        </w:rPr>
        <w:t>UML</w:t>
      </w:r>
      <w:r w:rsidRPr="00B9786A">
        <w:rPr>
          <w:rFonts w:ascii="Times New Roman" w:hAnsi="Times New Roman" w:cs="Times New Roman"/>
          <w:lang w:val="ru-RU"/>
        </w:rPr>
        <w:t xml:space="preserve"> – </w:t>
      </w:r>
      <w:r>
        <w:rPr>
          <w:rFonts w:ascii="Times New Roman" w:hAnsi="Times New Roman" w:cs="Times New Roman"/>
        </w:rPr>
        <w:t>діаграма прецедентів(Рисунок виконано самостійно)</w:t>
      </w:r>
    </w:p>
    <w:p w14:paraId="0E0CEE16" w14:textId="77777777" w:rsidR="00A85D6A" w:rsidRPr="00602D9C" w:rsidRDefault="00A85D6A" w:rsidP="00A85D6A">
      <w:pPr>
        <w:pStyle w:val="af"/>
        <w:spacing w:line="360" w:lineRule="auto"/>
        <w:ind w:left="0"/>
        <w:jc w:val="center"/>
        <w:rPr>
          <w:rFonts w:ascii="Times New Roman" w:hAnsi="Times New Roman" w:cs="Times New Roman"/>
          <w:lang w:val="ru-RU"/>
        </w:rPr>
      </w:pPr>
    </w:p>
    <w:p w14:paraId="0FEEC904" w14:textId="2EC02B85" w:rsidR="00B9786A" w:rsidRDefault="00B9786A" w:rsidP="007B0F53">
      <w:pPr>
        <w:pStyle w:val="af"/>
        <w:spacing w:line="360" w:lineRule="auto"/>
        <w:ind w:left="0" w:right="726"/>
        <w:jc w:val="center"/>
        <w:rPr>
          <w:rFonts w:ascii="Times New Roman" w:hAnsi="Times New Roman" w:cs="Times New Roman"/>
        </w:rPr>
      </w:pPr>
      <w:r>
        <w:rPr>
          <w:rFonts w:ascii="Times New Roman" w:hAnsi="Times New Roman" w:cs="Times New Roman"/>
          <w:noProof/>
        </w:rPr>
        <w:drawing>
          <wp:inline distT="0" distB="0" distL="0" distR="0" wp14:anchorId="1D524FB5" wp14:editId="0FB90ACB">
            <wp:extent cx="6081238" cy="3985260"/>
            <wp:effectExtent l="19050" t="19050" r="15240" b="15240"/>
            <wp:docPr id="6707131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13103" name="Рисунок 670713103"/>
                    <pic:cNvPicPr/>
                  </pic:nvPicPr>
                  <pic:blipFill>
                    <a:blip r:embed="rId63">
                      <a:extLst>
                        <a:ext uri="{28A0092B-C50C-407E-A947-70E740481C1C}">
                          <a14:useLocalDpi xmlns:a14="http://schemas.microsoft.com/office/drawing/2010/main" val="0"/>
                        </a:ext>
                      </a:extLst>
                    </a:blip>
                    <a:stretch>
                      <a:fillRect/>
                    </a:stretch>
                  </pic:blipFill>
                  <pic:spPr>
                    <a:xfrm>
                      <a:off x="0" y="0"/>
                      <a:ext cx="6089029" cy="3990365"/>
                    </a:xfrm>
                    <a:prstGeom prst="rect">
                      <a:avLst/>
                    </a:prstGeom>
                    <a:ln>
                      <a:solidFill>
                        <a:schemeClr val="tx1"/>
                      </a:solidFill>
                    </a:ln>
                  </pic:spPr>
                </pic:pic>
              </a:graphicData>
            </a:graphic>
          </wp:inline>
        </w:drawing>
      </w:r>
    </w:p>
    <w:p w14:paraId="632F7F2A" w14:textId="3443E0AE" w:rsidR="00B9786A" w:rsidRDefault="00B9786A" w:rsidP="00A85D6A">
      <w:pPr>
        <w:pStyle w:val="af"/>
        <w:spacing w:line="360" w:lineRule="auto"/>
        <w:ind w:left="0"/>
        <w:jc w:val="center"/>
        <w:rPr>
          <w:rFonts w:ascii="Times New Roman" w:hAnsi="Times New Roman" w:cs="Times New Roman"/>
        </w:rPr>
      </w:pPr>
      <w:r>
        <w:rPr>
          <w:rFonts w:ascii="Times New Roman" w:hAnsi="Times New Roman" w:cs="Times New Roman"/>
        </w:rPr>
        <w:t xml:space="preserve">Рисунок Г.2 – </w:t>
      </w:r>
      <w:r>
        <w:rPr>
          <w:rFonts w:ascii="Times New Roman" w:hAnsi="Times New Roman" w:cs="Times New Roman"/>
          <w:lang w:val="en-US"/>
        </w:rPr>
        <w:t>UML</w:t>
      </w:r>
      <w:r>
        <w:rPr>
          <w:rFonts w:ascii="Times New Roman" w:hAnsi="Times New Roman" w:cs="Times New Roman"/>
        </w:rPr>
        <w:t>-діаграма послідовностей(Рисунок виконано самостійно)</w:t>
      </w:r>
    </w:p>
    <w:p w14:paraId="728CAA99" w14:textId="6BDDE940" w:rsidR="00A425F8" w:rsidRDefault="00A425F8" w:rsidP="007B0F53">
      <w:pPr>
        <w:pStyle w:val="af"/>
        <w:spacing w:line="360" w:lineRule="auto"/>
        <w:ind w:left="0"/>
        <w:jc w:val="center"/>
        <w:rPr>
          <w:rFonts w:ascii="Times New Roman" w:hAnsi="Times New Roman" w:cs="Times New Roman"/>
        </w:rPr>
      </w:pPr>
      <w:r>
        <w:rPr>
          <w:rFonts w:ascii="Times New Roman" w:hAnsi="Times New Roman" w:cs="Times New Roman"/>
          <w:noProof/>
        </w:rPr>
        <w:lastRenderedPageBreak/>
        <w:drawing>
          <wp:inline distT="0" distB="0" distL="0" distR="0" wp14:anchorId="3B4A2D64" wp14:editId="1FB3A55E">
            <wp:extent cx="3879432" cy="3920490"/>
            <wp:effectExtent l="19050" t="19050" r="26035" b="22860"/>
            <wp:docPr id="132397917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79176" name="Рисунок 1323979176"/>
                    <pic:cNvPicPr/>
                  </pic:nvPicPr>
                  <pic:blipFill>
                    <a:blip r:embed="rId64">
                      <a:extLst>
                        <a:ext uri="{28A0092B-C50C-407E-A947-70E740481C1C}">
                          <a14:useLocalDpi xmlns:a14="http://schemas.microsoft.com/office/drawing/2010/main" val="0"/>
                        </a:ext>
                      </a:extLst>
                    </a:blip>
                    <a:stretch>
                      <a:fillRect/>
                    </a:stretch>
                  </pic:blipFill>
                  <pic:spPr>
                    <a:xfrm>
                      <a:off x="0" y="0"/>
                      <a:ext cx="3899753" cy="3941026"/>
                    </a:xfrm>
                    <a:prstGeom prst="rect">
                      <a:avLst/>
                    </a:prstGeom>
                    <a:ln>
                      <a:solidFill>
                        <a:schemeClr val="tx1"/>
                      </a:solidFill>
                    </a:ln>
                  </pic:spPr>
                </pic:pic>
              </a:graphicData>
            </a:graphic>
          </wp:inline>
        </w:drawing>
      </w:r>
    </w:p>
    <w:p w14:paraId="7AD371C1" w14:textId="3CD01AEB" w:rsidR="00A425F8" w:rsidRPr="00602D9C" w:rsidRDefault="00A425F8" w:rsidP="00A85D6A">
      <w:pPr>
        <w:pStyle w:val="af"/>
        <w:spacing w:line="360" w:lineRule="auto"/>
        <w:ind w:left="0"/>
        <w:jc w:val="center"/>
        <w:rPr>
          <w:rFonts w:ascii="Times New Roman" w:hAnsi="Times New Roman" w:cs="Times New Roman"/>
          <w:lang w:val="ru-RU"/>
        </w:rPr>
      </w:pPr>
      <w:r>
        <w:rPr>
          <w:rFonts w:ascii="Times New Roman" w:hAnsi="Times New Roman" w:cs="Times New Roman"/>
        </w:rPr>
        <w:t xml:space="preserve">Рисунок Г.3 – </w:t>
      </w:r>
      <w:r>
        <w:rPr>
          <w:rFonts w:ascii="Times New Roman" w:hAnsi="Times New Roman" w:cs="Times New Roman"/>
          <w:lang w:val="en-US"/>
        </w:rPr>
        <w:t>UML</w:t>
      </w:r>
      <w:r w:rsidRPr="00A425F8">
        <w:rPr>
          <w:rFonts w:ascii="Times New Roman" w:hAnsi="Times New Roman" w:cs="Times New Roman"/>
          <w:lang w:val="ru-RU"/>
        </w:rPr>
        <w:t>-</w:t>
      </w:r>
      <w:r>
        <w:rPr>
          <w:rFonts w:ascii="Times New Roman" w:hAnsi="Times New Roman" w:cs="Times New Roman"/>
        </w:rPr>
        <w:t>діаграма класів(Рисунок виконано самостійно)</w:t>
      </w:r>
    </w:p>
    <w:p w14:paraId="4A4B778E" w14:textId="77777777" w:rsidR="00A85D6A" w:rsidRPr="00602D9C" w:rsidRDefault="00A85D6A" w:rsidP="00A85D6A">
      <w:pPr>
        <w:pStyle w:val="af"/>
        <w:spacing w:line="360" w:lineRule="auto"/>
        <w:ind w:left="0"/>
        <w:jc w:val="center"/>
        <w:rPr>
          <w:rFonts w:ascii="Times New Roman" w:hAnsi="Times New Roman" w:cs="Times New Roman"/>
          <w:lang w:val="ru-RU"/>
        </w:rPr>
      </w:pPr>
    </w:p>
    <w:p w14:paraId="56E99BF1" w14:textId="2A2AD6C8" w:rsidR="00A425F8" w:rsidRDefault="00A425F8" w:rsidP="007B0F53">
      <w:pPr>
        <w:pStyle w:val="af"/>
        <w:spacing w:line="360" w:lineRule="auto"/>
        <w:ind w:left="0"/>
        <w:jc w:val="center"/>
        <w:rPr>
          <w:rFonts w:ascii="Times New Roman" w:hAnsi="Times New Roman" w:cs="Times New Roman"/>
        </w:rPr>
      </w:pPr>
      <w:r>
        <w:rPr>
          <w:rFonts w:ascii="Times New Roman" w:hAnsi="Times New Roman" w:cs="Times New Roman"/>
          <w:noProof/>
        </w:rPr>
        <w:drawing>
          <wp:inline distT="0" distB="0" distL="0" distR="0" wp14:anchorId="487E91EB" wp14:editId="0D7F3EB5">
            <wp:extent cx="5073015" cy="2978562"/>
            <wp:effectExtent l="19050" t="19050" r="13335" b="12700"/>
            <wp:docPr id="131555880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58803" name="Рисунок 1315558803"/>
                    <pic:cNvPicPr/>
                  </pic:nvPicPr>
                  <pic:blipFill>
                    <a:blip r:embed="rId65">
                      <a:extLst>
                        <a:ext uri="{28A0092B-C50C-407E-A947-70E740481C1C}">
                          <a14:useLocalDpi xmlns:a14="http://schemas.microsoft.com/office/drawing/2010/main" val="0"/>
                        </a:ext>
                      </a:extLst>
                    </a:blip>
                    <a:stretch>
                      <a:fillRect/>
                    </a:stretch>
                  </pic:blipFill>
                  <pic:spPr>
                    <a:xfrm>
                      <a:off x="0" y="0"/>
                      <a:ext cx="5083929" cy="2984970"/>
                    </a:xfrm>
                    <a:prstGeom prst="rect">
                      <a:avLst/>
                    </a:prstGeom>
                    <a:ln>
                      <a:solidFill>
                        <a:schemeClr val="tx1"/>
                      </a:solidFill>
                    </a:ln>
                  </pic:spPr>
                </pic:pic>
              </a:graphicData>
            </a:graphic>
          </wp:inline>
        </w:drawing>
      </w:r>
    </w:p>
    <w:p w14:paraId="31953452" w14:textId="2C3FA1B2" w:rsidR="00A425F8" w:rsidRDefault="00A425F8" w:rsidP="00A85D6A">
      <w:pPr>
        <w:pStyle w:val="af"/>
        <w:spacing w:line="360" w:lineRule="auto"/>
        <w:ind w:left="0"/>
        <w:jc w:val="center"/>
        <w:rPr>
          <w:rFonts w:ascii="Times New Roman" w:hAnsi="Times New Roman" w:cs="Times New Roman"/>
        </w:rPr>
      </w:pPr>
      <w:r>
        <w:rPr>
          <w:rFonts w:ascii="Times New Roman" w:hAnsi="Times New Roman" w:cs="Times New Roman"/>
        </w:rPr>
        <w:t xml:space="preserve">Рисунок Г.4 – </w:t>
      </w:r>
      <w:r>
        <w:rPr>
          <w:rFonts w:ascii="Times New Roman" w:hAnsi="Times New Roman" w:cs="Times New Roman"/>
          <w:lang w:val="en-US"/>
        </w:rPr>
        <w:t>UML</w:t>
      </w:r>
      <w:r w:rsidRPr="00A425F8">
        <w:rPr>
          <w:rFonts w:ascii="Times New Roman" w:hAnsi="Times New Roman" w:cs="Times New Roman"/>
          <w:lang w:val="ru-RU"/>
        </w:rPr>
        <w:t>-</w:t>
      </w:r>
      <w:r>
        <w:rPr>
          <w:rFonts w:ascii="Times New Roman" w:hAnsi="Times New Roman" w:cs="Times New Roman"/>
        </w:rPr>
        <w:t>діаграма компонентів(Рисунок виконано самостійно)</w:t>
      </w:r>
    </w:p>
    <w:p w14:paraId="19675549" w14:textId="525F6FA5" w:rsidR="000E540E" w:rsidRDefault="007D704F" w:rsidP="007B0F53">
      <w:pPr>
        <w:pStyle w:val="af"/>
        <w:spacing w:line="360" w:lineRule="auto"/>
        <w:ind w:left="0"/>
        <w:jc w:val="center"/>
        <w:rPr>
          <w:rFonts w:ascii="Times New Roman" w:hAnsi="Times New Roman" w:cs="Times New Roman"/>
        </w:rPr>
      </w:pPr>
      <w:r>
        <w:rPr>
          <w:rFonts w:ascii="Times New Roman" w:hAnsi="Times New Roman" w:cs="Times New Roman"/>
          <w:noProof/>
        </w:rPr>
        <w:lastRenderedPageBreak/>
        <w:drawing>
          <wp:inline distT="0" distB="0" distL="0" distR="0" wp14:anchorId="324AFBD6" wp14:editId="41F27AA0">
            <wp:extent cx="2698375" cy="8020050"/>
            <wp:effectExtent l="19050" t="19050" r="26035" b="19050"/>
            <wp:docPr id="41866428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64286" name="Рисунок 418664286"/>
                    <pic:cNvPicPr/>
                  </pic:nvPicPr>
                  <pic:blipFill>
                    <a:blip r:embed="rId66">
                      <a:extLst>
                        <a:ext uri="{28A0092B-C50C-407E-A947-70E740481C1C}">
                          <a14:useLocalDpi xmlns:a14="http://schemas.microsoft.com/office/drawing/2010/main" val="0"/>
                        </a:ext>
                      </a:extLst>
                    </a:blip>
                    <a:stretch>
                      <a:fillRect/>
                    </a:stretch>
                  </pic:blipFill>
                  <pic:spPr>
                    <a:xfrm>
                      <a:off x="0" y="0"/>
                      <a:ext cx="2727818" cy="8107559"/>
                    </a:xfrm>
                    <a:prstGeom prst="rect">
                      <a:avLst/>
                    </a:prstGeom>
                    <a:ln>
                      <a:solidFill>
                        <a:schemeClr val="tx1"/>
                      </a:solidFill>
                    </a:ln>
                  </pic:spPr>
                </pic:pic>
              </a:graphicData>
            </a:graphic>
          </wp:inline>
        </w:drawing>
      </w:r>
    </w:p>
    <w:p w14:paraId="2FC0DA42" w14:textId="3AC79A4C" w:rsidR="007D704F" w:rsidRDefault="007D704F" w:rsidP="00A85D6A">
      <w:pPr>
        <w:pStyle w:val="af"/>
        <w:spacing w:line="360" w:lineRule="auto"/>
        <w:ind w:left="0"/>
        <w:jc w:val="center"/>
        <w:rPr>
          <w:rFonts w:ascii="Times New Roman" w:hAnsi="Times New Roman" w:cs="Times New Roman"/>
        </w:rPr>
      </w:pPr>
      <w:r>
        <w:rPr>
          <w:rFonts w:ascii="Times New Roman" w:hAnsi="Times New Roman" w:cs="Times New Roman"/>
        </w:rPr>
        <w:t xml:space="preserve">Рисунок Г.5 – </w:t>
      </w:r>
      <w:r>
        <w:rPr>
          <w:rFonts w:ascii="Times New Roman" w:hAnsi="Times New Roman" w:cs="Times New Roman"/>
          <w:lang w:val="en-US"/>
        </w:rPr>
        <w:t>UML</w:t>
      </w:r>
      <w:r w:rsidRPr="00A425F8">
        <w:rPr>
          <w:rFonts w:ascii="Times New Roman" w:hAnsi="Times New Roman" w:cs="Times New Roman"/>
          <w:lang w:val="ru-RU"/>
        </w:rPr>
        <w:t>-</w:t>
      </w:r>
      <w:r>
        <w:rPr>
          <w:rFonts w:ascii="Times New Roman" w:hAnsi="Times New Roman" w:cs="Times New Roman"/>
        </w:rPr>
        <w:t>діаграма розгортання(Рисунок виконано самостійно)</w:t>
      </w:r>
    </w:p>
    <w:p w14:paraId="2E96FDAE" w14:textId="665210A7" w:rsidR="007D704F" w:rsidRDefault="007D704F" w:rsidP="007B0F53">
      <w:pPr>
        <w:pStyle w:val="af"/>
        <w:spacing w:line="360" w:lineRule="auto"/>
        <w:ind w:left="0"/>
        <w:jc w:val="center"/>
        <w:rPr>
          <w:rFonts w:ascii="Times New Roman" w:hAnsi="Times New Roman" w:cs="Times New Roman"/>
        </w:rPr>
      </w:pPr>
      <w:r>
        <w:rPr>
          <w:rFonts w:ascii="Times New Roman" w:hAnsi="Times New Roman" w:cs="Times New Roman"/>
          <w:noProof/>
        </w:rPr>
        <w:lastRenderedPageBreak/>
        <w:drawing>
          <wp:inline distT="0" distB="0" distL="0" distR="0" wp14:anchorId="7555BE11" wp14:editId="315A56F4">
            <wp:extent cx="2913872" cy="7959090"/>
            <wp:effectExtent l="19050" t="19050" r="20320" b="22860"/>
            <wp:docPr id="148363459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4594" name="Рисунок 1483634594"/>
                    <pic:cNvPicPr/>
                  </pic:nvPicPr>
                  <pic:blipFill>
                    <a:blip r:embed="rId67">
                      <a:extLst>
                        <a:ext uri="{28A0092B-C50C-407E-A947-70E740481C1C}">
                          <a14:useLocalDpi xmlns:a14="http://schemas.microsoft.com/office/drawing/2010/main" val="0"/>
                        </a:ext>
                      </a:extLst>
                    </a:blip>
                    <a:stretch>
                      <a:fillRect/>
                    </a:stretch>
                  </pic:blipFill>
                  <pic:spPr>
                    <a:xfrm>
                      <a:off x="0" y="0"/>
                      <a:ext cx="2927120" cy="7995277"/>
                    </a:xfrm>
                    <a:prstGeom prst="rect">
                      <a:avLst/>
                    </a:prstGeom>
                    <a:ln>
                      <a:solidFill>
                        <a:schemeClr val="tx1"/>
                      </a:solidFill>
                    </a:ln>
                  </pic:spPr>
                </pic:pic>
              </a:graphicData>
            </a:graphic>
          </wp:inline>
        </w:drawing>
      </w:r>
    </w:p>
    <w:p w14:paraId="2AB9641C" w14:textId="7F491208" w:rsidR="007D704F" w:rsidRDefault="007D704F" w:rsidP="00A85D6A">
      <w:pPr>
        <w:pStyle w:val="af"/>
        <w:spacing w:line="360" w:lineRule="auto"/>
        <w:ind w:left="0"/>
        <w:jc w:val="center"/>
        <w:rPr>
          <w:rFonts w:ascii="Times New Roman" w:hAnsi="Times New Roman" w:cs="Times New Roman"/>
        </w:rPr>
      </w:pPr>
      <w:r>
        <w:rPr>
          <w:rFonts w:ascii="Times New Roman" w:hAnsi="Times New Roman" w:cs="Times New Roman"/>
        </w:rPr>
        <w:t xml:space="preserve">Рисунок Г.6 – </w:t>
      </w:r>
      <w:r>
        <w:rPr>
          <w:rFonts w:ascii="Times New Roman" w:hAnsi="Times New Roman" w:cs="Times New Roman"/>
          <w:lang w:val="en-US"/>
        </w:rPr>
        <w:t>UML</w:t>
      </w:r>
      <w:r w:rsidRPr="00A425F8">
        <w:rPr>
          <w:rFonts w:ascii="Times New Roman" w:hAnsi="Times New Roman" w:cs="Times New Roman"/>
          <w:lang w:val="ru-RU"/>
        </w:rPr>
        <w:t>-</w:t>
      </w:r>
      <w:r>
        <w:rPr>
          <w:rFonts w:ascii="Times New Roman" w:hAnsi="Times New Roman" w:cs="Times New Roman"/>
        </w:rPr>
        <w:t xml:space="preserve">діаграма активностей </w:t>
      </w:r>
      <w:r w:rsidRPr="007461BD">
        <w:rPr>
          <w:rFonts w:ascii="Times New Roman" w:hAnsi="Times New Roman" w:cs="Times New Roman"/>
        </w:rPr>
        <w:t>алгоритм</w:t>
      </w:r>
      <w:r>
        <w:rPr>
          <w:rFonts w:ascii="Times New Roman" w:hAnsi="Times New Roman" w:cs="Times New Roman"/>
        </w:rPr>
        <w:t>у</w:t>
      </w:r>
      <w:r w:rsidRPr="007461BD">
        <w:rPr>
          <w:rFonts w:ascii="Times New Roman" w:hAnsi="Times New Roman" w:cs="Times New Roman"/>
        </w:rPr>
        <w:t xml:space="preserve"> створення та інтеграції ігрових 3</w:t>
      </w:r>
      <w:r w:rsidRPr="007461BD">
        <w:rPr>
          <w:rFonts w:ascii="Times New Roman" w:hAnsi="Times New Roman" w:cs="Times New Roman"/>
          <w:lang w:val="en-US"/>
        </w:rPr>
        <w:t>D</w:t>
      </w:r>
      <w:r w:rsidRPr="007461BD">
        <w:rPr>
          <w:rFonts w:ascii="Times New Roman" w:hAnsi="Times New Roman" w:cs="Times New Roman"/>
        </w:rPr>
        <w:t>-ассетів</w:t>
      </w:r>
      <w:r>
        <w:rPr>
          <w:rFonts w:ascii="Times New Roman" w:hAnsi="Times New Roman" w:cs="Times New Roman"/>
        </w:rPr>
        <w:t xml:space="preserve"> (Рисунок виконано самостійно)</w:t>
      </w:r>
    </w:p>
    <w:p w14:paraId="093AAADC" w14:textId="77777777" w:rsidR="007D704F" w:rsidRDefault="007D704F" w:rsidP="007D704F">
      <w:pPr>
        <w:pStyle w:val="af"/>
        <w:spacing w:before="240" w:after="240" w:line="360" w:lineRule="auto"/>
        <w:ind w:left="0"/>
        <w:jc w:val="center"/>
        <w:rPr>
          <w:rFonts w:ascii="Times New Roman" w:hAnsi="Times New Roman" w:cs="Times New Roman"/>
        </w:rPr>
      </w:pPr>
    </w:p>
    <w:p w14:paraId="32ACF1B1" w14:textId="1561E7E8" w:rsidR="007D704F" w:rsidRDefault="00DA6516" w:rsidP="007B0F53">
      <w:pPr>
        <w:pStyle w:val="af"/>
        <w:spacing w:after="240" w:line="360" w:lineRule="auto"/>
        <w:ind w:left="0"/>
        <w:jc w:val="center"/>
        <w:rPr>
          <w:rFonts w:ascii="Times New Roman" w:hAnsi="Times New Roman" w:cs="Times New Roman"/>
        </w:rPr>
      </w:pPr>
      <w:r w:rsidRPr="00DA6516">
        <w:rPr>
          <w:rFonts w:ascii="Times New Roman" w:hAnsi="Times New Roman" w:cs="Times New Roman"/>
          <w:noProof/>
        </w:rPr>
        <w:lastRenderedPageBreak/>
        <w:drawing>
          <wp:inline distT="0" distB="0" distL="0" distR="0" wp14:anchorId="680A7483" wp14:editId="64879EA0">
            <wp:extent cx="3882390" cy="3831466"/>
            <wp:effectExtent l="19050" t="19050" r="22860" b="17145"/>
            <wp:docPr id="807362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2574" name=""/>
                    <pic:cNvPicPr/>
                  </pic:nvPicPr>
                  <pic:blipFill>
                    <a:blip r:embed="rId68"/>
                    <a:stretch>
                      <a:fillRect/>
                    </a:stretch>
                  </pic:blipFill>
                  <pic:spPr>
                    <a:xfrm>
                      <a:off x="0" y="0"/>
                      <a:ext cx="3896655" cy="3845544"/>
                    </a:xfrm>
                    <a:prstGeom prst="rect">
                      <a:avLst/>
                    </a:prstGeom>
                    <a:ln>
                      <a:solidFill>
                        <a:schemeClr val="tx1"/>
                      </a:solidFill>
                    </a:ln>
                  </pic:spPr>
                </pic:pic>
              </a:graphicData>
            </a:graphic>
          </wp:inline>
        </w:drawing>
      </w:r>
    </w:p>
    <w:p w14:paraId="302928BE" w14:textId="231A7FA5" w:rsidR="007D704F" w:rsidRDefault="00DA6516" w:rsidP="00A85D6A">
      <w:pPr>
        <w:pStyle w:val="af"/>
        <w:spacing w:line="360" w:lineRule="auto"/>
        <w:ind w:left="0"/>
        <w:jc w:val="center"/>
        <w:rPr>
          <w:rFonts w:ascii="Times New Roman" w:hAnsi="Times New Roman" w:cs="Times New Roman"/>
        </w:rPr>
      </w:pPr>
      <w:r>
        <w:rPr>
          <w:rFonts w:ascii="Times New Roman" w:hAnsi="Times New Roman" w:cs="Times New Roman"/>
        </w:rPr>
        <w:t xml:space="preserve">Рисунок Г.7 – </w:t>
      </w:r>
      <w:r>
        <w:rPr>
          <w:rFonts w:ascii="Times New Roman" w:hAnsi="Times New Roman" w:cs="Times New Roman"/>
          <w:lang w:val="en-US"/>
        </w:rPr>
        <w:t>UML</w:t>
      </w:r>
      <w:r w:rsidRPr="00A425F8">
        <w:rPr>
          <w:rFonts w:ascii="Times New Roman" w:hAnsi="Times New Roman" w:cs="Times New Roman"/>
          <w:lang w:val="ru-RU"/>
        </w:rPr>
        <w:t>-</w:t>
      </w:r>
      <w:r>
        <w:rPr>
          <w:rFonts w:ascii="Times New Roman" w:hAnsi="Times New Roman" w:cs="Times New Roman"/>
        </w:rPr>
        <w:t xml:space="preserve">діаграма активностей </w:t>
      </w:r>
      <w:r w:rsidR="007D704F" w:rsidRPr="007461BD">
        <w:rPr>
          <w:rFonts w:ascii="Times New Roman" w:hAnsi="Times New Roman" w:cs="Times New Roman"/>
        </w:rPr>
        <w:t>колірного та формового кодування ігрових об'єктів</w:t>
      </w:r>
      <w:r>
        <w:rPr>
          <w:rFonts w:ascii="Times New Roman" w:hAnsi="Times New Roman" w:cs="Times New Roman"/>
        </w:rPr>
        <w:t>(Рисунок виконано самостійно)</w:t>
      </w:r>
    </w:p>
    <w:p w14:paraId="7B5D98FB" w14:textId="6C529DDA" w:rsidR="00DF62AB" w:rsidRDefault="00DF62AB" w:rsidP="00A425F8">
      <w:pPr>
        <w:pStyle w:val="af"/>
        <w:spacing w:before="240" w:after="240" w:line="360" w:lineRule="auto"/>
        <w:ind w:left="0"/>
        <w:jc w:val="center"/>
        <w:rPr>
          <w:rFonts w:ascii="Times New Roman" w:hAnsi="Times New Roman" w:cs="Times New Roman"/>
        </w:rPr>
      </w:pPr>
      <w:r w:rsidRPr="00DF62AB">
        <w:rPr>
          <w:rFonts w:ascii="Times New Roman" w:hAnsi="Times New Roman" w:cs="Times New Roman"/>
          <w:noProof/>
        </w:rPr>
        <w:drawing>
          <wp:inline distT="0" distB="0" distL="0" distR="0" wp14:anchorId="387E9408" wp14:editId="09AC7656">
            <wp:extent cx="3695700" cy="3531423"/>
            <wp:effectExtent l="19050" t="19050" r="19050" b="12065"/>
            <wp:docPr id="2116601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01956" name=""/>
                    <pic:cNvPicPr/>
                  </pic:nvPicPr>
                  <pic:blipFill>
                    <a:blip r:embed="rId69"/>
                    <a:stretch>
                      <a:fillRect/>
                    </a:stretch>
                  </pic:blipFill>
                  <pic:spPr>
                    <a:xfrm>
                      <a:off x="0" y="0"/>
                      <a:ext cx="3707561" cy="3542757"/>
                    </a:xfrm>
                    <a:prstGeom prst="rect">
                      <a:avLst/>
                    </a:prstGeom>
                    <a:ln>
                      <a:solidFill>
                        <a:schemeClr val="tx1"/>
                      </a:solidFill>
                    </a:ln>
                  </pic:spPr>
                </pic:pic>
              </a:graphicData>
            </a:graphic>
          </wp:inline>
        </w:drawing>
      </w:r>
    </w:p>
    <w:p w14:paraId="02367B88" w14:textId="4A79A059" w:rsidR="00D11AFE" w:rsidRPr="00431730" w:rsidRDefault="00DF62AB" w:rsidP="00A85D6A">
      <w:pPr>
        <w:pStyle w:val="af"/>
        <w:spacing w:line="360" w:lineRule="auto"/>
        <w:ind w:left="0"/>
        <w:jc w:val="center"/>
        <w:rPr>
          <w:rFonts w:ascii="Times New Roman" w:hAnsi="Times New Roman" w:cs="Times New Roman"/>
        </w:rPr>
      </w:pPr>
      <w:r>
        <w:rPr>
          <w:rFonts w:ascii="Times New Roman" w:hAnsi="Times New Roman" w:cs="Times New Roman"/>
        </w:rPr>
        <w:t xml:space="preserve">Рисунок Г.8 – </w:t>
      </w:r>
      <w:r>
        <w:rPr>
          <w:rFonts w:ascii="Times New Roman" w:hAnsi="Times New Roman" w:cs="Times New Roman"/>
          <w:lang w:val="en-US"/>
        </w:rPr>
        <w:t>UML</w:t>
      </w:r>
      <w:r w:rsidRPr="00A425F8">
        <w:rPr>
          <w:rFonts w:ascii="Times New Roman" w:hAnsi="Times New Roman" w:cs="Times New Roman"/>
          <w:lang w:val="ru-RU"/>
        </w:rPr>
        <w:t>-</w:t>
      </w:r>
      <w:r>
        <w:rPr>
          <w:rFonts w:ascii="Times New Roman" w:hAnsi="Times New Roman" w:cs="Times New Roman"/>
        </w:rPr>
        <w:t xml:space="preserve">діаграма активностей </w:t>
      </w:r>
      <w:r w:rsidRPr="007461BD">
        <w:rPr>
          <w:rFonts w:ascii="Times New Roman" w:hAnsi="Times New Roman" w:cs="Times New Roman"/>
        </w:rPr>
        <w:t>колірного та формового кодування ігрових об'єктів</w:t>
      </w:r>
      <w:r>
        <w:rPr>
          <w:rFonts w:ascii="Times New Roman" w:hAnsi="Times New Roman" w:cs="Times New Roman"/>
        </w:rPr>
        <w:t>(Рисунок виконано самостійно)</w:t>
      </w:r>
    </w:p>
    <w:sectPr w:rsidR="00D11AFE" w:rsidRPr="00431730"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B60D2" w14:textId="77777777" w:rsidR="00BA698F" w:rsidRDefault="00BA698F">
      <w:pPr>
        <w:spacing w:after="0" w:line="240" w:lineRule="auto"/>
      </w:pPr>
      <w:r>
        <w:separator/>
      </w:r>
    </w:p>
  </w:endnote>
  <w:endnote w:type="continuationSeparator" w:id="0">
    <w:p w14:paraId="513CFB47" w14:textId="77777777" w:rsidR="00BA698F" w:rsidRDefault="00BA6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39A48" w14:textId="77777777" w:rsidR="00BA698F" w:rsidRDefault="00BA698F">
      <w:pPr>
        <w:spacing w:after="0" w:line="240" w:lineRule="auto"/>
      </w:pPr>
      <w:r>
        <w:separator/>
      </w:r>
    </w:p>
  </w:footnote>
  <w:footnote w:type="continuationSeparator" w:id="0">
    <w:p w14:paraId="21CEEB2E" w14:textId="77777777" w:rsidR="00BA698F" w:rsidRDefault="00BA6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293549"/>
      <w:docPartObj>
        <w:docPartGallery w:val="Page Numbers (Top of Page)"/>
        <w:docPartUnique/>
      </w:docPartObj>
    </w:sdtPr>
    <w:sdtEndPr>
      <w:rPr>
        <w:rFonts w:ascii="Times New Roman" w:hAnsi="Times New Roman" w:cs="Times New Roman"/>
        <w:sz w:val="24"/>
        <w:szCs w:val="24"/>
      </w:rPr>
    </w:sdtEndPr>
    <w:sdtContent>
      <w:p w14:paraId="059827E5" w14:textId="77777777" w:rsidR="00980D96" w:rsidRPr="00F6171B" w:rsidRDefault="00980D96" w:rsidP="00F6171B">
        <w:pPr>
          <w:pStyle w:val="a6"/>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8B7B13">
          <w:rPr>
            <w:rFonts w:ascii="Times New Roman" w:hAnsi="Times New Roman" w:cs="Times New Roman"/>
            <w:noProof/>
            <w:sz w:val="24"/>
            <w:szCs w:val="24"/>
          </w:rPr>
          <w:t>21</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FE952" w14:textId="77777777" w:rsidR="00980D96" w:rsidRPr="00690357" w:rsidRDefault="00980D96" w:rsidP="00C36721">
    <w:pPr>
      <w:pStyle w:val="a6"/>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506"/>
    <w:multiLevelType w:val="hybridMultilevel"/>
    <w:tmpl w:val="4A90C45C"/>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AA75FDC"/>
    <w:multiLevelType w:val="multilevel"/>
    <w:tmpl w:val="A50438EC"/>
    <w:lvl w:ilvl="0">
      <w:start w:val="8"/>
      <w:numFmt w:val="decimal"/>
      <w:lvlText w:val="%1"/>
      <w:lvlJc w:val="left"/>
      <w:pPr>
        <w:ind w:left="456" w:hanging="456"/>
      </w:pPr>
      <w:rPr>
        <w:rFonts w:hint="default"/>
      </w:rPr>
    </w:lvl>
    <w:lvl w:ilvl="1">
      <w:start w:val="3"/>
      <w:numFmt w:val="decimal"/>
      <w:lvlText w:val="%1.%2"/>
      <w:lvlJc w:val="left"/>
      <w:pPr>
        <w:ind w:left="1288" w:hanging="720"/>
      </w:pPr>
      <w:rPr>
        <w:rFonts w:hint="default"/>
      </w:rPr>
    </w:lvl>
    <w:lvl w:ilvl="2">
      <w:start w:val="1"/>
      <w:numFmt w:val="decimal"/>
      <w:lvlText w:val="%1.%2.%3"/>
      <w:lvlJc w:val="left"/>
      <w:pPr>
        <w:ind w:left="2216" w:hanging="108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712" w:hanging="1440"/>
      </w:pPr>
      <w:rPr>
        <w:rFonts w:hint="default"/>
      </w:rPr>
    </w:lvl>
    <w:lvl w:ilvl="5">
      <w:start w:val="1"/>
      <w:numFmt w:val="decimal"/>
      <w:lvlText w:val="%1.%2.%3.%4.%5.%6"/>
      <w:lvlJc w:val="left"/>
      <w:pPr>
        <w:ind w:left="4640" w:hanging="1800"/>
      </w:pPr>
      <w:rPr>
        <w:rFonts w:hint="default"/>
      </w:rPr>
    </w:lvl>
    <w:lvl w:ilvl="6">
      <w:start w:val="1"/>
      <w:numFmt w:val="decimal"/>
      <w:lvlText w:val="%1.%2.%3.%4.%5.%6.%7"/>
      <w:lvlJc w:val="left"/>
      <w:pPr>
        <w:ind w:left="5568" w:hanging="2160"/>
      </w:pPr>
      <w:rPr>
        <w:rFonts w:hint="default"/>
      </w:rPr>
    </w:lvl>
    <w:lvl w:ilvl="7">
      <w:start w:val="1"/>
      <w:numFmt w:val="decimal"/>
      <w:lvlText w:val="%1.%2.%3.%4.%5.%6.%7.%8"/>
      <w:lvlJc w:val="left"/>
      <w:pPr>
        <w:ind w:left="6136" w:hanging="2160"/>
      </w:pPr>
      <w:rPr>
        <w:rFonts w:hint="default"/>
      </w:rPr>
    </w:lvl>
    <w:lvl w:ilvl="8">
      <w:start w:val="1"/>
      <w:numFmt w:val="decimal"/>
      <w:lvlText w:val="%1.%2.%3.%4.%5.%6.%7.%8.%9"/>
      <w:lvlJc w:val="left"/>
      <w:pPr>
        <w:ind w:left="7064" w:hanging="2520"/>
      </w:pPr>
      <w:rPr>
        <w:rFonts w:hint="default"/>
      </w:rPr>
    </w:lvl>
  </w:abstractNum>
  <w:abstractNum w:abstractNumId="2" w15:restartNumberingAfterBreak="0">
    <w:nsid w:val="0C4A1EB6"/>
    <w:multiLevelType w:val="multilevel"/>
    <w:tmpl w:val="A878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9133C"/>
    <w:multiLevelType w:val="multilevel"/>
    <w:tmpl w:val="DC7AD364"/>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D6454"/>
    <w:multiLevelType w:val="multilevel"/>
    <w:tmpl w:val="D332A0A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514A"/>
    <w:multiLevelType w:val="hybridMultilevel"/>
    <w:tmpl w:val="9490F38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15:restartNumberingAfterBreak="0">
    <w:nsid w:val="10C80B89"/>
    <w:multiLevelType w:val="hybridMultilevel"/>
    <w:tmpl w:val="7DACC06C"/>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6917ED8"/>
    <w:multiLevelType w:val="hybridMultilevel"/>
    <w:tmpl w:val="16DEA258"/>
    <w:lvl w:ilvl="0" w:tplc="0409000F">
      <w:start w:val="1"/>
      <w:numFmt w:val="decimal"/>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3D59DA"/>
    <w:multiLevelType w:val="multilevel"/>
    <w:tmpl w:val="6F18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C5CC0"/>
    <w:multiLevelType w:val="multilevel"/>
    <w:tmpl w:val="1CE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01ED8"/>
    <w:multiLevelType w:val="hybridMultilevel"/>
    <w:tmpl w:val="07941F78"/>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F6C2C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0F51D24"/>
    <w:multiLevelType w:val="multilevel"/>
    <w:tmpl w:val="5600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502C3"/>
    <w:multiLevelType w:val="multilevel"/>
    <w:tmpl w:val="25D25136"/>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E30AB"/>
    <w:multiLevelType w:val="hybridMultilevel"/>
    <w:tmpl w:val="95E4B94A"/>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26C05DA8"/>
    <w:multiLevelType w:val="multilevel"/>
    <w:tmpl w:val="89E6A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165B0E"/>
    <w:multiLevelType w:val="multilevel"/>
    <w:tmpl w:val="D3585A62"/>
    <w:lvl w:ilvl="0">
      <w:start w:val="1"/>
      <w:numFmt w:val="decimal"/>
      <w:lvlText w:val="%1."/>
      <w:lvlJc w:val="left"/>
      <w:pPr>
        <w:ind w:left="1368" w:hanging="649"/>
      </w:pPr>
      <w:rPr>
        <w:rFonts w:ascii="Times New Roman" w:eastAsia="Courier New" w:hAnsi="Times New Roman" w:cs="Times New Roman" w:hint="default"/>
        <w:b w:val="0"/>
        <w:bCs w:val="0"/>
        <w:i w:val="0"/>
        <w:iCs w:val="0"/>
        <w:spacing w:val="0"/>
        <w:w w:val="100"/>
        <w:sz w:val="28"/>
        <w:szCs w:val="28"/>
        <w:lang w:val="uk-UA" w:eastAsia="en-US" w:bidi="ar-SA"/>
      </w:rPr>
    </w:lvl>
    <w:lvl w:ilvl="1">
      <w:start w:val="1"/>
      <w:numFmt w:val="decimal"/>
      <w:lvlText w:val="%1.%2)"/>
      <w:lvlJc w:val="left"/>
      <w:pPr>
        <w:ind w:left="2520" w:hanging="1081"/>
      </w:pPr>
      <w:rPr>
        <w:rFonts w:ascii="Times New Roman" w:eastAsia="Courier New" w:hAnsi="Times New Roman" w:cs="Times New Roman" w:hint="default"/>
        <w:b w:val="0"/>
        <w:bCs w:val="0"/>
        <w:i w:val="0"/>
        <w:iCs w:val="0"/>
        <w:spacing w:val="0"/>
        <w:w w:val="100"/>
        <w:sz w:val="28"/>
        <w:szCs w:val="28"/>
        <w:lang w:val="uk-UA" w:eastAsia="en-US" w:bidi="ar-SA"/>
      </w:rPr>
    </w:lvl>
    <w:lvl w:ilvl="2">
      <w:numFmt w:val="bullet"/>
      <w:lvlText w:val="•"/>
      <w:lvlJc w:val="left"/>
      <w:pPr>
        <w:ind w:left="3440" w:hanging="1081"/>
      </w:pPr>
      <w:rPr>
        <w:rFonts w:hint="default"/>
        <w:lang w:val="uk-UA" w:eastAsia="en-US" w:bidi="ar-SA"/>
      </w:rPr>
    </w:lvl>
    <w:lvl w:ilvl="3">
      <w:numFmt w:val="bullet"/>
      <w:lvlText w:val="•"/>
      <w:lvlJc w:val="left"/>
      <w:pPr>
        <w:ind w:left="4360" w:hanging="1081"/>
      </w:pPr>
      <w:rPr>
        <w:rFonts w:hint="default"/>
        <w:lang w:val="uk-UA" w:eastAsia="en-US" w:bidi="ar-SA"/>
      </w:rPr>
    </w:lvl>
    <w:lvl w:ilvl="4">
      <w:numFmt w:val="bullet"/>
      <w:lvlText w:val="•"/>
      <w:lvlJc w:val="left"/>
      <w:pPr>
        <w:ind w:left="5280" w:hanging="1081"/>
      </w:pPr>
      <w:rPr>
        <w:rFonts w:hint="default"/>
        <w:lang w:val="uk-UA" w:eastAsia="en-US" w:bidi="ar-SA"/>
      </w:rPr>
    </w:lvl>
    <w:lvl w:ilvl="5">
      <w:numFmt w:val="bullet"/>
      <w:lvlText w:val="•"/>
      <w:lvlJc w:val="left"/>
      <w:pPr>
        <w:ind w:left="6200" w:hanging="1081"/>
      </w:pPr>
      <w:rPr>
        <w:rFonts w:hint="default"/>
        <w:lang w:val="uk-UA" w:eastAsia="en-US" w:bidi="ar-SA"/>
      </w:rPr>
    </w:lvl>
    <w:lvl w:ilvl="6">
      <w:numFmt w:val="bullet"/>
      <w:lvlText w:val="•"/>
      <w:lvlJc w:val="left"/>
      <w:pPr>
        <w:ind w:left="7120" w:hanging="1081"/>
      </w:pPr>
      <w:rPr>
        <w:rFonts w:hint="default"/>
        <w:lang w:val="uk-UA" w:eastAsia="en-US" w:bidi="ar-SA"/>
      </w:rPr>
    </w:lvl>
    <w:lvl w:ilvl="7">
      <w:numFmt w:val="bullet"/>
      <w:lvlText w:val="•"/>
      <w:lvlJc w:val="left"/>
      <w:pPr>
        <w:ind w:left="8040" w:hanging="1081"/>
      </w:pPr>
      <w:rPr>
        <w:rFonts w:hint="default"/>
        <w:lang w:val="uk-UA" w:eastAsia="en-US" w:bidi="ar-SA"/>
      </w:rPr>
    </w:lvl>
    <w:lvl w:ilvl="8">
      <w:numFmt w:val="bullet"/>
      <w:lvlText w:val="•"/>
      <w:lvlJc w:val="left"/>
      <w:pPr>
        <w:ind w:left="8960" w:hanging="1081"/>
      </w:pPr>
      <w:rPr>
        <w:rFonts w:hint="default"/>
        <w:lang w:val="uk-UA" w:eastAsia="en-US" w:bidi="ar-SA"/>
      </w:rPr>
    </w:lvl>
  </w:abstractNum>
  <w:abstractNum w:abstractNumId="17" w15:restartNumberingAfterBreak="0">
    <w:nsid w:val="30D75C20"/>
    <w:multiLevelType w:val="multilevel"/>
    <w:tmpl w:val="420291F4"/>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C20BF"/>
    <w:multiLevelType w:val="hybridMultilevel"/>
    <w:tmpl w:val="F934DAF8"/>
    <w:lvl w:ilvl="0" w:tplc="CAAE0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B0BFC"/>
    <w:multiLevelType w:val="multilevel"/>
    <w:tmpl w:val="9CCCAD32"/>
    <w:lvl w:ilvl="0">
      <w:start w:val="1"/>
      <w:numFmt w:val="decimal"/>
      <w:lvlText w:val="%1."/>
      <w:lvlJc w:val="left"/>
      <w:pPr>
        <w:ind w:left="3414" w:hanging="720"/>
        <w:jc w:val="right"/>
      </w:pPr>
      <w:rPr>
        <w:rFonts w:hint="default"/>
        <w:spacing w:val="-1"/>
        <w:w w:val="95"/>
        <w:lang w:val="uk-UA" w:eastAsia="en-US" w:bidi="ar-SA"/>
      </w:rPr>
    </w:lvl>
    <w:lvl w:ilvl="1">
      <w:start w:val="1"/>
      <w:numFmt w:val="decimal"/>
      <w:lvlText w:val="%1.%2"/>
      <w:lvlJc w:val="left"/>
      <w:pPr>
        <w:ind w:left="1336" w:hanging="768"/>
      </w:pPr>
      <w:rPr>
        <w:rFonts w:hint="default"/>
        <w:spacing w:val="-1"/>
        <w:w w:val="100"/>
        <w:lang w:val="uk-UA" w:eastAsia="en-US" w:bidi="ar-SA"/>
      </w:rPr>
    </w:lvl>
    <w:lvl w:ilvl="2">
      <w:start w:val="1"/>
      <w:numFmt w:val="decimal"/>
      <w:lvlText w:val="%3."/>
      <w:lvlJc w:val="left"/>
      <w:pPr>
        <w:ind w:left="1440" w:hanging="360"/>
      </w:pPr>
      <w:rPr>
        <w:rFonts w:ascii="Arial MT" w:eastAsia="Arial MT" w:hAnsi="Arial MT" w:cs="Arial MT" w:hint="default"/>
        <w:b w:val="0"/>
        <w:bCs w:val="0"/>
        <w:i w:val="0"/>
        <w:iCs w:val="0"/>
        <w:spacing w:val="-1"/>
        <w:w w:val="100"/>
        <w:sz w:val="22"/>
        <w:szCs w:val="22"/>
        <w:lang w:val="uk-UA" w:eastAsia="en-US" w:bidi="ar-SA"/>
      </w:rPr>
    </w:lvl>
    <w:lvl w:ilvl="3">
      <w:numFmt w:val="bullet"/>
      <w:lvlText w:val="•"/>
      <w:lvlJc w:val="left"/>
      <w:pPr>
        <w:ind w:left="2925" w:hanging="360"/>
      </w:pPr>
      <w:rPr>
        <w:rFonts w:hint="default"/>
        <w:lang w:val="uk-UA" w:eastAsia="en-US" w:bidi="ar-SA"/>
      </w:rPr>
    </w:lvl>
    <w:lvl w:ilvl="4">
      <w:numFmt w:val="bullet"/>
      <w:lvlText w:val="•"/>
      <w:lvlJc w:val="left"/>
      <w:pPr>
        <w:ind w:left="4050" w:hanging="360"/>
      </w:pPr>
      <w:rPr>
        <w:rFonts w:hint="default"/>
        <w:lang w:val="uk-UA" w:eastAsia="en-US" w:bidi="ar-SA"/>
      </w:rPr>
    </w:lvl>
    <w:lvl w:ilvl="5">
      <w:numFmt w:val="bullet"/>
      <w:lvlText w:val="•"/>
      <w:lvlJc w:val="left"/>
      <w:pPr>
        <w:ind w:left="5175" w:hanging="360"/>
      </w:pPr>
      <w:rPr>
        <w:rFonts w:hint="default"/>
        <w:lang w:val="uk-UA" w:eastAsia="en-US" w:bidi="ar-SA"/>
      </w:rPr>
    </w:lvl>
    <w:lvl w:ilvl="6">
      <w:numFmt w:val="bullet"/>
      <w:lvlText w:val="•"/>
      <w:lvlJc w:val="left"/>
      <w:pPr>
        <w:ind w:left="6300" w:hanging="360"/>
      </w:pPr>
      <w:rPr>
        <w:rFonts w:hint="default"/>
        <w:lang w:val="uk-UA" w:eastAsia="en-US" w:bidi="ar-SA"/>
      </w:rPr>
    </w:lvl>
    <w:lvl w:ilvl="7">
      <w:numFmt w:val="bullet"/>
      <w:lvlText w:val="•"/>
      <w:lvlJc w:val="left"/>
      <w:pPr>
        <w:ind w:left="7425" w:hanging="360"/>
      </w:pPr>
      <w:rPr>
        <w:rFonts w:hint="default"/>
        <w:lang w:val="uk-UA" w:eastAsia="en-US" w:bidi="ar-SA"/>
      </w:rPr>
    </w:lvl>
    <w:lvl w:ilvl="8">
      <w:numFmt w:val="bullet"/>
      <w:lvlText w:val="•"/>
      <w:lvlJc w:val="left"/>
      <w:pPr>
        <w:ind w:left="8550" w:hanging="360"/>
      </w:pPr>
      <w:rPr>
        <w:rFonts w:hint="default"/>
        <w:lang w:val="uk-UA" w:eastAsia="en-US" w:bidi="ar-SA"/>
      </w:rPr>
    </w:lvl>
  </w:abstractNum>
  <w:abstractNum w:abstractNumId="20" w15:restartNumberingAfterBreak="0">
    <w:nsid w:val="40A12B01"/>
    <w:multiLevelType w:val="multilevel"/>
    <w:tmpl w:val="1BEECBE4"/>
    <w:lvl w:ilvl="0">
      <w:start w:val="8"/>
      <w:numFmt w:val="decimal"/>
      <w:lvlText w:val="%1."/>
      <w:lvlJc w:val="left"/>
      <w:pPr>
        <w:ind w:left="420" w:hanging="420"/>
      </w:pPr>
      <w:rPr>
        <w:rFonts w:eastAsiaTheme="minorHAnsi" w:hint="default"/>
      </w:rPr>
    </w:lvl>
    <w:lvl w:ilvl="1">
      <w:start w:val="3"/>
      <w:numFmt w:val="decimal"/>
      <w:lvlText w:val="%1.%2."/>
      <w:lvlJc w:val="left"/>
      <w:pPr>
        <w:ind w:left="1080" w:hanging="720"/>
      </w:pPr>
      <w:rPr>
        <w:rFonts w:eastAsiaTheme="minorHAnsi" w:hint="default"/>
      </w:rPr>
    </w:lvl>
    <w:lvl w:ilvl="2">
      <w:start w:val="1"/>
      <w:numFmt w:val="decimal"/>
      <w:lvlText w:val="%1.%2.%3."/>
      <w:lvlJc w:val="left"/>
      <w:pPr>
        <w:ind w:left="1440" w:hanging="720"/>
      </w:pPr>
      <w:rPr>
        <w:rFonts w:eastAsiaTheme="minorHAnsi" w:hint="default"/>
      </w:rPr>
    </w:lvl>
    <w:lvl w:ilvl="3">
      <w:start w:val="1"/>
      <w:numFmt w:val="decimal"/>
      <w:lvlText w:val="%1.%2.%3.%4."/>
      <w:lvlJc w:val="left"/>
      <w:pPr>
        <w:ind w:left="2160" w:hanging="1080"/>
      </w:pPr>
      <w:rPr>
        <w:rFonts w:eastAsiaTheme="minorHAnsi" w:hint="default"/>
      </w:rPr>
    </w:lvl>
    <w:lvl w:ilvl="4">
      <w:start w:val="1"/>
      <w:numFmt w:val="decimal"/>
      <w:lvlText w:val="%1.%2.%3.%4.%5."/>
      <w:lvlJc w:val="left"/>
      <w:pPr>
        <w:ind w:left="2520" w:hanging="1080"/>
      </w:pPr>
      <w:rPr>
        <w:rFonts w:eastAsiaTheme="minorHAnsi" w:hint="default"/>
      </w:rPr>
    </w:lvl>
    <w:lvl w:ilvl="5">
      <w:start w:val="1"/>
      <w:numFmt w:val="decimal"/>
      <w:lvlText w:val="%1.%2.%3.%4.%5.%6."/>
      <w:lvlJc w:val="left"/>
      <w:pPr>
        <w:ind w:left="3240" w:hanging="1440"/>
      </w:pPr>
      <w:rPr>
        <w:rFonts w:eastAsiaTheme="minorHAnsi" w:hint="default"/>
      </w:rPr>
    </w:lvl>
    <w:lvl w:ilvl="6">
      <w:start w:val="1"/>
      <w:numFmt w:val="decimal"/>
      <w:lvlText w:val="%1.%2.%3.%4.%5.%6.%7."/>
      <w:lvlJc w:val="left"/>
      <w:pPr>
        <w:ind w:left="3960" w:hanging="1800"/>
      </w:pPr>
      <w:rPr>
        <w:rFonts w:eastAsiaTheme="minorHAnsi" w:hint="default"/>
      </w:rPr>
    </w:lvl>
    <w:lvl w:ilvl="7">
      <w:start w:val="1"/>
      <w:numFmt w:val="decimal"/>
      <w:lvlText w:val="%1.%2.%3.%4.%5.%6.%7.%8."/>
      <w:lvlJc w:val="left"/>
      <w:pPr>
        <w:ind w:left="4320" w:hanging="1800"/>
      </w:pPr>
      <w:rPr>
        <w:rFonts w:eastAsiaTheme="minorHAnsi" w:hint="default"/>
      </w:rPr>
    </w:lvl>
    <w:lvl w:ilvl="8">
      <w:start w:val="1"/>
      <w:numFmt w:val="decimal"/>
      <w:lvlText w:val="%1.%2.%3.%4.%5.%6.%7.%8.%9."/>
      <w:lvlJc w:val="left"/>
      <w:pPr>
        <w:ind w:left="5040" w:hanging="2160"/>
      </w:pPr>
      <w:rPr>
        <w:rFonts w:eastAsiaTheme="minorHAnsi" w:hint="default"/>
      </w:rPr>
    </w:lvl>
  </w:abstractNum>
  <w:abstractNum w:abstractNumId="21" w15:restartNumberingAfterBreak="0">
    <w:nsid w:val="44897E81"/>
    <w:multiLevelType w:val="multilevel"/>
    <w:tmpl w:val="7EB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D6A1E"/>
    <w:multiLevelType w:val="multilevel"/>
    <w:tmpl w:val="B6C6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66CB0"/>
    <w:multiLevelType w:val="hybridMultilevel"/>
    <w:tmpl w:val="C2F24DD2"/>
    <w:lvl w:ilvl="0" w:tplc="EDCC516E">
      <w:start w:val="1"/>
      <w:numFmt w:val="decimal"/>
      <w:lvlText w:val="%1."/>
      <w:lvlJc w:val="left"/>
      <w:pPr>
        <w:ind w:left="1440" w:hanging="703"/>
      </w:pPr>
      <w:rPr>
        <w:rFonts w:hint="default"/>
        <w:spacing w:val="0"/>
        <w:w w:val="100"/>
        <w:lang w:val="uk-UA" w:eastAsia="en-US" w:bidi="ar-SA"/>
      </w:rPr>
    </w:lvl>
    <w:lvl w:ilvl="1" w:tplc="5BF2B2F6">
      <w:numFmt w:val="bullet"/>
      <w:lvlText w:val="•"/>
      <w:lvlJc w:val="left"/>
      <w:pPr>
        <w:ind w:left="2376" w:hanging="703"/>
      </w:pPr>
      <w:rPr>
        <w:rFonts w:hint="default"/>
        <w:lang w:val="uk-UA" w:eastAsia="en-US" w:bidi="ar-SA"/>
      </w:rPr>
    </w:lvl>
    <w:lvl w:ilvl="2" w:tplc="093EF896">
      <w:numFmt w:val="bullet"/>
      <w:lvlText w:val="•"/>
      <w:lvlJc w:val="left"/>
      <w:pPr>
        <w:ind w:left="3312" w:hanging="703"/>
      </w:pPr>
      <w:rPr>
        <w:rFonts w:hint="default"/>
        <w:lang w:val="uk-UA" w:eastAsia="en-US" w:bidi="ar-SA"/>
      </w:rPr>
    </w:lvl>
    <w:lvl w:ilvl="3" w:tplc="51BE7AE0">
      <w:numFmt w:val="bullet"/>
      <w:lvlText w:val="•"/>
      <w:lvlJc w:val="left"/>
      <w:pPr>
        <w:ind w:left="4248" w:hanging="703"/>
      </w:pPr>
      <w:rPr>
        <w:rFonts w:hint="default"/>
        <w:lang w:val="uk-UA" w:eastAsia="en-US" w:bidi="ar-SA"/>
      </w:rPr>
    </w:lvl>
    <w:lvl w:ilvl="4" w:tplc="7076D12C">
      <w:numFmt w:val="bullet"/>
      <w:lvlText w:val="•"/>
      <w:lvlJc w:val="left"/>
      <w:pPr>
        <w:ind w:left="5184" w:hanging="703"/>
      </w:pPr>
      <w:rPr>
        <w:rFonts w:hint="default"/>
        <w:lang w:val="uk-UA" w:eastAsia="en-US" w:bidi="ar-SA"/>
      </w:rPr>
    </w:lvl>
    <w:lvl w:ilvl="5" w:tplc="39CA7CA2">
      <w:numFmt w:val="bullet"/>
      <w:lvlText w:val="•"/>
      <w:lvlJc w:val="left"/>
      <w:pPr>
        <w:ind w:left="6120" w:hanging="703"/>
      </w:pPr>
      <w:rPr>
        <w:rFonts w:hint="default"/>
        <w:lang w:val="uk-UA" w:eastAsia="en-US" w:bidi="ar-SA"/>
      </w:rPr>
    </w:lvl>
    <w:lvl w:ilvl="6" w:tplc="DC0405D0">
      <w:numFmt w:val="bullet"/>
      <w:lvlText w:val="•"/>
      <w:lvlJc w:val="left"/>
      <w:pPr>
        <w:ind w:left="7056" w:hanging="703"/>
      </w:pPr>
      <w:rPr>
        <w:rFonts w:hint="default"/>
        <w:lang w:val="uk-UA" w:eastAsia="en-US" w:bidi="ar-SA"/>
      </w:rPr>
    </w:lvl>
    <w:lvl w:ilvl="7" w:tplc="488A487E">
      <w:numFmt w:val="bullet"/>
      <w:lvlText w:val="•"/>
      <w:lvlJc w:val="left"/>
      <w:pPr>
        <w:ind w:left="7992" w:hanging="703"/>
      </w:pPr>
      <w:rPr>
        <w:rFonts w:hint="default"/>
        <w:lang w:val="uk-UA" w:eastAsia="en-US" w:bidi="ar-SA"/>
      </w:rPr>
    </w:lvl>
    <w:lvl w:ilvl="8" w:tplc="9D7E89F6">
      <w:numFmt w:val="bullet"/>
      <w:lvlText w:val="•"/>
      <w:lvlJc w:val="left"/>
      <w:pPr>
        <w:ind w:left="8928" w:hanging="703"/>
      </w:pPr>
      <w:rPr>
        <w:rFonts w:hint="default"/>
        <w:lang w:val="uk-UA" w:eastAsia="en-US" w:bidi="ar-SA"/>
      </w:rPr>
    </w:lvl>
  </w:abstractNum>
  <w:abstractNum w:abstractNumId="24" w15:restartNumberingAfterBreak="0">
    <w:nsid w:val="4D4879F2"/>
    <w:multiLevelType w:val="hybridMultilevel"/>
    <w:tmpl w:val="03008846"/>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574A7DE1"/>
    <w:multiLevelType w:val="multilevel"/>
    <w:tmpl w:val="420291F4"/>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97E87"/>
    <w:multiLevelType w:val="hybridMultilevel"/>
    <w:tmpl w:val="CA4C554E"/>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5C7546CE"/>
    <w:multiLevelType w:val="multilevel"/>
    <w:tmpl w:val="AF665626"/>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61EF6"/>
    <w:multiLevelType w:val="multilevel"/>
    <w:tmpl w:val="FEC0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D777FC"/>
    <w:multiLevelType w:val="multilevel"/>
    <w:tmpl w:val="9CCCAD32"/>
    <w:lvl w:ilvl="0">
      <w:start w:val="1"/>
      <w:numFmt w:val="decimal"/>
      <w:lvlText w:val="%1."/>
      <w:lvlJc w:val="left"/>
      <w:pPr>
        <w:ind w:left="3414" w:hanging="720"/>
        <w:jc w:val="right"/>
      </w:pPr>
      <w:rPr>
        <w:rFonts w:hint="default"/>
        <w:spacing w:val="-1"/>
        <w:w w:val="95"/>
        <w:lang w:val="uk-UA" w:eastAsia="en-US" w:bidi="ar-SA"/>
      </w:rPr>
    </w:lvl>
    <w:lvl w:ilvl="1">
      <w:start w:val="1"/>
      <w:numFmt w:val="decimal"/>
      <w:lvlText w:val="%1.%2"/>
      <w:lvlJc w:val="left"/>
      <w:pPr>
        <w:ind w:left="1336" w:hanging="768"/>
      </w:pPr>
      <w:rPr>
        <w:rFonts w:hint="default"/>
        <w:spacing w:val="-1"/>
        <w:w w:val="100"/>
        <w:lang w:val="uk-UA" w:eastAsia="en-US" w:bidi="ar-SA"/>
      </w:rPr>
    </w:lvl>
    <w:lvl w:ilvl="2">
      <w:start w:val="1"/>
      <w:numFmt w:val="decimal"/>
      <w:lvlText w:val="%3."/>
      <w:lvlJc w:val="left"/>
      <w:pPr>
        <w:ind w:left="1440" w:hanging="360"/>
      </w:pPr>
      <w:rPr>
        <w:rFonts w:ascii="Arial MT" w:eastAsia="Arial MT" w:hAnsi="Arial MT" w:cs="Arial MT" w:hint="default"/>
        <w:b w:val="0"/>
        <w:bCs w:val="0"/>
        <w:i w:val="0"/>
        <w:iCs w:val="0"/>
        <w:spacing w:val="-1"/>
        <w:w w:val="100"/>
        <w:sz w:val="22"/>
        <w:szCs w:val="22"/>
        <w:lang w:val="uk-UA" w:eastAsia="en-US" w:bidi="ar-SA"/>
      </w:rPr>
    </w:lvl>
    <w:lvl w:ilvl="3">
      <w:numFmt w:val="bullet"/>
      <w:lvlText w:val="•"/>
      <w:lvlJc w:val="left"/>
      <w:pPr>
        <w:ind w:left="2925" w:hanging="360"/>
      </w:pPr>
      <w:rPr>
        <w:rFonts w:hint="default"/>
        <w:lang w:val="uk-UA" w:eastAsia="en-US" w:bidi="ar-SA"/>
      </w:rPr>
    </w:lvl>
    <w:lvl w:ilvl="4">
      <w:numFmt w:val="bullet"/>
      <w:lvlText w:val="•"/>
      <w:lvlJc w:val="left"/>
      <w:pPr>
        <w:ind w:left="4050" w:hanging="360"/>
      </w:pPr>
      <w:rPr>
        <w:rFonts w:hint="default"/>
        <w:lang w:val="uk-UA" w:eastAsia="en-US" w:bidi="ar-SA"/>
      </w:rPr>
    </w:lvl>
    <w:lvl w:ilvl="5">
      <w:numFmt w:val="bullet"/>
      <w:lvlText w:val="•"/>
      <w:lvlJc w:val="left"/>
      <w:pPr>
        <w:ind w:left="5175" w:hanging="360"/>
      </w:pPr>
      <w:rPr>
        <w:rFonts w:hint="default"/>
        <w:lang w:val="uk-UA" w:eastAsia="en-US" w:bidi="ar-SA"/>
      </w:rPr>
    </w:lvl>
    <w:lvl w:ilvl="6">
      <w:numFmt w:val="bullet"/>
      <w:lvlText w:val="•"/>
      <w:lvlJc w:val="left"/>
      <w:pPr>
        <w:ind w:left="6300" w:hanging="360"/>
      </w:pPr>
      <w:rPr>
        <w:rFonts w:hint="default"/>
        <w:lang w:val="uk-UA" w:eastAsia="en-US" w:bidi="ar-SA"/>
      </w:rPr>
    </w:lvl>
    <w:lvl w:ilvl="7">
      <w:numFmt w:val="bullet"/>
      <w:lvlText w:val="•"/>
      <w:lvlJc w:val="left"/>
      <w:pPr>
        <w:ind w:left="7425" w:hanging="360"/>
      </w:pPr>
      <w:rPr>
        <w:rFonts w:hint="default"/>
        <w:lang w:val="uk-UA" w:eastAsia="en-US" w:bidi="ar-SA"/>
      </w:rPr>
    </w:lvl>
    <w:lvl w:ilvl="8">
      <w:numFmt w:val="bullet"/>
      <w:lvlText w:val="•"/>
      <w:lvlJc w:val="left"/>
      <w:pPr>
        <w:ind w:left="8550" w:hanging="360"/>
      </w:pPr>
      <w:rPr>
        <w:rFonts w:hint="default"/>
        <w:lang w:val="uk-UA" w:eastAsia="en-US" w:bidi="ar-SA"/>
      </w:rPr>
    </w:lvl>
  </w:abstractNum>
  <w:abstractNum w:abstractNumId="30" w15:restartNumberingAfterBreak="0">
    <w:nsid w:val="67A4414C"/>
    <w:multiLevelType w:val="multilevel"/>
    <w:tmpl w:val="91E8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BA224B"/>
    <w:multiLevelType w:val="multilevel"/>
    <w:tmpl w:val="AA286810"/>
    <w:lvl w:ilvl="0">
      <w:start w:val="8"/>
      <w:numFmt w:val="decimal"/>
      <w:lvlText w:val="%1."/>
      <w:lvlJc w:val="left"/>
      <w:pPr>
        <w:ind w:left="432" w:hanging="432"/>
      </w:pPr>
      <w:rPr>
        <w:rFonts w:hint="default"/>
      </w:rPr>
    </w:lvl>
    <w:lvl w:ilvl="1">
      <w:start w:val="2"/>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32" w15:restartNumberingAfterBreak="0">
    <w:nsid w:val="6AA8018A"/>
    <w:multiLevelType w:val="hybridMultilevel"/>
    <w:tmpl w:val="0238639A"/>
    <w:lvl w:ilvl="0" w:tplc="CAAE0E1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4F7270"/>
    <w:multiLevelType w:val="multilevel"/>
    <w:tmpl w:val="18EC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EF3D31"/>
    <w:multiLevelType w:val="multilevel"/>
    <w:tmpl w:val="4D343C9E"/>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E3556"/>
    <w:multiLevelType w:val="multilevel"/>
    <w:tmpl w:val="B01C928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251EB"/>
    <w:multiLevelType w:val="multilevel"/>
    <w:tmpl w:val="CF74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B13F4A"/>
    <w:multiLevelType w:val="hybridMultilevel"/>
    <w:tmpl w:val="640215D2"/>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256603384">
    <w:abstractNumId w:val="33"/>
  </w:num>
  <w:num w:numId="2" w16cid:durableId="1089501972">
    <w:abstractNumId w:val="17"/>
  </w:num>
  <w:num w:numId="3" w16cid:durableId="558058356">
    <w:abstractNumId w:val="13"/>
  </w:num>
  <w:num w:numId="4" w16cid:durableId="2123570597">
    <w:abstractNumId w:val="25"/>
  </w:num>
  <w:num w:numId="5" w16cid:durableId="83917028">
    <w:abstractNumId w:val="28"/>
  </w:num>
  <w:num w:numId="6" w16cid:durableId="360932906">
    <w:abstractNumId w:val="12"/>
  </w:num>
  <w:num w:numId="7" w16cid:durableId="1249733123">
    <w:abstractNumId w:val="15"/>
  </w:num>
  <w:num w:numId="8" w16cid:durableId="1366835280">
    <w:abstractNumId w:val="22"/>
  </w:num>
  <w:num w:numId="9" w16cid:durableId="179046964">
    <w:abstractNumId w:val="36"/>
  </w:num>
  <w:num w:numId="10" w16cid:durableId="683551650">
    <w:abstractNumId w:val="30"/>
  </w:num>
  <w:num w:numId="11" w16cid:durableId="840706187">
    <w:abstractNumId w:val="8"/>
  </w:num>
  <w:num w:numId="12" w16cid:durableId="47388445">
    <w:abstractNumId w:val="27"/>
  </w:num>
  <w:num w:numId="13" w16cid:durableId="1793590696">
    <w:abstractNumId w:val="3"/>
  </w:num>
  <w:num w:numId="14" w16cid:durableId="1117987246">
    <w:abstractNumId w:val="34"/>
  </w:num>
  <w:num w:numId="15" w16cid:durableId="870268679">
    <w:abstractNumId w:val="4"/>
  </w:num>
  <w:num w:numId="16" w16cid:durableId="1895457961">
    <w:abstractNumId w:val="35"/>
  </w:num>
  <w:num w:numId="17" w16cid:durableId="976839933">
    <w:abstractNumId w:val="7"/>
  </w:num>
  <w:num w:numId="18" w16cid:durableId="1610770117">
    <w:abstractNumId w:val="16"/>
  </w:num>
  <w:num w:numId="19" w16cid:durableId="929000722">
    <w:abstractNumId w:val="11"/>
  </w:num>
  <w:num w:numId="20" w16cid:durableId="1392532577">
    <w:abstractNumId w:val="29"/>
  </w:num>
  <w:num w:numId="21" w16cid:durableId="2052920204">
    <w:abstractNumId w:val="14"/>
  </w:num>
  <w:num w:numId="22" w16cid:durableId="1072507656">
    <w:abstractNumId w:val="10"/>
  </w:num>
  <w:num w:numId="23" w16cid:durableId="1739477561">
    <w:abstractNumId w:val="6"/>
  </w:num>
  <w:num w:numId="24" w16cid:durableId="787044277">
    <w:abstractNumId w:val="0"/>
  </w:num>
  <w:num w:numId="25" w16cid:durableId="686953128">
    <w:abstractNumId w:val="26"/>
  </w:num>
  <w:num w:numId="26" w16cid:durableId="1408651728">
    <w:abstractNumId w:val="32"/>
  </w:num>
  <w:num w:numId="27" w16cid:durableId="329871404">
    <w:abstractNumId w:val="5"/>
  </w:num>
  <w:num w:numId="28" w16cid:durableId="751582423">
    <w:abstractNumId w:val="24"/>
  </w:num>
  <w:num w:numId="29" w16cid:durableId="1261060521">
    <w:abstractNumId w:val="18"/>
  </w:num>
  <w:num w:numId="30" w16cid:durableId="1171141618">
    <w:abstractNumId w:val="23"/>
  </w:num>
  <w:num w:numId="31" w16cid:durableId="1325863395">
    <w:abstractNumId w:val="20"/>
  </w:num>
  <w:num w:numId="32" w16cid:durableId="2056541283">
    <w:abstractNumId w:val="19"/>
  </w:num>
  <w:num w:numId="33" w16cid:durableId="1191339316">
    <w:abstractNumId w:val="31"/>
  </w:num>
  <w:num w:numId="34" w16cid:durableId="804469823">
    <w:abstractNumId w:val="37"/>
  </w:num>
  <w:num w:numId="35" w16cid:durableId="172382380">
    <w:abstractNumId w:val="1"/>
  </w:num>
  <w:num w:numId="36" w16cid:durableId="1272277005">
    <w:abstractNumId w:val="2"/>
  </w:num>
  <w:num w:numId="37" w16cid:durableId="649600422">
    <w:abstractNumId w:val="9"/>
  </w:num>
  <w:num w:numId="38" w16cid:durableId="1738169541">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D6"/>
    <w:rsid w:val="000024AE"/>
    <w:rsid w:val="0000358F"/>
    <w:rsid w:val="00012AFA"/>
    <w:rsid w:val="00017E08"/>
    <w:rsid w:val="000320A6"/>
    <w:rsid w:val="0003691F"/>
    <w:rsid w:val="00041DB3"/>
    <w:rsid w:val="000533FB"/>
    <w:rsid w:val="00060E99"/>
    <w:rsid w:val="00072DCD"/>
    <w:rsid w:val="00074437"/>
    <w:rsid w:val="00074655"/>
    <w:rsid w:val="00076935"/>
    <w:rsid w:val="00076E8B"/>
    <w:rsid w:val="00081E0C"/>
    <w:rsid w:val="00083CF8"/>
    <w:rsid w:val="0009668A"/>
    <w:rsid w:val="000A0CB4"/>
    <w:rsid w:val="000B3417"/>
    <w:rsid w:val="000B444F"/>
    <w:rsid w:val="000B44C4"/>
    <w:rsid w:val="000D5FDE"/>
    <w:rsid w:val="000E540E"/>
    <w:rsid w:val="000F2485"/>
    <w:rsid w:val="000F4A1A"/>
    <w:rsid w:val="00104066"/>
    <w:rsid w:val="00111615"/>
    <w:rsid w:val="001202E0"/>
    <w:rsid w:val="00120B91"/>
    <w:rsid w:val="00146C10"/>
    <w:rsid w:val="001551B6"/>
    <w:rsid w:val="0016369D"/>
    <w:rsid w:val="00172771"/>
    <w:rsid w:val="001740C3"/>
    <w:rsid w:val="001751B1"/>
    <w:rsid w:val="00184BCC"/>
    <w:rsid w:val="001859E6"/>
    <w:rsid w:val="001C22B2"/>
    <w:rsid w:val="001C6FFF"/>
    <w:rsid w:val="001D206B"/>
    <w:rsid w:val="001D2F53"/>
    <w:rsid w:val="001D6A2E"/>
    <w:rsid w:val="001E155B"/>
    <w:rsid w:val="001E2837"/>
    <w:rsid w:val="001F0356"/>
    <w:rsid w:val="001F0E11"/>
    <w:rsid w:val="001F724F"/>
    <w:rsid w:val="001F7378"/>
    <w:rsid w:val="00203E5C"/>
    <w:rsid w:val="002132F0"/>
    <w:rsid w:val="00214716"/>
    <w:rsid w:val="002339D3"/>
    <w:rsid w:val="00234394"/>
    <w:rsid w:val="00254813"/>
    <w:rsid w:val="00262DC2"/>
    <w:rsid w:val="00264C83"/>
    <w:rsid w:val="002718D0"/>
    <w:rsid w:val="00277185"/>
    <w:rsid w:val="002A2F3E"/>
    <w:rsid w:val="002A5007"/>
    <w:rsid w:val="002B41F0"/>
    <w:rsid w:val="002C12FF"/>
    <w:rsid w:val="002C2E09"/>
    <w:rsid w:val="002D23C6"/>
    <w:rsid w:val="002D2A28"/>
    <w:rsid w:val="002D45A2"/>
    <w:rsid w:val="002D6B6B"/>
    <w:rsid w:val="002E4018"/>
    <w:rsid w:val="002F002D"/>
    <w:rsid w:val="002F31A8"/>
    <w:rsid w:val="002F6045"/>
    <w:rsid w:val="002F6182"/>
    <w:rsid w:val="003108E9"/>
    <w:rsid w:val="00310C08"/>
    <w:rsid w:val="003119B0"/>
    <w:rsid w:val="003178A1"/>
    <w:rsid w:val="003178F6"/>
    <w:rsid w:val="00327FE9"/>
    <w:rsid w:val="003316DA"/>
    <w:rsid w:val="003414E1"/>
    <w:rsid w:val="0034511C"/>
    <w:rsid w:val="00350947"/>
    <w:rsid w:val="00355623"/>
    <w:rsid w:val="003601FB"/>
    <w:rsid w:val="0036029F"/>
    <w:rsid w:val="00362686"/>
    <w:rsid w:val="00362C75"/>
    <w:rsid w:val="00363E5C"/>
    <w:rsid w:val="00366462"/>
    <w:rsid w:val="00367DD2"/>
    <w:rsid w:val="00381F22"/>
    <w:rsid w:val="003C162C"/>
    <w:rsid w:val="003C3031"/>
    <w:rsid w:val="003F05B3"/>
    <w:rsid w:val="003F130F"/>
    <w:rsid w:val="0040247E"/>
    <w:rsid w:val="00404DE9"/>
    <w:rsid w:val="004134BD"/>
    <w:rsid w:val="00413757"/>
    <w:rsid w:val="00414E75"/>
    <w:rsid w:val="004158EA"/>
    <w:rsid w:val="00422979"/>
    <w:rsid w:val="00425460"/>
    <w:rsid w:val="00426E08"/>
    <w:rsid w:val="00430F4B"/>
    <w:rsid w:val="00431730"/>
    <w:rsid w:val="004320EE"/>
    <w:rsid w:val="00436006"/>
    <w:rsid w:val="00436C08"/>
    <w:rsid w:val="00441672"/>
    <w:rsid w:val="004425C1"/>
    <w:rsid w:val="00443374"/>
    <w:rsid w:val="004449A4"/>
    <w:rsid w:val="004466AC"/>
    <w:rsid w:val="004505D0"/>
    <w:rsid w:val="00461217"/>
    <w:rsid w:val="00463F27"/>
    <w:rsid w:val="004671D5"/>
    <w:rsid w:val="00480187"/>
    <w:rsid w:val="0049518B"/>
    <w:rsid w:val="00495B04"/>
    <w:rsid w:val="004A0A3D"/>
    <w:rsid w:val="004B0DA9"/>
    <w:rsid w:val="004B2298"/>
    <w:rsid w:val="004B3CA9"/>
    <w:rsid w:val="004C03A5"/>
    <w:rsid w:val="004C54B2"/>
    <w:rsid w:val="004D1135"/>
    <w:rsid w:val="004D1CF1"/>
    <w:rsid w:val="004E375D"/>
    <w:rsid w:val="004E5C0D"/>
    <w:rsid w:val="004F333F"/>
    <w:rsid w:val="004F4831"/>
    <w:rsid w:val="004F535E"/>
    <w:rsid w:val="004F64F5"/>
    <w:rsid w:val="00502D6A"/>
    <w:rsid w:val="00504B76"/>
    <w:rsid w:val="00520C70"/>
    <w:rsid w:val="00525316"/>
    <w:rsid w:val="0052717B"/>
    <w:rsid w:val="00531BD0"/>
    <w:rsid w:val="00537DED"/>
    <w:rsid w:val="0054704F"/>
    <w:rsid w:val="00556E28"/>
    <w:rsid w:val="00570864"/>
    <w:rsid w:val="005745A1"/>
    <w:rsid w:val="005848DD"/>
    <w:rsid w:val="00586A26"/>
    <w:rsid w:val="00591334"/>
    <w:rsid w:val="005914DA"/>
    <w:rsid w:val="005962BF"/>
    <w:rsid w:val="005A31FB"/>
    <w:rsid w:val="005B2090"/>
    <w:rsid w:val="005B2470"/>
    <w:rsid w:val="005B4ACA"/>
    <w:rsid w:val="005B68D9"/>
    <w:rsid w:val="005C362B"/>
    <w:rsid w:val="005C4E7D"/>
    <w:rsid w:val="005D524B"/>
    <w:rsid w:val="005E44D8"/>
    <w:rsid w:val="005E634F"/>
    <w:rsid w:val="00602D9C"/>
    <w:rsid w:val="00606EEC"/>
    <w:rsid w:val="00622BE7"/>
    <w:rsid w:val="00635D4A"/>
    <w:rsid w:val="00646DF5"/>
    <w:rsid w:val="00653EC3"/>
    <w:rsid w:val="006561CD"/>
    <w:rsid w:val="00657A22"/>
    <w:rsid w:val="00666C46"/>
    <w:rsid w:val="00667B32"/>
    <w:rsid w:val="0067066F"/>
    <w:rsid w:val="00670B79"/>
    <w:rsid w:val="00676BC7"/>
    <w:rsid w:val="00680CAA"/>
    <w:rsid w:val="00682669"/>
    <w:rsid w:val="00696C03"/>
    <w:rsid w:val="006A1FE1"/>
    <w:rsid w:val="006A4836"/>
    <w:rsid w:val="006B09CD"/>
    <w:rsid w:val="006B2BD3"/>
    <w:rsid w:val="006B2DFD"/>
    <w:rsid w:val="006B3067"/>
    <w:rsid w:val="006B615A"/>
    <w:rsid w:val="006D1ECC"/>
    <w:rsid w:val="006E5932"/>
    <w:rsid w:val="006E73F0"/>
    <w:rsid w:val="006F19D6"/>
    <w:rsid w:val="006F2A96"/>
    <w:rsid w:val="006F40E5"/>
    <w:rsid w:val="00705572"/>
    <w:rsid w:val="00705F56"/>
    <w:rsid w:val="0071015A"/>
    <w:rsid w:val="00710D12"/>
    <w:rsid w:val="007200C9"/>
    <w:rsid w:val="00727C3C"/>
    <w:rsid w:val="007334FB"/>
    <w:rsid w:val="00734D97"/>
    <w:rsid w:val="00735910"/>
    <w:rsid w:val="00735FA4"/>
    <w:rsid w:val="00736BF8"/>
    <w:rsid w:val="00737F87"/>
    <w:rsid w:val="0074122A"/>
    <w:rsid w:val="0074127C"/>
    <w:rsid w:val="007461BD"/>
    <w:rsid w:val="00753A92"/>
    <w:rsid w:val="00765E1E"/>
    <w:rsid w:val="007708B9"/>
    <w:rsid w:val="00786C39"/>
    <w:rsid w:val="007876A6"/>
    <w:rsid w:val="007926F6"/>
    <w:rsid w:val="00794CCD"/>
    <w:rsid w:val="007A3B03"/>
    <w:rsid w:val="007B0F53"/>
    <w:rsid w:val="007B37CA"/>
    <w:rsid w:val="007C5663"/>
    <w:rsid w:val="007D1E35"/>
    <w:rsid w:val="007D704F"/>
    <w:rsid w:val="007E7E64"/>
    <w:rsid w:val="007F5CF7"/>
    <w:rsid w:val="0080024B"/>
    <w:rsid w:val="0082131B"/>
    <w:rsid w:val="00822AA3"/>
    <w:rsid w:val="00832955"/>
    <w:rsid w:val="008361A9"/>
    <w:rsid w:val="008363BE"/>
    <w:rsid w:val="00837C10"/>
    <w:rsid w:val="0084215E"/>
    <w:rsid w:val="008478AC"/>
    <w:rsid w:val="008520EF"/>
    <w:rsid w:val="00852923"/>
    <w:rsid w:val="00854924"/>
    <w:rsid w:val="00854DC0"/>
    <w:rsid w:val="008574AA"/>
    <w:rsid w:val="00862580"/>
    <w:rsid w:val="00871A59"/>
    <w:rsid w:val="00882077"/>
    <w:rsid w:val="00882A07"/>
    <w:rsid w:val="00894F40"/>
    <w:rsid w:val="00897F28"/>
    <w:rsid w:val="008B3932"/>
    <w:rsid w:val="008B3D2F"/>
    <w:rsid w:val="008B596E"/>
    <w:rsid w:val="008B76ED"/>
    <w:rsid w:val="008B7B13"/>
    <w:rsid w:val="008D5CCE"/>
    <w:rsid w:val="008E6716"/>
    <w:rsid w:val="008F65D5"/>
    <w:rsid w:val="00906C66"/>
    <w:rsid w:val="00910739"/>
    <w:rsid w:val="00911908"/>
    <w:rsid w:val="0091796F"/>
    <w:rsid w:val="00924E60"/>
    <w:rsid w:val="00930779"/>
    <w:rsid w:val="009341F3"/>
    <w:rsid w:val="0093557A"/>
    <w:rsid w:val="009361BD"/>
    <w:rsid w:val="00936219"/>
    <w:rsid w:val="009433B8"/>
    <w:rsid w:val="00946DC4"/>
    <w:rsid w:val="00953BCC"/>
    <w:rsid w:val="00957779"/>
    <w:rsid w:val="0097171C"/>
    <w:rsid w:val="00973349"/>
    <w:rsid w:val="00973FED"/>
    <w:rsid w:val="0097445A"/>
    <w:rsid w:val="00975BF9"/>
    <w:rsid w:val="00980A50"/>
    <w:rsid w:val="00980D96"/>
    <w:rsid w:val="0098243A"/>
    <w:rsid w:val="00983C32"/>
    <w:rsid w:val="009A077A"/>
    <w:rsid w:val="009A19C9"/>
    <w:rsid w:val="009A65BD"/>
    <w:rsid w:val="009A6FCC"/>
    <w:rsid w:val="009B74B1"/>
    <w:rsid w:val="009C772A"/>
    <w:rsid w:val="009D00D5"/>
    <w:rsid w:val="009D4B0F"/>
    <w:rsid w:val="009E2098"/>
    <w:rsid w:val="009E2D51"/>
    <w:rsid w:val="00A022C0"/>
    <w:rsid w:val="00A201AF"/>
    <w:rsid w:val="00A31FD7"/>
    <w:rsid w:val="00A425F8"/>
    <w:rsid w:val="00A4282D"/>
    <w:rsid w:val="00A52158"/>
    <w:rsid w:val="00A556FC"/>
    <w:rsid w:val="00A630E4"/>
    <w:rsid w:val="00A658F1"/>
    <w:rsid w:val="00A70372"/>
    <w:rsid w:val="00A77C32"/>
    <w:rsid w:val="00A85D6A"/>
    <w:rsid w:val="00A92BB4"/>
    <w:rsid w:val="00A94BB1"/>
    <w:rsid w:val="00AA5709"/>
    <w:rsid w:val="00AD2F16"/>
    <w:rsid w:val="00AD51AC"/>
    <w:rsid w:val="00AD60E9"/>
    <w:rsid w:val="00AD6E48"/>
    <w:rsid w:val="00AE23D0"/>
    <w:rsid w:val="00AF0167"/>
    <w:rsid w:val="00AF75D9"/>
    <w:rsid w:val="00B00256"/>
    <w:rsid w:val="00B05C17"/>
    <w:rsid w:val="00B12F73"/>
    <w:rsid w:val="00B2130F"/>
    <w:rsid w:val="00B32C85"/>
    <w:rsid w:val="00B45AA8"/>
    <w:rsid w:val="00B54308"/>
    <w:rsid w:val="00B56557"/>
    <w:rsid w:val="00B576DC"/>
    <w:rsid w:val="00B6403B"/>
    <w:rsid w:val="00B72BEE"/>
    <w:rsid w:val="00B75D12"/>
    <w:rsid w:val="00B863AB"/>
    <w:rsid w:val="00B9786A"/>
    <w:rsid w:val="00BA698F"/>
    <w:rsid w:val="00BB7443"/>
    <w:rsid w:val="00BC506B"/>
    <w:rsid w:val="00BE0A93"/>
    <w:rsid w:val="00BE1199"/>
    <w:rsid w:val="00BE6964"/>
    <w:rsid w:val="00BF294C"/>
    <w:rsid w:val="00BF3C96"/>
    <w:rsid w:val="00BF4954"/>
    <w:rsid w:val="00BF5968"/>
    <w:rsid w:val="00C00EC3"/>
    <w:rsid w:val="00C168AF"/>
    <w:rsid w:val="00C16E07"/>
    <w:rsid w:val="00C336A4"/>
    <w:rsid w:val="00C36721"/>
    <w:rsid w:val="00C45B1B"/>
    <w:rsid w:val="00C526F4"/>
    <w:rsid w:val="00C84203"/>
    <w:rsid w:val="00CA0E61"/>
    <w:rsid w:val="00CB2C3A"/>
    <w:rsid w:val="00CB7EEB"/>
    <w:rsid w:val="00CF2A29"/>
    <w:rsid w:val="00D11AFE"/>
    <w:rsid w:val="00D15516"/>
    <w:rsid w:val="00D301AA"/>
    <w:rsid w:val="00D340B0"/>
    <w:rsid w:val="00D36E89"/>
    <w:rsid w:val="00D4528F"/>
    <w:rsid w:val="00D52ADE"/>
    <w:rsid w:val="00D549F7"/>
    <w:rsid w:val="00D75693"/>
    <w:rsid w:val="00D87EC1"/>
    <w:rsid w:val="00DA047D"/>
    <w:rsid w:val="00DA274B"/>
    <w:rsid w:val="00DA4B91"/>
    <w:rsid w:val="00DA6516"/>
    <w:rsid w:val="00DB085D"/>
    <w:rsid w:val="00DB258B"/>
    <w:rsid w:val="00DC2684"/>
    <w:rsid w:val="00DC37E2"/>
    <w:rsid w:val="00DC6744"/>
    <w:rsid w:val="00DD0F7C"/>
    <w:rsid w:val="00DD640E"/>
    <w:rsid w:val="00DE0E23"/>
    <w:rsid w:val="00DE4784"/>
    <w:rsid w:val="00DF6160"/>
    <w:rsid w:val="00DF62AB"/>
    <w:rsid w:val="00E02BFE"/>
    <w:rsid w:val="00E07054"/>
    <w:rsid w:val="00E156AA"/>
    <w:rsid w:val="00E21B23"/>
    <w:rsid w:val="00E40AD0"/>
    <w:rsid w:val="00E41A55"/>
    <w:rsid w:val="00E425FD"/>
    <w:rsid w:val="00E42BEA"/>
    <w:rsid w:val="00E42CCF"/>
    <w:rsid w:val="00E8019C"/>
    <w:rsid w:val="00E8320C"/>
    <w:rsid w:val="00E8482F"/>
    <w:rsid w:val="00E964A6"/>
    <w:rsid w:val="00EA23EC"/>
    <w:rsid w:val="00EA2913"/>
    <w:rsid w:val="00EA468C"/>
    <w:rsid w:val="00EA4EA0"/>
    <w:rsid w:val="00EA548A"/>
    <w:rsid w:val="00EB634D"/>
    <w:rsid w:val="00EC08A6"/>
    <w:rsid w:val="00EC3537"/>
    <w:rsid w:val="00ED27A5"/>
    <w:rsid w:val="00ED6F6B"/>
    <w:rsid w:val="00EE4282"/>
    <w:rsid w:val="00EE50F4"/>
    <w:rsid w:val="00EF3259"/>
    <w:rsid w:val="00F104A1"/>
    <w:rsid w:val="00F17F81"/>
    <w:rsid w:val="00F221C2"/>
    <w:rsid w:val="00F3126B"/>
    <w:rsid w:val="00F42AF3"/>
    <w:rsid w:val="00F46A82"/>
    <w:rsid w:val="00F50D33"/>
    <w:rsid w:val="00F60E24"/>
    <w:rsid w:val="00F6171B"/>
    <w:rsid w:val="00F6389A"/>
    <w:rsid w:val="00F75E30"/>
    <w:rsid w:val="00F81882"/>
    <w:rsid w:val="00F85D03"/>
    <w:rsid w:val="00F901F8"/>
    <w:rsid w:val="00F93EF6"/>
    <w:rsid w:val="00FA6A3D"/>
    <w:rsid w:val="00FB7F0D"/>
    <w:rsid w:val="00FE6D6E"/>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B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0AD0"/>
  </w:style>
  <w:style w:type="paragraph" w:styleId="1">
    <w:name w:val="heading 1"/>
    <w:basedOn w:val="a"/>
    <w:next w:val="a"/>
    <w:link w:val="10"/>
    <w:uiPriority w:val="9"/>
    <w:qFormat/>
    <w:rsid w:val="006F40E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4A0A3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4">
    <w:name w:val="heading 4"/>
    <w:basedOn w:val="a"/>
    <w:link w:val="40"/>
    <w:uiPriority w:val="9"/>
    <w:unhideWhenUsed/>
    <w:qFormat/>
    <w:rsid w:val="008B76ED"/>
    <w:pPr>
      <w:widowControl w:val="0"/>
      <w:autoSpaceDE w:val="0"/>
      <w:autoSpaceDN w:val="0"/>
      <w:spacing w:after="0" w:line="240" w:lineRule="auto"/>
      <w:ind w:left="1368" w:hanging="648"/>
      <w:outlineLvl w:val="3"/>
    </w:pPr>
    <w:rPr>
      <w:rFonts w:ascii="Courier New" w:eastAsia="Courier New" w:hAnsi="Courier New" w:cs="Courier New"/>
      <w:b/>
      <w:bCs/>
      <w:sz w:val="36"/>
      <w:szCs w:val="36"/>
      <w:lang w:val="uk-UA"/>
    </w:rPr>
  </w:style>
  <w:style w:type="paragraph" w:styleId="6">
    <w:name w:val="heading 6"/>
    <w:basedOn w:val="a"/>
    <w:next w:val="a"/>
    <w:link w:val="60"/>
    <w:uiPriority w:val="9"/>
    <w:semiHidden/>
    <w:unhideWhenUsed/>
    <w:qFormat/>
    <w:rsid w:val="006A4836"/>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E73F0"/>
    <w:pPr>
      <w:spacing w:after="0" w:line="240" w:lineRule="auto"/>
    </w:pPr>
    <w:rPr>
      <w:rFonts w:ascii="Tahoma" w:hAnsi="Tahoma" w:cs="Tahoma"/>
      <w:sz w:val="16"/>
      <w:szCs w:val="16"/>
    </w:rPr>
  </w:style>
  <w:style w:type="character" w:customStyle="1" w:styleId="a4">
    <w:name w:val="Текст у виносці Знак"/>
    <w:basedOn w:val="a0"/>
    <w:link w:val="a3"/>
    <w:uiPriority w:val="99"/>
    <w:semiHidden/>
    <w:rsid w:val="006E73F0"/>
    <w:rPr>
      <w:rFonts w:ascii="Tahoma" w:hAnsi="Tahoma" w:cs="Tahoma"/>
      <w:sz w:val="16"/>
      <w:szCs w:val="16"/>
    </w:rPr>
  </w:style>
  <w:style w:type="paragraph" w:styleId="a5">
    <w:name w:val="List Paragraph"/>
    <w:basedOn w:val="a"/>
    <w:uiPriority w:val="1"/>
    <w:qFormat/>
    <w:rsid w:val="004E375D"/>
    <w:pPr>
      <w:ind w:left="720"/>
      <w:contextualSpacing/>
    </w:pPr>
  </w:style>
  <w:style w:type="paragraph" w:styleId="a6">
    <w:name w:val="header"/>
    <w:basedOn w:val="a"/>
    <w:link w:val="a7"/>
    <w:uiPriority w:val="99"/>
    <w:unhideWhenUsed/>
    <w:rsid w:val="00F46A82"/>
    <w:pPr>
      <w:tabs>
        <w:tab w:val="center" w:pos="4677"/>
        <w:tab w:val="right" w:pos="9355"/>
      </w:tabs>
      <w:spacing w:after="0" w:line="240" w:lineRule="auto"/>
    </w:pPr>
  </w:style>
  <w:style w:type="character" w:customStyle="1" w:styleId="a7">
    <w:name w:val="Верхній колонтитул Знак"/>
    <w:basedOn w:val="a0"/>
    <w:link w:val="a6"/>
    <w:uiPriority w:val="99"/>
    <w:rsid w:val="00F46A82"/>
  </w:style>
  <w:style w:type="table" w:styleId="a8">
    <w:name w:val="Table Grid"/>
    <w:basedOn w:val="a1"/>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
    <w:link w:val="aa"/>
    <w:uiPriority w:val="99"/>
    <w:unhideWhenUsed/>
    <w:rsid w:val="00F6171B"/>
    <w:pPr>
      <w:tabs>
        <w:tab w:val="center" w:pos="4677"/>
        <w:tab w:val="right" w:pos="9355"/>
      </w:tabs>
      <w:spacing w:after="0" w:line="240" w:lineRule="auto"/>
    </w:pPr>
  </w:style>
  <w:style w:type="character" w:customStyle="1" w:styleId="aa">
    <w:name w:val="Нижній колонтитул Знак"/>
    <w:basedOn w:val="a0"/>
    <w:link w:val="a9"/>
    <w:uiPriority w:val="99"/>
    <w:rsid w:val="00F6171B"/>
  </w:style>
  <w:style w:type="table" w:customStyle="1" w:styleId="11">
    <w:name w:val="Сетка таблицы1"/>
    <w:basedOn w:val="a1"/>
    <w:next w:val="a8"/>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8"/>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8478AC"/>
    <w:pPr>
      <w:spacing w:after="100"/>
    </w:pPr>
  </w:style>
  <w:style w:type="paragraph" w:styleId="22">
    <w:name w:val="toc 2"/>
    <w:basedOn w:val="a"/>
    <w:next w:val="a"/>
    <w:autoRedefine/>
    <w:uiPriority w:val="39"/>
    <w:unhideWhenUsed/>
    <w:rsid w:val="008478AC"/>
    <w:pPr>
      <w:spacing w:after="100"/>
      <w:ind w:left="220"/>
    </w:pPr>
  </w:style>
  <w:style w:type="character" w:styleId="ab">
    <w:name w:val="Hyperlink"/>
    <w:basedOn w:val="a0"/>
    <w:uiPriority w:val="99"/>
    <w:unhideWhenUsed/>
    <w:rsid w:val="008478AC"/>
    <w:rPr>
      <w:color w:val="0000FF" w:themeColor="hyperlink"/>
      <w:u w:val="single"/>
    </w:rPr>
  </w:style>
  <w:style w:type="paragraph" w:styleId="ac">
    <w:name w:val="Normal (Web)"/>
    <w:basedOn w:val="a"/>
    <w:uiPriority w:val="99"/>
    <w:semiHidden/>
    <w:unhideWhenUsed/>
    <w:rsid w:val="00504B76"/>
    <w:rPr>
      <w:rFonts w:ascii="Times New Roman" w:hAnsi="Times New Roman" w:cs="Times New Roman"/>
      <w:sz w:val="24"/>
      <w:szCs w:val="24"/>
    </w:rPr>
  </w:style>
  <w:style w:type="character" w:styleId="ad">
    <w:name w:val="Unresolved Mention"/>
    <w:basedOn w:val="a0"/>
    <w:uiPriority w:val="99"/>
    <w:semiHidden/>
    <w:unhideWhenUsed/>
    <w:rsid w:val="00A658F1"/>
    <w:rPr>
      <w:color w:val="605E5C"/>
      <w:shd w:val="clear" w:color="auto" w:fill="E1DFDD"/>
    </w:rPr>
  </w:style>
  <w:style w:type="character" w:styleId="ae">
    <w:name w:val="FollowedHyperlink"/>
    <w:basedOn w:val="a0"/>
    <w:uiPriority w:val="99"/>
    <w:semiHidden/>
    <w:unhideWhenUsed/>
    <w:rsid w:val="00A658F1"/>
    <w:rPr>
      <w:color w:val="800080" w:themeColor="followedHyperlink"/>
      <w:u w:val="single"/>
    </w:rPr>
  </w:style>
  <w:style w:type="paragraph" w:styleId="af">
    <w:name w:val="Body Text"/>
    <w:basedOn w:val="a"/>
    <w:link w:val="af0"/>
    <w:uiPriority w:val="1"/>
    <w:qFormat/>
    <w:rsid w:val="00D11AFE"/>
    <w:pPr>
      <w:widowControl w:val="0"/>
      <w:autoSpaceDE w:val="0"/>
      <w:autoSpaceDN w:val="0"/>
      <w:spacing w:after="0" w:line="240" w:lineRule="auto"/>
      <w:ind w:left="720"/>
    </w:pPr>
    <w:rPr>
      <w:rFonts w:ascii="Courier New" w:eastAsia="Courier New" w:hAnsi="Courier New" w:cs="Courier New"/>
      <w:sz w:val="28"/>
      <w:szCs w:val="28"/>
      <w:lang w:val="uk-UA"/>
    </w:rPr>
  </w:style>
  <w:style w:type="character" w:customStyle="1" w:styleId="af0">
    <w:name w:val="Основний текст Знак"/>
    <w:basedOn w:val="a0"/>
    <w:link w:val="af"/>
    <w:uiPriority w:val="1"/>
    <w:rsid w:val="00D11AFE"/>
    <w:rPr>
      <w:rFonts w:ascii="Courier New" w:eastAsia="Courier New" w:hAnsi="Courier New" w:cs="Courier New"/>
      <w:sz w:val="28"/>
      <w:szCs w:val="28"/>
      <w:lang w:val="uk-UA"/>
    </w:rPr>
  </w:style>
  <w:style w:type="character" w:customStyle="1" w:styleId="10">
    <w:name w:val="Заголовок 1 Знак"/>
    <w:basedOn w:val="a0"/>
    <w:link w:val="1"/>
    <w:uiPriority w:val="9"/>
    <w:rsid w:val="006F40E5"/>
    <w:rPr>
      <w:rFonts w:asciiTheme="majorHAnsi" w:eastAsiaTheme="majorEastAsia" w:hAnsiTheme="majorHAnsi" w:cstheme="majorBidi"/>
      <w:color w:val="365F91" w:themeColor="accent1" w:themeShade="BF"/>
      <w:sz w:val="32"/>
      <w:szCs w:val="32"/>
    </w:rPr>
  </w:style>
  <w:style w:type="paragraph" w:styleId="af1">
    <w:name w:val="TOC Heading"/>
    <w:basedOn w:val="1"/>
    <w:next w:val="a"/>
    <w:uiPriority w:val="39"/>
    <w:unhideWhenUsed/>
    <w:qFormat/>
    <w:rsid w:val="006F40E5"/>
    <w:pPr>
      <w:spacing w:line="259" w:lineRule="auto"/>
      <w:outlineLvl w:val="9"/>
    </w:pPr>
    <w:rPr>
      <w:lang w:val="en-US"/>
    </w:rPr>
  </w:style>
  <w:style w:type="character" w:customStyle="1" w:styleId="40">
    <w:name w:val="Заголовок 4 Знак"/>
    <w:basedOn w:val="a0"/>
    <w:link w:val="4"/>
    <w:uiPriority w:val="9"/>
    <w:rsid w:val="008B76ED"/>
    <w:rPr>
      <w:rFonts w:ascii="Courier New" w:eastAsia="Courier New" w:hAnsi="Courier New" w:cs="Courier New"/>
      <w:b/>
      <w:bCs/>
      <w:sz w:val="36"/>
      <w:szCs w:val="36"/>
      <w:lang w:val="uk-UA"/>
    </w:rPr>
  </w:style>
  <w:style w:type="table" w:customStyle="1" w:styleId="TableNormal">
    <w:name w:val="Table Normal"/>
    <w:uiPriority w:val="2"/>
    <w:semiHidden/>
    <w:unhideWhenUsed/>
    <w:qFormat/>
    <w:rsid w:val="008B76E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B76ED"/>
    <w:pPr>
      <w:widowControl w:val="0"/>
      <w:autoSpaceDE w:val="0"/>
      <w:autoSpaceDN w:val="0"/>
      <w:spacing w:after="0" w:line="240" w:lineRule="auto"/>
      <w:ind w:left="94"/>
    </w:pPr>
    <w:rPr>
      <w:rFonts w:ascii="Courier New" w:eastAsia="Courier New" w:hAnsi="Courier New" w:cs="Courier New"/>
      <w:lang w:val="uk-UA"/>
    </w:rPr>
  </w:style>
  <w:style w:type="character" w:customStyle="1" w:styleId="20">
    <w:name w:val="Заголовок 2 Знак"/>
    <w:basedOn w:val="a0"/>
    <w:link w:val="2"/>
    <w:uiPriority w:val="9"/>
    <w:semiHidden/>
    <w:rsid w:val="004A0A3D"/>
    <w:rPr>
      <w:rFonts w:asciiTheme="majorHAnsi" w:eastAsiaTheme="majorEastAsia" w:hAnsiTheme="majorHAnsi" w:cstheme="majorBidi"/>
      <w:color w:val="365F91" w:themeColor="accent1" w:themeShade="BF"/>
      <w:sz w:val="26"/>
      <w:szCs w:val="26"/>
    </w:rPr>
  </w:style>
  <w:style w:type="character" w:customStyle="1" w:styleId="60">
    <w:name w:val="Заголовок 6 Знак"/>
    <w:basedOn w:val="a0"/>
    <w:link w:val="6"/>
    <w:uiPriority w:val="9"/>
    <w:semiHidden/>
    <w:rsid w:val="006A4836"/>
    <w:rPr>
      <w:rFonts w:asciiTheme="majorHAnsi" w:eastAsiaTheme="majorEastAsia" w:hAnsiTheme="majorHAnsi" w:cstheme="majorBidi"/>
      <w:color w:val="243F60" w:themeColor="accent1" w:themeShade="7F"/>
    </w:rPr>
  </w:style>
  <w:style w:type="character" w:styleId="af2">
    <w:name w:val="Strong"/>
    <w:basedOn w:val="a0"/>
    <w:uiPriority w:val="22"/>
    <w:qFormat/>
    <w:rsid w:val="00854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ore.steampowered.com/app/361420/ASTRONEER/" TargetMode="External"/><Relationship Id="rId21" Type="http://schemas.openxmlformats.org/officeDocument/2006/relationships/hyperlink" Target="https://github.com/Ramseer24/KKP_B_2026_PZPI-23-10_PZPI-23-9_Magic_Universe"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store.steampowered.com" TargetMode="External"/><Relationship Id="rId11" Type="http://schemas.openxmlformats.org/officeDocument/2006/relationships/image" Target="media/image2.png"/><Relationship Id="rId24" Type="http://schemas.openxmlformats.org/officeDocument/2006/relationships/hyperlink" Target="https://store.steampowered.com/app/632360/Risk_of_Rain_2/" TargetMode="External"/><Relationship Id="rId32" Type="http://schemas.openxmlformats.org/officeDocument/2006/relationships/hyperlink" Target="https://docs.unity3d.com/Manual/index.html" TargetMode="External"/><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github.com/Dodikuser/MagicUniverse" TargetMode="External"/><Relationship Id="rId27" Type="http://schemas.openxmlformats.org/officeDocument/2006/relationships/hyperlink" Target="https://store.steampowered.com" TargetMode="External"/><Relationship Id="rId30" Type="http://schemas.openxmlformats.org/officeDocument/2006/relationships/hyperlink" Target="https://store.steampowered.com/app/238370/Magicka_2/" TargetMode="Externa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tore.steampowered.com" TargetMode="External"/><Relationship Id="rId33" Type="http://schemas.openxmlformats.org/officeDocument/2006/relationships/hyperlink" Target="https://docs.unity3d.com/Manual/Shaders.html" TargetMode="External"/><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image" Target="media/image11.png"/><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store.steampowered.com" TargetMode="External"/><Relationship Id="rId28" Type="http://schemas.openxmlformats.org/officeDocument/2006/relationships/hyperlink" Target="https://store.steampowered.com/app/1911610/Windblown/" TargetMode="External"/><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eader" Target="header2.xml"/><Relationship Id="rId31" Type="http://schemas.openxmlformats.org/officeDocument/2006/relationships/hyperlink" Target="https://docs.blender.org/manual/en/latest/"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16.png"/><Relationship Id="rId34" Type="http://schemas.openxmlformats.org/officeDocument/2006/relationships/hyperlink" Target="https://docs.unity3d.com/Manual/Profiler.html" TargetMode="External"/><Relationship Id="rId50" Type="http://schemas.openxmlformats.org/officeDocument/2006/relationships/image" Target="media/image27.png"/><Relationship Id="rId55"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B6128-CA6C-49E6-881B-75DD224FE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11708</Words>
  <Characters>66742</Characters>
  <Application>Microsoft Office Word</Application>
  <DocSecurity>0</DocSecurity>
  <Lines>556</Lines>
  <Paragraphs>156</Paragraphs>
  <ScaleCrop>false</ScaleCrop>
  <Company/>
  <LinksUpToDate>false</LinksUpToDate>
  <CharactersWithSpaces>78294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2026-05-22T13:50:00Z</dcterms:created>
  <dcterms:modified xsi:type="dcterms:W3CDTF">2026-05-29T09:13:00Z</dcterms:modified>
</cp:coreProperties>
</file>