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4.0" w:type="dxa"/>
        <w:jc w:val="center"/>
        <w:tblLayout w:type="fixed"/>
        <w:tblLook w:val="0000"/>
      </w:tblPr>
      <w:tblGrid>
        <w:gridCol w:w="2713"/>
        <w:gridCol w:w="6891"/>
        <w:tblGridChange w:id="0">
          <w:tblGrid>
            <w:gridCol w:w="2713"/>
            <w:gridCol w:w="689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Elaborado para: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Código IoT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Fecha de elaboración: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9 de agosto de 2021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Vigencia: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30 días naturales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Elaborado por: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Revisado por: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Hugo Vargas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Documento: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Plan de acción del Proyecto Capstone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Ubuntu Light" w:cs="Ubuntu Light" w:eastAsia="Ubuntu Light" w:hAnsi="Ubuntu Ligh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tabs>
          <w:tab w:val="center" w:pos="4986"/>
          <w:tab w:val="right" w:pos="9972"/>
        </w:tabs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Plan de acción del proyecto Capstone</w:t>
      </w:r>
    </w:p>
    <w:p w:rsidR="00000000" w:rsidDel="00000000" w:rsidP="00000000" w:rsidRDefault="00000000" w:rsidRPr="00000000" w14:paraId="0000001D">
      <w:pPr>
        <w:pStyle w:val="Subtitle"/>
        <w:tabs>
          <w:tab w:val="center" w:pos="4986"/>
          <w:tab w:val="right" w:pos="9972"/>
        </w:tabs>
        <w:rPr>
          <w:rFonts w:ascii="Ubuntu Light" w:cs="Ubuntu Light" w:eastAsia="Ubuntu Light" w:hAnsi="Ubuntu 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0.0" w:type="dxa"/>
        <w:jc w:val="left"/>
        <w:tblInd w:w="0.0" w:type="dxa"/>
        <w:tblLayout w:type="fixed"/>
        <w:tblLook w:val="0400"/>
      </w:tblPr>
      <w:tblGrid>
        <w:gridCol w:w="2860"/>
        <w:gridCol w:w="6660"/>
        <w:tblGridChange w:id="0">
          <w:tblGrid>
            <w:gridCol w:w="2860"/>
            <w:gridCol w:w="666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Curso Internet de las Cosas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sz w:val="22"/>
                <w:szCs w:val="22"/>
                <w:rtl w:val="0"/>
              </w:rPr>
              <w:t xml:space="preserve">Número</w:t>
            </w: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 de equipo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&lt;Esta clave la proporciona el profesor&gt;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Integrantes del equipo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German Francsico Gonzalez Puente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Erica Saavedra Riveros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Ramsés Ortiz Castro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Representante del equipo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German Francsico Gonzalez Puente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Título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rtl w:val="0"/>
              </w:rPr>
              <w:t xml:space="preserve">Smart Parking</w:t>
            </w: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,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Objetivos generales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Crear un prototipo de una App de la localización de lugares vacíos en un estacionamiento, por medio de programación en  Arduino, para minimizar el tiempo de búsqueda a los usuarios de los estacionamientos.</w:t>
              <w:br w:type="textWrapping"/>
              <w:br w:type="textWrapping"/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Objetivos específicos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Investigar los tipos de estacionamientos inteligentes, por medio de artículos, noticias y documentos para tomarlo como referencia en el diseño de la App.</w:t>
            </w:r>
          </w:p>
          <w:p w:rsidR="00000000" w:rsidDel="00000000" w:rsidP="00000000" w:rsidRDefault="00000000" w:rsidRPr="00000000" w14:paraId="00000034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Especificar los materiales y herramientas que se utilizarán en la App y estacionamientos, mediante especificaciones técnicas de materiales para la determinación de componentes necesarios.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Ejecutar y/o desarrollar la App por medio del </w:t>
            </w: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Arduino y  App inventor </w:t>
            </w:r>
            <w:r w:rsidDel="00000000" w:rsidR="00000000" w:rsidRPr="00000000"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para un estacionamiento inteligente.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Probar la App por medio de una simulación del prototipo para la corrección de posibles fallos.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Descripción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both"/>
              <w:rPr>
                <w:rFonts w:ascii="Arial" w:cs="Arial" w:eastAsia="Arial" w:hAnsi="Arial"/>
                <w:color w:val="767171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rtl w:val="0"/>
              </w:rPr>
              <w:t xml:space="preserve">Se creará un prototipo de una App para la localización de lugares vacíos en un estacionamiento, para minimizar el tiempo de búsqueda a los usuarios de los estacionamientos. Se realizará a través de una aplicación donde  el usuario podría monitorear los lugares disponibles en un estacionamiento en tiempo real, ya que el software tendría un mapa o plano del estacionamiento para conocer la distribución y que así el usuario tendrá una mejor perspectiva de los pisos o zonas.</w:t>
            </w:r>
          </w:p>
          <w:p w:rsidR="00000000" w:rsidDel="00000000" w:rsidP="00000000" w:rsidRDefault="00000000" w:rsidRPr="00000000" w14:paraId="00000040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Productos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Prototipo a escala de un estacionamiento y programación en arduino.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Servicios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Servicio 1: Wifi</w:t>
            </w:r>
          </w:p>
          <w:p w:rsidR="00000000" w:rsidDel="00000000" w:rsidP="00000000" w:rsidRDefault="00000000" w:rsidRPr="00000000" w14:paraId="00000045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Servicio 2: Aws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Resultados esperados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Generar un prototipo de una App para un estacionamiento el cual ayudará a la ciudadanía a obtener un espacio libre en un estacionamiento de una manera más rápida y segura, sin complicaciones de uso.</w:t>
              <w:br w:type="textWrapping"/>
              <w:br w:type="textWrapping"/>
              <w:br w:type="textWrapping"/>
              <w:br w:type="textWrapping"/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Rol del miembro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German: Representante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Erica: Prototipo en físico,  (General)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Ramsés: Armado de circuitos o programación en node-red</w:t>
            </w:r>
          </w:p>
          <w:p w:rsidR="00000000" w:rsidDel="00000000" w:rsidP="00000000" w:rsidRDefault="00000000" w:rsidRPr="00000000" w14:paraId="00000052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Comentario &amp; evaluación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&lt;histórico de comentarios de los facilitadores involucrados&gt;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Ubuntu Light" w:cs="Ubuntu Light" w:eastAsia="Ubuntu Light" w:hAnsi="Ubuntu Ligh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239" w:top="2041" w:left="850" w:right="1134" w:header="850" w:footer="62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Ubuntu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icrogrammaDMedEx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227" w:lineRule="auto"/>
      <w:ind w:left="0" w:right="0" w:firstLine="0"/>
      <w:jc w:val="center"/>
      <w:rPr>
        <w:rFonts w:ascii="MicrogrammaDMedExt" w:cs="MicrogrammaDMedExt" w:eastAsia="MicrogrammaDMedExt" w:hAnsi="MicrogrammaDMedExt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227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80808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MicrogrammaDMedExt" w:cs="MicrogrammaDMedExt" w:eastAsia="MicrogrammaDMedExt" w:hAnsi="MicrogrammaDMedExt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  <w:rtl w:val="0"/>
      </w:rPr>
      <w:t xml:space="preserve">HOJA  </w:t>
    </w:r>
    <w:r w:rsidDel="00000000" w:rsidR="00000000" w:rsidRPr="00000000">
      <w:rPr>
        <w:rFonts w:ascii="MicrogrammaDMedExt" w:cs="MicrogrammaDMedExt" w:eastAsia="MicrogrammaDMedExt" w:hAnsi="MicrogrammaDMedExt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icrogrammaDMedExt" w:cs="MicrogrammaDMedExt" w:eastAsia="MicrogrammaDMedExt" w:hAnsi="MicrogrammaDMedExt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  <w:rtl w:val="0"/>
      </w:rPr>
      <w:t xml:space="preserve"> /  </w:t>
    </w:r>
    <w:r w:rsidDel="00000000" w:rsidR="00000000" w:rsidRPr="00000000">
      <w:rPr>
        <w:rFonts w:ascii="MicrogrammaDMedExt" w:cs="MicrogrammaDMedExt" w:eastAsia="MicrogrammaDMedExt" w:hAnsi="MicrogrammaDMedExt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MicrogrammaDMedExt" w:cs="MicrogrammaDMedExt" w:eastAsia="MicrogrammaDMedExt" w:hAnsi="MicrogrammaDMedExt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55 8590 8505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b="0" l="0" r="0" t="0"/>
          <wp:wrapSquare wrapText="bothSides" distB="0" distT="0" distL="114300" distR="11430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Ubuntu Light" w:cs="Ubuntu Light" w:eastAsia="Ubuntu Light" w:hAnsi="Ubuntu Light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MicrogrammaDMedExt" w:cs="MicrogrammaDMedExt" w:eastAsia="MicrogrammaDMedExt" w:hAnsi="MicrogrammaDMedExt"/>
          <w:b w:val="0"/>
          <w:i w:val="0"/>
          <w:smallCaps w:val="0"/>
          <w:strike w:val="0"/>
          <w:color w:val="000080"/>
          <w:sz w:val="14"/>
          <w:szCs w:val="14"/>
          <w:u w:val="none"/>
          <w:shd w:fill="auto" w:val="clear"/>
          <w:vertAlign w:val="baseline"/>
          <w:rtl w:val="0"/>
        </w:rPr>
        <w:t xml:space="preserve">www.CodigoIoT.com</w:t>
      </w:r>
    </w:hyperlink>
    <w:r w:rsidDel="00000000" w:rsidR="00000000" w:rsidRPr="00000000">
      <w:rPr>
        <w:rFonts w:ascii="MicrogrammaDMedExt" w:cs="MicrogrammaDMedExt" w:eastAsia="MicrogrammaDMedExt" w:hAnsi="MicrogrammaDMedExt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  <w:rtl w:val="0"/>
      </w:rPr>
      <w:t xml:space="preserve">    |    Morelos 53, Del Carmen, Coyoacán, CDMX. Factor Evolución SA de CV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Ubuntu Light" w:cs="Ubuntu Light" w:eastAsia="Ubuntu Light" w:hAnsi="Ubuntu Light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-22319</wp:posOffset>
          </wp:positionH>
          <wp:positionV relativeFrom="paragraph">
            <wp:posOffset>-125636</wp:posOffset>
          </wp:positionV>
          <wp:extent cx="2011680" cy="636843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Ubuntu Light" w:cs="Ubuntu Light" w:eastAsia="Ubuntu Light" w:hAnsi="Ubuntu Light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MicrogrammaDMedExt" w:cs="MicrogrammaDMedExt" w:eastAsia="MicrogrammaDMedExt" w:hAnsi="MicrogrammaDMedExt"/>
        <w:b w:val="0"/>
        <w:i w:val="1"/>
        <w:smallCaps w:val="0"/>
        <w:strike w:val="0"/>
        <w:color w:val="808080"/>
        <w:sz w:val="14"/>
        <w:szCs w:val="14"/>
        <w:u w:val="none"/>
        <w:shd w:fill="auto" w:val="clear"/>
        <w:vertAlign w:val="baseline"/>
        <w:rtl w:val="0"/>
      </w:rPr>
      <w:t xml:space="preserve">Entra al mundo de los dispositivos conectados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227" w:lineRule="auto"/>
      <w:ind w:left="0" w:right="0" w:firstLine="0"/>
      <w:jc w:val="right"/>
      <w:rPr>
        <w:rFonts w:ascii="MicrogrammaDMedExt" w:cs="MicrogrammaDMedExt" w:eastAsia="MicrogrammaDMedExt" w:hAnsi="MicrogrammaDMedExt"/>
        <w:b w:val="1"/>
        <w:i w:val="0"/>
        <w:smallCaps w:val="0"/>
        <w:strike w:val="0"/>
        <w:color w:val="80808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227" w:before="0" w:line="360" w:lineRule="auto"/>
      <w:ind w:left="0" w:right="0" w:firstLine="0"/>
      <w:jc w:val="left"/>
    </w:pPr>
    <w:rPr>
      <w:rFonts w:ascii="Ubuntu Light" w:cs="Ubuntu Light" w:eastAsia="Ubuntu Light" w:hAnsi="Ubuntu Light"/>
      <w:b w:val="1"/>
      <w:i w:val="0"/>
      <w:smallCaps w:val="0"/>
      <w:strike w:val="0"/>
      <w:color w:val="333333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57" w:before="113" w:line="360" w:lineRule="auto"/>
      <w:ind w:left="567" w:right="0" w:hanging="567"/>
      <w:jc w:val="left"/>
    </w:pPr>
    <w:rPr>
      <w:rFonts w:ascii="Ubuntu Light" w:cs="Ubuntu Light" w:eastAsia="Ubuntu Light" w:hAnsi="Ubuntu Light"/>
      <w:b w:val="1"/>
      <w:i w:val="1"/>
      <w:smallCaps w:val="0"/>
      <w:strike w:val="0"/>
      <w:color w:val="333333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57" w:before="113" w:line="360" w:lineRule="auto"/>
      <w:ind w:left="1134" w:right="0" w:hanging="1134"/>
      <w:jc w:val="left"/>
    </w:pPr>
    <w:rPr>
      <w:rFonts w:ascii="Ubuntu Light" w:cs="Ubuntu Light" w:eastAsia="Ubuntu Light" w:hAnsi="Ubuntu Ligh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360" w:lineRule="auto"/>
      <w:ind w:left="864" w:right="0" w:hanging="864"/>
      <w:jc w:val="right"/>
    </w:pPr>
    <w:rPr>
      <w:rFonts w:ascii="Century Gothic" w:cs="Century Gothic" w:eastAsia="Century Gothic" w:hAnsi="Century Gothic"/>
      <w:b w:val="0"/>
      <w:i w:val="1"/>
      <w:smallCaps w:val="0"/>
      <w:strike w:val="0"/>
      <w:color w:val="808080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360" w:lineRule="auto"/>
      <w:ind w:left="0" w:right="0" w:firstLine="0"/>
      <w:jc w:val="both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360" w:lineRule="auto"/>
      <w:ind w:left="0" w:right="0" w:firstLine="0"/>
      <w:jc w:val="center"/>
    </w:pPr>
    <w:rPr>
      <w:rFonts w:ascii="Century Gothic" w:cs="Century Gothic" w:eastAsia="Century Gothic" w:hAnsi="Century Gothic"/>
      <w:b w:val="1"/>
      <w:i w:val="0"/>
      <w:smallCaps w:val="0"/>
      <w:strike w:val="0"/>
      <w:color w:val="808080"/>
      <w:sz w:val="36"/>
      <w:szCs w:val="36"/>
      <w:u w:val="none"/>
      <w:shd w:fill="auto" w:val="clear"/>
      <w:vertAlign w:val="baseline"/>
    </w:rPr>
  </w:style>
  <w:style w:type="paragraph" w:styleId="Normal" w:default="1">
    <w:name w:val="Normal"/>
    <w:qFormat w:val="1"/>
    <w:pPr>
      <w:suppressAutoHyphens w:val="1"/>
    </w:pPr>
  </w:style>
  <w:style w:type="paragraph" w:styleId="Ttulo1">
    <w:name w:val="heading 1"/>
    <w:basedOn w:val="Encabezado"/>
    <w:next w:val="Textbody"/>
    <w:uiPriority w:val="9"/>
    <w:qFormat w:val="1"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cs="Ubuntu Light" w:eastAsia="Ubuntu Light" w:hAnsi="Ubuntu Light"/>
      <w:b w:val="1"/>
      <w:bCs w:val="1"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 w:val="1"/>
    <w:unhideWhenUsed w:val="1"/>
    <w:qFormat w:val="1"/>
    <w:pPr>
      <w:numPr>
        <w:ilvl w:val="1"/>
        <w:numId w:val="1"/>
      </w:numPr>
      <w:spacing w:after="57" w:before="113"/>
      <w:jc w:val="left"/>
      <w:outlineLvl w:val="1"/>
    </w:pPr>
    <w:rPr>
      <w:rFonts w:ascii="Ubuntu Light" w:cs="Ubuntu Light" w:eastAsia="Ubuntu Light" w:hAnsi="Ubuntu Light"/>
      <w:b w:val="1"/>
      <w:bCs w:val="1"/>
      <w:i w:val="1"/>
      <w:iCs w:val="1"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 w:val="1"/>
    <w:unhideWhenUsed w:val="1"/>
    <w:qFormat w:val="1"/>
    <w:pPr>
      <w:spacing w:after="57" w:before="113"/>
      <w:ind w:left="1134"/>
      <w:jc w:val="left"/>
      <w:outlineLvl w:val="2"/>
    </w:pPr>
    <w:rPr>
      <w:rFonts w:ascii="Ubuntu Light" w:cs="Ubuntu Light" w:eastAsia="Ubuntu Light" w:hAnsi="Ubuntu Light"/>
      <w:b w:val="1"/>
      <w:bCs w:val="1"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 w:val="1"/>
    <w:unhideWhenUsed w:val="1"/>
    <w:qFormat w:val="1"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 w:val="1"/>
      <w:i w:val="1"/>
      <w:iCs w:val="1"/>
      <w:sz w:val="22"/>
      <w:u w:val="single"/>
    </w:rPr>
  </w:style>
  <w:style w:type="paragraph" w:styleId="Ttulo5">
    <w:name w:val="heading 5"/>
    <w:basedOn w:val="Heading"/>
    <w:next w:val="Textbody"/>
    <w:uiPriority w:val="9"/>
    <w:semiHidden w:val="1"/>
    <w:unhideWhenUsed w:val="1"/>
    <w:qFormat w:val="1"/>
    <w:pPr>
      <w:spacing w:after="60" w:before="120"/>
      <w:outlineLvl w:val="4"/>
    </w:pPr>
    <w:rPr>
      <w:rFonts w:ascii="Liberation Serif" w:cs="FreeSans" w:eastAsia="Noto Sans CJK SC Regular" w:hAnsi="Liberation Serif"/>
      <w:b w:val="1"/>
      <w:bCs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numbering" w:styleId="WWOutlineListStyle" w:customStyle="1">
    <w:name w:val="WW_OutlineListStyle"/>
    <w:basedOn w:val="Sinlista"/>
    <w:pPr>
      <w:numPr>
        <w:numId w:val="1"/>
      </w:numPr>
    </w:pPr>
  </w:style>
  <w:style w:type="paragraph" w:styleId="Standard" w:customStyle="1">
    <w:name w:val="Standard"/>
    <w:pPr>
      <w:suppressAutoHyphens w:val="1"/>
      <w:spacing w:line="360" w:lineRule="auto"/>
      <w:jc w:val="both"/>
    </w:pPr>
    <w:rPr>
      <w:rFonts w:ascii="Ubuntu Light" w:cs="Ubuntu Light" w:eastAsia="Ubuntu Light" w:hAnsi="Ubuntu Light"/>
      <w:sz w:val="21"/>
    </w:rPr>
  </w:style>
  <w:style w:type="paragraph" w:styleId="HeaderandFooter" w:customStyle="1">
    <w:name w:val="Header and Footer"/>
    <w:basedOn w:val="Standard"/>
    <w:pPr>
      <w:suppressLineNumbers w:val="1"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 w:val="1"/>
      <w:tabs>
        <w:tab w:val="center" w:pos="4986"/>
        <w:tab w:val="right" w:pos="9972"/>
      </w:tabs>
      <w:jc w:val="right"/>
    </w:pPr>
    <w:rPr>
      <w:rFonts w:ascii="Century Gothic" w:cs="Century Gothic" w:eastAsia="Century Gothic" w:hAnsi="Century Gothic"/>
      <w:color w:val="808080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cs="Mangal" w:eastAsia="Verdana" w:hAnsi="Verdana"/>
      <w:sz w:val="24"/>
    </w:rPr>
  </w:style>
  <w:style w:type="paragraph" w:styleId="Descripcin">
    <w:name w:val="caption"/>
    <w:basedOn w:val="Standard"/>
    <w:pPr>
      <w:suppressLineNumbers w:val="1"/>
      <w:spacing w:after="120" w:before="120"/>
    </w:pPr>
    <w:rPr>
      <w:rFonts w:ascii="Verdana" w:cs="Mangal" w:eastAsia="Verdana" w:hAnsi="Verdana"/>
      <w:i w:val="1"/>
      <w:iCs w:val="1"/>
      <w:sz w:val="24"/>
    </w:rPr>
  </w:style>
  <w:style w:type="paragraph" w:styleId="Index" w:customStyle="1">
    <w:name w:val="Index"/>
    <w:basedOn w:val="Standard"/>
    <w:pPr>
      <w:suppressLineNumbers w:val="1"/>
    </w:pPr>
    <w:rPr>
      <w:rFonts w:ascii="Verdana" w:cs="Mangal" w:eastAsia="Verdana" w:hAnsi="Verdana"/>
      <w:sz w:val="24"/>
    </w:r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Piedepgina">
    <w:name w:val="footer"/>
    <w:basedOn w:val="Standard"/>
    <w:pPr>
      <w:suppressLineNumbers w:val="1"/>
      <w:tabs>
        <w:tab w:val="center" w:pos="4986"/>
        <w:tab w:val="right" w:pos="9972"/>
      </w:tabs>
    </w:pPr>
    <w:rPr>
      <w:color w:val="4c4c4c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cs="Lohit Hindi" w:eastAsia="DejaVu Sans" w:hAnsi="Arial"/>
      <w:sz w:val="28"/>
      <w:szCs w:val="28"/>
    </w:rPr>
  </w:style>
  <w:style w:type="paragraph" w:styleId="Ttulo">
    <w:name w:val="Title"/>
    <w:basedOn w:val="Encabezado"/>
    <w:next w:val="Subttulo"/>
    <w:uiPriority w:val="10"/>
    <w:qFormat w:val="1"/>
    <w:pPr>
      <w:jc w:val="center"/>
    </w:pPr>
    <w:rPr>
      <w:b w:val="1"/>
      <w:bCs w:val="1"/>
      <w:sz w:val="36"/>
      <w:szCs w:val="36"/>
    </w:rPr>
  </w:style>
  <w:style w:type="paragraph" w:styleId="Subttulo">
    <w:name w:val="Subtitle"/>
    <w:basedOn w:val="Encabezado"/>
    <w:next w:val="Textbody"/>
    <w:uiPriority w:val="11"/>
    <w:qFormat w:val="1"/>
    <w:pPr>
      <w:jc w:val="center"/>
    </w:pPr>
    <w:rPr>
      <w:i w:val="1"/>
      <w:iCs w:val="1"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eastAsia="Noto Sans CJK SC Regular" w:asciiTheme="minorHAnsi" w:cstheme="minorHAnsi" w:hAnsiTheme="minorHAnsi"/>
      <w:b w:val="1"/>
      <w:bCs w:val="1"/>
      <w:i w:val="1"/>
      <w:iCs w:val="1"/>
      <w:sz w:val="20"/>
      <w:szCs w:val="20"/>
    </w:rPr>
  </w:style>
  <w:style w:type="paragraph" w:styleId="ContentsHeading" w:customStyle="1">
    <w:name w:val="Contents Heading"/>
    <w:basedOn w:val="Encabezado"/>
    <w:rPr>
      <w:b w:val="1"/>
      <w:bCs w:val="1"/>
      <w:sz w:val="32"/>
      <w:szCs w:val="32"/>
    </w:rPr>
  </w:style>
  <w:style w:type="paragraph" w:styleId="Contents1" w:customStyle="1">
    <w:name w:val="Contents 1"/>
    <w:basedOn w:val="Index"/>
    <w:pPr>
      <w:tabs>
        <w:tab w:val="right" w:leader="dot" w:pos="9972"/>
      </w:tabs>
    </w:pPr>
    <w:rPr>
      <w:rFonts w:ascii="Ubuntu Light" w:cs="Ubuntu Light" w:eastAsia="Ubuntu Light" w:hAnsi="Ubuntu Light"/>
      <w:sz w:val="20"/>
    </w:rPr>
  </w:style>
  <w:style w:type="paragraph" w:styleId="Contents2" w:customStyle="1">
    <w:name w:val="Contents 2"/>
    <w:basedOn w:val="Index"/>
    <w:pPr>
      <w:tabs>
        <w:tab w:val="right" w:leader="dot" w:pos="9972"/>
      </w:tabs>
      <w:ind w:left="283"/>
    </w:pPr>
    <w:rPr>
      <w:rFonts w:ascii="Ubuntu Light" w:cs="Ubuntu Light" w:eastAsia="Ubuntu Light" w:hAnsi="Ubuntu Light"/>
      <w:sz w:val="20"/>
    </w:rPr>
  </w:style>
  <w:style w:type="paragraph" w:styleId="Contents3" w:customStyle="1">
    <w:name w:val="Contents 3"/>
    <w:basedOn w:val="Index"/>
    <w:pPr>
      <w:tabs>
        <w:tab w:val="right" w:leader="dot" w:pos="9972"/>
      </w:tabs>
      <w:ind w:left="566"/>
    </w:pPr>
    <w:rPr>
      <w:rFonts w:ascii="Ubuntu Light" w:cs="Ubuntu Light" w:eastAsia="Ubuntu Light" w:hAnsi="Ubuntu Light"/>
      <w:sz w:val="20"/>
    </w:r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Footnote" w:customStyle="1">
    <w:name w:val="Footnote"/>
    <w:basedOn w:val="Standard"/>
    <w:pPr>
      <w:suppressLineNumbers w:val="1"/>
      <w:ind w:left="283" w:hanging="283"/>
    </w:pPr>
    <w:rPr>
      <w:sz w:val="20"/>
      <w:szCs w:val="20"/>
    </w:rPr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styleId="BulletSymbols" w:customStyle="1">
    <w:name w:val="Bullet Symbols"/>
    <w:rPr>
      <w:rFonts w:ascii="StarSymbol" w:cs="StarSymbol" w:eastAsia="StarSymbol" w:hAnsi="StarSymbol"/>
      <w:sz w:val="18"/>
      <w:szCs w:val="18"/>
    </w:rPr>
  </w:style>
  <w:style w:type="character" w:styleId="NumberingSymbols" w:customStyle="1">
    <w:name w:val="Numbering Symbols"/>
  </w:style>
  <w:style w:type="character" w:styleId="FootnoteSymbol" w:customStyle="1">
    <w:name w:val="Footnote Symbol"/>
  </w:style>
  <w:style w:type="character" w:styleId="Footnoteanchor" w:customStyle="1">
    <w:name w:val="Footnote anchor"/>
    <w:rPr>
      <w:position w:val="0"/>
      <w:vertAlign w:val="superscript"/>
    </w:rPr>
  </w:style>
  <w:style w:type="character" w:styleId="Internetlink" w:customStyle="1">
    <w:name w:val="Internet link"/>
    <w:rPr>
      <w:color w:val="000080"/>
      <w:u w:val="single"/>
    </w:rPr>
  </w:style>
  <w:style w:type="character" w:styleId="SourceText" w:customStyle="1">
    <w:name w:val="Source Text"/>
    <w:rPr>
      <w:rFonts w:ascii="DejaVu Sans Mono" w:cs="DejaVu Sans Mono" w:eastAsia="DejaVu Sans Mono" w:hAnsi="DejaVu Sans Mono"/>
    </w:rPr>
  </w:style>
  <w:style w:type="character" w:styleId="IndexLink" w:customStyle="1">
    <w:name w:val="Index Link"/>
  </w:style>
  <w:style w:type="character" w:styleId="StrongEmphasis" w:customStyle="1">
    <w:name w:val="Strong Emphasis"/>
    <w:rPr>
      <w:b w:val="1"/>
      <w:bCs w:val="1"/>
    </w:rPr>
  </w:style>
  <w:style w:type="character" w:styleId="nfasis">
    <w:name w:val="Emphasis"/>
    <w:rPr>
      <w:i w:val="1"/>
      <w:iCs w:val="1"/>
    </w:rPr>
  </w:style>
  <w:style w:type="numbering" w:styleId="Outline" w:customStyle="1">
    <w:name w:val="Outline"/>
    <w:basedOn w:val="Sinlista"/>
    <w:pPr>
      <w:numPr>
        <w:numId w:val="2"/>
      </w:numPr>
    </w:pPr>
  </w:style>
  <w:style w:type="numbering" w:styleId="WW8Num1" w:customStyle="1">
    <w:name w:val="WW8Num1"/>
    <w:basedOn w:val="Sinlista"/>
    <w:pPr>
      <w:numPr>
        <w:numId w:val="3"/>
      </w:numPr>
    </w:pPr>
  </w:style>
  <w:style w:type="numbering" w:styleId="WWNum4" w:customStyle="1">
    <w:name w:val="WWNum4"/>
    <w:basedOn w:val="Sinlista"/>
    <w:pPr>
      <w:numPr>
        <w:numId w:val="4"/>
      </w:numPr>
    </w:pPr>
  </w:style>
  <w:style w:type="numbering" w:styleId="WWNum5" w:customStyle="1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 w:val="1"/>
    <w:uiPriority w:val="99"/>
    <w:unhideWhenUsed w:val="1"/>
    <w:rsid w:val="007961DE"/>
    <w:pPr>
      <w:ind w:left="240" w:hanging="240"/>
    </w:pPr>
    <w:rPr>
      <w:rFonts w:asciiTheme="minorHAnsi" w:cstheme="minorHAnsi" w:hAnsiTheme="minorHAnsi"/>
      <w:sz w:val="20"/>
      <w:szCs w:val="20"/>
    </w:rPr>
  </w:style>
  <w:style w:type="paragraph" w:styleId="ndice2">
    <w:name w:val="index 2"/>
    <w:basedOn w:val="Normal"/>
    <w:next w:val="Normal"/>
    <w:autoRedefine w:val="1"/>
    <w:uiPriority w:val="99"/>
    <w:unhideWhenUsed w:val="1"/>
    <w:rsid w:val="007961DE"/>
    <w:pPr>
      <w:ind w:left="480" w:hanging="240"/>
    </w:pPr>
    <w:rPr>
      <w:rFonts w:asciiTheme="minorHAnsi" w:cstheme="minorHAnsi" w:hAnsiTheme="minorHAnsi"/>
      <w:sz w:val="20"/>
      <w:szCs w:val="20"/>
    </w:rPr>
  </w:style>
  <w:style w:type="paragraph" w:styleId="ndice3">
    <w:name w:val="index 3"/>
    <w:basedOn w:val="Normal"/>
    <w:next w:val="Normal"/>
    <w:autoRedefine w:val="1"/>
    <w:uiPriority w:val="99"/>
    <w:unhideWhenUsed w:val="1"/>
    <w:rsid w:val="007961DE"/>
    <w:pPr>
      <w:ind w:left="720" w:hanging="240"/>
    </w:pPr>
    <w:rPr>
      <w:rFonts w:asciiTheme="minorHAnsi" w:cstheme="minorHAnsi" w:hAnsiTheme="minorHAnsi"/>
      <w:sz w:val="20"/>
      <w:szCs w:val="20"/>
    </w:rPr>
  </w:style>
  <w:style w:type="paragraph" w:styleId="ndice4">
    <w:name w:val="index 4"/>
    <w:basedOn w:val="Normal"/>
    <w:next w:val="Normal"/>
    <w:autoRedefine w:val="1"/>
    <w:uiPriority w:val="99"/>
    <w:unhideWhenUsed w:val="1"/>
    <w:rsid w:val="007961DE"/>
    <w:pPr>
      <w:ind w:left="960" w:hanging="240"/>
    </w:pPr>
    <w:rPr>
      <w:rFonts w:asciiTheme="minorHAnsi" w:cstheme="minorHAnsi" w:hAnsiTheme="minorHAnsi"/>
      <w:sz w:val="20"/>
      <w:szCs w:val="20"/>
    </w:rPr>
  </w:style>
  <w:style w:type="paragraph" w:styleId="ndice5">
    <w:name w:val="index 5"/>
    <w:basedOn w:val="Normal"/>
    <w:next w:val="Normal"/>
    <w:autoRedefine w:val="1"/>
    <w:uiPriority w:val="99"/>
    <w:unhideWhenUsed w:val="1"/>
    <w:rsid w:val="007961DE"/>
    <w:pPr>
      <w:ind w:left="1200" w:hanging="240"/>
    </w:pPr>
    <w:rPr>
      <w:rFonts w:asciiTheme="minorHAnsi" w:cstheme="minorHAnsi" w:hAnsiTheme="minorHAnsi"/>
      <w:sz w:val="20"/>
      <w:szCs w:val="20"/>
    </w:rPr>
  </w:style>
  <w:style w:type="paragraph" w:styleId="ndice6">
    <w:name w:val="index 6"/>
    <w:basedOn w:val="Normal"/>
    <w:next w:val="Normal"/>
    <w:autoRedefine w:val="1"/>
    <w:uiPriority w:val="99"/>
    <w:unhideWhenUsed w:val="1"/>
    <w:rsid w:val="007961DE"/>
    <w:pPr>
      <w:ind w:left="1440" w:hanging="240"/>
    </w:pPr>
    <w:rPr>
      <w:rFonts w:asciiTheme="minorHAnsi" w:cstheme="minorHAnsi" w:hAnsiTheme="minorHAnsi"/>
      <w:sz w:val="20"/>
      <w:szCs w:val="20"/>
    </w:rPr>
  </w:style>
  <w:style w:type="paragraph" w:styleId="ndice7">
    <w:name w:val="index 7"/>
    <w:basedOn w:val="Normal"/>
    <w:next w:val="Normal"/>
    <w:autoRedefine w:val="1"/>
    <w:uiPriority w:val="99"/>
    <w:unhideWhenUsed w:val="1"/>
    <w:rsid w:val="007961DE"/>
    <w:pPr>
      <w:ind w:left="1680" w:hanging="240"/>
    </w:pPr>
    <w:rPr>
      <w:rFonts w:asciiTheme="minorHAnsi" w:cstheme="minorHAnsi" w:hAnsiTheme="minorHAnsi"/>
      <w:sz w:val="20"/>
      <w:szCs w:val="20"/>
    </w:rPr>
  </w:style>
  <w:style w:type="paragraph" w:styleId="ndice8">
    <w:name w:val="index 8"/>
    <w:basedOn w:val="Normal"/>
    <w:next w:val="Normal"/>
    <w:autoRedefine w:val="1"/>
    <w:uiPriority w:val="99"/>
    <w:unhideWhenUsed w:val="1"/>
    <w:rsid w:val="007961DE"/>
    <w:pPr>
      <w:ind w:left="1920" w:hanging="240"/>
    </w:pPr>
    <w:rPr>
      <w:rFonts w:asciiTheme="minorHAnsi" w:cstheme="minorHAnsi" w:hAnsiTheme="minorHAnsi"/>
      <w:sz w:val="20"/>
      <w:szCs w:val="20"/>
    </w:rPr>
  </w:style>
  <w:style w:type="paragraph" w:styleId="ndice9">
    <w:name w:val="index 9"/>
    <w:basedOn w:val="Normal"/>
    <w:next w:val="Normal"/>
    <w:autoRedefine w:val="1"/>
    <w:uiPriority w:val="99"/>
    <w:unhideWhenUsed w:val="1"/>
    <w:rsid w:val="007961DE"/>
    <w:pPr>
      <w:ind w:left="2160" w:hanging="240"/>
    </w:pPr>
    <w:rPr>
      <w:rFonts w:asciiTheme="minorHAnsi" w:cstheme="minorHAnsi" w:hAnsi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351B12"/>
    <w:pPr>
      <w:keepNext w:val="1"/>
      <w:keepLines w:val="1"/>
      <w:numPr>
        <w:numId w:val="0"/>
      </w:numPr>
      <w:suppressLineNumbers w:val="0"/>
      <w:suppressAutoHyphens w:val="0"/>
      <w:autoSpaceDN w:val="1"/>
      <w:spacing w:after="0" w:before="240" w:line="259" w:lineRule="auto"/>
      <w:textAlignment w:val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  <w:sz w:val="32"/>
      <w:szCs w:val="32"/>
      <w:lang w:bidi="ar-SA" w:eastAsia="es-MX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 w:val="1"/>
    <w:rsid w:val="00351B12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360" w:lineRule="auto"/>
      <w:ind w:left="0" w:right="0" w:firstLine="0"/>
      <w:jc w:val="center"/>
    </w:pPr>
    <w:rPr>
      <w:rFonts w:ascii="Century Gothic" w:cs="Century Gothic" w:eastAsia="Century Gothic" w:hAnsi="Century Gothic"/>
      <w:b w:val="0"/>
      <w:i w:val="1"/>
      <w:smallCaps w:val="0"/>
      <w:strike w:val="0"/>
      <w:color w:val="80808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Light-regular.ttf"/><Relationship Id="rId2" Type="http://schemas.openxmlformats.org/officeDocument/2006/relationships/font" Target="fonts/UbuntuLight-bold.ttf"/><Relationship Id="rId3" Type="http://schemas.openxmlformats.org/officeDocument/2006/relationships/font" Target="fonts/UbuntuLight-italic.ttf"/><Relationship Id="rId4" Type="http://schemas.openxmlformats.org/officeDocument/2006/relationships/font" Target="fonts/UbuntuLigh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hyperlink" Target="http://www.codigoiot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dk33iS8Q67udPNTi5zreWM5/Aw==">AMUW2mVX+EdKgjLPnnA7QX6EuBnYpVvKuPyZ5wrcoJMq1FvgvpEKZ1mT+mmoVt1BXM1WrafcIKMy5QS0aflDf/0tYJf2bOYntFeKWfKrFrPHDbvDrSHNqbM=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2021-08-10T16:54:00Z</dcterms:created>
  <dc:creator>Nahim de Anda Martin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