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06-G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MATERIAL SUBMITTAL LOG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Project Administration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06-G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Project Name / Number: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Owner: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Architect / Engineer: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PM / Superintendent: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Submittal Log  (A=Approved, AR=Approved as Revised, R=Rejected, RI=Revise &amp; Resubmit)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c>
          <w:tcPr>
            <w:tcW w:type="dxa" w:w="1107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Sub #</w:t>
            </w:r>
          </w:p>
        </w:tc>
        <w:tc>
          <w:tcPr>
            <w:tcW w:type="dxa" w:w="1107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 Section</w:t>
            </w:r>
          </w:p>
        </w:tc>
        <w:tc>
          <w:tcPr>
            <w:tcW w:type="dxa" w:w="1107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07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Submitted By</w:t>
            </w:r>
          </w:p>
        </w:tc>
        <w:tc>
          <w:tcPr>
            <w:tcW w:type="dxa" w:w="1107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 Submitted</w:t>
            </w:r>
          </w:p>
        </w:tc>
        <w:tc>
          <w:tcPr>
            <w:tcW w:type="dxa" w:w="1107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 Returned</w:t>
            </w:r>
          </w:p>
        </w:tc>
        <w:tc>
          <w:tcPr>
            <w:tcW w:type="dxa" w:w="1107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07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A/AR/R/RI</w:t>
            </w:r>
          </w:p>
        </w:tc>
        <w:tc>
          <w:tcPr>
            <w:tcW w:type="dxa" w:w="11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PM / Superintendent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Project Manager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F0B044-35BD-443D-8894-D23C9F3D7AC8}"/>
</file>

<file path=customXml/itemProps3.xml><?xml version="1.0" encoding="utf-8"?>
<ds:datastoreItem xmlns:ds="http://schemas.openxmlformats.org/officeDocument/2006/customXml" ds:itemID="{1190C0BA-D82E-4582-9DD7-7E0905E8E1D2}"/>
</file>

<file path=customXml/itemProps4.xml><?xml version="1.0" encoding="utf-8"?>
<ds:datastoreItem xmlns:ds="http://schemas.openxmlformats.org/officeDocument/2006/customXml" ds:itemID="{D67D8928-E8A0-4A9E-9DB7-8E0C7EBB23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