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METADATA</w:t>
      </w:r>
    </w:p>
    <w:p>
      <w:r>
        <w:rPr>
          <w:b/>
        </w:rPr>
        <w:t>Project Name:</w:t>
      </w:r>
      <w:r>
        <w:t xml:space="preserve"> Volm Companies Remodel</w:t>
      </w:r>
    </w:p>
    <w:p>
      <w:r>
        <w:rPr>
          <w:b/>
        </w:rPr>
        <w:t>Project Slug:</w:t>
      </w:r>
      <w:r>
        <w:t xml:space="preserve"> volm-companies-remodel</w:t>
      </w:r>
    </w:p>
    <w:p>
      <w:r>
        <w:rPr>
          <w:b/>
        </w:rPr>
        <w:t>Client Organization:</w:t>
      </w:r>
      <w:r>
        <w:t xml:space="preserve"> Volm Companies</w:t>
      </w:r>
    </w:p>
    <w:p>
      <w:r>
        <w:rPr>
          <w:b/>
        </w:rPr>
        <w:t>Location (City, State):</w:t>
      </w:r>
      <w:r>
        <w:t xml:space="preserve"> Pasco, WA</w:t>
      </w:r>
    </w:p>
    <w:p>
      <w:r>
        <w:rPr>
          <w:b/>
        </w:rPr>
        <w:t>Project Type:</w:t>
      </w:r>
      <w:r>
        <w:t xml:space="preserve"> Commercial Tenant Improvement</w:t>
      </w:r>
    </w:p>
    <w:p>
      <w:r>
        <w:rPr>
          <w:b/>
        </w:rPr>
        <w:t>Industry:</w:t>
      </w:r>
      <w:r>
        <w:t xml:space="preserve"> Packaging and Distribution</w:t>
      </w:r>
    </w:p>
    <w:p>
      <w:r>
        <w:rPr>
          <w:b/>
        </w:rPr>
        <w:t>Start Date (YYYY-MM-DD):</w:t>
      </w:r>
      <w:r>
        <w:t xml:space="preserve"> TBD</w:t>
      </w:r>
    </w:p>
    <w:p>
      <w:r>
        <w:rPr>
          <w:b/>
        </w:rPr>
        <w:t>Completion Date (YYYY-MM-DD or TBD):</w:t>
      </w:r>
      <w:r>
        <w:t xml:space="preserve"> 2020-02-05</w:t>
      </w:r>
    </w:p>
    <w:p>
      <w:r>
        <w:rPr>
          <w:b/>
        </w:rPr>
        <w:t>Project Status (Completed/In Progress):</w:t>
      </w:r>
      <w:r>
        <w:t xml:space="preserve"> Completed</w:t>
      </w:r>
    </w:p>
    <w:p>
      <w:r>
        <w:rPr>
          <w:b/>
        </w:rPr>
        <w:t>Confidentiality Level (Public/Internal/Restricted):</w:t>
      </w:r>
      <w:r>
        <w:t xml:space="preserve"> Public</w:t>
      </w:r>
    </w:p>
    <w:p>
      <w:r>
        <w:rPr>
          <w:b/>
        </w:rPr>
        <w:t>Primary Contact:</w:t>
      </w:r>
      <w:r>
        <w:t xml:space="preserve"> TBD</w:t>
      </w:r>
    </w:p>
    <w:p>
      <w:r>
        <w:rPr>
          <w:b/>
        </w:rPr>
        <w:t>Owner Approver:</w:t>
      </w:r>
      <w:r>
        <w:t xml:space="preserve"> TBD</w:t>
      </w:r>
    </w:p>
    <w:p>
      <w:pPr>
        <w:pStyle w:val="Heading1"/>
      </w:pPr>
      <w:r>
        <w:t>EXECUTIVE SUMMARY</w:t>
      </w:r>
    </w:p>
    <w:p>
      <w:r>
        <w:t>MH Construction supported a commercial tenant improvement at the Volm Companies regional distribution and manufacturing facility in Pasco, WA, addressing exterior presentation and operational frontage at the active 5702 Industrial Way location. Public permit records directly connect MH Construction to right-of-way, curb, gutter, and sidewalk work associated with the 2019 Volm tenant improvement, while the project archive documents the completed building facade and entrance condition. Work at an operating industrial site required controlled sequencing around personnel, customer access, and logistics traffic. Final photography captured the updated main entrance, wall-panel facade, storefront glazing, corporate signage, parking area, and landscaped frontage on February 5, 2020. The documented result presents a professional regional facility aligned with Volm's established corporate identity and long-term Pacific Northwest operations.</w:t>
      </w:r>
    </w:p>
    <w:p>
      <w:pPr>
        <w:pStyle w:val="Heading1"/>
      </w:pPr>
      <w:r>
        <w:t>CLIENT BACKGROUND</w:t>
      </w:r>
    </w:p>
    <w:p>
      <w:r>
        <w:t>Volm Companies provides equipment, packaging, and design solutions to the fresh produce, frozen food, and agricultural industries. The organization operates as a vertically integrated North American manufacturer, supplying critical mesh packaging, automated packing lines, and facility design services. The Pasco facility serves as a key regional distribution and manufacturing hub for the Pacific Northwest. Maintaining uninterrupted service to regional growers is essential to Volm's operational strategy.</w:t>
      </w:r>
    </w:p>
    <w:p>
      <w:pPr>
        <w:pStyle w:val="Heading1"/>
      </w:pPr>
      <w:r>
        <w:t>CHALLENGE</w:t>
      </w:r>
    </w:p>
    <w:p>
      <w:r>
        <w:t>Volm required exterior facility updates and tenant improvements at its active Pasco distribution center. The primary challenge involved executing exterior facade modifications and site work without disrupting the facility's ongoing manufacturing and distribution operations. Construction activities needed strict sequencing to protect personnel, inventory, and equipment access. The project demanded high-standard execution to match Volm's established corporate brand presentation.</w:t>
      </w:r>
    </w:p>
    <w:p>
      <w:pPr>
        <w:pStyle w:val="Heading1"/>
      </w:pPr>
      <w:r>
        <w:t>SCOPE OF WORK</w:t>
      </w:r>
    </w:p>
    <w:p>
      <w:pPr>
        <w:pStyle w:val="ListBullet"/>
      </w:pPr>
      <w:r>
        <w:t>Exterior facade updates and commercial tenant improvements.</w:t>
      </w:r>
    </w:p>
    <w:p>
      <w:pPr>
        <w:pStyle w:val="ListBullet"/>
      </w:pPr>
      <w:r>
        <w:t>Site work coordination including right-of-way and sidewalk improvements.</w:t>
      </w:r>
    </w:p>
    <w:p>
      <w:pPr>
        <w:pStyle w:val="ListBullet"/>
      </w:pPr>
      <w:r>
        <w:t>Main entrance and storefront glazing integration.</w:t>
      </w:r>
    </w:p>
    <w:p>
      <w:pPr>
        <w:pStyle w:val="ListBullet"/>
      </w:pPr>
      <w:r>
        <w:t>Corporate signage coordination and exterior finishing.</w:t>
      </w:r>
    </w:p>
    <w:p>
      <w:pPr>
        <w:pStyle w:val="Heading1"/>
      </w:pPr>
      <w:r>
        <w:t>TIMELINE AND MILESTONES</w:t>
      </w:r>
    </w:p>
    <w:p>
      <w:r>
        <w:t>2019-05-21 - Permit Issuance - City of Pasco issued right-of-way permit ROW19-0275 for curb, gutter, and sidewalk improvements associated with the tenant improvement.</w:t>
      </w:r>
    </w:p>
    <w:p>
      <w:r>
        <w:t>2019-08-16 - Permit Finaled - Right-of-way permit ROW19-0275 passed final inspection.</w:t>
      </w:r>
    </w:p>
    <w:p>
      <w:r>
        <w:t>2020-02-05 - Final Photography - Exterior facade and completed entrance documented by MH Construction.</w:t>
      </w:r>
    </w:p>
    <w:p>
      <w:pPr>
        <w:pStyle w:val="Heading1"/>
      </w:pPr>
      <w:r>
        <w:t>EXECUTION DETAILS</w:t>
      </w:r>
    </w:p>
    <w:p>
      <w:r>
        <w:t>MH Construction managed the exterior remodel and site improvements at the 5702 Industrial Way facility. The team sequenced right-of-way concrete work and facade updates to maintain safe access for Volm personnel and logistics traffic. Procore-based project administration ensured accurate documentation and schedule control throughout the active tenant improvement. Field operations adhered to strict safety standards, protecting both the construction crew and the client's ongoing distribution activities.</w:t>
      </w:r>
    </w:p>
    <w:p>
      <w:pPr>
        <w:pStyle w:val="Heading1"/>
      </w:pPr>
      <w:r>
        <w:t>OUTCOMES AND IMPACT</w:t>
      </w:r>
    </w:p>
    <w:p>
      <w:r>
        <w:t>The completed remodel modernized the Volm Companies Pasco facility exterior, aligning the building's presentation with the organization's corporate standard. The updated main entrance, wall panels, and storefront glazing provide a professional interface for regional agricultural partners. All right-of-way and tenant improvement scopes were finalized with the City of Pasco, supporting Volm's long-term operational footprint in the Tri-Cities.</w:t>
      </w:r>
    </w:p>
    <w:p>
      <w:pPr>
        <w:pStyle w:val="Heading1"/>
      </w:pPr>
      <w:r>
        <w:t>CLIENT TESTIMONIAL</w:t>
      </w:r>
    </w:p>
    <w:p>
      <w:r>
        <w:rPr>
          <w:b/>
        </w:rPr>
        <w:t>Quote:</w:t>
      </w:r>
      <w:r>
        <w:t xml:space="preserve"> This is a pretty impressive building and they have done a quality job the whole way through.</w:t>
      </w:r>
    </w:p>
    <w:p>
      <w:r>
        <w:rPr>
          <w:b/>
        </w:rPr>
        <w:t>Name:</w:t>
      </w:r>
      <w:r>
        <w:t xml:space="preserve"> Daniel Mueller</w:t>
      </w:r>
    </w:p>
    <w:p>
      <w:r>
        <w:rPr>
          <w:b/>
        </w:rPr>
        <w:t>Title:</w:t>
      </w:r>
      <w:r>
        <w:t xml:space="preserve"> President and CEO</w:t>
      </w:r>
    </w:p>
    <w:p>
      <w:r>
        <w:rPr>
          <w:b/>
        </w:rPr>
        <w:t>Organization:</w:t>
      </w:r>
      <w:r>
        <w:t xml:space="preserve"> Volm Companies</w:t>
      </w:r>
    </w:p>
    <w:p>
      <w:r>
        <w:rPr>
          <w:b/>
        </w:rPr>
        <w:t>Approval Status (Approved/Pending):</w:t>
      </w:r>
      <w:r>
        <w:t xml:space="preserve"> Pending</w:t>
      </w:r>
    </w:p>
    <w:p>
      <w:pPr>
        <w:pStyle w:val="Heading1"/>
      </w:pPr>
      <w:r>
        <w:t>SAFETY AND COMPLIANCE NOTES</w:t>
      </w:r>
    </w:p>
    <w:p>
      <w:r>
        <w:t>All site work and right-of-way improvements were completed under City of Pasco permit ROW19-0275. Operations followed MH Construction safety protocols for active industrial environments. Final safety outcomes and total man-hours remain TBD pending internal record review.</w:t>
      </w:r>
    </w:p>
    <w:p>
      <w:pPr>
        <w:pStyle w:val="Heading1"/>
      </w:pPr>
      <w:r>
        <w:t>MEDIA MANIFEST</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1278"/>
            <w:shd w:fill="386851"/>
          </w:tcPr>
          <w:p>
            <w:r>
              <w:rPr>
                <w:b/>
                <w:color w:val="FFFFFF"/>
                <w:sz w:val="15"/>
              </w:rPr>
              <w:t>Asset Filename</w:t>
            </w:r>
          </w:p>
        </w:tc>
        <w:tc>
          <w:tcPr>
            <w:tcW w:type="dxa" w:w="1278"/>
            <w:shd w:fill="386851"/>
          </w:tcPr>
          <w:p>
            <w:r>
              <w:rPr>
                <w:b/>
                <w:color w:val="FFFFFF"/>
                <w:sz w:val="15"/>
              </w:rPr>
              <w:t>Type (Photo/Video)</w:t>
            </w:r>
          </w:p>
        </w:tc>
        <w:tc>
          <w:tcPr>
            <w:tcW w:type="dxa" w:w="1278"/>
            <w:shd w:fill="386851"/>
          </w:tcPr>
          <w:p>
            <w:r>
              <w:rPr>
                <w:b/>
                <w:color w:val="FFFFFF"/>
                <w:sz w:val="15"/>
              </w:rPr>
              <w:t>Date Taken</w:t>
            </w:r>
          </w:p>
        </w:tc>
        <w:tc>
          <w:tcPr>
            <w:tcW w:type="dxa" w:w="1278"/>
            <w:shd w:fill="386851"/>
          </w:tcPr>
          <w:p>
            <w:r>
              <w:rPr>
                <w:b/>
                <w:color w:val="FFFFFF"/>
                <w:sz w:val="15"/>
              </w:rPr>
              <w:t>Orientation</w:t>
            </w:r>
          </w:p>
        </w:tc>
        <w:tc>
          <w:tcPr>
            <w:tcW w:type="dxa" w:w="1278"/>
            <w:shd w:fill="386851"/>
          </w:tcPr>
          <w:p>
            <w:r>
              <w:rPr>
                <w:b/>
                <w:color w:val="FFFFFF"/>
                <w:sz w:val="15"/>
              </w:rPr>
              <w:t>Caption</w:t>
            </w:r>
          </w:p>
        </w:tc>
        <w:tc>
          <w:tcPr>
            <w:tcW w:type="dxa" w:w="1278"/>
            <w:shd w:fill="386851"/>
          </w:tcPr>
          <w:p>
            <w:r>
              <w:rPr>
                <w:b/>
                <w:color w:val="FFFFFF"/>
                <w:sz w:val="15"/>
              </w:rPr>
              <w:t>Credit</w:t>
            </w:r>
          </w:p>
        </w:tc>
        <w:tc>
          <w:tcPr>
            <w:tcW w:type="dxa" w:w="1278"/>
            <w:shd w:fill="386851"/>
          </w:tcPr>
          <w:p>
            <w:r>
              <w:rPr>
                <w:b/>
                <w:color w:val="FFFFFF"/>
                <w:sz w:val="15"/>
              </w:rPr>
              <w:t>Usage Rights</w:t>
            </w:r>
          </w:p>
        </w:tc>
        <w:tc>
          <w:tcPr>
            <w:tcW w:type="dxa" w:w="1278"/>
            <w:shd w:fill="386851"/>
          </w:tcPr>
          <w:p>
            <w:r>
              <w:rPr>
                <w:b/>
                <w:color w:val="FFFFFF"/>
                <w:sz w:val="15"/>
              </w:rPr>
              <w:t>Priority (Hero/Gallery/Supporting)</w:t>
            </w:r>
          </w:p>
        </w:tc>
      </w:tr>
      <w:tr>
        <w:trPr>
          <w:cantSplit/>
        </w:trPr>
        <w:tc>
          <w:tcPr>
            <w:tcW w:type="dxa" w:w="1278"/>
          </w:tcPr>
          <w:p>
            <w:r>
              <w:rPr>
                <w:sz w:val="15"/>
              </w:rPr>
              <w:t>volm-companies-remodel-2020-02-05-enclosure-exterior-exterior-enclosure-main-entrance-and-signage-medium-p001-photo.png</w:t>
            </w:r>
          </w:p>
        </w:tc>
        <w:tc>
          <w:tcPr>
            <w:tcW w:type="dxa" w:w="1278"/>
          </w:tcPr>
          <w:p>
            <w:r>
              <w:rPr>
                <w:sz w:val="15"/>
              </w:rPr>
              <w:t>Photo</w:t>
            </w:r>
          </w:p>
        </w:tc>
        <w:tc>
          <w:tcPr>
            <w:tcW w:type="dxa" w:w="1278"/>
          </w:tcPr>
          <w:p>
            <w:r>
              <w:rPr>
                <w:sz w:val="15"/>
              </w:rPr>
              <w:t>2020-02-05</w:t>
            </w:r>
          </w:p>
        </w:tc>
        <w:tc>
          <w:tcPr>
            <w:tcW w:type="dxa" w:w="1278"/>
          </w:tcPr>
          <w:p>
            <w:r>
              <w:rPr>
                <w:sz w:val="15"/>
              </w:rPr>
              <w:t>Landscape</w:t>
            </w:r>
          </w:p>
        </w:tc>
        <w:tc>
          <w:tcPr>
            <w:tcW w:type="dxa" w:w="1278"/>
          </w:tcPr>
          <w:p>
            <w:r>
              <w:rPr>
                <w:sz w:val="15"/>
              </w:rPr>
              <w:t>Exterior medium view showing the glazed main entrance, wall panel facade, storefront windows, and Volm Companies signage.</w:t>
            </w:r>
          </w:p>
        </w:tc>
        <w:tc>
          <w:tcPr>
            <w:tcW w:type="dxa" w:w="1278"/>
          </w:tcPr>
          <w:p>
            <w:r>
              <w:rPr>
                <w:sz w:val="15"/>
              </w:rPr>
              <w:t>MH Construction</w:t>
            </w:r>
          </w:p>
        </w:tc>
        <w:tc>
          <w:tcPr>
            <w:tcW w:type="dxa" w:w="1278"/>
          </w:tcPr>
          <w:p>
            <w:r>
              <w:rPr>
                <w:sz w:val="15"/>
              </w:rPr>
              <w:t>Internal/Portfolio</w:t>
            </w:r>
          </w:p>
        </w:tc>
        <w:tc>
          <w:tcPr>
            <w:tcW w:type="dxa" w:w="1278"/>
          </w:tcPr>
          <w:p>
            <w:r>
              <w:rPr>
                <w:sz w:val="15"/>
              </w:rPr>
              <w:t>Hero</w:t>
            </w:r>
          </w:p>
        </w:tc>
      </w:tr>
      <w:tr>
        <w:trPr>
          <w:cantSplit/>
        </w:trPr>
        <w:tc>
          <w:tcPr>
            <w:tcW w:type="dxa" w:w="1278"/>
            <w:shd w:fill="F2F2F2"/>
          </w:tcPr>
          <w:p>
            <w:r>
              <w:rPr>
                <w:sz w:val="15"/>
              </w:rPr>
              <w:t>volm-companies-remodel-2020-02-05-enclosure-exterior-exterior-enclosure-building-facade-wide-p002-photo.png</w:t>
            </w:r>
          </w:p>
        </w:tc>
        <w:tc>
          <w:tcPr>
            <w:tcW w:type="dxa" w:w="1278"/>
            <w:shd w:fill="F2F2F2"/>
          </w:tcPr>
          <w:p>
            <w:r>
              <w:rPr>
                <w:sz w:val="15"/>
              </w:rPr>
              <w:t>Photo</w:t>
            </w:r>
          </w:p>
        </w:tc>
        <w:tc>
          <w:tcPr>
            <w:tcW w:type="dxa" w:w="1278"/>
            <w:shd w:fill="F2F2F2"/>
          </w:tcPr>
          <w:p>
            <w:r>
              <w:rPr>
                <w:sz w:val="15"/>
              </w:rPr>
              <w:t>2020-02-05</w:t>
            </w:r>
          </w:p>
        </w:tc>
        <w:tc>
          <w:tcPr>
            <w:tcW w:type="dxa" w:w="1278"/>
            <w:shd w:fill="F2F2F2"/>
          </w:tcPr>
          <w:p>
            <w:r>
              <w:rPr>
                <w:sz w:val="15"/>
              </w:rPr>
              <w:t>Landscape</w:t>
            </w:r>
          </w:p>
        </w:tc>
        <w:tc>
          <w:tcPr>
            <w:tcW w:type="dxa" w:w="1278"/>
            <w:shd w:fill="F2F2F2"/>
          </w:tcPr>
          <w:p>
            <w:r>
              <w:rPr>
                <w:sz w:val="15"/>
              </w:rPr>
              <w:t>Exterior wide view showing the full two-story front facade, main entrance, wall panels, storefront glazing, signage, and landscaped frontage.</w:t>
            </w:r>
          </w:p>
        </w:tc>
        <w:tc>
          <w:tcPr>
            <w:tcW w:type="dxa" w:w="1278"/>
            <w:shd w:fill="F2F2F2"/>
          </w:tcPr>
          <w:p>
            <w:r>
              <w:rPr>
                <w:sz w:val="15"/>
              </w:rPr>
              <w:t>MH Construction</w:t>
            </w:r>
          </w:p>
        </w:tc>
        <w:tc>
          <w:tcPr>
            <w:tcW w:type="dxa" w:w="1278"/>
            <w:shd w:fill="F2F2F2"/>
          </w:tcPr>
          <w:p>
            <w:r>
              <w:rPr>
                <w:sz w:val="15"/>
              </w:rPr>
              <w:t>Internal/Portfolio</w:t>
            </w:r>
          </w:p>
        </w:tc>
        <w:tc>
          <w:tcPr>
            <w:tcW w:type="dxa" w:w="1278"/>
            <w:shd w:fill="F2F2F2"/>
          </w:tcPr>
          <w:p>
            <w:r>
              <w:rPr>
                <w:sz w:val="15"/>
              </w:rPr>
              <w:t>Gallery</w:t>
            </w:r>
          </w:p>
        </w:tc>
      </w:tr>
      <w:tr>
        <w:trPr>
          <w:cantSplit/>
        </w:trPr>
        <w:tc>
          <w:tcPr>
            <w:tcW w:type="dxa" w:w="1278"/>
          </w:tcPr>
          <w:p>
            <w:r>
              <w:rPr>
                <w:sz w:val="15"/>
              </w:rPr>
              <w:t>volm-companies-remodel-2020-02-05-enclosure-exterior-exterior-enclosure-entrance-corner-corner-p003-photo.png</w:t>
            </w:r>
          </w:p>
        </w:tc>
        <w:tc>
          <w:tcPr>
            <w:tcW w:type="dxa" w:w="1278"/>
          </w:tcPr>
          <w:p>
            <w:r>
              <w:rPr>
                <w:sz w:val="15"/>
              </w:rPr>
              <w:t>Photo</w:t>
            </w:r>
          </w:p>
        </w:tc>
        <w:tc>
          <w:tcPr>
            <w:tcW w:type="dxa" w:w="1278"/>
          </w:tcPr>
          <w:p>
            <w:r>
              <w:rPr>
                <w:sz w:val="15"/>
              </w:rPr>
              <w:t>2020-02-05</w:t>
            </w:r>
          </w:p>
        </w:tc>
        <w:tc>
          <w:tcPr>
            <w:tcW w:type="dxa" w:w="1278"/>
          </w:tcPr>
          <w:p>
            <w:r>
              <w:rPr>
                <w:sz w:val="15"/>
              </w:rPr>
              <w:t>Landscape</w:t>
            </w:r>
          </w:p>
        </w:tc>
        <w:tc>
          <w:tcPr>
            <w:tcW w:type="dxa" w:w="1278"/>
          </w:tcPr>
          <w:p>
            <w:r>
              <w:rPr>
                <w:sz w:val="15"/>
              </w:rPr>
              <w:t>Exterior corner view showing the glazed main entrance, wall panel facade, storefront windows, Volm Companies signage, and landscaped frontage.</w:t>
            </w:r>
          </w:p>
        </w:tc>
        <w:tc>
          <w:tcPr>
            <w:tcW w:type="dxa" w:w="1278"/>
          </w:tcPr>
          <w:p>
            <w:r>
              <w:rPr>
                <w:sz w:val="15"/>
              </w:rPr>
              <w:t>MH Construction</w:t>
            </w:r>
          </w:p>
        </w:tc>
        <w:tc>
          <w:tcPr>
            <w:tcW w:type="dxa" w:w="1278"/>
          </w:tcPr>
          <w:p>
            <w:r>
              <w:rPr>
                <w:sz w:val="15"/>
              </w:rPr>
              <w:t>Internal/Portfolio</w:t>
            </w:r>
          </w:p>
        </w:tc>
        <w:tc>
          <w:tcPr>
            <w:tcW w:type="dxa" w:w="1278"/>
          </w:tcPr>
          <w:p>
            <w:r>
              <w:rPr>
                <w:sz w:val="15"/>
              </w:rPr>
              <w:t>Gallery</w:t>
            </w:r>
          </w:p>
        </w:tc>
      </w:tr>
      <w:tr>
        <w:trPr>
          <w:cantSplit/>
        </w:trPr>
        <w:tc>
          <w:tcPr>
            <w:tcW w:type="dxa" w:w="1278"/>
            <w:shd w:fill="F2F2F2"/>
          </w:tcPr>
          <w:p>
            <w:r>
              <w:rPr>
                <w:sz w:val="15"/>
              </w:rPr>
              <w:t>volm-companies-remodel-2020-02-05-enclosure-exterior-exterior-enclosure-office-and-warehouse-facade-overview-p004-photo.png</w:t>
            </w:r>
          </w:p>
        </w:tc>
        <w:tc>
          <w:tcPr>
            <w:tcW w:type="dxa" w:w="1278"/>
            <w:shd w:fill="F2F2F2"/>
          </w:tcPr>
          <w:p>
            <w:r>
              <w:rPr>
                <w:sz w:val="15"/>
              </w:rPr>
              <w:t>Photo</w:t>
            </w:r>
          </w:p>
        </w:tc>
        <w:tc>
          <w:tcPr>
            <w:tcW w:type="dxa" w:w="1278"/>
            <w:shd w:fill="F2F2F2"/>
          </w:tcPr>
          <w:p>
            <w:r>
              <w:rPr>
                <w:sz w:val="15"/>
              </w:rPr>
              <w:t>2020-02-05</w:t>
            </w:r>
          </w:p>
        </w:tc>
        <w:tc>
          <w:tcPr>
            <w:tcW w:type="dxa" w:w="1278"/>
            <w:shd w:fill="F2F2F2"/>
          </w:tcPr>
          <w:p>
            <w:r>
              <w:rPr>
                <w:sz w:val="15"/>
              </w:rPr>
              <w:t>Landscape</w:t>
            </w:r>
          </w:p>
        </w:tc>
        <w:tc>
          <w:tcPr>
            <w:tcW w:type="dxa" w:w="1278"/>
            <w:shd w:fill="F2F2F2"/>
          </w:tcPr>
          <w:p>
            <w:r>
              <w:rPr>
                <w:sz w:val="15"/>
              </w:rPr>
              <w:t>Exterior overview showing the two-story office front attached to the larger industrial building, parking area, and landscaped frontage.</w:t>
            </w:r>
          </w:p>
        </w:tc>
        <w:tc>
          <w:tcPr>
            <w:tcW w:type="dxa" w:w="1278"/>
            <w:shd w:fill="F2F2F2"/>
          </w:tcPr>
          <w:p>
            <w:r>
              <w:rPr>
                <w:sz w:val="15"/>
              </w:rPr>
              <w:t>MH Construction</w:t>
            </w:r>
          </w:p>
        </w:tc>
        <w:tc>
          <w:tcPr>
            <w:tcW w:type="dxa" w:w="1278"/>
            <w:shd w:fill="F2F2F2"/>
          </w:tcPr>
          <w:p>
            <w:r>
              <w:rPr>
                <w:sz w:val="15"/>
              </w:rPr>
              <w:t>Internal/Portfolio</w:t>
            </w:r>
          </w:p>
        </w:tc>
        <w:tc>
          <w:tcPr>
            <w:tcW w:type="dxa" w:w="1278"/>
            <w:shd w:fill="F2F2F2"/>
          </w:tcPr>
          <w:p>
            <w:r>
              <w:rPr>
                <w:sz w:val="15"/>
              </w:rPr>
              <w:t>Supporting</w:t>
            </w:r>
          </w:p>
        </w:tc>
      </w:tr>
    </w:tbl>
    <w:p>
      <w:pPr>
        <w:pStyle w:val="Heading1"/>
      </w:pPr>
      <w:r>
        <w:t>SEO INPUTS</w:t>
      </w:r>
    </w:p>
    <w:p>
      <w:r>
        <w:rPr>
          <w:b/>
        </w:rPr>
        <w:t>Suggested Page Title:</w:t>
      </w:r>
      <w:r>
        <w:t xml:space="preserve"> Volm Companies Remodel | Commercial Tenant Improvement in Pasco, WA</w:t>
      </w:r>
    </w:p>
    <w:p>
      <w:r>
        <w:rPr>
          <w:b/>
        </w:rPr>
        <w:t>Suggested Meta Description (140 to 160 chars):</w:t>
      </w:r>
      <w:r>
        <w:t xml:space="preserve"> MH Construction delivered exterior updates and commercial tenant improvements for the Volm Companies regional distribution facility in Pasco, WA.</w:t>
      </w:r>
    </w:p>
    <w:p>
      <w:r>
        <w:rPr>
          <w:b/>
        </w:rPr>
        <w:t>Target Keywords (comma separated):</w:t>
      </w:r>
      <w:r>
        <w:t xml:space="preserve"> commercial tenant improvement, Pasco WA construction, industrial remodel, exterior facade update, MH Construction projects</w:t>
      </w:r>
    </w:p>
    <w:p>
      <w:r>
        <w:rPr>
          <w:b/>
        </w:rPr>
        <w:t>Suggested URL Slug:</w:t>
      </w:r>
      <w:r>
        <w:t xml:space="preserve"> volm-companies-remodel</w:t>
      </w:r>
    </w:p>
    <w:p>
      <w:pPr>
        <w:pStyle w:val="Heading1"/>
      </w:pPr>
      <w:r>
        <w:t>APPROVAL AND PUBLISHING NOTES</w:t>
      </w:r>
    </w:p>
    <w:p>
      <w:r>
        <w:rPr>
          <w:b/>
        </w:rPr>
        <w:t>Legal Review:</w:t>
      </w:r>
      <w:r>
        <w:t xml:space="preserve"> Pending</w:t>
      </w:r>
    </w:p>
    <w:p>
      <w:r>
        <w:rPr>
          <w:b/>
        </w:rPr>
        <w:t>Client Approval Date:</w:t>
      </w:r>
      <w:r>
        <w:t xml:space="preserve"> TBD</w:t>
      </w:r>
    </w:p>
    <w:p>
      <w:r>
        <w:rPr>
          <w:b/>
        </w:rPr>
        <w:t>Publish-Ready (Yes/No):</w:t>
      </w:r>
      <w:r>
        <w:t xml:space="preserve"> No</w:t>
      </w:r>
    </w:p>
    <w:p>
      <w:r>
        <w:rPr>
          <w:b/>
        </w:rPr>
        <w:t>Redactions Needed:</w:t>
      </w:r>
      <w:r>
        <w:t xml:space="preserve"> Confirm client testimonial approval for reuse in the remodel context.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868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60A889C-7DC9-4435-A48D-C1A2805E8D84}"/>
</file>

<file path=customXml/itemProps3.xml><?xml version="1.0" encoding="utf-8"?>
<ds:datastoreItem xmlns:ds="http://schemas.openxmlformats.org/officeDocument/2006/customXml" ds:itemID="{840C0ACF-406C-4E7E-B3B6-E34CCDDAC89E}"/>
</file>

<file path=customXml/itemProps4.xml><?xml version="1.0" encoding="utf-8"?>
<ds:datastoreItem xmlns:ds="http://schemas.openxmlformats.org/officeDocument/2006/customXml" ds:itemID="{7FB78258-0D41-41A4-BF1E-254186FA3DF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Volm Companies Remodel</dc:title>
  <dc:subject>Parser-ready MH Construction project story</dc:subject>
  <dc:creator>MH Construction</dc:creator>
  <cp:keywords>commercial tenant improvement, Pasco WA construction, industrial remodel, exterior facade update, MH Construction projects</cp:keywords>
  <dc:description>Generated by the MH Construction project-story skill.</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