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EHB-F-09.1 | Harassment Complaint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EHB-F-09.1 | Harassment Complaint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EHB-F-09.1 | WORKPLACE HARASSMENT/DISCRIMINATION COMPLAINT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 of Incident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Location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Description of Incident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Witnesses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 Submitted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8A6C83-A8C8-4C71-A4FC-3BC6C8AC0B2E}"/>
</file>

<file path=customXml/itemProps3.xml><?xml version="1.0" encoding="utf-8"?>
<ds:datastoreItem xmlns:ds="http://schemas.openxmlformats.org/officeDocument/2006/customXml" ds:itemID="{4AEFCE60-1CF4-465D-BDD6-FA870F33B119}"/>
</file>

<file path=customXml/itemProps4.xml><?xml version="1.0" encoding="utf-8"?>
<ds:datastoreItem xmlns:ds="http://schemas.openxmlformats.org/officeDocument/2006/customXml" ds:itemID="{81365CCC-F30E-44AA-9B70-96B8C79625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195</Words>
  <Characters>1109</Characters>
  <CharactersWithSpaces>1281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EHB-F-09.1 | Harassment Complaint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2026-08-05T19:39:33Z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