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EOM-F-03.1 | Equipment Assignment Transfer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OPERATIONS FORMS</w:t>
              <w:br/>
              <w:t>Document title: EOM-F-03.1 | Equipment Assignment Transfer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Title"/>
        <w:rPr/>
      </w:pPr>
      <w:r>
        <w:rPr/>
        <w:t>EOM-F-03.1 | EQUIPMENT ASSIGNMENT AND TRANSFER</w:t>
      </w:r>
    </w:p>
    <w:p>
      <w:pPr>
        <w:pStyle w:val="Normal"/>
        <w:rPr/>
      </w:pPr>
      <w:r>
        <w:rPr>
          <w:b/>
        </w:rPr>
        <w:t xml:space="preserve">FIELD INSTRUCTION: </w:t>
      </w:r>
      <w:r>
        <w:rPr/>
        <w:t>Complete all required fields and attach supporting records. Do not delete the asset history after disposition or transfer.</w:t>
      </w:r>
    </w:p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39"/>
        <w:gridCol w:w="4939"/>
      </w:tblGrid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Asset ID / QR</w:t>
            </w:r>
          </w:p>
        </w:tc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From Employee ID / Position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To Employee ID / Position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From Project / Location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To Project / Location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Transfer Date-Time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Mileage / Hours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Keys / Cards / Documents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Existing Damage / Photos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Expected Return Date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Authorization and Closeout</w:t>
      </w:r>
    </w:p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39"/>
        <w:gridCol w:w="4939"/>
      </w:tblGrid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Required Approval</w:t>
            </w:r>
          </w:p>
        </w:tc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Signature / Employee ID / Date-Time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202723"/>
                <w:sz w:val="17"/>
              </w:rPr>
              <w:t>Releasing custodian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202723"/>
                <w:sz w:val="17"/>
              </w:rPr>
              <w:t>Receiving custodian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202723"/>
                <w:sz w:val="17"/>
              </w:rPr>
              <w:t>Fleet Commander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56018A-3459-4927-982F-CB840D2EFFEA}"/>
</file>

<file path=customXml/itemProps3.xml><?xml version="1.0" encoding="utf-8"?>
<ds:datastoreItem xmlns:ds="http://schemas.openxmlformats.org/officeDocument/2006/customXml" ds:itemID="{9B8FFD0F-F1E7-49E9-B263-D0656E0A5C7B}"/>
</file>

<file path=customXml/itemProps4.xml><?xml version="1.0" encoding="utf-8"?>
<ds:datastoreItem xmlns:ds="http://schemas.openxmlformats.org/officeDocument/2006/customXml" ds:itemID="{70D3821E-53C6-49F9-A895-719548A38C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170</Words>
  <Characters>986</Characters>
  <CharactersWithSpaces>1129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EOM-F-03.1 | Equipment Assignment Transfer</dc:title>
  <dc:subject>MH Ecosystem Version 1.0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2026-08-05T19:39:37Z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