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Fin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fin-f-04-1-change-order-log-v1-0-draft.docx\nLifecycle: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FIN-F-04.1: CHANGE ORDER FINANCIAL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CO #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Amount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