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METADATA</w:t>
      </w:r>
    </w:p>
    <w:p>
      <w:r>
        <w:rPr>
          <w:b/>
        </w:rPr>
        <w:t>Project Name:</w:t>
      </w:r>
      <w:r>
        <w:t xml:space="preserve"> Darigold Pasco Production Facility</w:t>
      </w:r>
    </w:p>
    <w:p>
      <w:r>
        <w:rPr>
          <w:b/>
        </w:rPr>
        <w:t>Project Slug:</w:t>
      </w:r>
      <w:r>
        <w:t xml:space="preserve"> darigold-pasco-production-facility</w:t>
      </w:r>
    </w:p>
    <w:p>
      <w:r>
        <w:rPr>
          <w:b/>
        </w:rPr>
        <w:t>Client Organization:</w:t>
      </w:r>
      <w:r>
        <w:t xml:space="preserve"> Darigold, Inc.</w:t>
      </w:r>
    </w:p>
    <w:p>
      <w:r>
        <w:rPr>
          <w:b/>
        </w:rPr>
        <w:t>Location (City, State):</w:t>
      </w:r>
      <w:r>
        <w:t xml:space="preserve"> Pasco, WA</w:t>
      </w:r>
    </w:p>
    <w:p>
      <w:r>
        <w:rPr>
          <w:b/>
        </w:rPr>
        <w:t>Project Type:</w:t>
      </w:r>
      <w:r>
        <w:t xml:space="preserve"> Industrial food-processing facility; MH Construction role TBD</w:t>
      </w:r>
    </w:p>
    <w:p>
      <w:r>
        <w:rPr>
          <w:b/>
        </w:rPr>
        <w:t>Industry:</w:t>
      </w:r>
      <w:r>
        <w:t xml:space="preserve"> Dairy processing and food manufacturing</w:t>
      </w:r>
    </w:p>
    <w:p>
      <w:r>
        <w:rPr>
          <w:b/>
        </w:rPr>
        <w:t>Start Date (YYYY-MM-DD):</w:t>
      </w:r>
      <w:r>
        <w:t xml:space="preserve"> 2022-09-08</w:t>
      </w:r>
    </w:p>
    <w:p>
      <w:r>
        <w:rPr>
          <w:b/>
        </w:rPr>
        <w:t>Completion Date (YYYY-MM-DD or TBD):</w:t>
      </w:r>
      <w:r>
        <w:t xml:space="preserve"> TBD</w:t>
      </w:r>
    </w:p>
    <w:p>
      <w:r>
        <w:rPr>
          <w:b/>
        </w:rPr>
        <w:t>Project Status (Completed/In Progress):</w:t>
      </w:r>
      <w:r>
        <w:t xml:space="preserve"> In Progress</w:t>
      </w:r>
    </w:p>
    <w:p>
      <w:r>
        <w:rPr>
          <w:b/>
        </w:rPr>
        <w:t>Confidentiality Level (Public/Internal/Restricted):</w:t>
      </w:r>
      <w:r>
        <w:t xml:space="preserve"> Public</w:t>
      </w:r>
    </w:p>
    <w:p>
      <w:r>
        <w:rPr>
          <w:b/>
        </w:rPr>
        <w:t>Primary Contact:</w:t>
      </w:r>
      <w:r>
        <w:t xml:space="preserve"> TBD</w:t>
      </w:r>
    </w:p>
    <w:p>
      <w:r>
        <w:rPr>
          <w:b/>
        </w:rPr>
        <w:t>Owner Approver:</w:t>
      </w:r>
      <w:r>
        <w:t xml:space="preserve"> TBD</w:t>
      </w:r>
    </w:p>
    <w:p>
      <w:pPr>
        <w:pStyle w:val="Heading1"/>
      </w:pPr>
      <w:r>
        <w:t>EXECUTIVE SUMMARY</w:t>
      </w:r>
    </w:p>
    <w:p>
      <w:r>
        <w:t>Darigold's Pasco production facility at 8201 N. Railroad Avenue began as a Port of Pasco industrial-development project, with groundbreaking documented on September 8, 2022, and milk processing underway by June 2025. Public records identify Darigold as owner, the Port as developer, EA Bonelli and Associates as designer, and Miron Construction as builder; MH Construction's exact contracted work package remains TBD. MH field media captured on October 22, 2025 documents exterior closeout conditions at the facility frontage, main entrance, parking areas, loading-dock doors, landscaping, glazing, accessible stalls, and EV charging stations. The facility is publicly described as capable of processing up to eight million pounds of milk per day from more than 100 regional farms, while final construction completion, MH-specific performance outcomes, and client acceptance remain unverified.</w:t>
      </w:r>
    </w:p>
    <w:p>
      <w:pPr>
        <w:pStyle w:val="Heading1"/>
      </w:pPr>
      <w:r>
        <w:t>CLIENT BACKGROUND</w:t>
      </w:r>
    </w:p>
    <w:p>
      <w:r>
        <w:t>Darigold operates the Pasco production facility at 8201 N. Railroad Avenue within the Port of Pasco's Reimann Industrial Center. Public announcements describe a rail-adjacent dairy-processing operation built to receive regional milk and produce butter and powdered dairy products at industrial scale. The project links farm supply, processing capacity, rail logistics, and regional employment in one site.</w:t>
      </w:r>
    </w:p>
    <w:p>
      <w:pPr>
        <w:pStyle w:val="Heading1"/>
      </w:pPr>
      <w:r>
        <w:t>CHALLENGE</w:t>
      </w:r>
    </w:p>
    <w:p>
      <w:r>
        <w:t>The overall project required a large dairy-processing facility with utility, rail, food-safety, receiving, clean-in-place, drying, packaging, and site infrastructure systems coordinated across multiple organizations. The original early-2024 operating forecast was superseded by a staged 2025 startup, with production-equipment work continuing after milk processing began. MH Construction's specific contractual constraints, assigned trades, schedule obligations, and corrective-work requirements remain TBD.</w:t>
      </w:r>
    </w:p>
    <w:p>
      <w:pPr>
        <w:pStyle w:val="Heading1"/>
      </w:pPr>
      <w:r>
        <w:t>SCOPE OF WORK</w:t>
      </w:r>
    </w:p>
    <w:p>
      <w:pPr>
        <w:pStyle w:val="ListBullet"/>
      </w:pPr>
      <w:r>
        <w:t>MH Construction's exact contracted scope and tier: TBD pending a contract, subcontract, purchase order, RFI log, pay application, or direct company record.</w:t>
      </w:r>
    </w:p>
    <w:p>
      <w:pPr>
        <w:pStyle w:val="ListBullet"/>
      </w:pPr>
      <w:r>
        <w:t>Documented exterior closeout conditions on 2025-10-22 through eleven coordinated photo and video capture groups.</w:t>
      </w:r>
    </w:p>
    <w:p>
      <w:pPr>
        <w:pStyle w:val="ListBullet"/>
      </w:pPr>
      <w:r>
        <w:t>Recorded visible conditions at the facility frontage, main entrance, storefront glazing, paved and striped parking, accessible stalls, landscaping, loading-dock doors, and EV charging stations.</w:t>
      </w:r>
    </w:p>
    <w:p>
      <w:pPr>
        <w:pStyle w:val="ListBullet"/>
      </w:pPr>
      <w:r>
        <w:t>Installation, supervision, commissioning, inspection, warranty, punch-list, and corrective-work responsibilities for the photographed elements: TBD.</w:t>
      </w:r>
    </w:p>
    <w:p>
      <w:pPr>
        <w:pStyle w:val="Heading1"/>
      </w:pPr>
      <w:r>
        <w:t>TIMELINE AND MILESTONES</w:t>
      </w:r>
    </w:p>
    <w:p>
      <w:r>
        <w:t>2022-09-08 - Groundbreaking documented - Darigold and the Port of Pasco announced construction of the new production facility; the early operating forecast was later superseded.</w:t>
      </w:r>
    </w:p>
    <w:p>
      <w:r>
        <w:t>2023-06-16 - Underground-plumbing permit issued - City permit B23-0962 listed Darigold as owner, JRT Mechanical Inc. as contractor, and a declared permit valuation of $4,070,130; this is not MH contract value.</w:t>
      </w:r>
    </w:p>
    <w:p>
      <w:r>
        <w:t>2025-06-04 - Darigold announced milk processing underway - The public opening announcement stated that production-equipment work would continue during staged ramp-up.</w:t>
      </w:r>
    </w:p>
    <w:p>
      <w:r>
        <w:t>2025-06-05 - First-milk milestone published - Darigold's public LinkedIn post documented the first milk load at the Pasco facility; this did not establish final construction completion.</w:t>
      </w:r>
    </w:p>
    <w:p>
      <w:r>
        <w:t>2025-08-21 - Pasco operating-system video series began - Darigold published the first A Plant's Roots episode covering milk receiving and clean-in-place systems.</w:t>
      </w:r>
    </w:p>
    <w:p>
      <w:r>
        <w:t>2025-09-13 - Pasco operating-system video series concluded - Darigold published the eighth and final episode; the social-series conclusion was not a construction completion certificate.</w:t>
      </w:r>
    </w:p>
    <w:p>
      <w:r>
        <w:t>2025-10-22 - MH exterior closeout field documentation captured - Eleven verified capture groups documented frontage, entrances, parking, landscaping, loading-dock doors, glazing, and EV charging stations.</w:t>
      </w:r>
    </w:p>
    <w:p>
      <w:pPr>
        <w:pStyle w:val="Heading1"/>
      </w:pPr>
      <w:r>
        <w:t>EXECUTION DETAILS</w:t>
      </w:r>
    </w:p>
    <w:p>
      <w:r>
        <w:t>Public evidence shows a multi-party delivery structure involving Darigold, the Port of Pasco, E.A. Bonelli &amp; Associates, Miron Construction, municipal reviewers, utility and rail stakeholders, and specialty trades. MH Construction's retained field media provides a dated exterior closeout record across eleven capture groups on October 22, 2025. The available record does not establish which photographed elements MH installed or managed, so trade coordination, corrective action, inspection ownership, and acceptance decisions remain TBD.</w:t>
      </w:r>
    </w:p>
    <w:p>
      <w:pPr>
        <w:pStyle w:val="Heading1"/>
      </w:pPr>
      <w:r>
        <w:t>OUTCOMES AND IMPACT</w:t>
      </w:r>
    </w:p>
    <w:p>
      <w:r>
        <w:t>Darigold reported that the Pasco facility can process up to eight million pounds of milk per day from more than 100 regional farms. Regional reporting documented 75 employees during ramp-up, with public plans for about 200 full-time positions and broader support for approximately 1,000 jobs when fully operational. MH-specific cost, schedule, safety, quality, and client-satisfaction outcomes are TBD, and no public source reviewed ties those facility-wide results to MH Construction's work package.</w:t>
      </w:r>
    </w:p>
    <w:p>
      <w:pPr>
        <w:pStyle w:val="Heading1"/>
      </w:pPr>
      <w:r>
        <w:t>CLIENT TESTIMONIAL</w:t>
      </w:r>
    </w:p>
    <w:p>
      <w:r>
        <w:rPr>
          <w:b/>
        </w:rPr>
        <w:t>Quote:</w:t>
      </w:r>
      <w:r>
        <w:t xml:space="preserve"> TBD</w:t>
      </w:r>
    </w:p>
    <w:p>
      <w:r>
        <w:rPr>
          <w:b/>
        </w:rPr>
        <w:t>Name:</w:t>
      </w:r>
      <w:r>
        <w:t xml:space="preserve"> TBD</w:t>
      </w:r>
    </w:p>
    <w:p>
      <w:r>
        <w:rPr>
          <w:b/>
        </w:rPr>
        <w:t>Title:</w:t>
      </w:r>
      <w:r>
        <w:t xml:space="preserve"> TBD</w:t>
      </w:r>
    </w:p>
    <w:p>
      <w:r>
        <w:rPr>
          <w:b/>
        </w:rPr>
        <w:t>Organization:</w:t>
      </w:r>
      <w:r>
        <w:t xml:space="preserve"> TBD</w:t>
      </w:r>
    </w:p>
    <w:p>
      <w:r>
        <w:rPr>
          <w:b/>
        </w:rPr>
        <w:t>Approval Status (Approved/Pending):</w:t>
      </w:r>
      <w:r>
        <w:t xml:space="preserve"> Pending</w:t>
      </w:r>
    </w:p>
    <w:p>
      <w:pPr>
        <w:pStyle w:val="Heading1"/>
      </w:pPr>
      <w:r>
        <w:t>SAFETY AND COMPLIANCE NOTES</w:t>
      </w:r>
    </w:p>
    <w:p>
      <w:r>
        <w:t>Facility-specific safety plans, OSHA records, inspection sign-offs, incident records, final certificates, and MH package compliance records are TBD. City permit B23-0962 documents one underground-plumbing permit issued to contractor JRT Mechanical Inc.; it does not verify MH Construction's scope or final project compliance.</w:t>
      </w:r>
    </w:p>
    <w:p>
      <w:pPr>
        <w:pStyle w:val="Heading1"/>
      </w:pPr>
      <w:r>
        <w:t>MEDIA MANIFEST</w:t>
      </w:r>
    </w:p>
    <w:tbl>
      <w:tblPr>
        <w:tblStyle w:val="TableGrid"/>
        <w:tblW w:type="auto" w:w="0"/>
        <w:tblLayout w:type="autofit"/>
        <w:tblLook w:firstColumn="1" w:firstRow="1" w:lastColumn="0" w:lastRow="0" w:noHBand="0" w:noVBand="1" w:val="04A0"/>
      </w:tblPr>
      <w:tblGrid>
        <w:gridCol w:w="1278"/>
        <w:gridCol w:w="1278"/>
        <w:gridCol w:w="1278"/>
        <w:gridCol w:w="1278"/>
        <w:gridCol w:w="1278"/>
        <w:gridCol w:w="1278"/>
        <w:gridCol w:w="1278"/>
        <w:gridCol w:w="1278"/>
      </w:tblGrid>
      <w:tr>
        <w:trPr>
          <w:tblHeader w:val="true"/>
        </w:trPr>
        <w:tc>
          <w:tcPr>
            <w:tcW w:type="dxa" w:w="1278"/>
            <w:shd w:fill="386851"/>
          </w:tcPr>
          <w:p>
            <w:r>
              <w:rPr>
                <w:b/>
                <w:color w:val="FFFFFF"/>
                <w:sz w:val="15"/>
              </w:rPr>
              <w:t>Asset Filename</w:t>
            </w:r>
          </w:p>
        </w:tc>
        <w:tc>
          <w:tcPr>
            <w:tcW w:type="dxa" w:w="1278"/>
            <w:shd w:fill="386851"/>
          </w:tcPr>
          <w:p>
            <w:r>
              <w:rPr>
                <w:b/>
                <w:color w:val="FFFFFF"/>
                <w:sz w:val="15"/>
              </w:rPr>
              <w:t>Type (Photo/Video)</w:t>
            </w:r>
          </w:p>
        </w:tc>
        <w:tc>
          <w:tcPr>
            <w:tcW w:type="dxa" w:w="1278"/>
            <w:shd w:fill="386851"/>
          </w:tcPr>
          <w:p>
            <w:r>
              <w:rPr>
                <w:b/>
                <w:color w:val="FFFFFF"/>
                <w:sz w:val="15"/>
              </w:rPr>
              <w:t>Date Taken</w:t>
            </w:r>
          </w:p>
        </w:tc>
        <w:tc>
          <w:tcPr>
            <w:tcW w:type="dxa" w:w="1278"/>
            <w:shd w:fill="386851"/>
          </w:tcPr>
          <w:p>
            <w:r>
              <w:rPr>
                <w:b/>
                <w:color w:val="FFFFFF"/>
                <w:sz w:val="15"/>
              </w:rPr>
              <w:t>Orientation</w:t>
            </w:r>
          </w:p>
        </w:tc>
        <w:tc>
          <w:tcPr>
            <w:tcW w:type="dxa" w:w="1278"/>
            <w:shd w:fill="386851"/>
          </w:tcPr>
          <w:p>
            <w:r>
              <w:rPr>
                <w:b/>
                <w:color w:val="FFFFFF"/>
                <w:sz w:val="15"/>
              </w:rPr>
              <w:t>Caption</w:t>
            </w:r>
          </w:p>
        </w:tc>
        <w:tc>
          <w:tcPr>
            <w:tcW w:type="dxa" w:w="1278"/>
            <w:shd w:fill="386851"/>
          </w:tcPr>
          <w:p>
            <w:r>
              <w:rPr>
                <w:b/>
                <w:color w:val="FFFFFF"/>
                <w:sz w:val="15"/>
              </w:rPr>
              <w:t>Credit</w:t>
            </w:r>
          </w:p>
        </w:tc>
        <w:tc>
          <w:tcPr>
            <w:tcW w:type="dxa" w:w="1278"/>
            <w:shd w:fill="386851"/>
          </w:tcPr>
          <w:p>
            <w:r>
              <w:rPr>
                <w:b/>
                <w:color w:val="FFFFFF"/>
                <w:sz w:val="15"/>
              </w:rPr>
              <w:t>Usage Rights</w:t>
            </w:r>
          </w:p>
        </w:tc>
        <w:tc>
          <w:tcPr>
            <w:tcW w:type="dxa" w:w="1278"/>
            <w:shd w:fill="386851"/>
          </w:tcPr>
          <w:p>
            <w:r>
              <w:rPr>
                <w:b/>
                <w:color w:val="FFFFFF"/>
                <w:sz w:val="15"/>
              </w:rPr>
              <w:t>Priority (Hero/Gallery/Supporting)</w:t>
            </w:r>
          </w:p>
        </w:tc>
      </w:tr>
      <w:tr>
        <w:tc>
          <w:tcPr>
            <w:tcW w:type="dxa" w:w="1278"/>
          </w:tcPr>
          <w:p>
            <w:r>
              <w:rPr>
                <w:sz w:val="15"/>
              </w:rPr>
              <w:t>23-34-darigold-2025-10-22-closeout-exterior-sitework-accessible-parking-wide-p001-photo.png</w:t>
            </w:r>
          </w:p>
        </w:tc>
        <w:tc>
          <w:tcPr>
            <w:tcW w:type="dxa" w:w="1278"/>
          </w:tcPr>
          <w:p>
            <w:r>
              <w:rPr>
                <w:sz w:val="15"/>
              </w:rPr>
              <w:t>Photo</w:t>
            </w:r>
          </w:p>
        </w:tc>
        <w:tc>
          <w:tcPr>
            <w:tcW w:type="dxa" w:w="1278"/>
          </w:tcPr>
          <w:p>
            <w:r>
              <w:rPr>
                <w:sz w:val="15"/>
              </w:rPr>
              <w:t>2025-10-22</w:t>
            </w:r>
          </w:p>
        </w:tc>
        <w:tc>
          <w:tcPr>
            <w:tcW w:type="dxa" w:w="1278"/>
          </w:tcPr>
          <w:p>
            <w:r>
              <w:rPr>
                <w:sz w:val="15"/>
              </w:rPr>
              <w:t>Landscape</w:t>
            </w:r>
          </w:p>
        </w:tc>
        <w:tc>
          <w:tcPr>
            <w:tcW w:type="dxa" w:w="1278"/>
          </w:tcPr>
          <w:p>
            <w:r>
              <w:rPr>
                <w:sz w:val="15"/>
              </w:rPr>
              <w:t>Wide exterior view showing the facility frontage and marked accessible parking stalls.</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23-34-darigold-2025-10-22-closeout-exterior-sitework-accessible-parking-wide-p001-video.mov</w:t>
            </w:r>
          </w:p>
        </w:tc>
        <w:tc>
          <w:tcPr>
            <w:tcW w:type="dxa" w:w="1278"/>
            <w:shd w:fill="F2F2F2"/>
          </w:tcPr>
          <w:p>
            <w:r>
              <w:rPr>
                <w:sz w:val="15"/>
              </w:rPr>
              <w:t>Video</w:t>
            </w:r>
          </w:p>
        </w:tc>
        <w:tc>
          <w:tcPr>
            <w:tcW w:type="dxa" w:w="1278"/>
            <w:shd w:fill="F2F2F2"/>
          </w:tcPr>
          <w:p>
            <w:r>
              <w:rPr>
                <w:sz w:val="15"/>
              </w:rPr>
              <w:t>2025-10-22</w:t>
            </w:r>
          </w:p>
        </w:tc>
        <w:tc>
          <w:tcPr>
            <w:tcW w:type="dxa" w:w="1278"/>
            <w:shd w:fill="F2F2F2"/>
          </w:tcPr>
          <w:p>
            <w:r>
              <w:rPr>
                <w:sz w:val="15"/>
              </w:rPr>
              <w:t>Landscape</w:t>
            </w:r>
          </w:p>
        </w:tc>
        <w:tc>
          <w:tcPr>
            <w:tcW w:type="dxa" w:w="1278"/>
            <w:shd w:fill="F2F2F2"/>
          </w:tcPr>
          <w:p>
            <w:r>
              <w:rPr>
                <w:sz w:val="15"/>
              </w:rPr>
              <w:t>Duration: 00:00:02; Audio usable: No; Live Photo companion clip documenting wide exterior view showing the facility frontage and marked accessible parking stalls.</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23-34-darigold-2025-10-22-closeout-exterior-enclosure-facility-frontage-wide-p002-photo.png</w:t>
            </w:r>
          </w:p>
        </w:tc>
        <w:tc>
          <w:tcPr>
            <w:tcW w:type="dxa" w:w="1278"/>
          </w:tcPr>
          <w:p>
            <w:r>
              <w:rPr>
                <w:sz w:val="15"/>
              </w:rPr>
              <w:t>Photo</w:t>
            </w:r>
          </w:p>
        </w:tc>
        <w:tc>
          <w:tcPr>
            <w:tcW w:type="dxa" w:w="1278"/>
          </w:tcPr>
          <w:p>
            <w:r>
              <w:rPr>
                <w:sz w:val="15"/>
              </w:rPr>
              <w:t>2025-10-22</w:t>
            </w:r>
          </w:p>
        </w:tc>
        <w:tc>
          <w:tcPr>
            <w:tcW w:type="dxa" w:w="1278"/>
          </w:tcPr>
          <w:p>
            <w:r>
              <w:rPr>
                <w:sz w:val="15"/>
              </w:rPr>
              <w:t>Landscape</w:t>
            </w:r>
          </w:p>
        </w:tc>
        <w:tc>
          <w:tcPr>
            <w:tcW w:type="dxa" w:w="1278"/>
          </w:tcPr>
          <w:p>
            <w:r>
              <w:rPr>
                <w:sz w:val="15"/>
              </w:rPr>
              <w:t>Wide exterior view showing the facility frontage and adjacent paved parking area.</w:t>
            </w:r>
          </w:p>
        </w:tc>
        <w:tc>
          <w:tcPr>
            <w:tcW w:type="dxa" w:w="1278"/>
          </w:tcPr>
          <w:p>
            <w:r>
              <w:rPr>
                <w:sz w:val="15"/>
              </w:rPr>
              <w:t>TBD</w:t>
            </w:r>
          </w:p>
        </w:tc>
        <w:tc>
          <w:tcPr>
            <w:tcW w:type="dxa" w:w="1278"/>
          </w:tcPr>
          <w:p>
            <w:r>
              <w:rPr>
                <w:sz w:val="15"/>
              </w:rPr>
              <w:t>TBD</w:t>
            </w:r>
          </w:p>
        </w:tc>
        <w:tc>
          <w:tcPr>
            <w:tcW w:type="dxa" w:w="1278"/>
          </w:tcPr>
          <w:p>
            <w:r>
              <w:rPr>
                <w:sz w:val="15"/>
              </w:rPr>
              <w:t>Hero</w:t>
            </w:r>
          </w:p>
        </w:tc>
      </w:tr>
      <w:tr>
        <w:tc>
          <w:tcPr>
            <w:tcW w:type="dxa" w:w="1278"/>
            <w:shd w:fill="F2F2F2"/>
          </w:tcPr>
          <w:p>
            <w:r>
              <w:rPr>
                <w:sz w:val="15"/>
              </w:rPr>
              <w:t>23-34-darigold-2025-10-22-closeout-exterior-enclosure-facility-frontage-wide-p002-video.mov</w:t>
            </w:r>
          </w:p>
        </w:tc>
        <w:tc>
          <w:tcPr>
            <w:tcW w:type="dxa" w:w="1278"/>
            <w:shd w:fill="F2F2F2"/>
          </w:tcPr>
          <w:p>
            <w:r>
              <w:rPr>
                <w:sz w:val="15"/>
              </w:rPr>
              <w:t>Video</w:t>
            </w:r>
          </w:p>
        </w:tc>
        <w:tc>
          <w:tcPr>
            <w:tcW w:type="dxa" w:w="1278"/>
            <w:shd w:fill="F2F2F2"/>
          </w:tcPr>
          <w:p>
            <w:r>
              <w:rPr>
                <w:sz w:val="15"/>
              </w:rPr>
              <w:t>2025-10-22</w:t>
            </w:r>
          </w:p>
        </w:tc>
        <w:tc>
          <w:tcPr>
            <w:tcW w:type="dxa" w:w="1278"/>
            <w:shd w:fill="F2F2F2"/>
          </w:tcPr>
          <w:p>
            <w:r>
              <w:rPr>
                <w:sz w:val="15"/>
              </w:rPr>
              <w:t>Landscape</w:t>
            </w:r>
          </w:p>
        </w:tc>
        <w:tc>
          <w:tcPr>
            <w:tcW w:type="dxa" w:w="1278"/>
            <w:shd w:fill="F2F2F2"/>
          </w:tcPr>
          <w:p>
            <w:r>
              <w:rPr>
                <w:sz w:val="15"/>
              </w:rPr>
              <w:t>Duration: 00:00:03; Audio usable: No; Live Photo companion clip documenting wide exterior view showing the facility frontage and adjacent paved parking area.</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23-34-darigold-2025-10-22-closeout-exterior-glazing-main-entrance-wide-p003-photo.png</w:t>
            </w:r>
          </w:p>
        </w:tc>
        <w:tc>
          <w:tcPr>
            <w:tcW w:type="dxa" w:w="1278"/>
          </w:tcPr>
          <w:p>
            <w:r>
              <w:rPr>
                <w:sz w:val="15"/>
              </w:rPr>
              <w:t>Photo</w:t>
            </w:r>
          </w:p>
        </w:tc>
        <w:tc>
          <w:tcPr>
            <w:tcW w:type="dxa" w:w="1278"/>
          </w:tcPr>
          <w:p>
            <w:r>
              <w:rPr>
                <w:sz w:val="15"/>
              </w:rPr>
              <w:t>2025-10-22</w:t>
            </w:r>
          </w:p>
        </w:tc>
        <w:tc>
          <w:tcPr>
            <w:tcW w:type="dxa" w:w="1278"/>
          </w:tcPr>
          <w:p>
            <w:r>
              <w:rPr>
                <w:sz w:val="15"/>
              </w:rPr>
              <w:t>Landscape</w:t>
            </w:r>
          </w:p>
        </w:tc>
        <w:tc>
          <w:tcPr>
            <w:tcW w:type="dxa" w:w="1278"/>
          </w:tcPr>
          <w:p>
            <w:r>
              <w:rPr>
                <w:sz w:val="15"/>
              </w:rPr>
              <w:t>Wide exterior view showing the main entrance storefront glazing and adjacent parking stalls.</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23-34-darigold-2025-10-22-closeout-exterior-enclosure-facility-frontage-wide-p004-photo.png</w:t>
            </w:r>
          </w:p>
        </w:tc>
        <w:tc>
          <w:tcPr>
            <w:tcW w:type="dxa" w:w="1278"/>
            <w:shd w:fill="F2F2F2"/>
          </w:tcPr>
          <w:p>
            <w:r>
              <w:rPr>
                <w:sz w:val="15"/>
              </w:rPr>
              <w:t>Photo</w:t>
            </w:r>
          </w:p>
        </w:tc>
        <w:tc>
          <w:tcPr>
            <w:tcW w:type="dxa" w:w="1278"/>
            <w:shd w:fill="F2F2F2"/>
          </w:tcPr>
          <w:p>
            <w:r>
              <w:rPr>
                <w:sz w:val="15"/>
              </w:rPr>
              <w:t>2025-10-22</w:t>
            </w:r>
          </w:p>
        </w:tc>
        <w:tc>
          <w:tcPr>
            <w:tcW w:type="dxa" w:w="1278"/>
            <w:shd w:fill="F2F2F2"/>
          </w:tcPr>
          <w:p>
            <w:r>
              <w:rPr>
                <w:sz w:val="15"/>
              </w:rPr>
              <w:t>Landscape</w:t>
            </w:r>
          </w:p>
        </w:tc>
        <w:tc>
          <w:tcPr>
            <w:tcW w:type="dxa" w:w="1278"/>
            <w:shd w:fill="F2F2F2"/>
          </w:tcPr>
          <w:p>
            <w:r>
              <w:rPr>
                <w:sz w:val="15"/>
              </w:rPr>
              <w:t>Wide exterior view showing the facility frontage landscaping and striped parking area.</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Gallery</w:t>
            </w:r>
          </w:p>
        </w:tc>
      </w:tr>
      <w:tr>
        <w:tc>
          <w:tcPr>
            <w:tcW w:type="dxa" w:w="1278"/>
          </w:tcPr>
          <w:p>
            <w:r>
              <w:rPr>
                <w:sz w:val="15"/>
              </w:rPr>
              <w:t>23-34-darigold-2025-10-22-closeout-exterior-enclosure-facility-frontage-wide-p004-video.mov</w:t>
            </w:r>
          </w:p>
        </w:tc>
        <w:tc>
          <w:tcPr>
            <w:tcW w:type="dxa" w:w="1278"/>
          </w:tcPr>
          <w:p>
            <w:r>
              <w:rPr>
                <w:sz w:val="15"/>
              </w:rPr>
              <w:t>Video</w:t>
            </w:r>
          </w:p>
        </w:tc>
        <w:tc>
          <w:tcPr>
            <w:tcW w:type="dxa" w:w="1278"/>
          </w:tcPr>
          <w:p>
            <w:r>
              <w:rPr>
                <w:sz w:val="15"/>
              </w:rPr>
              <w:t>2025-10-22</w:t>
            </w:r>
          </w:p>
        </w:tc>
        <w:tc>
          <w:tcPr>
            <w:tcW w:type="dxa" w:w="1278"/>
          </w:tcPr>
          <w:p>
            <w:r>
              <w:rPr>
                <w:sz w:val="15"/>
              </w:rPr>
              <w:t>Landscape</w:t>
            </w:r>
          </w:p>
        </w:tc>
        <w:tc>
          <w:tcPr>
            <w:tcW w:type="dxa" w:w="1278"/>
          </w:tcPr>
          <w:p>
            <w:r>
              <w:rPr>
                <w:sz w:val="15"/>
              </w:rPr>
              <w:t>Duration: 00:00:02; Audio usable: No; Live Photo companion clip documenting wide exterior view showing the facility frontage landscaping and striped parking area.</w:t>
            </w:r>
          </w:p>
        </w:tc>
        <w:tc>
          <w:tcPr>
            <w:tcW w:type="dxa" w:w="1278"/>
          </w:tcPr>
          <w:p>
            <w:r>
              <w:rPr>
                <w:sz w:val="15"/>
              </w:rPr>
              <w:t>TBD</w:t>
            </w:r>
          </w:p>
        </w:tc>
        <w:tc>
          <w:tcPr>
            <w:tcW w:type="dxa" w:w="1278"/>
          </w:tcPr>
          <w:p>
            <w:r>
              <w:rPr>
                <w:sz w:val="15"/>
              </w:rPr>
              <w:t>TBD</w:t>
            </w:r>
          </w:p>
        </w:tc>
        <w:tc>
          <w:tcPr>
            <w:tcW w:type="dxa" w:w="1278"/>
          </w:tcPr>
          <w:p>
            <w:r>
              <w:rPr>
                <w:sz w:val="15"/>
              </w:rPr>
              <w:t>Supporting</w:t>
            </w:r>
          </w:p>
        </w:tc>
      </w:tr>
      <w:tr>
        <w:tc>
          <w:tcPr>
            <w:tcW w:type="dxa" w:w="1278"/>
            <w:shd w:fill="F2F2F2"/>
          </w:tcPr>
          <w:p>
            <w:r>
              <w:rPr>
                <w:sz w:val="15"/>
              </w:rPr>
              <w:t>23-34-darigold-2025-10-22-closeout-exterior-enclosure-facility-frontage-wide-p005-photo.png</w:t>
            </w:r>
          </w:p>
        </w:tc>
        <w:tc>
          <w:tcPr>
            <w:tcW w:type="dxa" w:w="1278"/>
            <w:shd w:fill="F2F2F2"/>
          </w:tcPr>
          <w:p>
            <w:r>
              <w:rPr>
                <w:sz w:val="15"/>
              </w:rPr>
              <w:t>Photo</w:t>
            </w:r>
          </w:p>
        </w:tc>
        <w:tc>
          <w:tcPr>
            <w:tcW w:type="dxa" w:w="1278"/>
            <w:shd w:fill="F2F2F2"/>
          </w:tcPr>
          <w:p>
            <w:r>
              <w:rPr>
                <w:sz w:val="15"/>
              </w:rPr>
              <w:t>2025-10-22</w:t>
            </w:r>
          </w:p>
        </w:tc>
        <w:tc>
          <w:tcPr>
            <w:tcW w:type="dxa" w:w="1278"/>
            <w:shd w:fill="F2F2F2"/>
          </w:tcPr>
          <w:p>
            <w:r>
              <w:rPr>
                <w:sz w:val="15"/>
              </w:rPr>
              <w:t>Landscape</w:t>
            </w:r>
          </w:p>
        </w:tc>
        <w:tc>
          <w:tcPr>
            <w:tcW w:type="dxa" w:w="1278"/>
            <w:shd w:fill="F2F2F2"/>
          </w:tcPr>
          <w:p>
            <w:r>
              <w:rPr>
                <w:sz w:val="15"/>
              </w:rPr>
              <w:t>Wide exterior view showing the facility frontage paved parking area and landscaping.</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Gallery</w:t>
            </w:r>
          </w:p>
        </w:tc>
      </w:tr>
      <w:tr>
        <w:tc>
          <w:tcPr>
            <w:tcW w:type="dxa" w:w="1278"/>
          </w:tcPr>
          <w:p>
            <w:r>
              <w:rPr>
                <w:sz w:val="15"/>
              </w:rPr>
              <w:t>23-34-darigold-2025-10-22-closeout-exterior-enclosure-facility-frontage-wide-p005-video.mov</w:t>
            </w:r>
          </w:p>
        </w:tc>
        <w:tc>
          <w:tcPr>
            <w:tcW w:type="dxa" w:w="1278"/>
          </w:tcPr>
          <w:p>
            <w:r>
              <w:rPr>
                <w:sz w:val="15"/>
              </w:rPr>
              <w:t>Video</w:t>
            </w:r>
          </w:p>
        </w:tc>
        <w:tc>
          <w:tcPr>
            <w:tcW w:type="dxa" w:w="1278"/>
          </w:tcPr>
          <w:p>
            <w:r>
              <w:rPr>
                <w:sz w:val="15"/>
              </w:rPr>
              <w:t>2025-10-22</w:t>
            </w:r>
          </w:p>
        </w:tc>
        <w:tc>
          <w:tcPr>
            <w:tcW w:type="dxa" w:w="1278"/>
          </w:tcPr>
          <w:p>
            <w:r>
              <w:rPr>
                <w:sz w:val="15"/>
              </w:rPr>
              <w:t>Landscape</w:t>
            </w:r>
          </w:p>
        </w:tc>
        <w:tc>
          <w:tcPr>
            <w:tcW w:type="dxa" w:w="1278"/>
          </w:tcPr>
          <w:p>
            <w:r>
              <w:rPr>
                <w:sz w:val="15"/>
              </w:rPr>
              <w:t>Duration: 00:00:03; Audio usable: No; Live Photo companion clip documenting wide exterior view showing the facility frontage paved parking area and landscaping.</w:t>
            </w:r>
          </w:p>
        </w:tc>
        <w:tc>
          <w:tcPr>
            <w:tcW w:type="dxa" w:w="1278"/>
          </w:tcPr>
          <w:p>
            <w:r>
              <w:rPr>
                <w:sz w:val="15"/>
              </w:rPr>
              <w:t>TBD</w:t>
            </w:r>
          </w:p>
        </w:tc>
        <w:tc>
          <w:tcPr>
            <w:tcW w:type="dxa" w:w="1278"/>
          </w:tcPr>
          <w:p>
            <w:r>
              <w:rPr>
                <w:sz w:val="15"/>
              </w:rPr>
              <w:t>TBD</w:t>
            </w:r>
          </w:p>
        </w:tc>
        <w:tc>
          <w:tcPr>
            <w:tcW w:type="dxa" w:w="1278"/>
          </w:tcPr>
          <w:p>
            <w:r>
              <w:rPr>
                <w:sz w:val="15"/>
              </w:rPr>
              <w:t>Supporting</w:t>
            </w:r>
          </w:p>
        </w:tc>
      </w:tr>
      <w:tr>
        <w:tc>
          <w:tcPr>
            <w:tcW w:type="dxa" w:w="1278"/>
            <w:shd w:fill="F2F2F2"/>
          </w:tcPr>
          <w:p>
            <w:r>
              <w:rPr>
                <w:sz w:val="15"/>
              </w:rPr>
              <w:t>23-34-darigold-2025-10-22-closeout-exterior-enclosure-facility-frontage-wide-p006-photo.png</w:t>
            </w:r>
          </w:p>
        </w:tc>
        <w:tc>
          <w:tcPr>
            <w:tcW w:type="dxa" w:w="1278"/>
            <w:shd w:fill="F2F2F2"/>
          </w:tcPr>
          <w:p>
            <w:r>
              <w:rPr>
                <w:sz w:val="15"/>
              </w:rPr>
              <w:t>Photo</w:t>
            </w:r>
          </w:p>
        </w:tc>
        <w:tc>
          <w:tcPr>
            <w:tcW w:type="dxa" w:w="1278"/>
            <w:shd w:fill="F2F2F2"/>
          </w:tcPr>
          <w:p>
            <w:r>
              <w:rPr>
                <w:sz w:val="15"/>
              </w:rPr>
              <w:t>2025-10-22</w:t>
            </w:r>
          </w:p>
        </w:tc>
        <w:tc>
          <w:tcPr>
            <w:tcW w:type="dxa" w:w="1278"/>
            <w:shd w:fill="F2F2F2"/>
          </w:tcPr>
          <w:p>
            <w:r>
              <w:rPr>
                <w:sz w:val="15"/>
              </w:rPr>
              <w:t>Landscape</w:t>
            </w:r>
          </w:p>
        </w:tc>
        <w:tc>
          <w:tcPr>
            <w:tcW w:type="dxa" w:w="1278"/>
            <w:shd w:fill="F2F2F2"/>
          </w:tcPr>
          <w:p>
            <w:r>
              <w:rPr>
                <w:sz w:val="15"/>
              </w:rPr>
              <w:t>Wide exterior view showing the facility frontage and adjacent parking area.</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Gallery</w:t>
            </w:r>
          </w:p>
        </w:tc>
      </w:tr>
      <w:tr>
        <w:tc>
          <w:tcPr>
            <w:tcW w:type="dxa" w:w="1278"/>
          </w:tcPr>
          <w:p>
            <w:r>
              <w:rPr>
                <w:sz w:val="15"/>
              </w:rPr>
              <w:t>23-34-darigold-2025-10-22-closeout-exterior-enclosure-facility-frontage-wide-p006-video.mov</w:t>
            </w:r>
          </w:p>
        </w:tc>
        <w:tc>
          <w:tcPr>
            <w:tcW w:type="dxa" w:w="1278"/>
          </w:tcPr>
          <w:p>
            <w:r>
              <w:rPr>
                <w:sz w:val="15"/>
              </w:rPr>
              <w:t>Video</w:t>
            </w:r>
          </w:p>
        </w:tc>
        <w:tc>
          <w:tcPr>
            <w:tcW w:type="dxa" w:w="1278"/>
          </w:tcPr>
          <w:p>
            <w:r>
              <w:rPr>
                <w:sz w:val="15"/>
              </w:rPr>
              <w:t>2025-10-22</w:t>
            </w:r>
          </w:p>
        </w:tc>
        <w:tc>
          <w:tcPr>
            <w:tcW w:type="dxa" w:w="1278"/>
          </w:tcPr>
          <w:p>
            <w:r>
              <w:rPr>
                <w:sz w:val="15"/>
              </w:rPr>
              <w:t>Landscape</w:t>
            </w:r>
          </w:p>
        </w:tc>
        <w:tc>
          <w:tcPr>
            <w:tcW w:type="dxa" w:w="1278"/>
          </w:tcPr>
          <w:p>
            <w:r>
              <w:rPr>
                <w:sz w:val="15"/>
              </w:rPr>
              <w:t>Duration: 00:00:03; Audio usable: No; Live Photo companion clip documenting wide exterior view showing the facility frontage and adjacent parking area.</w:t>
            </w:r>
          </w:p>
        </w:tc>
        <w:tc>
          <w:tcPr>
            <w:tcW w:type="dxa" w:w="1278"/>
          </w:tcPr>
          <w:p>
            <w:r>
              <w:rPr>
                <w:sz w:val="15"/>
              </w:rPr>
              <w:t>TBD</w:t>
            </w:r>
          </w:p>
        </w:tc>
        <w:tc>
          <w:tcPr>
            <w:tcW w:type="dxa" w:w="1278"/>
          </w:tcPr>
          <w:p>
            <w:r>
              <w:rPr>
                <w:sz w:val="15"/>
              </w:rPr>
              <w:t>TBD</w:t>
            </w:r>
          </w:p>
        </w:tc>
        <w:tc>
          <w:tcPr>
            <w:tcW w:type="dxa" w:w="1278"/>
          </w:tcPr>
          <w:p>
            <w:r>
              <w:rPr>
                <w:sz w:val="15"/>
              </w:rPr>
              <w:t>Supporting</w:t>
            </w:r>
          </w:p>
        </w:tc>
      </w:tr>
      <w:tr>
        <w:tc>
          <w:tcPr>
            <w:tcW w:type="dxa" w:w="1278"/>
            <w:shd w:fill="F2F2F2"/>
          </w:tcPr>
          <w:p>
            <w:r>
              <w:rPr>
                <w:sz w:val="15"/>
              </w:rPr>
              <w:t>23-34-darigold-2025-10-22-closeout-exterior-enclosure-facility-frontage-wide-p007-photo.png</w:t>
            </w:r>
          </w:p>
        </w:tc>
        <w:tc>
          <w:tcPr>
            <w:tcW w:type="dxa" w:w="1278"/>
            <w:shd w:fill="F2F2F2"/>
          </w:tcPr>
          <w:p>
            <w:r>
              <w:rPr>
                <w:sz w:val="15"/>
              </w:rPr>
              <w:t>Photo</w:t>
            </w:r>
          </w:p>
        </w:tc>
        <w:tc>
          <w:tcPr>
            <w:tcW w:type="dxa" w:w="1278"/>
            <w:shd w:fill="F2F2F2"/>
          </w:tcPr>
          <w:p>
            <w:r>
              <w:rPr>
                <w:sz w:val="15"/>
              </w:rPr>
              <w:t>2025-10-22</w:t>
            </w:r>
          </w:p>
        </w:tc>
        <w:tc>
          <w:tcPr>
            <w:tcW w:type="dxa" w:w="1278"/>
            <w:shd w:fill="F2F2F2"/>
          </w:tcPr>
          <w:p>
            <w:r>
              <w:rPr>
                <w:sz w:val="15"/>
              </w:rPr>
              <w:t>Landscape</w:t>
            </w:r>
          </w:p>
        </w:tc>
        <w:tc>
          <w:tcPr>
            <w:tcW w:type="dxa" w:w="1278"/>
            <w:shd w:fill="F2F2F2"/>
          </w:tcPr>
          <w:p>
            <w:r>
              <w:rPr>
                <w:sz w:val="15"/>
              </w:rPr>
              <w:t>Wide exterior view showing the facility frontage landscaping and parking markings.</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Gallery</w:t>
            </w:r>
          </w:p>
        </w:tc>
      </w:tr>
      <w:tr>
        <w:tc>
          <w:tcPr>
            <w:tcW w:type="dxa" w:w="1278"/>
          </w:tcPr>
          <w:p>
            <w:r>
              <w:rPr>
                <w:sz w:val="15"/>
              </w:rPr>
              <w:t>23-34-darigold-2025-10-22-closeout-exterior-enclosure-facility-frontage-wide-p007-video.mov</w:t>
            </w:r>
          </w:p>
        </w:tc>
        <w:tc>
          <w:tcPr>
            <w:tcW w:type="dxa" w:w="1278"/>
          </w:tcPr>
          <w:p>
            <w:r>
              <w:rPr>
                <w:sz w:val="15"/>
              </w:rPr>
              <w:t>Video</w:t>
            </w:r>
          </w:p>
        </w:tc>
        <w:tc>
          <w:tcPr>
            <w:tcW w:type="dxa" w:w="1278"/>
          </w:tcPr>
          <w:p>
            <w:r>
              <w:rPr>
                <w:sz w:val="15"/>
              </w:rPr>
              <w:t>2025-10-22</w:t>
            </w:r>
          </w:p>
        </w:tc>
        <w:tc>
          <w:tcPr>
            <w:tcW w:type="dxa" w:w="1278"/>
          </w:tcPr>
          <w:p>
            <w:r>
              <w:rPr>
                <w:sz w:val="15"/>
              </w:rPr>
              <w:t>Landscape</w:t>
            </w:r>
          </w:p>
        </w:tc>
        <w:tc>
          <w:tcPr>
            <w:tcW w:type="dxa" w:w="1278"/>
          </w:tcPr>
          <w:p>
            <w:r>
              <w:rPr>
                <w:sz w:val="15"/>
              </w:rPr>
              <w:t>Duration: 00:00:02; Audio usable: No; Live Photo companion clip documenting wide exterior view showing the facility frontage landscaping and parking markings.</w:t>
            </w:r>
          </w:p>
        </w:tc>
        <w:tc>
          <w:tcPr>
            <w:tcW w:type="dxa" w:w="1278"/>
          </w:tcPr>
          <w:p>
            <w:r>
              <w:rPr>
                <w:sz w:val="15"/>
              </w:rPr>
              <w:t>TBD</w:t>
            </w:r>
          </w:p>
        </w:tc>
        <w:tc>
          <w:tcPr>
            <w:tcW w:type="dxa" w:w="1278"/>
          </w:tcPr>
          <w:p>
            <w:r>
              <w:rPr>
                <w:sz w:val="15"/>
              </w:rPr>
              <w:t>TBD</w:t>
            </w:r>
          </w:p>
        </w:tc>
        <w:tc>
          <w:tcPr>
            <w:tcW w:type="dxa" w:w="1278"/>
          </w:tcPr>
          <w:p>
            <w:r>
              <w:rPr>
                <w:sz w:val="15"/>
              </w:rPr>
              <w:t>Supporting</w:t>
            </w:r>
          </w:p>
        </w:tc>
      </w:tr>
      <w:tr>
        <w:tc>
          <w:tcPr>
            <w:tcW w:type="dxa" w:w="1278"/>
            <w:shd w:fill="F2F2F2"/>
          </w:tcPr>
          <w:p>
            <w:r>
              <w:rPr>
                <w:sz w:val="15"/>
              </w:rPr>
              <w:t>23-34-darigold-2025-10-22-closeout-exterior-doors-hardware-loading-dock-doors-wide-p008-photo.png</w:t>
            </w:r>
          </w:p>
        </w:tc>
        <w:tc>
          <w:tcPr>
            <w:tcW w:type="dxa" w:w="1278"/>
            <w:shd w:fill="F2F2F2"/>
          </w:tcPr>
          <w:p>
            <w:r>
              <w:rPr>
                <w:sz w:val="15"/>
              </w:rPr>
              <w:t>Photo</w:t>
            </w:r>
          </w:p>
        </w:tc>
        <w:tc>
          <w:tcPr>
            <w:tcW w:type="dxa" w:w="1278"/>
            <w:shd w:fill="F2F2F2"/>
          </w:tcPr>
          <w:p>
            <w:r>
              <w:rPr>
                <w:sz w:val="15"/>
              </w:rPr>
              <w:t>2025-10-22</w:t>
            </w:r>
          </w:p>
        </w:tc>
        <w:tc>
          <w:tcPr>
            <w:tcW w:type="dxa" w:w="1278"/>
            <w:shd w:fill="F2F2F2"/>
          </w:tcPr>
          <w:p>
            <w:r>
              <w:rPr>
                <w:sz w:val="15"/>
              </w:rPr>
              <w:t>Landscape</w:t>
            </w:r>
          </w:p>
        </w:tc>
        <w:tc>
          <w:tcPr>
            <w:tcW w:type="dxa" w:w="1278"/>
            <w:shd w:fill="F2F2F2"/>
          </w:tcPr>
          <w:p>
            <w:r>
              <w:rPr>
                <w:sz w:val="15"/>
              </w:rPr>
              <w:t>Wide exterior view showing a row of loading dock doors and nearby parking stalls.</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Gallery</w:t>
            </w:r>
          </w:p>
        </w:tc>
      </w:tr>
      <w:tr>
        <w:tc>
          <w:tcPr>
            <w:tcW w:type="dxa" w:w="1278"/>
          </w:tcPr>
          <w:p>
            <w:r>
              <w:rPr>
                <w:sz w:val="15"/>
              </w:rPr>
              <w:t>23-34-darigold-2025-10-22-closeout-exterior-enclosure-main-entrance-wide-p009-photo.png</w:t>
            </w:r>
          </w:p>
        </w:tc>
        <w:tc>
          <w:tcPr>
            <w:tcW w:type="dxa" w:w="1278"/>
          </w:tcPr>
          <w:p>
            <w:r>
              <w:rPr>
                <w:sz w:val="15"/>
              </w:rPr>
              <w:t>Photo</w:t>
            </w:r>
          </w:p>
        </w:tc>
        <w:tc>
          <w:tcPr>
            <w:tcW w:type="dxa" w:w="1278"/>
          </w:tcPr>
          <w:p>
            <w:r>
              <w:rPr>
                <w:sz w:val="15"/>
              </w:rPr>
              <w:t>2025-10-22</w:t>
            </w:r>
          </w:p>
        </w:tc>
        <w:tc>
          <w:tcPr>
            <w:tcW w:type="dxa" w:w="1278"/>
          </w:tcPr>
          <w:p>
            <w:r>
              <w:rPr>
                <w:sz w:val="15"/>
              </w:rPr>
              <w:t>Landscape</w:t>
            </w:r>
          </w:p>
        </w:tc>
        <w:tc>
          <w:tcPr>
            <w:tcW w:type="dxa" w:w="1278"/>
          </w:tcPr>
          <w:p>
            <w:r>
              <w:rPr>
                <w:sz w:val="15"/>
              </w:rPr>
              <w:t>Wide exterior view showing the main entrance elevation and paved parking area.</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23-34-darigold-2025-10-22-closeout-exterior-enclosure-main-entrance-wide-p009-video.mov</w:t>
            </w:r>
          </w:p>
        </w:tc>
        <w:tc>
          <w:tcPr>
            <w:tcW w:type="dxa" w:w="1278"/>
            <w:shd w:fill="F2F2F2"/>
          </w:tcPr>
          <w:p>
            <w:r>
              <w:rPr>
                <w:sz w:val="15"/>
              </w:rPr>
              <w:t>Video</w:t>
            </w:r>
          </w:p>
        </w:tc>
        <w:tc>
          <w:tcPr>
            <w:tcW w:type="dxa" w:w="1278"/>
            <w:shd w:fill="F2F2F2"/>
          </w:tcPr>
          <w:p>
            <w:r>
              <w:rPr>
                <w:sz w:val="15"/>
              </w:rPr>
              <w:t>2025-10-22</w:t>
            </w:r>
          </w:p>
        </w:tc>
        <w:tc>
          <w:tcPr>
            <w:tcW w:type="dxa" w:w="1278"/>
            <w:shd w:fill="F2F2F2"/>
          </w:tcPr>
          <w:p>
            <w:r>
              <w:rPr>
                <w:sz w:val="15"/>
              </w:rPr>
              <w:t>Landscape</w:t>
            </w:r>
          </w:p>
        </w:tc>
        <w:tc>
          <w:tcPr>
            <w:tcW w:type="dxa" w:w="1278"/>
            <w:shd w:fill="F2F2F2"/>
          </w:tcPr>
          <w:p>
            <w:r>
              <w:rPr>
                <w:sz w:val="15"/>
              </w:rPr>
              <w:t>Duration: 00:00:02; Audio usable: No; Live Photo companion clip documenting wide exterior view showing the main entrance elevation and paved parking area.</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23-34-darigold-2025-10-22-closeout-exterior-electrical-ev-charging-stations-wide-p010-photo.png</w:t>
            </w:r>
          </w:p>
        </w:tc>
        <w:tc>
          <w:tcPr>
            <w:tcW w:type="dxa" w:w="1278"/>
          </w:tcPr>
          <w:p>
            <w:r>
              <w:rPr>
                <w:sz w:val="15"/>
              </w:rPr>
              <w:t>Photo</w:t>
            </w:r>
          </w:p>
        </w:tc>
        <w:tc>
          <w:tcPr>
            <w:tcW w:type="dxa" w:w="1278"/>
          </w:tcPr>
          <w:p>
            <w:r>
              <w:rPr>
                <w:sz w:val="15"/>
              </w:rPr>
              <w:t>2025-10-22</w:t>
            </w:r>
          </w:p>
        </w:tc>
        <w:tc>
          <w:tcPr>
            <w:tcW w:type="dxa" w:w="1278"/>
          </w:tcPr>
          <w:p>
            <w:r>
              <w:rPr>
                <w:sz w:val="15"/>
              </w:rPr>
              <w:t>Landscape</w:t>
            </w:r>
          </w:p>
        </w:tc>
        <w:tc>
          <w:tcPr>
            <w:tcW w:type="dxa" w:w="1278"/>
          </w:tcPr>
          <w:p>
            <w:r>
              <w:rPr>
                <w:sz w:val="15"/>
              </w:rPr>
              <w:t>Wide exterior view showing electric vehicle charging stations near the main entrance and parking area.</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23-34-darigold-2025-10-22-closeout-exterior-enclosure-main-entrance-wide-p011-photo.png</w:t>
            </w:r>
          </w:p>
        </w:tc>
        <w:tc>
          <w:tcPr>
            <w:tcW w:type="dxa" w:w="1278"/>
            <w:shd w:fill="F2F2F2"/>
          </w:tcPr>
          <w:p>
            <w:r>
              <w:rPr>
                <w:sz w:val="15"/>
              </w:rPr>
              <w:t>Photo</w:t>
            </w:r>
          </w:p>
        </w:tc>
        <w:tc>
          <w:tcPr>
            <w:tcW w:type="dxa" w:w="1278"/>
            <w:shd w:fill="F2F2F2"/>
          </w:tcPr>
          <w:p>
            <w:r>
              <w:rPr>
                <w:sz w:val="15"/>
              </w:rPr>
              <w:t>2025-10-22</w:t>
            </w:r>
          </w:p>
        </w:tc>
        <w:tc>
          <w:tcPr>
            <w:tcW w:type="dxa" w:w="1278"/>
            <w:shd w:fill="F2F2F2"/>
          </w:tcPr>
          <w:p>
            <w:r>
              <w:rPr>
                <w:sz w:val="15"/>
              </w:rPr>
              <w:t>Landscape</w:t>
            </w:r>
          </w:p>
        </w:tc>
        <w:tc>
          <w:tcPr>
            <w:tcW w:type="dxa" w:w="1278"/>
            <w:shd w:fill="F2F2F2"/>
          </w:tcPr>
          <w:p>
            <w:r>
              <w:rPr>
                <w:sz w:val="15"/>
              </w:rPr>
              <w:t>Wide exterior view showing the main entrance windows landscaping and adjacent parking stalls.</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Gallery</w:t>
            </w:r>
          </w:p>
        </w:tc>
      </w:tr>
      <w:tr>
        <w:tc>
          <w:tcPr>
            <w:tcW w:type="dxa" w:w="1278"/>
          </w:tcPr>
          <w:p>
            <w:r>
              <w:rPr>
                <w:sz w:val="15"/>
              </w:rPr>
              <w:t>23-34-darigold-2025-10-22-closeout-exterior-enclosure-main-entrance-wide-p011-video.mov</w:t>
            </w:r>
          </w:p>
        </w:tc>
        <w:tc>
          <w:tcPr>
            <w:tcW w:type="dxa" w:w="1278"/>
          </w:tcPr>
          <w:p>
            <w:r>
              <w:rPr>
                <w:sz w:val="15"/>
              </w:rPr>
              <w:t>Video</w:t>
            </w:r>
          </w:p>
        </w:tc>
        <w:tc>
          <w:tcPr>
            <w:tcW w:type="dxa" w:w="1278"/>
          </w:tcPr>
          <w:p>
            <w:r>
              <w:rPr>
                <w:sz w:val="15"/>
              </w:rPr>
              <w:t>2025-10-22</w:t>
            </w:r>
          </w:p>
        </w:tc>
        <w:tc>
          <w:tcPr>
            <w:tcW w:type="dxa" w:w="1278"/>
          </w:tcPr>
          <w:p>
            <w:r>
              <w:rPr>
                <w:sz w:val="15"/>
              </w:rPr>
              <w:t>Landscape</w:t>
            </w:r>
          </w:p>
        </w:tc>
        <w:tc>
          <w:tcPr>
            <w:tcW w:type="dxa" w:w="1278"/>
          </w:tcPr>
          <w:p>
            <w:r>
              <w:rPr>
                <w:sz w:val="15"/>
              </w:rPr>
              <w:t>Duration: 00:00:02; Audio usable: No; Live Photo companion clip documenting wide exterior view showing the main entrance windows landscaping and adjacent parking stalls.</w:t>
            </w:r>
          </w:p>
        </w:tc>
        <w:tc>
          <w:tcPr>
            <w:tcW w:type="dxa" w:w="1278"/>
          </w:tcPr>
          <w:p>
            <w:r>
              <w:rPr>
                <w:sz w:val="15"/>
              </w:rPr>
              <w:t>TBD</w:t>
            </w:r>
          </w:p>
        </w:tc>
        <w:tc>
          <w:tcPr>
            <w:tcW w:type="dxa" w:w="1278"/>
          </w:tcPr>
          <w:p>
            <w:r>
              <w:rPr>
                <w:sz w:val="15"/>
              </w:rPr>
              <w:t>TBD</w:t>
            </w:r>
          </w:p>
        </w:tc>
        <w:tc>
          <w:tcPr>
            <w:tcW w:type="dxa" w:w="1278"/>
          </w:tcPr>
          <w:p>
            <w:r>
              <w:rPr>
                <w:sz w:val="15"/>
              </w:rPr>
              <w:t>Supporting</w:t>
            </w:r>
          </w:p>
        </w:tc>
      </w:tr>
    </w:tbl>
    <w:p>
      <w:pPr>
        <w:pStyle w:val="Heading1"/>
      </w:pPr>
      <w:r>
        <w:t>SEO INPUTS</w:t>
      </w:r>
    </w:p>
    <w:p>
      <w:r>
        <w:rPr>
          <w:b/>
        </w:rPr>
        <w:t>Suggested Page Title:</w:t>
      </w:r>
      <w:r>
        <w:t xml:space="preserve"> Darigold Pasco Production Facility | MH Construction</w:t>
      </w:r>
    </w:p>
    <w:p>
      <w:r>
        <w:rPr>
          <w:b/>
        </w:rPr>
        <w:t>Suggested Meta Description (140 to 160 chars):</w:t>
      </w:r>
      <w:r>
        <w:t xml:space="preserve"> MH Construction field documentation from Darigold's Pasco production facility, covering exterior closeout conditions and public project milestones.</w:t>
      </w:r>
    </w:p>
    <w:p>
      <w:r>
        <w:rPr>
          <w:b/>
        </w:rPr>
        <w:t>Target Keywords (comma separated):</w:t>
      </w:r>
      <w:r>
        <w:t xml:space="preserve"> Darigold Pasco project, Pasco industrial construction, dairy processing facility, MH Construction, Reimann Industrial Center, food processing construction, construction closeout</w:t>
      </w:r>
    </w:p>
    <w:p>
      <w:r>
        <w:rPr>
          <w:b/>
        </w:rPr>
        <w:t>Suggested URL Slug:</w:t>
      </w:r>
      <w:r>
        <w:t xml:space="preserve"> darigold-pasco-production-facility</w:t>
      </w:r>
    </w:p>
    <w:p>
      <w:pPr>
        <w:pStyle w:val="Heading1"/>
      </w:pPr>
      <w:r>
        <w:t>APPROVAL AND PUBLISHING NOTES</w:t>
      </w:r>
    </w:p>
    <w:p>
      <w:r>
        <w:rPr>
          <w:b/>
        </w:rPr>
        <w:t>Legal Review:</w:t>
      </w:r>
      <w:r>
        <w:t xml:space="preserve"> TBD</w:t>
      </w:r>
    </w:p>
    <w:p>
      <w:r>
        <w:rPr>
          <w:b/>
        </w:rPr>
        <w:t>Client Approval Date:</w:t>
      </w:r>
      <w:r>
        <w:t xml:space="preserve"> TBD</w:t>
      </w:r>
    </w:p>
    <w:p>
      <w:r>
        <w:rPr>
          <w:b/>
        </w:rPr>
        <w:t>Publish-Ready (Yes/No):</w:t>
      </w:r>
      <w:r>
        <w:t xml:space="preserve"> No</w:t>
      </w:r>
    </w:p>
    <w:p>
      <w:r>
        <w:rPr>
          <w:b/>
        </w:rPr>
        <w:t>Redactions Needed:</w:t>
      </w:r>
      <w:r>
        <w:t xml:space="preserve"> TBD: Confirm MH Construction's contracted scope, media credit and usage rights, safety records, completion status, client testimonial, primary contact, and owner approver before publication.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38685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2B7742C-902D-45F7-BA0C-15B0E4B09868}"/>
</file>

<file path=customXml/itemProps3.xml><?xml version="1.0" encoding="utf-8"?>
<ds:datastoreItem xmlns:ds="http://schemas.openxmlformats.org/officeDocument/2006/customXml" ds:itemID="{54B249B3-96E5-466F-A6E7-5BE46F23BF6F}"/>
</file>

<file path=customXml/itemProps4.xml><?xml version="1.0" encoding="utf-8"?>
<ds:datastoreItem xmlns:ds="http://schemas.openxmlformats.org/officeDocument/2006/customXml" ds:itemID="{A6F5EC7C-4E79-408F-A97B-07BC04E1F04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Darigold Pasco Production Facility Project Story</dc:title>
  <dc:subject>Parser-ready MH Construction project story</dc:subject>
  <dc:creator>MH Construction</dc:creator>
  <cp:keywords>Darigold Pasco project, Pasco industrial construction, dairy processing facility, MH Construction, Reimann Industrial Center, food processing construction, construction closeout</cp:keywords>
  <dc:description>Generated by the MH Construction project-story skill.</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