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1164" w:rsidRPr="00D77EBE" w:rsidRDefault="00261431" w:rsidP="00261431">
      <w:pPr>
        <w:jc w:val="center"/>
        <w:rPr>
          <w:rFonts w:ascii="微软雅黑" w:eastAsia="微软雅黑" w:hAnsi="微软雅黑"/>
          <w:b/>
          <w:sz w:val="36"/>
          <w:szCs w:val="36"/>
        </w:rPr>
      </w:pPr>
      <w:r w:rsidRPr="00D77EBE">
        <w:rPr>
          <w:rFonts w:ascii="微软雅黑" w:eastAsia="微软雅黑" w:hAnsi="微软雅黑" w:hint="eastAsia"/>
          <w:b/>
          <w:sz w:val="36"/>
          <w:szCs w:val="36"/>
        </w:rPr>
        <w:t>字典学习和稀疏表示</w:t>
      </w:r>
    </w:p>
    <w:p w:rsidR="006B7CDA" w:rsidRPr="00953F05" w:rsidRDefault="006803A5" w:rsidP="00953F05">
      <w:pPr>
        <w:rPr>
          <w:rFonts w:ascii="微软雅黑" w:eastAsia="微软雅黑" w:hAnsi="微软雅黑"/>
          <w:b/>
          <w:sz w:val="24"/>
        </w:rPr>
      </w:pPr>
      <w:r>
        <w:rPr>
          <w:rFonts w:ascii="微软雅黑" w:eastAsia="微软雅黑" w:hAnsi="微软雅黑"/>
          <w:b/>
          <w:sz w:val="32"/>
          <w:szCs w:val="32"/>
        </w:rPr>
        <w:tab/>
      </w:r>
      <w:r>
        <w:rPr>
          <w:rFonts w:ascii="微软雅黑" w:eastAsia="微软雅黑" w:hAnsi="微软雅黑"/>
          <w:b/>
          <w:sz w:val="32"/>
          <w:szCs w:val="32"/>
        </w:rPr>
        <w:tab/>
      </w:r>
      <w:r>
        <w:rPr>
          <w:rFonts w:ascii="微软雅黑" w:eastAsia="微软雅黑" w:hAnsi="微软雅黑"/>
          <w:b/>
          <w:sz w:val="32"/>
          <w:szCs w:val="32"/>
        </w:rPr>
        <w:tab/>
      </w:r>
      <w:r>
        <w:rPr>
          <w:rFonts w:ascii="微软雅黑" w:eastAsia="微软雅黑" w:hAnsi="微软雅黑"/>
          <w:b/>
          <w:sz w:val="32"/>
          <w:szCs w:val="32"/>
        </w:rPr>
        <w:tab/>
      </w:r>
      <w:r>
        <w:rPr>
          <w:rFonts w:ascii="微软雅黑" w:eastAsia="微软雅黑" w:hAnsi="微软雅黑"/>
          <w:b/>
          <w:sz w:val="32"/>
          <w:szCs w:val="32"/>
        </w:rPr>
        <w:tab/>
      </w:r>
      <w:r>
        <w:rPr>
          <w:rFonts w:ascii="微软雅黑" w:eastAsia="微软雅黑" w:hAnsi="微软雅黑"/>
          <w:b/>
          <w:sz w:val="32"/>
          <w:szCs w:val="32"/>
        </w:rPr>
        <w:tab/>
      </w:r>
      <w:r>
        <w:rPr>
          <w:rFonts w:ascii="微软雅黑" w:eastAsia="微软雅黑" w:hAnsi="微软雅黑"/>
          <w:b/>
          <w:sz w:val="32"/>
          <w:szCs w:val="32"/>
        </w:rPr>
        <w:tab/>
      </w:r>
      <w:r>
        <w:rPr>
          <w:rFonts w:ascii="微软雅黑" w:eastAsia="微软雅黑" w:hAnsi="微软雅黑"/>
          <w:b/>
          <w:sz w:val="32"/>
          <w:szCs w:val="32"/>
        </w:rPr>
        <w:tab/>
      </w:r>
      <w:r>
        <w:rPr>
          <w:rFonts w:ascii="微软雅黑" w:eastAsia="微软雅黑" w:hAnsi="微软雅黑"/>
          <w:b/>
          <w:sz w:val="32"/>
          <w:szCs w:val="32"/>
        </w:rPr>
        <w:tab/>
      </w:r>
      <w:r>
        <w:rPr>
          <w:rFonts w:ascii="微软雅黑" w:eastAsia="微软雅黑" w:hAnsi="微软雅黑"/>
          <w:b/>
          <w:sz w:val="32"/>
          <w:szCs w:val="32"/>
        </w:rPr>
        <w:tab/>
      </w:r>
      <w:r>
        <w:rPr>
          <w:rFonts w:ascii="微软雅黑" w:eastAsia="微软雅黑" w:hAnsi="微软雅黑"/>
          <w:b/>
          <w:sz w:val="32"/>
          <w:szCs w:val="32"/>
        </w:rPr>
        <w:tab/>
      </w:r>
      <w:r>
        <w:rPr>
          <w:rFonts w:ascii="微软雅黑" w:eastAsia="微软雅黑" w:hAnsi="微软雅黑" w:hint="eastAsia"/>
          <w:b/>
          <w:sz w:val="32"/>
          <w:szCs w:val="32"/>
        </w:rPr>
        <w:t>——</w:t>
      </w:r>
      <w:r w:rsidR="00B5442D" w:rsidRPr="00B5442D">
        <w:rPr>
          <w:rFonts w:ascii="微软雅黑" w:eastAsia="微软雅黑" w:hAnsi="微软雅黑"/>
          <w:b/>
          <w:sz w:val="24"/>
        </w:rPr>
        <w:t>数值计算方法大作业设计</w:t>
      </w:r>
    </w:p>
    <w:p w:rsidR="005F5AE4" w:rsidRPr="006602FC" w:rsidRDefault="005F5AE4" w:rsidP="005F5AE4">
      <w:pPr>
        <w:jc w:val="center"/>
        <w:rPr>
          <w:rFonts w:ascii="微软雅黑" w:eastAsia="微软雅黑" w:hAnsi="微软雅黑"/>
          <w:sz w:val="28"/>
          <w:szCs w:val="28"/>
        </w:rPr>
      </w:pPr>
      <w:r w:rsidRPr="006602FC">
        <w:rPr>
          <w:rFonts w:ascii="微软雅黑" w:eastAsia="微软雅黑" w:hAnsi="微软雅黑"/>
          <w:sz w:val="28"/>
          <w:szCs w:val="28"/>
        </w:rPr>
        <w:t>组员</w:t>
      </w:r>
      <w:r w:rsidRPr="006602FC">
        <w:rPr>
          <w:rFonts w:ascii="微软雅黑" w:eastAsia="微软雅黑" w:hAnsi="微软雅黑" w:hint="eastAsia"/>
          <w:sz w:val="28"/>
          <w:szCs w:val="28"/>
        </w:rPr>
        <w:t>1：</w:t>
      </w:r>
      <w:r w:rsidR="005C0617">
        <w:rPr>
          <w:rFonts w:ascii="微软雅黑" w:eastAsia="微软雅黑" w:hAnsi="微软雅黑" w:hint="eastAsia"/>
          <w:sz w:val="28"/>
          <w:szCs w:val="28"/>
        </w:rPr>
        <w:t>余鹏</w:t>
      </w:r>
      <w:r w:rsidRPr="006602FC">
        <w:rPr>
          <w:rFonts w:ascii="微软雅黑" w:eastAsia="微软雅黑" w:hAnsi="微软雅黑" w:hint="eastAsia"/>
          <w:sz w:val="28"/>
          <w:szCs w:val="28"/>
        </w:rPr>
        <w:t xml:space="preserve"> 学号：</w:t>
      </w:r>
      <w:r w:rsidR="005C0617">
        <w:rPr>
          <w:rFonts w:ascii="微软雅黑" w:eastAsia="微软雅黑" w:hAnsi="微软雅黑" w:hint="eastAsia"/>
          <w:sz w:val="28"/>
          <w:szCs w:val="28"/>
        </w:rPr>
        <w:t>15352394</w:t>
      </w:r>
    </w:p>
    <w:p w:rsidR="005F5AE4" w:rsidRPr="006602FC" w:rsidRDefault="005F5AE4" w:rsidP="005F5AE4">
      <w:pPr>
        <w:jc w:val="center"/>
        <w:rPr>
          <w:rFonts w:ascii="微软雅黑" w:eastAsia="微软雅黑" w:hAnsi="微软雅黑"/>
          <w:sz w:val="28"/>
          <w:szCs w:val="28"/>
        </w:rPr>
      </w:pPr>
      <w:r w:rsidRPr="006602FC">
        <w:rPr>
          <w:rFonts w:ascii="微软雅黑" w:eastAsia="微软雅黑" w:hAnsi="微软雅黑"/>
          <w:sz w:val="28"/>
          <w:szCs w:val="28"/>
        </w:rPr>
        <w:t>组员</w:t>
      </w:r>
      <w:r w:rsidRPr="006602FC">
        <w:rPr>
          <w:rFonts w:ascii="微软雅黑" w:eastAsia="微软雅黑" w:hAnsi="微软雅黑" w:hint="eastAsia"/>
          <w:sz w:val="28"/>
          <w:szCs w:val="28"/>
        </w:rPr>
        <w:t>2：</w:t>
      </w:r>
      <w:r w:rsidR="005C0617">
        <w:rPr>
          <w:rFonts w:ascii="微软雅黑" w:eastAsia="微软雅黑" w:hAnsi="微软雅黑" w:hint="eastAsia"/>
          <w:sz w:val="28"/>
          <w:szCs w:val="28"/>
        </w:rPr>
        <w:t>袁子豪</w:t>
      </w:r>
      <w:r w:rsidRPr="006602FC">
        <w:rPr>
          <w:rFonts w:ascii="微软雅黑" w:eastAsia="微软雅黑" w:hAnsi="微软雅黑" w:hint="eastAsia"/>
          <w:sz w:val="28"/>
          <w:szCs w:val="28"/>
        </w:rPr>
        <w:t xml:space="preserve"> 学号：</w:t>
      </w:r>
      <w:r w:rsidR="005C0617">
        <w:rPr>
          <w:rFonts w:ascii="微软雅黑" w:eastAsia="微软雅黑" w:hAnsi="微软雅黑" w:hint="eastAsia"/>
          <w:sz w:val="28"/>
          <w:szCs w:val="28"/>
        </w:rPr>
        <w:t>15352396</w:t>
      </w:r>
    </w:p>
    <w:p w:rsidR="005F5AE4" w:rsidRPr="006602FC" w:rsidRDefault="005F5AE4" w:rsidP="005F5AE4">
      <w:pPr>
        <w:jc w:val="center"/>
        <w:rPr>
          <w:rFonts w:ascii="微软雅黑" w:eastAsia="微软雅黑" w:hAnsi="微软雅黑"/>
          <w:sz w:val="28"/>
          <w:szCs w:val="28"/>
        </w:rPr>
      </w:pPr>
      <w:r w:rsidRPr="006602FC">
        <w:rPr>
          <w:rFonts w:ascii="微软雅黑" w:eastAsia="微软雅黑" w:hAnsi="微软雅黑"/>
          <w:sz w:val="28"/>
          <w:szCs w:val="28"/>
        </w:rPr>
        <w:t>组员</w:t>
      </w:r>
      <w:r w:rsidRPr="006602FC">
        <w:rPr>
          <w:rFonts w:ascii="微软雅黑" w:eastAsia="微软雅黑" w:hAnsi="微软雅黑" w:hint="eastAsia"/>
          <w:sz w:val="28"/>
          <w:szCs w:val="28"/>
        </w:rPr>
        <w:t>3：</w:t>
      </w:r>
      <w:r w:rsidR="005C0617">
        <w:rPr>
          <w:rFonts w:ascii="微软雅黑" w:eastAsia="微软雅黑" w:hAnsi="微软雅黑" w:hint="eastAsia"/>
          <w:sz w:val="28"/>
          <w:szCs w:val="28"/>
        </w:rPr>
        <w:t>詹巽霖</w:t>
      </w:r>
      <w:r w:rsidRPr="006602FC">
        <w:rPr>
          <w:rFonts w:ascii="微软雅黑" w:eastAsia="微软雅黑" w:hAnsi="微软雅黑" w:hint="eastAsia"/>
          <w:sz w:val="28"/>
          <w:szCs w:val="28"/>
        </w:rPr>
        <w:t xml:space="preserve"> 学号：</w:t>
      </w:r>
      <w:r w:rsidR="005C0617">
        <w:rPr>
          <w:rFonts w:ascii="微软雅黑" w:eastAsia="微软雅黑" w:hAnsi="微软雅黑" w:hint="eastAsia"/>
          <w:sz w:val="28"/>
          <w:szCs w:val="28"/>
        </w:rPr>
        <w:t>15352399</w:t>
      </w:r>
    </w:p>
    <w:p w:rsidR="005F5AE4" w:rsidRDefault="005F5AE4" w:rsidP="005F5AE4">
      <w:pPr>
        <w:jc w:val="center"/>
        <w:rPr>
          <w:rFonts w:ascii="微软雅黑" w:eastAsia="微软雅黑" w:hAnsi="微软雅黑"/>
          <w:sz w:val="28"/>
          <w:szCs w:val="28"/>
        </w:rPr>
      </w:pPr>
      <w:r w:rsidRPr="006602FC">
        <w:rPr>
          <w:rFonts w:ascii="微软雅黑" w:eastAsia="微软雅黑" w:hAnsi="微软雅黑"/>
          <w:sz w:val="28"/>
          <w:szCs w:val="28"/>
        </w:rPr>
        <w:t>组员</w:t>
      </w:r>
      <w:r w:rsidRPr="006602FC">
        <w:rPr>
          <w:rFonts w:ascii="微软雅黑" w:eastAsia="微软雅黑" w:hAnsi="微软雅黑" w:hint="eastAsia"/>
          <w:sz w:val="28"/>
          <w:szCs w:val="28"/>
        </w:rPr>
        <w:t>4：</w:t>
      </w:r>
      <w:r w:rsidR="005C0617">
        <w:rPr>
          <w:rFonts w:ascii="微软雅黑" w:eastAsia="微软雅黑" w:hAnsi="微软雅黑" w:hint="eastAsia"/>
          <w:sz w:val="28"/>
          <w:szCs w:val="28"/>
        </w:rPr>
        <w:t>张海涛</w:t>
      </w:r>
      <w:r w:rsidRPr="006602FC">
        <w:rPr>
          <w:rFonts w:ascii="微软雅黑" w:eastAsia="微软雅黑" w:hAnsi="微软雅黑" w:hint="eastAsia"/>
          <w:sz w:val="28"/>
          <w:szCs w:val="28"/>
        </w:rPr>
        <w:t xml:space="preserve"> 学号：</w:t>
      </w:r>
      <w:r w:rsidR="005C0617">
        <w:rPr>
          <w:rFonts w:ascii="微软雅黑" w:eastAsia="微软雅黑" w:hAnsi="微软雅黑" w:hint="eastAsia"/>
          <w:sz w:val="28"/>
          <w:szCs w:val="28"/>
        </w:rPr>
        <w:t>15352405</w:t>
      </w:r>
    </w:p>
    <w:p w:rsidR="005C0617" w:rsidRPr="006602FC" w:rsidRDefault="005C0617" w:rsidP="00953F05">
      <w:pPr>
        <w:jc w:val="center"/>
        <w:rPr>
          <w:rFonts w:ascii="微软雅黑" w:eastAsia="微软雅黑" w:hAnsi="微软雅黑"/>
          <w:sz w:val="28"/>
          <w:szCs w:val="28"/>
        </w:rPr>
      </w:pPr>
      <w:r w:rsidRPr="006602FC">
        <w:rPr>
          <w:rFonts w:ascii="微软雅黑" w:eastAsia="微软雅黑" w:hAnsi="微软雅黑"/>
          <w:sz w:val="28"/>
          <w:szCs w:val="28"/>
        </w:rPr>
        <w:t>组</w:t>
      </w:r>
      <w:r>
        <w:rPr>
          <w:rFonts w:ascii="微软雅黑" w:eastAsia="微软雅黑" w:hAnsi="微软雅黑" w:hint="eastAsia"/>
          <w:sz w:val="28"/>
          <w:szCs w:val="28"/>
        </w:rPr>
        <w:t>员5</w:t>
      </w:r>
      <w:r w:rsidRPr="006602FC">
        <w:rPr>
          <w:rFonts w:ascii="微软雅黑" w:eastAsia="微软雅黑" w:hAnsi="微软雅黑" w:hint="eastAsia"/>
          <w:sz w:val="28"/>
          <w:szCs w:val="28"/>
        </w:rPr>
        <w:t>：</w:t>
      </w:r>
      <w:r>
        <w:rPr>
          <w:rFonts w:ascii="微软雅黑" w:eastAsia="微软雅黑" w:hAnsi="微软雅黑" w:hint="eastAsia"/>
          <w:sz w:val="28"/>
          <w:szCs w:val="28"/>
        </w:rPr>
        <w:t>张镓伟</w:t>
      </w:r>
      <w:r w:rsidRPr="006602FC">
        <w:rPr>
          <w:rFonts w:ascii="微软雅黑" w:eastAsia="微软雅黑" w:hAnsi="微软雅黑" w:hint="eastAsia"/>
          <w:sz w:val="28"/>
          <w:szCs w:val="28"/>
        </w:rPr>
        <w:t xml:space="preserve"> 学号：</w:t>
      </w:r>
      <w:r>
        <w:rPr>
          <w:rFonts w:ascii="微软雅黑" w:eastAsia="微软雅黑" w:hAnsi="微软雅黑" w:hint="eastAsia"/>
          <w:sz w:val="28"/>
          <w:szCs w:val="28"/>
        </w:rPr>
        <w:t>15352408</w:t>
      </w:r>
    </w:p>
    <w:p w:rsidR="006B7CDA" w:rsidRPr="006602FC" w:rsidRDefault="0045510D" w:rsidP="00261431">
      <w:pPr>
        <w:jc w:val="center"/>
        <w:rPr>
          <w:rFonts w:ascii="微软雅黑" w:eastAsia="微软雅黑" w:hAnsi="微软雅黑"/>
          <w:sz w:val="28"/>
          <w:szCs w:val="28"/>
        </w:rPr>
      </w:pPr>
      <w:r w:rsidRPr="006602FC">
        <w:rPr>
          <w:rFonts w:ascii="微软雅黑" w:eastAsia="微软雅黑" w:hAnsi="微软雅黑"/>
          <w:sz w:val="28"/>
          <w:szCs w:val="28"/>
        </w:rPr>
        <w:t>院系</w:t>
      </w:r>
      <w:r w:rsidRPr="006602FC">
        <w:rPr>
          <w:rFonts w:ascii="微软雅黑" w:eastAsia="微软雅黑" w:hAnsi="微软雅黑" w:hint="eastAsia"/>
          <w:sz w:val="28"/>
          <w:szCs w:val="28"/>
        </w:rPr>
        <w:t>：</w:t>
      </w:r>
      <w:r w:rsidR="006602FC" w:rsidRPr="006602FC">
        <w:rPr>
          <w:rFonts w:ascii="微软雅黑" w:eastAsia="微软雅黑" w:hAnsi="微软雅黑" w:hint="eastAsia"/>
          <w:sz w:val="28"/>
          <w:szCs w:val="28"/>
        </w:rPr>
        <w:t>数据科学与计算机</w:t>
      </w:r>
    </w:p>
    <w:p w:rsidR="0045510D" w:rsidRPr="006602FC" w:rsidRDefault="0045510D" w:rsidP="00212719">
      <w:pPr>
        <w:jc w:val="center"/>
        <w:rPr>
          <w:rFonts w:ascii="微软雅黑" w:eastAsia="微软雅黑" w:hAnsi="微软雅黑"/>
          <w:sz w:val="28"/>
          <w:szCs w:val="28"/>
        </w:rPr>
      </w:pPr>
      <w:r w:rsidRPr="006602FC">
        <w:rPr>
          <w:rFonts w:ascii="微软雅黑" w:eastAsia="微软雅黑" w:hAnsi="微软雅黑"/>
          <w:sz w:val="28"/>
          <w:szCs w:val="28"/>
        </w:rPr>
        <w:t>专业</w:t>
      </w:r>
      <w:r w:rsidRPr="006602FC">
        <w:rPr>
          <w:rFonts w:ascii="微软雅黑" w:eastAsia="微软雅黑" w:hAnsi="微软雅黑" w:hint="eastAsia"/>
          <w:sz w:val="28"/>
          <w:szCs w:val="28"/>
        </w:rPr>
        <w:t>：</w:t>
      </w:r>
      <w:r w:rsidR="00EE434A">
        <w:rPr>
          <w:rFonts w:ascii="微软雅黑" w:eastAsia="微软雅黑" w:hAnsi="微软雅黑" w:hint="eastAsia"/>
          <w:sz w:val="28"/>
          <w:szCs w:val="28"/>
        </w:rPr>
        <w:t>软件工程(移动信息工程)</w:t>
      </w:r>
    </w:p>
    <w:p w:rsidR="0045510D" w:rsidRPr="006602FC" w:rsidRDefault="0045510D" w:rsidP="00261431">
      <w:pPr>
        <w:jc w:val="center"/>
        <w:rPr>
          <w:rFonts w:ascii="微软雅黑" w:eastAsia="微软雅黑" w:hAnsi="微软雅黑"/>
          <w:sz w:val="28"/>
          <w:szCs w:val="28"/>
        </w:rPr>
      </w:pPr>
      <w:r w:rsidRPr="006602FC">
        <w:rPr>
          <w:rFonts w:ascii="微软雅黑" w:eastAsia="微软雅黑" w:hAnsi="微软雅黑"/>
          <w:sz w:val="28"/>
          <w:szCs w:val="28"/>
        </w:rPr>
        <w:t>指导老师</w:t>
      </w:r>
      <w:r w:rsidRPr="006602FC">
        <w:rPr>
          <w:rFonts w:ascii="微软雅黑" w:eastAsia="微软雅黑" w:hAnsi="微软雅黑" w:hint="eastAsia"/>
          <w:sz w:val="28"/>
          <w:szCs w:val="28"/>
        </w:rPr>
        <w:t>：</w:t>
      </w:r>
      <w:r w:rsidR="00EE434A">
        <w:rPr>
          <w:rFonts w:ascii="微软雅黑" w:eastAsia="微软雅黑" w:hAnsi="微软雅黑" w:hint="eastAsia"/>
          <w:sz w:val="28"/>
          <w:szCs w:val="28"/>
        </w:rPr>
        <w:t>纪庆革</w:t>
      </w:r>
    </w:p>
    <w:p w:rsidR="006B7CDA" w:rsidRDefault="00E81C0F" w:rsidP="00261431">
      <w:pPr>
        <w:jc w:val="center"/>
        <w:rPr>
          <w:rFonts w:ascii="微软雅黑" w:eastAsia="微软雅黑" w:hAnsi="微软雅黑"/>
          <w:b/>
          <w:sz w:val="32"/>
          <w:szCs w:val="32"/>
        </w:rPr>
      </w:pPr>
      <w:r>
        <w:rPr>
          <w:rFonts w:ascii="微软雅黑" w:eastAsia="微软雅黑" w:hAnsi="微软雅黑"/>
          <w:sz w:val="28"/>
          <w:szCs w:val="28"/>
        </w:rPr>
        <w:t>组员合照</w:t>
      </w:r>
      <w:r>
        <w:rPr>
          <w:rFonts w:ascii="微软雅黑" w:eastAsia="微软雅黑" w:hAnsi="微软雅黑" w:hint="eastAsia"/>
          <w:sz w:val="28"/>
          <w:szCs w:val="28"/>
        </w:rPr>
        <w:t>：</w:t>
      </w:r>
    </w:p>
    <w:p w:rsidR="006B7CDA" w:rsidRDefault="005C0617" w:rsidP="00261431">
      <w:pPr>
        <w:jc w:val="center"/>
        <w:rPr>
          <w:rFonts w:ascii="微软雅黑" w:eastAsia="微软雅黑" w:hAnsi="微软雅黑"/>
          <w:b/>
          <w:sz w:val="32"/>
          <w:szCs w:val="32"/>
        </w:rPr>
      </w:pPr>
      <w:r w:rsidRPr="005C0617">
        <w:rPr>
          <w:rFonts w:ascii="微软雅黑" w:eastAsia="微软雅黑" w:hAnsi="微软雅黑"/>
          <w:b/>
          <w:noProof/>
          <w:sz w:val="32"/>
          <w:szCs w:val="32"/>
        </w:rPr>
        <w:drawing>
          <wp:inline distT="0" distB="0" distL="0" distR="0">
            <wp:extent cx="2861734" cy="1607275"/>
            <wp:effectExtent l="0" t="0" r="0" b="0"/>
            <wp:docPr id="26" name="图片 26" descr="C:\Users\Admin\Documents\Tencent Files\1107676552\FileRecv\MobileFile\IMG_20170528_131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Tencent Files\1107676552\FileRecv\MobileFile\IMG_20170528_131939.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72422" cy="1613278"/>
                    </a:xfrm>
                    <a:prstGeom prst="rect">
                      <a:avLst/>
                    </a:prstGeom>
                    <a:noFill/>
                    <a:ln>
                      <a:noFill/>
                    </a:ln>
                  </pic:spPr>
                </pic:pic>
              </a:graphicData>
            </a:graphic>
          </wp:inline>
        </w:drawing>
      </w:r>
    </w:p>
    <w:p w:rsidR="006B7CDA" w:rsidRPr="00953F05" w:rsidRDefault="00953F05" w:rsidP="00261431">
      <w:pPr>
        <w:jc w:val="center"/>
        <w:rPr>
          <w:rFonts w:ascii="微软雅黑" w:eastAsia="微软雅黑" w:hAnsi="微软雅黑"/>
          <w:sz w:val="28"/>
          <w:szCs w:val="28"/>
        </w:rPr>
      </w:pPr>
      <w:r w:rsidRPr="00953F05">
        <w:rPr>
          <w:rFonts w:ascii="微软雅黑" w:eastAsia="微软雅黑" w:hAnsi="微软雅黑" w:hint="eastAsia"/>
          <w:sz w:val="28"/>
          <w:szCs w:val="28"/>
        </w:rPr>
        <w:t>从左到右依次为</w:t>
      </w:r>
      <w:r>
        <w:rPr>
          <w:rFonts w:ascii="微软雅黑" w:eastAsia="微软雅黑" w:hAnsi="微软雅黑" w:hint="eastAsia"/>
          <w:sz w:val="28"/>
          <w:szCs w:val="28"/>
        </w:rPr>
        <w:t>：张镓伟、余鹏、詹巽霖</w:t>
      </w:r>
    </w:p>
    <w:p w:rsidR="009331CB" w:rsidRPr="006E2F2D" w:rsidRDefault="00F22D6E" w:rsidP="0032249C">
      <w:pPr>
        <w:widowControl/>
        <w:tabs>
          <w:tab w:val="left" w:pos="6920"/>
        </w:tabs>
        <w:jc w:val="right"/>
        <w:rPr>
          <w:rFonts w:ascii="微软雅黑" w:eastAsia="微软雅黑" w:hAnsi="微软雅黑"/>
          <w:sz w:val="28"/>
          <w:szCs w:val="28"/>
        </w:rPr>
      </w:pPr>
      <w:r w:rsidRPr="00F22D6E">
        <w:rPr>
          <w:rFonts w:ascii="微软雅黑" w:eastAsia="微软雅黑" w:hAnsi="微软雅黑"/>
          <w:noProof/>
          <w:sz w:val="28"/>
          <w:szCs w:val="28"/>
        </w:rPr>
        <w:drawing>
          <wp:anchor distT="0" distB="0" distL="114300" distR="114300" simplePos="0" relativeHeight="251670528" behindDoc="0" locked="0" layoutInCell="1" allowOverlap="1">
            <wp:simplePos x="0" y="0"/>
            <wp:positionH relativeFrom="column">
              <wp:posOffset>3310043</wp:posOffset>
            </wp:positionH>
            <wp:positionV relativeFrom="paragraph">
              <wp:posOffset>65828</wp:posOffset>
            </wp:positionV>
            <wp:extent cx="1295400" cy="1547099"/>
            <wp:effectExtent l="0" t="0" r="0" b="0"/>
            <wp:wrapNone/>
            <wp:docPr id="34" name="图片 34" descr="C:\Users\Admin\AppData\Local\Temp\WeChat Files\822084222882514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WeChat Files\82208422288251408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95400" cy="1547099"/>
                    </a:xfrm>
                    <a:prstGeom prst="rect">
                      <a:avLst/>
                    </a:prstGeom>
                    <a:noFill/>
                    <a:ln>
                      <a:noFill/>
                    </a:ln>
                  </pic:spPr>
                </pic:pic>
              </a:graphicData>
            </a:graphic>
            <wp14:sizeRelH relativeFrom="page">
              <wp14:pctWidth>0</wp14:pctWidth>
            </wp14:sizeRelH>
            <wp14:sizeRelV relativeFrom="page">
              <wp14:pctHeight>0</wp14:pctHeight>
            </wp14:sizeRelV>
          </wp:anchor>
        </w:drawing>
      </w:r>
      <w:r w:rsidR="00212719" w:rsidRPr="006E2F2D">
        <w:rPr>
          <w:rFonts w:ascii="微软雅黑" w:eastAsia="微软雅黑" w:hAnsi="微软雅黑" w:hint="eastAsia"/>
          <w:sz w:val="28"/>
          <w:szCs w:val="28"/>
        </w:rPr>
        <w:t>张海涛</w:t>
      </w:r>
      <w:r w:rsidR="004D0FB0">
        <w:rPr>
          <w:noProof/>
        </w:rPr>
        <w:drawing>
          <wp:inline distT="0" distB="0" distL="0" distR="0" wp14:anchorId="725ABB6E" wp14:editId="1DD55AAE">
            <wp:extent cx="1515534" cy="1575983"/>
            <wp:effectExtent l="0" t="0" r="889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39329" cy="1600727"/>
                    </a:xfrm>
                    <a:prstGeom prst="rect">
                      <a:avLst/>
                    </a:prstGeom>
                  </pic:spPr>
                </pic:pic>
              </a:graphicData>
            </a:graphic>
          </wp:inline>
        </w:drawing>
      </w:r>
      <w:r w:rsidR="004D0FB0">
        <w:rPr>
          <w:rFonts w:ascii="微软雅黑" w:eastAsia="微软雅黑" w:hAnsi="微软雅黑"/>
          <w:sz w:val="28"/>
          <w:szCs w:val="28"/>
        </w:rPr>
        <w:tab/>
      </w:r>
      <w:r w:rsidR="004D0FB0">
        <w:rPr>
          <w:rFonts w:ascii="微软雅黑" w:eastAsia="微软雅黑" w:hAnsi="微软雅黑" w:hint="eastAsia"/>
          <w:sz w:val="28"/>
          <w:szCs w:val="28"/>
        </w:rPr>
        <w:t>袁子豪</w:t>
      </w:r>
    </w:p>
    <w:p w:rsidR="006B7CDA" w:rsidRPr="009331CB" w:rsidRDefault="009331CB" w:rsidP="00B2266B">
      <w:pPr>
        <w:rPr>
          <w:rFonts w:ascii="微软雅黑" w:eastAsia="微软雅黑" w:hAnsi="微软雅黑"/>
          <w:szCs w:val="21"/>
        </w:rPr>
      </w:pPr>
      <w:r>
        <w:rPr>
          <w:rFonts w:ascii="微软雅黑" w:eastAsia="微软雅黑" w:hAnsi="微软雅黑"/>
          <w:b/>
          <w:sz w:val="32"/>
          <w:szCs w:val="32"/>
        </w:rPr>
        <w:tab/>
      </w:r>
      <w:r>
        <w:rPr>
          <w:rFonts w:ascii="微软雅黑" w:eastAsia="微软雅黑" w:hAnsi="微软雅黑"/>
          <w:b/>
          <w:sz w:val="32"/>
          <w:szCs w:val="32"/>
        </w:rPr>
        <w:tab/>
      </w:r>
      <w:r>
        <w:rPr>
          <w:rFonts w:ascii="微软雅黑" w:eastAsia="微软雅黑" w:hAnsi="微软雅黑"/>
          <w:b/>
          <w:sz w:val="32"/>
          <w:szCs w:val="32"/>
        </w:rPr>
        <w:tab/>
      </w:r>
      <w:r>
        <w:rPr>
          <w:rFonts w:ascii="微软雅黑" w:eastAsia="微软雅黑" w:hAnsi="微软雅黑"/>
          <w:b/>
          <w:sz w:val="32"/>
          <w:szCs w:val="32"/>
        </w:rPr>
        <w:tab/>
      </w:r>
      <w:r>
        <w:rPr>
          <w:rFonts w:ascii="微软雅黑" w:eastAsia="微软雅黑" w:hAnsi="微软雅黑"/>
          <w:b/>
          <w:sz w:val="32"/>
          <w:szCs w:val="32"/>
        </w:rPr>
        <w:tab/>
      </w:r>
      <w:r>
        <w:rPr>
          <w:rFonts w:ascii="微软雅黑" w:eastAsia="微软雅黑" w:hAnsi="微软雅黑"/>
          <w:b/>
          <w:sz w:val="32"/>
          <w:szCs w:val="32"/>
        </w:rPr>
        <w:tab/>
      </w:r>
      <w:r>
        <w:rPr>
          <w:rFonts w:ascii="微软雅黑" w:eastAsia="微软雅黑" w:hAnsi="微软雅黑"/>
          <w:b/>
          <w:sz w:val="32"/>
          <w:szCs w:val="32"/>
        </w:rPr>
        <w:tab/>
      </w:r>
      <w:r>
        <w:rPr>
          <w:rFonts w:ascii="微软雅黑" w:eastAsia="微软雅黑" w:hAnsi="微软雅黑"/>
          <w:b/>
          <w:sz w:val="32"/>
          <w:szCs w:val="32"/>
        </w:rPr>
        <w:tab/>
      </w:r>
      <w:r w:rsidRPr="009331CB">
        <w:rPr>
          <w:rFonts w:ascii="微软雅黑" w:eastAsia="微软雅黑" w:hAnsi="微软雅黑"/>
          <w:szCs w:val="21"/>
        </w:rPr>
        <w:t>2017年</w:t>
      </w:r>
      <w:r w:rsidRPr="009331CB">
        <w:rPr>
          <w:rFonts w:ascii="微软雅黑" w:eastAsia="微软雅黑" w:hAnsi="微软雅黑" w:hint="eastAsia"/>
          <w:szCs w:val="21"/>
        </w:rPr>
        <w:t>5月28日</w:t>
      </w:r>
    </w:p>
    <w:p w:rsidR="00261431" w:rsidRPr="00261431" w:rsidRDefault="00261431" w:rsidP="00261431">
      <w:pPr>
        <w:pStyle w:val="a3"/>
        <w:numPr>
          <w:ilvl w:val="0"/>
          <w:numId w:val="1"/>
        </w:numPr>
        <w:ind w:firstLineChars="0"/>
        <w:rPr>
          <w:rFonts w:ascii="微软雅黑" w:eastAsia="微软雅黑" w:hAnsi="微软雅黑"/>
          <w:b/>
          <w:sz w:val="28"/>
          <w:szCs w:val="28"/>
        </w:rPr>
      </w:pPr>
      <w:r w:rsidRPr="00261431">
        <w:rPr>
          <w:rFonts w:ascii="微软雅黑" w:eastAsia="微软雅黑" w:hAnsi="微软雅黑" w:hint="eastAsia"/>
          <w:b/>
          <w:sz w:val="28"/>
          <w:szCs w:val="28"/>
        </w:rPr>
        <w:lastRenderedPageBreak/>
        <w:t>引言</w:t>
      </w:r>
    </w:p>
    <w:p w:rsidR="00261431" w:rsidRPr="00FF045F" w:rsidRDefault="00261431" w:rsidP="00261431">
      <w:pPr>
        <w:pStyle w:val="a3"/>
        <w:ind w:left="720" w:firstLineChars="0" w:firstLine="0"/>
        <w:rPr>
          <w:rFonts w:ascii="微软雅黑" w:eastAsia="微软雅黑" w:hAnsi="微软雅黑"/>
          <w:szCs w:val="21"/>
        </w:rPr>
      </w:pPr>
      <w:r w:rsidRPr="00FF045F">
        <w:rPr>
          <w:rFonts w:ascii="微软雅黑" w:eastAsia="微软雅黑" w:hAnsi="微软雅黑" w:hint="eastAsia"/>
          <w:szCs w:val="21"/>
        </w:rPr>
        <w:t>字典学习和稀疏表示一般被称为稀疏字典学习。该算法包括两个阶段：字</w:t>
      </w:r>
    </w:p>
    <w:p w:rsidR="00261431" w:rsidRPr="00FF045F" w:rsidRDefault="00261431" w:rsidP="00261431">
      <w:pPr>
        <w:rPr>
          <w:rFonts w:ascii="微软雅黑" w:eastAsia="微软雅黑" w:hAnsi="微软雅黑"/>
          <w:szCs w:val="21"/>
        </w:rPr>
      </w:pPr>
      <w:r w:rsidRPr="00FF045F">
        <w:rPr>
          <w:rFonts w:ascii="微软雅黑" w:eastAsia="微软雅黑" w:hAnsi="微软雅黑" w:hint="eastAsia"/>
          <w:szCs w:val="21"/>
        </w:rPr>
        <w:t>典构建阶段和利用字典洗漱的表示样本阶段。如下图：</w:t>
      </w:r>
    </w:p>
    <w:p w:rsidR="00261431" w:rsidRPr="00261431" w:rsidRDefault="00261431" w:rsidP="00261431">
      <w:pPr>
        <w:rPr>
          <w:rFonts w:ascii="微软雅黑" w:eastAsia="微软雅黑" w:hAnsi="微软雅黑"/>
          <w:sz w:val="24"/>
        </w:rPr>
      </w:pPr>
      <w:r>
        <w:rPr>
          <w:rFonts w:ascii="微软雅黑" w:eastAsia="微软雅黑" w:hAnsi="微软雅黑"/>
          <w:noProof/>
          <w:sz w:val="24"/>
        </w:rPr>
        <mc:AlternateContent>
          <mc:Choice Requires="wps">
            <w:drawing>
              <wp:anchor distT="0" distB="0" distL="114300" distR="114300" simplePos="0" relativeHeight="251659264" behindDoc="0" locked="0" layoutInCell="1" allowOverlap="1">
                <wp:simplePos x="0" y="0"/>
                <wp:positionH relativeFrom="column">
                  <wp:posOffset>1935480</wp:posOffset>
                </wp:positionH>
                <wp:positionV relativeFrom="paragraph">
                  <wp:posOffset>129540</wp:posOffset>
                </wp:positionV>
                <wp:extent cx="1165860" cy="426720"/>
                <wp:effectExtent l="0" t="0" r="15240" b="11430"/>
                <wp:wrapNone/>
                <wp:docPr id="1" name="矩形 1"/>
                <wp:cNvGraphicFramePr/>
                <a:graphic xmlns:a="http://schemas.openxmlformats.org/drawingml/2006/main">
                  <a:graphicData uri="http://schemas.microsoft.com/office/word/2010/wordprocessingShape">
                    <wps:wsp>
                      <wps:cNvSpPr/>
                      <wps:spPr>
                        <a:xfrm>
                          <a:off x="0" y="0"/>
                          <a:ext cx="1165860" cy="426720"/>
                        </a:xfrm>
                        <a:prstGeom prst="rect">
                          <a:avLst/>
                        </a:prstGeom>
                      </wps:spPr>
                      <wps:style>
                        <a:lnRef idx="2">
                          <a:schemeClr val="accent6"/>
                        </a:lnRef>
                        <a:fillRef idx="1">
                          <a:schemeClr val="lt1"/>
                        </a:fillRef>
                        <a:effectRef idx="0">
                          <a:schemeClr val="accent6"/>
                        </a:effectRef>
                        <a:fontRef idx="minor">
                          <a:schemeClr val="dk1"/>
                        </a:fontRef>
                      </wps:style>
                      <wps:txbx>
                        <w:txbxContent>
                          <w:p w:rsidR="00261431" w:rsidRPr="00261431" w:rsidRDefault="00261431" w:rsidP="00261431">
                            <w:pPr>
                              <w:jc w:val="center"/>
                              <w:rPr>
                                <w:rFonts w:ascii="微软雅黑" w:eastAsia="微软雅黑" w:hAnsi="微软雅黑"/>
                              </w:rPr>
                            </w:pPr>
                            <w:r w:rsidRPr="00261431">
                              <w:rPr>
                                <w:rFonts w:ascii="微软雅黑" w:eastAsia="微软雅黑" w:hAnsi="微软雅黑" w:hint="eastAsia"/>
                              </w:rPr>
                              <w:t>成千上万的样本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 o:spid="_x0000_s1026" style="position:absolute;left:0;text-align:left;margin-left:152.4pt;margin-top:10.2pt;width:91.8pt;height:3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" fillcolor="white [3201]" strokecolor="#70ad47 [3209]" strokeweight="1pt">
                <v:textbox>
                  <w:txbxContent>
                    <w:p w:rsidR="00261431" w:rsidRPr="00261431" w:rsidRDefault="00261431" w:rsidP="00261431">
                      <w:pPr>
                        <w:jc w:val="center"/>
                        <w:rPr>
                          <w:rFonts w:ascii="微软雅黑" w:eastAsia="微软雅黑" w:hAnsi="微软雅黑"/>
                        </w:rPr>
                      </w:pPr>
                      <w:r w:rsidRPr="00261431">
                        <w:rPr>
                          <w:rFonts w:ascii="微软雅黑" w:eastAsia="微软雅黑" w:hAnsi="微软雅黑" w:hint="eastAsia"/>
                        </w:rPr>
                        <w:t>成千上万的样本</w:t>
                      </w:r>
                    </w:p>
                  </w:txbxContent>
                </v:textbox>
              </v:rect>
            </w:pict>
          </mc:Fallback>
        </mc:AlternateContent>
      </w:r>
      <w:r>
        <w:rPr>
          <w:rFonts w:ascii="微软雅黑" w:eastAsia="微软雅黑" w:hAnsi="微软雅黑"/>
          <w:sz w:val="24"/>
        </w:rPr>
        <w:tab/>
      </w:r>
    </w:p>
    <w:p w:rsidR="00261431" w:rsidRDefault="00E53579" w:rsidP="00261431">
      <w:pPr>
        <w:rPr>
          <w:rFonts w:ascii="微软雅黑" w:eastAsia="微软雅黑" w:hAnsi="微软雅黑"/>
          <w:b/>
          <w:sz w:val="32"/>
          <w:szCs w:val="32"/>
        </w:rPr>
      </w:pPr>
      <w:r>
        <w:rPr>
          <w:rFonts w:ascii="微软雅黑" w:eastAsia="微软雅黑" w:hAnsi="微软雅黑"/>
          <w:b/>
          <w:noProof/>
          <w:sz w:val="32"/>
          <w:szCs w:val="32"/>
        </w:rPr>
        <mc:AlternateContent>
          <mc:Choice Requires="wps">
            <w:drawing>
              <wp:anchor distT="0" distB="0" distL="114300" distR="114300" simplePos="0" relativeHeight="251667456" behindDoc="0" locked="0" layoutInCell="1" allowOverlap="1">
                <wp:simplePos x="0" y="0"/>
                <wp:positionH relativeFrom="column">
                  <wp:posOffset>2659380</wp:posOffset>
                </wp:positionH>
                <wp:positionV relativeFrom="paragraph">
                  <wp:posOffset>220980</wp:posOffset>
                </wp:positionV>
                <wp:extent cx="1706880" cy="411480"/>
                <wp:effectExtent l="0" t="0" r="26670" b="26670"/>
                <wp:wrapNone/>
                <wp:docPr id="6" name="文本框 6"/>
                <wp:cNvGraphicFramePr/>
                <a:graphic xmlns:a="http://schemas.openxmlformats.org/drawingml/2006/main">
                  <a:graphicData uri="http://schemas.microsoft.com/office/word/2010/wordprocessingShape">
                    <wps:wsp>
                      <wps:cNvSpPr txBox="1"/>
                      <wps:spPr>
                        <a:xfrm>
                          <a:off x="0" y="0"/>
                          <a:ext cx="1706880" cy="411480"/>
                        </a:xfrm>
                        <a:prstGeom prst="rect">
                          <a:avLst/>
                        </a:prstGeom>
                        <a:solidFill>
                          <a:schemeClr val="lt1"/>
                        </a:solidFill>
                        <a:ln w="6350">
                          <a:solidFill>
                            <a:schemeClr val="bg1"/>
                          </a:solidFill>
                        </a:ln>
                      </wps:spPr>
                      <wps:txbx>
                        <w:txbxContent>
                          <w:p w:rsidR="00E53579" w:rsidRPr="00E53579" w:rsidRDefault="00E53579">
                            <w:pPr>
                              <w:rPr>
                                <w:rFonts w:ascii="微软雅黑" w:eastAsia="微软雅黑" w:hAnsi="微软雅黑"/>
                              </w:rPr>
                            </w:pPr>
                            <w:r w:rsidRPr="00E53579">
                              <w:rPr>
                                <w:rFonts w:ascii="微软雅黑" w:eastAsia="微软雅黑" w:hAnsi="微软雅黑" w:hint="eastAsia"/>
                              </w:rPr>
                              <w:t>第一阶段：</w:t>
                            </w:r>
                            <w:r w:rsidRPr="00E53579">
                              <w:rPr>
                                <w:rFonts w:ascii="微软雅黑" w:eastAsia="微软雅黑" w:hAnsi="微软雅黑"/>
                              </w:rPr>
                              <w:t>字典的产生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6" o:spid="_x0000_s1027" type="#_x0000_t202" style="position:absolute;left:0;text-align:left;margin-left:209.4pt;margin-top:17.4pt;width:134.4pt;height:32.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" fillcolor="white [3201]" strokecolor="white [3212]" strokeweight=".5pt">
                <v:textbox>
                  <w:txbxContent>
                    <w:p w:rsidR="00E53579" w:rsidRPr="00E53579" w:rsidRDefault="00E53579">
                      <w:pPr>
                        <w:rPr>
                          <w:rFonts w:ascii="微软雅黑" w:eastAsia="微软雅黑" w:hAnsi="微软雅黑"/>
                        </w:rPr>
                      </w:pPr>
                      <w:r w:rsidRPr="00E53579">
                        <w:rPr>
                          <w:rFonts w:ascii="微软雅黑" w:eastAsia="微软雅黑" w:hAnsi="微软雅黑" w:hint="eastAsia"/>
                        </w:rPr>
                        <w:t>第一阶段：</w:t>
                      </w:r>
                      <w:r w:rsidRPr="00E53579">
                        <w:rPr>
                          <w:rFonts w:ascii="微软雅黑" w:eastAsia="微软雅黑" w:hAnsi="微软雅黑"/>
                        </w:rPr>
                        <w:t>字典的产生</w:t>
                      </w:r>
                    </w:p>
                  </w:txbxContent>
                </v:textbox>
              </v:shape>
            </w:pict>
          </mc:Fallback>
        </mc:AlternateContent>
      </w:r>
      <w:r>
        <w:rPr>
          <w:rFonts w:ascii="微软雅黑" w:eastAsia="微软雅黑" w:hAnsi="微软雅黑"/>
          <w:b/>
          <w:noProof/>
          <w:sz w:val="32"/>
          <w:szCs w:val="32"/>
        </w:rPr>
        <mc:AlternateContent>
          <mc:Choice Requires="wps">
            <w:drawing>
              <wp:anchor distT="0" distB="0" distL="114300" distR="114300" simplePos="0" relativeHeight="251664384" behindDoc="0" locked="0" layoutInCell="1" allowOverlap="1">
                <wp:simplePos x="0" y="0"/>
                <wp:positionH relativeFrom="column">
                  <wp:posOffset>2499360</wp:posOffset>
                </wp:positionH>
                <wp:positionV relativeFrom="paragraph">
                  <wp:posOffset>175260</wp:posOffset>
                </wp:positionV>
                <wp:extent cx="0" cy="579120"/>
                <wp:effectExtent l="76200" t="0" r="57150" b="49530"/>
                <wp:wrapNone/>
                <wp:docPr id="4" name="直接箭头连接符 4"/>
                <wp:cNvGraphicFramePr/>
                <a:graphic xmlns:a="http://schemas.openxmlformats.org/drawingml/2006/main">
                  <a:graphicData uri="http://schemas.microsoft.com/office/word/2010/wordprocessingShape">
                    <wps:wsp>
                      <wps:cNvCnPr/>
                      <wps:spPr>
                        <a:xfrm>
                          <a:off x="0" y="0"/>
                          <a:ext cx="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DC52E6" id="_x0000_t32" coordsize="21600,21600" o:spt="32" o:oned="t" path="m,l21600,21600e" filled="f">
                <v:path arrowok="t" fillok="f" o:connecttype="none"/>
                <o:lock v:ext="edit" shapetype="t"/>
              </v:shapetype>
              <v:shape id="直接箭头连接符 4" o:spid="_x0000_s1026" type="#_x0000_t32" style="position:absolute;left:0;text-align:left;margin-left:196.8pt;margin-top:13.8pt;width:0;height:45.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" strokecolor="#4472c4 [3204]" strokeweight=".5pt">
                <v:stroke endarrow="block" joinstyle="miter"/>
              </v:shape>
            </w:pict>
          </mc:Fallback>
        </mc:AlternateContent>
      </w:r>
    </w:p>
    <w:p w:rsidR="000D5F83" w:rsidRDefault="00E53579" w:rsidP="00261431">
      <w:pPr>
        <w:rPr>
          <w:rFonts w:ascii="微软雅黑" w:eastAsia="微软雅黑" w:hAnsi="微软雅黑"/>
          <w:sz w:val="24"/>
        </w:rPr>
      </w:pPr>
      <w:r>
        <w:rPr>
          <w:rFonts w:ascii="微软雅黑" w:eastAsia="微软雅黑" w:hAnsi="微软雅黑"/>
          <w:b/>
          <w:noProof/>
          <w:sz w:val="32"/>
          <w:szCs w:val="32"/>
        </w:rPr>
        <mc:AlternateContent>
          <mc:Choice Requires="wps">
            <w:drawing>
              <wp:anchor distT="0" distB="0" distL="114300" distR="114300" simplePos="0" relativeHeight="251669504" behindDoc="0" locked="0" layoutInCell="1" allowOverlap="1" wp14:anchorId="5A175A70" wp14:editId="4CF55773">
                <wp:simplePos x="0" y="0"/>
                <wp:positionH relativeFrom="column">
                  <wp:posOffset>2636520</wp:posOffset>
                </wp:positionH>
                <wp:positionV relativeFrom="paragraph">
                  <wp:posOffset>807720</wp:posOffset>
                </wp:positionV>
                <wp:extent cx="1844040" cy="411480"/>
                <wp:effectExtent l="0" t="0" r="22860" b="26670"/>
                <wp:wrapNone/>
                <wp:docPr id="7" name="文本框 7"/>
                <wp:cNvGraphicFramePr/>
                <a:graphic xmlns:a="http://schemas.openxmlformats.org/drawingml/2006/main">
                  <a:graphicData uri="http://schemas.microsoft.com/office/word/2010/wordprocessingShape">
                    <wps:wsp>
                      <wps:cNvSpPr txBox="1"/>
                      <wps:spPr>
                        <a:xfrm>
                          <a:off x="0" y="0"/>
                          <a:ext cx="1844040" cy="411480"/>
                        </a:xfrm>
                        <a:prstGeom prst="rect">
                          <a:avLst/>
                        </a:prstGeom>
                        <a:solidFill>
                          <a:schemeClr val="lt1"/>
                        </a:solidFill>
                        <a:ln w="6350">
                          <a:solidFill>
                            <a:schemeClr val="bg1"/>
                          </a:solidFill>
                        </a:ln>
                      </wps:spPr>
                      <wps:txbx>
                        <w:txbxContent>
                          <w:p w:rsidR="00E53579" w:rsidRPr="00E53579" w:rsidRDefault="00E53579">
                            <w:pPr>
                              <w:rPr>
                                <w:rFonts w:ascii="微软雅黑" w:eastAsia="微软雅黑" w:hAnsi="微软雅黑"/>
                              </w:rPr>
                            </w:pPr>
                            <w:r w:rsidRPr="00E53579">
                              <w:rPr>
                                <w:rFonts w:ascii="微软雅黑" w:eastAsia="微软雅黑" w:hAnsi="微软雅黑" w:hint="eastAsia"/>
                              </w:rPr>
                              <w:t>第</w:t>
                            </w:r>
                            <w:r>
                              <w:rPr>
                                <w:rFonts w:ascii="微软雅黑" w:eastAsia="微软雅黑" w:hAnsi="微软雅黑" w:hint="eastAsia"/>
                              </w:rPr>
                              <w:t>二</w:t>
                            </w:r>
                            <w:r w:rsidRPr="00E53579">
                              <w:rPr>
                                <w:rFonts w:ascii="微软雅黑" w:eastAsia="微软雅黑" w:hAnsi="微软雅黑" w:hint="eastAsia"/>
                              </w:rPr>
                              <w:t>阶段：</w:t>
                            </w:r>
                            <w:r>
                              <w:rPr>
                                <w:rFonts w:ascii="微软雅黑" w:eastAsia="微软雅黑" w:hAnsi="微软雅黑" w:hint="eastAsia"/>
                              </w:rPr>
                              <w:t>样本的稀疏表示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75A70" id="文本框 7" o:spid="_x0000_s1028" type="#_x0000_t202" style="position:absolute;left:0;text-align:left;margin-left:207.6pt;margin-top:63.6pt;width:145.2pt;height:3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" fillcolor="white [3201]" strokecolor="white [3212]" strokeweight=".5pt">
                <v:textbox>
                  <w:txbxContent>
                    <w:p w:rsidR="00E53579" w:rsidRPr="00E53579" w:rsidRDefault="00E53579">
                      <w:pPr>
                        <w:rPr>
                          <w:rFonts w:ascii="微软雅黑" w:eastAsia="微软雅黑" w:hAnsi="微软雅黑"/>
                        </w:rPr>
                      </w:pPr>
                      <w:r w:rsidRPr="00E53579">
                        <w:rPr>
                          <w:rFonts w:ascii="微软雅黑" w:eastAsia="微软雅黑" w:hAnsi="微软雅黑" w:hint="eastAsia"/>
                        </w:rPr>
                        <w:t>第</w:t>
                      </w:r>
                      <w:r>
                        <w:rPr>
                          <w:rFonts w:ascii="微软雅黑" w:eastAsia="微软雅黑" w:hAnsi="微软雅黑" w:hint="eastAsia"/>
                        </w:rPr>
                        <w:t>二</w:t>
                      </w:r>
                      <w:r w:rsidRPr="00E53579">
                        <w:rPr>
                          <w:rFonts w:ascii="微软雅黑" w:eastAsia="微软雅黑" w:hAnsi="微软雅黑" w:hint="eastAsia"/>
                        </w:rPr>
                        <w:t>阶段：</w:t>
                      </w:r>
                      <w:r>
                        <w:rPr>
                          <w:rFonts w:ascii="微软雅黑" w:eastAsia="微软雅黑" w:hAnsi="微软雅黑" w:hint="eastAsia"/>
                        </w:rPr>
                        <w:t>样本的稀疏表示</w:t>
                      </w:r>
                    </w:p>
                  </w:txbxContent>
                </v:textbox>
              </v:shape>
            </w:pict>
          </mc:Fallback>
        </mc:AlternateContent>
      </w:r>
      <w:r>
        <w:rPr>
          <w:rFonts w:ascii="微软雅黑" w:eastAsia="微软雅黑" w:hAnsi="微软雅黑"/>
          <w:b/>
          <w:noProof/>
          <w:sz w:val="32"/>
          <w:szCs w:val="32"/>
        </w:rPr>
        <mc:AlternateContent>
          <mc:Choice Requires="wps">
            <w:drawing>
              <wp:anchor distT="0" distB="0" distL="114300" distR="114300" simplePos="0" relativeHeight="251666432" behindDoc="0" locked="0" layoutInCell="1" allowOverlap="1" wp14:anchorId="1F595B4C" wp14:editId="421029AF">
                <wp:simplePos x="0" y="0"/>
                <wp:positionH relativeFrom="column">
                  <wp:posOffset>2484120</wp:posOffset>
                </wp:positionH>
                <wp:positionV relativeFrom="paragraph">
                  <wp:posOffset>739140</wp:posOffset>
                </wp:positionV>
                <wp:extent cx="0" cy="579120"/>
                <wp:effectExtent l="76200" t="0" r="57150" b="49530"/>
                <wp:wrapNone/>
                <wp:docPr id="5" name="直接箭头连接符 5"/>
                <wp:cNvGraphicFramePr/>
                <a:graphic xmlns:a="http://schemas.openxmlformats.org/drawingml/2006/main">
                  <a:graphicData uri="http://schemas.microsoft.com/office/word/2010/wordprocessingShape">
                    <wps:wsp>
                      <wps:cNvCnPr/>
                      <wps:spPr>
                        <a:xfrm>
                          <a:off x="0" y="0"/>
                          <a:ext cx="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8FD19C" id="直接箭头连接符 5" o:spid="_x0000_s1026" type="#_x0000_t32" style="position:absolute;left:0;text-align:left;margin-left:195.6pt;margin-top:58.2pt;width:0;height:45.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" strokecolor="#4472c4 [3204]" strokeweight=".5pt">
                <v:stroke endarrow="block" joinstyle="miter"/>
              </v:shape>
            </w:pict>
          </mc:Fallback>
        </mc:AlternateContent>
      </w:r>
      <w:r>
        <w:rPr>
          <w:rFonts w:ascii="微软雅黑" w:eastAsia="微软雅黑" w:hAnsi="微软雅黑"/>
          <w:noProof/>
          <w:sz w:val="24"/>
        </w:rPr>
        <mc:AlternateContent>
          <mc:Choice Requires="wps">
            <w:drawing>
              <wp:anchor distT="0" distB="0" distL="114300" distR="114300" simplePos="0" relativeHeight="251663360" behindDoc="0" locked="0" layoutInCell="1" allowOverlap="1" wp14:anchorId="5E2C8D26" wp14:editId="6E2FE071">
                <wp:simplePos x="0" y="0"/>
                <wp:positionH relativeFrom="margin">
                  <wp:posOffset>1973580</wp:posOffset>
                </wp:positionH>
                <wp:positionV relativeFrom="paragraph">
                  <wp:posOffset>1348740</wp:posOffset>
                </wp:positionV>
                <wp:extent cx="1135380" cy="411480"/>
                <wp:effectExtent l="0" t="0" r="26670" b="26670"/>
                <wp:wrapNone/>
                <wp:docPr id="3" name="矩形 3"/>
                <wp:cNvGraphicFramePr/>
                <a:graphic xmlns:a="http://schemas.openxmlformats.org/drawingml/2006/main">
                  <a:graphicData uri="http://schemas.microsoft.com/office/word/2010/wordprocessingShape">
                    <wps:wsp>
                      <wps:cNvSpPr/>
                      <wps:spPr>
                        <a:xfrm>
                          <a:off x="0" y="0"/>
                          <a:ext cx="113538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3579" w:rsidRPr="00E53579" w:rsidRDefault="00E53579" w:rsidP="00E53579">
                            <w:pPr>
                              <w:jc w:val="center"/>
                              <w:rPr>
                                <w:rFonts w:ascii="微软雅黑" w:eastAsia="微软雅黑" w:hAnsi="微软雅黑"/>
                              </w:rPr>
                            </w:pPr>
                            <w:r w:rsidRPr="00E53579">
                              <w:rPr>
                                <w:rFonts w:ascii="微软雅黑" w:eastAsia="微软雅黑" w:hAnsi="微软雅黑" w:hint="eastAsia"/>
                              </w:rPr>
                              <w:t>以字典表示样本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C8D26" id="矩形 3" o:spid="_x0000_s1029" style="position:absolute;left:0;text-align:left;margin-left:155.4pt;margin-top:106.2pt;width:89.4pt;height:3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" fillcolor="white [3201]" strokecolor="#70ad47 [3209]" strokeweight="1pt">
                <v:textbox>
                  <w:txbxContent>
                    <w:p w:rsidR="00E53579" w:rsidRPr="00E53579" w:rsidRDefault="00E53579" w:rsidP="00E53579">
                      <w:pPr>
                        <w:jc w:val="center"/>
                        <w:rPr>
                          <w:rFonts w:ascii="微软雅黑" w:eastAsia="微软雅黑" w:hAnsi="微软雅黑"/>
                        </w:rPr>
                      </w:pPr>
                      <w:r w:rsidRPr="00E53579">
                        <w:rPr>
                          <w:rFonts w:ascii="微软雅黑" w:eastAsia="微软雅黑" w:hAnsi="微软雅黑" w:hint="eastAsia"/>
                        </w:rPr>
                        <w:t>以字典表示样本</w:t>
                      </w:r>
                    </w:p>
                  </w:txbxContent>
                </v:textbox>
                <w10:wrap anchorx="margin"/>
              </v:rect>
            </w:pict>
          </mc:Fallback>
        </mc:AlternateContent>
      </w:r>
      <w:r>
        <w:rPr>
          <w:rFonts w:ascii="微软雅黑" w:eastAsia="微软雅黑" w:hAnsi="微软雅黑"/>
          <w:noProof/>
          <w:sz w:val="24"/>
        </w:rPr>
        <mc:AlternateContent>
          <mc:Choice Requires="wps">
            <w:drawing>
              <wp:anchor distT="0" distB="0" distL="114300" distR="114300" simplePos="0" relativeHeight="251661312" behindDoc="0" locked="0" layoutInCell="1" allowOverlap="1" wp14:anchorId="21CBBCE5" wp14:editId="201A69FF">
                <wp:simplePos x="0" y="0"/>
                <wp:positionH relativeFrom="margin">
                  <wp:posOffset>1988820</wp:posOffset>
                </wp:positionH>
                <wp:positionV relativeFrom="paragraph">
                  <wp:posOffset>342900</wp:posOffset>
                </wp:positionV>
                <wp:extent cx="1120140" cy="396240"/>
                <wp:effectExtent l="0" t="0" r="22860" b="22860"/>
                <wp:wrapNone/>
                <wp:docPr id="2" name="矩形 2"/>
                <wp:cNvGraphicFramePr/>
                <a:graphic xmlns:a="http://schemas.openxmlformats.org/drawingml/2006/main">
                  <a:graphicData uri="http://schemas.microsoft.com/office/word/2010/wordprocessingShape">
                    <wps:wsp>
                      <wps:cNvSpPr/>
                      <wps:spPr>
                        <a:xfrm>
                          <a:off x="0" y="0"/>
                          <a:ext cx="1120140" cy="396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261431" w:rsidRPr="00E53579" w:rsidRDefault="00E53579" w:rsidP="00261431">
                            <w:pPr>
                              <w:jc w:val="center"/>
                              <w:rPr>
                                <w:rFonts w:ascii="微软雅黑" w:eastAsia="微软雅黑" w:hAnsi="微软雅黑"/>
                              </w:rPr>
                            </w:pPr>
                            <w:r w:rsidRPr="00E53579">
                              <w:rPr>
                                <w:rFonts w:ascii="微软雅黑" w:eastAsia="微软雅黑" w:hAnsi="微软雅黑" w:hint="eastAsia"/>
                              </w:rPr>
                              <w:t>大量字典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BBCE5" id="矩形 2" o:spid="_x0000_s1030" style="position:absolute;left:0;text-align:left;margin-left:156.6pt;margin-top:27pt;width:88.2pt;height:31.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" fillcolor="white [3201]" strokecolor="#70ad47 [3209]" strokeweight="1pt">
                <v:textbox>
                  <w:txbxContent>
                    <w:p w:rsidR="00261431" w:rsidRPr="00E53579" w:rsidRDefault="00E53579" w:rsidP="00261431">
                      <w:pPr>
                        <w:jc w:val="center"/>
                        <w:rPr>
                          <w:rFonts w:ascii="微软雅黑" w:eastAsia="微软雅黑" w:hAnsi="微软雅黑"/>
                        </w:rPr>
                      </w:pPr>
                      <w:r w:rsidRPr="00E53579">
                        <w:rPr>
                          <w:rFonts w:ascii="微软雅黑" w:eastAsia="微软雅黑" w:hAnsi="微软雅黑" w:hint="eastAsia"/>
                        </w:rPr>
                        <w:t>大量字典</w:t>
                      </w:r>
                    </w:p>
                  </w:txbxContent>
                </v:textbox>
                <w10:wrap anchorx="margin"/>
              </v:rect>
            </w:pict>
          </mc:Fallback>
        </mc:AlternateContent>
      </w:r>
    </w:p>
    <w:p w:rsidR="000D5F83" w:rsidRPr="000D5F83" w:rsidRDefault="000D5F83" w:rsidP="000D5F83">
      <w:pPr>
        <w:rPr>
          <w:rFonts w:ascii="微软雅黑" w:eastAsia="微软雅黑" w:hAnsi="微软雅黑"/>
          <w:sz w:val="24"/>
        </w:rPr>
      </w:pPr>
    </w:p>
    <w:p w:rsidR="000D5F83" w:rsidRPr="000D5F83" w:rsidRDefault="000D5F83" w:rsidP="000D5F83">
      <w:pPr>
        <w:rPr>
          <w:rFonts w:ascii="微软雅黑" w:eastAsia="微软雅黑" w:hAnsi="微软雅黑"/>
          <w:sz w:val="24"/>
        </w:rPr>
      </w:pPr>
    </w:p>
    <w:p w:rsidR="000D5F83" w:rsidRPr="000D5F83" w:rsidRDefault="000D5F83" w:rsidP="000D5F83">
      <w:pPr>
        <w:rPr>
          <w:rFonts w:ascii="微软雅黑" w:eastAsia="微软雅黑" w:hAnsi="微软雅黑"/>
          <w:sz w:val="24"/>
        </w:rPr>
      </w:pPr>
    </w:p>
    <w:p w:rsidR="000D5F83" w:rsidRPr="000D5F83" w:rsidRDefault="000D5F83" w:rsidP="000D5F83">
      <w:pPr>
        <w:rPr>
          <w:rFonts w:ascii="微软雅黑" w:eastAsia="微软雅黑" w:hAnsi="微软雅黑"/>
          <w:sz w:val="24"/>
        </w:rPr>
      </w:pPr>
    </w:p>
    <w:p w:rsidR="000D5F83" w:rsidRPr="00484EAE" w:rsidRDefault="000D5F83" w:rsidP="00484EAE">
      <w:pPr>
        <w:ind w:firstLine="420"/>
        <w:rPr>
          <w:rFonts w:ascii="微软雅黑" w:eastAsia="微软雅黑" w:hAnsi="微软雅黑"/>
          <w:b/>
          <w:sz w:val="24"/>
        </w:rPr>
      </w:pPr>
      <w:r w:rsidRPr="00484EAE">
        <w:rPr>
          <w:rFonts w:ascii="微软雅黑" w:eastAsia="微软雅黑" w:hAnsi="微软雅黑" w:hint="eastAsia"/>
          <w:b/>
          <w:sz w:val="24"/>
        </w:rPr>
        <w:t>为什么要</w:t>
      </w:r>
      <w:r w:rsidR="004C2496" w:rsidRPr="00484EAE">
        <w:rPr>
          <w:rFonts w:ascii="微软雅黑" w:eastAsia="微软雅黑" w:hAnsi="微软雅黑" w:hint="eastAsia"/>
          <w:b/>
          <w:sz w:val="24"/>
        </w:rPr>
        <w:t>进行</w:t>
      </w:r>
      <w:r w:rsidRPr="00484EAE">
        <w:rPr>
          <w:rFonts w:ascii="微软雅黑" w:eastAsia="微软雅黑" w:hAnsi="微软雅黑" w:hint="eastAsia"/>
          <w:b/>
          <w:sz w:val="24"/>
        </w:rPr>
        <w:t>字典学习？</w:t>
      </w:r>
    </w:p>
    <w:p w:rsidR="006B43C3" w:rsidRPr="00FF045F" w:rsidRDefault="006B43C3" w:rsidP="000D5F83">
      <w:pPr>
        <w:rPr>
          <w:rFonts w:ascii="微软雅黑" w:eastAsia="微软雅黑" w:hAnsi="微软雅黑"/>
          <w:szCs w:val="21"/>
        </w:rPr>
      </w:pPr>
      <w:r>
        <w:rPr>
          <w:rFonts w:ascii="微软雅黑" w:eastAsia="微软雅黑" w:hAnsi="微软雅黑"/>
          <w:sz w:val="24"/>
        </w:rPr>
        <w:tab/>
      </w:r>
      <w:r w:rsidRPr="00FF045F">
        <w:rPr>
          <w:rFonts w:ascii="微软雅黑" w:eastAsia="微软雅黑" w:hAnsi="微软雅黑" w:hint="eastAsia"/>
          <w:szCs w:val="21"/>
        </w:rPr>
        <w:t>首先说一下字典的来源，我们知道人类社会的一切知识都必然要通过句子来表示出来，但无论有多少句子要被书写，对于每一个句子来说，它都有一个最本质上的特征，那就是构成这个句子字。可以这样说，无论人类的知识多么渊博，一本小小的字典就足以表达所有的知识，那些知识只不过是字典中的字的组合而已。所以我们看到字典学习的好处，它实质上是对于庞大数据集的一种降维表示</w:t>
      </w:r>
      <w:r w:rsidR="00C35FBE" w:rsidRPr="00FF045F">
        <w:rPr>
          <w:rFonts w:ascii="微软雅黑" w:eastAsia="微软雅黑" w:hAnsi="微软雅黑" w:hint="eastAsia"/>
          <w:szCs w:val="21"/>
        </w:rPr>
        <w:t>。另外，正如同字是句子的最质朴的特征一样，字典学习总是尝试学习蕴含在样本背后最质朴的</w:t>
      </w:r>
      <w:r w:rsidR="004C2496" w:rsidRPr="00FF045F">
        <w:rPr>
          <w:rFonts w:ascii="微软雅黑" w:eastAsia="微软雅黑" w:hAnsi="微软雅黑" w:hint="eastAsia"/>
          <w:szCs w:val="21"/>
        </w:rPr>
        <w:t>特征。所以我们要探讨字典学习。</w:t>
      </w:r>
    </w:p>
    <w:p w:rsidR="004C2496" w:rsidRPr="001B773C" w:rsidRDefault="004C2496" w:rsidP="000D5F83">
      <w:pPr>
        <w:rPr>
          <w:rFonts w:ascii="微软雅黑" w:eastAsia="微软雅黑" w:hAnsi="微软雅黑"/>
          <w:b/>
          <w:sz w:val="24"/>
        </w:rPr>
      </w:pPr>
      <w:r>
        <w:rPr>
          <w:rFonts w:ascii="微软雅黑" w:eastAsia="微软雅黑" w:hAnsi="微软雅黑" w:hint="eastAsia"/>
          <w:sz w:val="24"/>
        </w:rPr>
        <w:tab/>
      </w:r>
      <w:r w:rsidRPr="001B773C">
        <w:rPr>
          <w:rFonts w:ascii="微软雅黑" w:eastAsia="微软雅黑" w:hAnsi="微软雅黑" w:hint="eastAsia"/>
          <w:b/>
          <w:sz w:val="24"/>
        </w:rPr>
        <w:t>为什么需要稀疏表示？</w:t>
      </w:r>
    </w:p>
    <w:p w:rsidR="004C2496" w:rsidRPr="00FF045F" w:rsidRDefault="004C2496" w:rsidP="000D5F83">
      <w:pPr>
        <w:rPr>
          <w:rFonts w:ascii="微软雅黑" w:eastAsia="微软雅黑" w:hAnsi="微软雅黑"/>
          <w:szCs w:val="21"/>
        </w:rPr>
      </w:pPr>
      <w:r>
        <w:rPr>
          <w:rFonts w:ascii="微软雅黑" w:eastAsia="微软雅黑" w:hAnsi="微软雅黑"/>
          <w:sz w:val="24"/>
        </w:rPr>
        <w:tab/>
      </w:r>
      <w:r w:rsidRPr="00FF045F">
        <w:rPr>
          <w:rFonts w:ascii="微软雅黑" w:eastAsia="微软雅黑" w:hAnsi="微软雅黑" w:hint="eastAsia"/>
          <w:szCs w:val="21"/>
        </w:rPr>
        <w:t>我想大家都有过这样的体会，在接触一个新的知识点时会有一种非常累的感觉，但是当我们把这些知识点完全掌握后，再次遇到相同的问题就会感觉到轻松，这是因为和初次接触知识点时相比，在完全掌握知识点后大脑可以调动尽可能少的脑区消耗尽可能少的能量进行同样有效的计算，此时大脑的计算速度也会变快，可以这样说，这是因为大脑学会了知识的</w:t>
      </w:r>
      <w:r w:rsidRPr="00FF045F">
        <w:rPr>
          <w:rFonts w:ascii="微软雅黑" w:eastAsia="微软雅黑" w:hAnsi="微软雅黑" w:hint="eastAsia"/>
          <w:szCs w:val="21"/>
        </w:rPr>
        <w:lastRenderedPageBreak/>
        <w:t>稀疏表示。因为稀疏表示的本质就是用尽可能少的资源表示尽可能多的知识，这种</w:t>
      </w:r>
      <w:r w:rsidR="00796CD5" w:rsidRPr="00FF045F">
        <w:rPr>
          <w:rFonts w:ascii="微软雅黑" w:eastAsia="微软雅黑" w:hAnsi="微软雅黑" w:hint="eastAsia"/>
          <w:szCs w:val="21"/>
        </w:rPr>
        <w:t>表示还能带来</w:t>
      </w:r>
      <w:r w:rsidR="00E93893" w:rsidRPr="00FF045F">
        <w:rPr>
          <w:rFonts w:ascii="微软雅黑" w:eastAsia="微软雅黑" w:hAnsi="微软雅黑" w:hint="eastAsia"/>
          <w:szCs w:val="21"/>
        </w:rPr>
        <w:t>计算上</w:t>
      </w:r>
      <w:r w:rsidR="00796CD5" w:rsidRPr="00FF045F">
        <w:rPr>
          <w:rFonts w:ascii="微软雅黑" w:eastAsia="微软雅黑" w:hAnsi="微软雅黑" w:hint="eastAsia"/>
          <w:szCs w:val="21"/>
        </w:rPr>
        <w:t>的的</w:t>
      </w:r>
      <w:r w:rsidR="00F04A1C" w:rsidRPr="00FF045F">
        <w:rPr>
          <w:rFonts w:ascii="微软雅黑" w:eastAsia="微软雅黑" w:hAnsi="微软雅黑" w:hint="eastAsia"/>
          <w:szCs w:val="21"/>
        </w:rPr>
        <w:t>加快。</w:t>
      </w:r>
    </w:p>
    <w:p w:rsidR="00F04A1C" w:rsidRPr="00FF045F" w:rsidRDefault="00F04A1C" w:rsidP="000D5F83">
      <w:pPr>
        <w:rPr>
          <w:rFonts w:ascii="微软雅黑" w:eastAsia="微软雅黑" w:hAnsi="微软雅黑"/>
          <w:szCs w:val="21"/>
        </w:rPr>
      </w:pPr>
    </w:p>
    <w:p w:rsidR="00F04A1C" w:rsidRPr="00E93893" w:rsidRDefault="00F04A1C" w:rsidP="000D5F83">
      <w:pPr>
        <w:rPr>
          <w:rFonts w:ascii="微软雅黑" w:eastAsia="微软雅黑" w:hAnsi="微软雅黑"/>
          <w:b/>
          <w:sz w:val="28"/>
          <w:szCs w:val="28"/>
        </w:rPr>
      </w:pPr>
      <w:r w:rsidRPr="00E93893">
        <w:rPr>
          <w:rFonts w:ascii="微软雅黑" w:eastAsia="微软雅黑" w:hAnsi="微软雅黑" w:hint="eastAsia"/>
          <w:b/>
          <w:sz w:val="28"/>
          <w:szCs w:val="28"/>
        </w:rPr>
        <w:t>二、字典学习的方法</w:t>
      </w:r>
    </w:p>
    <w:p w:rsidR="003E7CFB" w:rsidRPr="00FF045F" w:rsidRDefault="00E93893" w:rsidP="003E7CFB">
      <w:pPr>
        <w:pStyle w:val="a5"/>
        <w:shd w:val="clear" w:color="auto" w:fill="FFFFFF"/>
        <w:spacing w:beforeAutospacing="0" w:afterAutospacing="0" w:line="390" w:lineRule="atLeast"/>
        <w:ind w:firstLine="480"/>
        <w:rPr>
          <w:rFonts w:ascii="微软雅黑" w:eastAsia="微软雅黑" w:hAnsi="微软雅黑" w:cs="Times New Roman"/>
          <w:kern w:val="2"/>
          <w:sz w:val="21"/>
          <w:szCs w:val="21"/>
        </w:rPr>
      </w:pPr>
      <w:r>
        <w:rPr>
          <w:rFonts w:ascii="微软雅黑" w:eastAsia="微软雅黑" w:hAnsi="微软雅黑"/>
        </w:rPr>
        <w:tab/>
      </w:r>
      <w:r w:rsidR="003E7CFB" w:rsidRPr="00FF045F">
        <w:rPr>
          <w:rFonts w:ascii="微软雅黑" w:eastAsia="微软雅黑" w:hAnsi="微软雅黑" w:cs="Times New Roman"/>
          <w:kern w:val="2"/>
          <w:sz w:val="21"/>
          <w:szCs w:val="21"/>
        </w:rPr>
        <w:t>字典学习称之为稀疏编码。从矩阵分解角度看字典学习过程：给定样本数据集Y，Y的每一列表示一个样本；字典学习的目标是把Y矩阵分解成D、X矩阵：</w:t>
      </w:r>
    </w:p>
    <w:p w:rsidR="003E7CFB" w:rsidRPr="00FF045F" w:rsidRDefault="003E7CFB" w:rsidP="003E7CFB">
      <w:pPr>
        <w:pStyle w:val="a5"/>
        <w:shd w:val="clear" w:color="auto" w:fill="FFFFFF"/>
        <w:spacing w:beforeAutospacing="0" w:afterAutospacing="0" w:line="390" w:lineRule="atLeast"/>
        <w:ind w:firstLine="440"/>
        <w:jc w:val="center"/>
        <w:rPr>
          <w:rFonts w:ascii="微软雅黑" w:eastAsia="微软雅黑" w:hAnsi="微软雅黑" w:cs="Times New Roman"/>
          <w:kern w:val="2"/>
          <w:sz w:val="21"/>
          <w:szCs w:val="21"/>
        </w:rPr>
      </w:pPr>
      <w:r w:rsidRPr="00FF045F">
        <w:rPr>
          <w:rFonts w:ascii="微软雅黑" w:eastAsia="微软雅黑" w:hAnsi="微软雅黑" w:cs="Times New Roman"/>
          <w:kern w:val="2"/>
          <w:sz w:val="21"/>
          <w:szCs w:val="21"/>
        </w:rPr>
        <w:fldChar w:fldCharType="begin"/>
      </w:r>
      <w:r w:rsidRPr="00FF045F">
        <w:rPr>
          <w:rFonts w:ascii="微软雅黑" w:eastAsia="微软雅黑" w:hAnsi="微软雅黑" w:cs="Times New Roman"/>
          <w:kern w:val="2"/>
          <w:sz w:val="21"/>
          <w:szCs w:val="21"/>
        </w:rPr>
        <w:instrText xml:space="preserve">INCLUDEPICTURE \d "http://img.blog.csdn.net/20160308190607355" \* MERGEFORMATINET </w:instrText>
      </w:r>
      <w:r w:rsidRPr="00FF045F">
        <w:rPr>
          <w:rFonts w:ascii="微软雅黑" w:eastAsia="微软雅黑" w:hAnsi="微软雅黑" w:cs="Times New Roman"/>
          <w:kern w:val="2"/>
          <w:sz w:val="21"/>
          <w:szCs w:val="21"/>
        </w:rPr>
        <w:fldChar w:fldCharType="separate"/>
      </w:r>
      <w:r w:rsidRPr="00FF045F">
        <w:rPr>
          <w:rFonts w:ascii="微软雅黑" w:eastAsia="微软雅黑" w:hAnsi="微软雅黑" w:cs="Times New Roman"/>
          <w:noProof/>
          <w:kern w:val="2"/>
          <w:sz w:val="21"/>
          <w:szCs w:val="21"/>
        </w:rPr>
        <w:drawing>
          <wp:inline distT="0" distB="0" distL="114300" distR="114300" wp14:anchorId="14986D37" wp14:editId="36A28E0E">
            <wp:extent cx="735965" cy="199390"/>
            <wp:effectExtent l="0" t="0" r="6985" b="10160"/>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735965" cy="199390"/>
                    </a:xfrm>
                    <a:prstGeom prst="rect">
                      <a:avLst/>
                    </a:prstGeom>
                    <a:noFill/>
                    <a:ln w="9525">
                      <a:noFill/>
                    </a:ln>
                  </pic:spPr>
                </pic:pic>
              </a:graphicData>
            </a:graphic>
          </wp:inline>
        </w:drawing>
      </w:r>
      <w:r w:rsidRPr="00FF045F">
        <w:rPr>
          <w:rFonts w:ascii="微软雅黑" w:eastAsia="微软雅黑" w:hAnsi="微软雅黑" w:cs="Times New Roman"/>
          <w:kern w:val="2"/>
          <w:sz w:val="21"/>
          <w:szCs w:val="21"/>
        </w:rPr>
        <w:fldChar w:fldCharType="end"/>
      </w:r>
    </w:p>
    <w:p w:rsidR="003E7CFB" w:rsidRPr="00FF045F" w:rsidRDefault="003E7CFB" w:rsidP="003E7CFB">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FF045F">
        <w:rPr>
          <w:rFonts w:ascii="微软雅黑" w:eastAsia="微软雅黑" w:hAnsi="微软雅黑" w:cs="Times New Roman"/>
          <w:kern w:val="2"/>
          <w:sz w:val="21"/>
          <w:szCs w:val="21"/>
        </w:rPr>
        <w:t>同时满足约束条件：X尽可能稀疏，同时D的每一列是一个归一化向量。</w:t>
      </w:r>
    </w:p>
    <w:p w:rsidR="003E7CFB" w:rsidRPr="00FF045F" w:rsidRDefault="003E7CFB" w:rsidP="003E7CFB">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FF045F">
        <w:rPr>
          <w:rFonts w:ascii="微软雅黑" w:eastAsia="微软雅黑" w:hAnsi="微软雅黑" w:cs="Times New Roman"/>
          <w:kern w:val="2"/>
          <w:sz w:val="21"/>
          <w:szCs w:val="21"/>
        </w:rPr>
        <w:t>D称之为字典，D的每一列称之为原子；X称之为编码矢量、特征、系数矩阵；字典学习可以有三种目标函数形式</w:t>
      </w:r>
    </w:p>
    <w:p w:rsidR="003E7CFB" w:rsidRPr="00FF045F" w:rsidRDefault="003E7CFB" w:rsidP="003E7CFB">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FF045F">
        <w:rPr>
          <w:rFonts w:ascii="微软雅黑" w:eastAsia="微软雅黑" w:hAnsi="微软雅黑" w:cs="Times New Roman"/>
          <w:kern w:val="2"/>
          <w:sz w:val="21"/>
          <w:szCs w:val="21"/>
        </w:rPr>
        <w:t>(1)第一种形式：</w:t>
      </w:r>
    </w:p>
    <w:p w:rsidR="003E7CFB" w:rsidRPr="00FF045F" w:rsidRDefault="003E7CFB" w:rsidP="003E7CFB">
      <w:pPr>
        <w:pStyle w:val="a5"/>
        <w:shd w:val="clear" w:color="auto" w:fill="FFFFFF"/>
        <w:spacing w:beforeAutospacing="0" w:afterAutospacing="0" w:line="390" w:lineRule="atLeast"/>
        <w:ind w:firstLine="440"/>
        <w:jc w:val="center"/>
        <w:rPr>
          <w:rFonts w:ascii="微软雅黑" w:eastAsia="微软雅黑" w:hAnsi="微软雅黑" w:cs="Times New Roman"/>
          <w:kern w:val="2"/>
          <w:sz w:val="21"/>
          <w:szCs w:val="21"/>
        </w:rPr>
      </w:pPr>
      <w:r w:rsidRPr="00FF045F">
        <w:rPr>
          <w:rFonts w:ascii="微软雅黑" w:eastAsia="微软雅黑" w:hAnsi="微软雅黑" w:cs="Times New Roman"/>
          <w:kern w:val="2"/>
          <w:sz w:val="21"/>
          <w:szCs w:val="21"/>
        </w:rPr>
        <w:fldChar w:fldCharType="begin"/>
      </w:r>
      <w:r w:rsidRPr="00FF045F">
        <w:rPr>
          <w:rFonts w:ascii="微软雅黑" w:eastAsia="微软雅黑" w:hAnsi="微软雅黑" w:cs="Times New Roman"/>
          <w:kern w:val="2"/>
          <w:sz w:val="21"/>
          <w:szCs w:val="21"/>
        </w:rPr>
        <w:instrText xml:space="preserve">INCLUDEPICTURE \d "http://img.blog.csdn.net/20160308190638809" \* MERGEFORMATINET </w:instrText>
      </w:r>
      <w:r w:rsidRPr="00FF045F">
        <w:rPr>
          <w:rFonts w:ascii="微软雅黑" w:eastAsia="微软雅黑" w:hAnsi="微软雅黑" w:cs="Times New Roman"/>
          <w:kern w:val="2"/>
          <w:sz w:val="21"/>
          <w:szCs w:val="21"/>
        </w:rPr>
        <w:fldChar w:fldCharType="separate"/>
      </w:r>
      <w:r w:rsidRPr="00FF045F">
        <w:rPr>
          <w:rFonts w:ascii="微软雅黑" w:eastAsia="微软雅黑" w:hAnsi="微软雅黑" w:cs="Times New Roman"/>
          <w:noProof/>
          <w:kern w:val="2"/>
          <w:sz w:val="21"/>
          <w:szCs w:val="21"/>
        </w:rPr>
        <w:drawing>
          <wp:inline distT="0" distB="0" distL="114300" distR="114300" wp14:anchorId="153075F9" wp14:editId="7F2A7E7C">
            <wp:extent cx="2508250" cy="370205"/>
            <wp:effectExtent l="0" t="0" r="6350" b="10795"/>
            <wp:docPr id="20"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9"/>
                    <a:stretch>
                      <a:fillRect/>
                    </a:stretch>
                  </pic:blipFill>
                  <pic:spPr>
                    <a:xfrm>
                      <a:off x="0" y="0"/>
                      <a:ext cx="2508250" cy="370205"/>
                    </a:xfrm>
                    <a:prstGeom prst="rect">
                      <a:avLst/>
                    </a:prstGeom>
                    <a:noFill/>
                    <a:ln w="9525">
                      <a:noFill/>
                    </a:ln>
                  </pic:spPr>
                </pic:pic>
              </a:graphicData>
            </a:graphic>
          </wp:inline>
        </w:drawing>
      </w:r>
      <w:r w:rsidRPr="00FF045F">
        <w:rPr>
          <w:rFonts w:ascii="微软雅黑" w:eastAsia="微软雅黑" w:hAnsi="微软雅黑" w:cs="Times New Roman"/>
          <w:kern w:val="2"/>
          <w:sz w:val="21"/>
          <w:szCs w:val="21"/>
        </w:rPr>
        <w:fldChar w:fldCharType="end"/>
      </w:r>
    </w:p>
    <w:p w:rsidR="003E7CFB" w:rsidRPr="00FF045F" w:rsidRDefault="003E7CFB" w:rsidP="003E7CFB">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FF045F">
        <w:rPr>
          <w:rFonts w:ascii="微软雅黑" w:eastAsia="微软雅黑" w:hAnsi="微软雅黑" w:cs="Times New Roman"/>
          <w:kern w:val="2"/>
          <w:sz w:val="21"/>
          <w:szCs w:val="21"/>
        </w:rPr>
        <w:t>这种形式因为L0难以求解，所以很多时候用L1正则项替代近似。</w:t>
      </w:r>
    </w:p>
    <w:p w:rsidR="003E7CFB" w:rsidRPr="00FF045F" w:rsidRDefault="003E7CFB" w:rsidP="003E7CFB">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FF045F">
        <w:rPr>
          <w:rFonts w:ascii="微软雅黑" w:eastAsia="微软雅黑" w:hAnsi="微软雅黑" w:cs="Times New Roman"/>
          <w:kern w:val="2"/>
          <w:sz w:val="21"/>
          <w:szCs w:val="21"/>
        </w:rPr>
        <w:t>(2)第二种形式：</w:t>
      </w:r>
    </w:p>
    <w:p w:rsidR="003E7CFB" w:rsidRPr="00FF045F" w:rsidRDefault="003E7CFB" w:rsidP="003E7CFB">
      <w:pPr>
        <w:pStyle w:val="a5"/>
        <w:shd w:val="clear" w:color="auto" w:fill="FFFFFF"/>
        <w:spacing w:beforeAutospacing="0" w:afterAutospacing="0" w:line="390" w:lineRule="atLeast"/>
        <w:ind w:firstLine="440"/>
        <w:jc w:val="center"/>
        <w:rPr>
          <w:rFonts w:ascii="微软雅黑" w:eastAsia="微软雅黑" w:hAnsi="微软雅黑" w:cs="Times New Roman"/>
          <w:kern w:val="2"/>
          <w:sz w:val="21"/>
          <w:szCs w:val="21"/>
        </w:rPr>
      </w:pPr>
      <w:r w:rsidRPr="00FF045F">
        <w:rPr>
          <w:rFonts w:ascii="微软雅黑" w:eastAsia="微软雅黑" w:hAnsi="微软雅黑" w:cs="Times New Roman"/>
          <w:kern w:val="2"/>
          <w:sz w:val="21"/>
          <w:szCs w:val="21"/>
        </w:rPr>
        <w:fldChar w:fldCharType="begin"/>
      </w:r>
      <w:r w:rsidRPr="00FF045F">
        <w:rPr>
          <w:rFonts w:ascii="微软雅黑" w:eastAsia="微软雅黑" w:hAnsi="微软雅黑" w:cs="Times New Roman"/>
          <w:kern w:val="2"/>
          <w:sz w:val="21"/>
          <w:szCs w:val="21"/>
        </w:rPr>
        <w:instrText xml:space="preserve">INCLUDEPICTURE \d "http://img.blog.csdn.net/20160308190652495" \* MERGEFORMATINET </w:instrText>
      </w:r>
      <w:r w:rsidRPr="00FF045F">
        <w:rPr>
          <w:rFonts w:ascii="微软雅黑" w:eastAsia="微软雅黑" w:hAnsi="微软雅黑" w:cs="Times New Roman"/>
          <w:kern w:val="2"/>
          <w:sz w:val="21"/>
          <w:szCs w:val="21"/>
        </w:rPr>
        <w:fldChar w:fldCharType="separate"/>
      </w:r>
      <w:r w:rsidRPr="00FF045F">
        <w:rPr>
          <w:rFonts w:ascii="微软雅黑" w:eastAsia="微软雅黑" w:hAnsi="微软雅黑" w:cs="Times New Roman"/>
          <w:noProof/>
          <w:kern w:val="2"/>
          <w:sz w:val="21"/>
          <w:szCs w:val="21"/>
        </w:rPr>
        <w:drawing>
          <wp:inline distT="0" distB="0" distL="114300" distR="114300" wp14:anchorId="1C43619F" wp14:editId="6004CCED">
            <wp:extent cx="1844675" cy="717550"/>
            <wp:effectExtent l="0" t="0" r="3175" b="6350"/>
            <wp:docPr id="2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10"/>
                    <a:stretch>
                      <a:fillRect/>
                    </a:stretch>
                  </pic:blipFill>
                  <pic:spPr>
                    <a:xfrm>
                      <a:off x="0" y="0"/>
                      <a:ext cx="1844675" cy="717550"/>
                    </a:xfrm>
                    <a:prstGeom prst="rect">
                      <a:avLst/>
                    </a:prstGeom>
                    <a:noFill/>
                    <a:ln w="9525">
                      <a:noFill/>
                    </a:ln>
                  </pic:spPr>
                </pic:pic>
              </a:graphicData>
            </a:graphic>
          </wp:inline>
        </w:drawing>
      </w:r>
      <w:r w:rsidRPr="00FF045F">
        <w:rPr>
          <w:rFonts w:ascii="微软雅黑" w:eastAsia="微软雅黑" w:hAnsi="微软雅黑" w:cs="Times New Roman"/>
          <w:kern w:val="2"/>
          <w:sz w:val="21"/>
          <w:szCs w:val="21"/>
        </w:rPr>
        <w:fldChar w:fldCharType="end"/>
      </w:r>
    </w:p>
    <w:p w:rsidR="003E7CFB" w:rsidRPr="00FF045F" w:rsidRDefault="003E7CFB" w:rsidP="003E7CFB">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FF045F">
        <w:rPr>
          <w:rFonts w:ascii="微软雅黑" w:eastAsia="微软雅黑" w:hAnsi="微软雅黑" w:cs="Times New Roman"/>
          <w:kern w:val="2"/>
          <w:sz w:val="21"/>
          <w:szCs w:val="21"/>
        </w:rPr>
        <w:t>ε是重构误差所允许的最大值。</w:t>
      </w:r>
    </w:p>
    <w:p w:rsidR="003E7CFB" w:rsidRPr="00FF045F" w:rsidRDefault="003E7CFB" w:rsidP="003E7CFB">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FF045F">
        <w:rPr>
          <w:rFonts w:ascii="微软雅黑" w:eastAsia="微软雅黑" w:hAnsi="微软雅黑" w:cs="Times New Roman"/>
          <w:kern w:val="2"/>
          <w:sz w:val="21"/>
          <w:szCs w:val="21"/>
        </w:rPr>
        <w:t>(3)第三种形式：</w:t>
      </w:r>
    </w:p>
    <w:p w:rsidR="003E7CFB" w:rsidRPr="00FF045F" w:rsidRDefault="003E7CFB" w:rsidP="003E7CFB">
      <w:pPr>
        <w:pStyle w:val="a5"/>
        <w:shd w:val="clear" w:color="auto" w:fill="FFFFFF"/>
        <w:spacing w:beforeAutospacing="0" w:afterAutospacing="0" w:line="390" w:lineRule="atLeast"/>
        <w:ind w:firstLine="440"/>
        <w:jc w:val="center"/>
        <w:rPr>
          <w:rFonts w:ascii="微软雅黑" w:eastAsia="微软雅黑" w:hAnsi="微软雅黑" w:cs="Times New Roman"/>
          <w:kern w:val="2"/>
          <w:sz w:val="21"/>
          <w:szCs w:val="21"/>
        </w:rPr>
      </w:pPr>
      <w:r w:rsidRPr="00FF045F">
        <w:rPr>
          <w:rFonts w:ascii="微软雅黑" w:eastAsia="微软雅黑" w:hAnsi="微软雅黑" w:cs="Times New Roman"/>
          <w:kern w:val="2"/>
          <w:sz w:val="21"/>
          <w:szCs w:val="21"/>
        </w:rPr>
        <w:t> </w:t>
      </w:r>
      <w:r w:rsidRPr="00FF045F">
        <w:rPr>
          <w:rFonts w:ascii="微软雅黑" w:eastAsia="微软雅黑" w:hAnsi="微软雅黑" w:cs="Times New Roman"/>
          <w:kern w:val="2"/>
          <w:sz w:val="21"/>
          <w:szCs w:val="21"/>
        </w:rPr>
        <w:fldChar w:fldCharType="begin"/>
      </w:r>
      <w:r w:rsidRPr="00FF045F">
        <w:rPr>
          <w:rFonts w:ascii="微软雅黑" w:eastAsia="微软雅黑" w:hAnsi="微软雅黑" w:cs="Times New Roman"/>
          <w:kern w:val="2"/>
          <w:sz w:val="21"/>
          <w:szCs w:val="21"/>
        </w:rPr>
        <w:instrText xml:space="preserve">INCLUDEPICTURE \d "http://img.blog.csdn.net/20160308190701606" \* MERGEFORMATINET </w:instrText>
      </w:r>
      <w:r w:rsidRPr="00FF045F">
        <w:rPr>
          <w:rFonts w:ascii="微软雅黑" w:eastAsia="微软雅黑" w:hAnsi="微软雅黑" w:cs="Times New Roman"/>
          <w:kern w:val="2"/>
          <w:sz w:val="21"/>
          <w:szCs w:val="21"/>
        </w:rPr>
        <w:fldChar w:fldCharType="separate"/>
      </w:r>
      <w:r w:rsidRPr="00FF045F">
        <w:rPr>
          <w:rFonts w:ascii="微软雅黑" w:eastAsia="微软雅黑" w:hAnsi="微软雅黑" w:cs="Times New Roman"/>
          <w:noProof/>
          <w:kern w:val="2"/>
          <w:sz w:val="21"/>
          <w:szCs w:val="21"/>
        </w:rPr>
        <w:drawing>
          <wp:inline distT="0" distB="0" distL="114300" distR="114300" wp14:anchorId="33369AD5" wp14:editId="50DEA516">
            <wp:extent cx="2129790" cy="727710"/>
            <wp:effectExtent l="0" t="0" r="3810" b="15240"/>
            <wp:docPr id="2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IMG_259"/>
                    <pic:cNvPicPr>
                      <a:picLocks noChangeAspect="1"/>
                    </pic:cNvPicPr>
                  </pic:nvPicPr>
                  <pic:blipFill>
                    <a:blip r:embed="rId11"/>
                    <a:stretch>
                      <a:fillRect/>
                    </a:stretch>
                  </pic:blipFill>
                  <pic:spPr>
                    <a:xfrm>
                      <a:off x="0" y="0"/>
                      <a:ext cx="2129790" cy="727710"/>
                    </a:xfrm>
                    <a:prstGeom prst="rect">
                      <a:avLst/>
                    </a:prstGeom>
                    <a:noFill/>
                    <a:ln w="9525">
                      <a:noFill/>
                    </a:ln>
                  </pic:spPr>
                </pic:pic>
              </a:graphicData>
            </a:graphic>
          </wp:inline>
        </w:drawing>
      </w:r>
      <w:r w:rsidRPr="00FF045F">
        <w:rPr>
          <w:rFonts w:ascii="微软雅黑" w:eastAsia="微软雅黑" w:hAnsi="微软雅黑" w:cs="Times New Roman"/>
          <w:kern w:val="2"/>
          <w:sz w:val="21"/>
          <w:szCs w:val="21"/>
        </w:rPr>
        <w:fldChar w:fldCharType="end"/>
      </w:r>
    </w:p>
    <w:p w:rsidR="003E7CFB" w:rsidRPr="00FF045F" w:rsidRDefault="003E7CFB" w:rsidP="003E7CFB">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FF045F">
        <w:rPr>
          <w:rFonts w:ascii="微软雅黑" w:eastAsia="微软雅黑" w:hAnsi="微软雅黑" w:cs="Times New Roman"/>
          <w:kern w:val="2"/>
          <w:sz w:val="21"/>
          <w:szCs w:val="21"/>
        </w:rPr>
        <w:lastRenderedPageBreak/>
        <w:t>L是一个常数，稀疏度约束参数，上面三种形式相互等价。</w:t>
      </w:r>
    </w:p>
    <w:p w:rsidR="003E7CFB" w:rsidRPr="00FF045F" w:rsidRDefault="003E7CFB" w:rsidP="000D5F83">
      <w:pPr>
        <w:rPr>
          <w:rFonts w:ascii="微软雅黑" w:eastAsia="微软雅黑" w:hAnsi="微软雅黑"/>
          <w:szCs w:val="21"/>
        </w:rPr>
      </w:pPr>
    </w:p>
    <w:p w:rsidR="000D5F83" w:rsidRPr="00371F9B" w:rsidRDefault="006F788F" w:rsidP="003E7CFB">
      <w:pPr>
        <w:ind w:firstLine="420"/>
        <w:rPr>
          <w:rFonts w:ascii="微软雅黑" w:eastAsia="微软雅黑" w:hAnsi="微软雅黑"/>
          <w:b/>
          <w:sz w:val="24"/>
        </w:rPr>
      </w:pPr>
      <w:r w:rsidRPr="00371F9B">
        <w:rPr>
          <w:rFonts w:ascii="微软雅黑" w:eastAsia="微软雅黑" w:hAnsi="微软雅黑" w:hint="eastAsia"/>
          <w:b/>
          <w:sz w:val="24"/>
        </w:rPr>
        <w:t>SRC基本模型：</w:t>
      </w:r>
    </w:p>
    <w:p w:rsidR="006F788F" w:rsidRPr="00FF045F" w:rsidRDefault="006F788F" w:rsidP="000D5F83">
      <w:pPr>
        <w:rPr>
          <w:rFonts w:ascii="微软雅黑" w:eastAsia="微软雅黑" w:hAnsi="微软雅黑"/>
          <w:szCs w:val="21"/>
        </w:rPr>
      </w:pPr>
      <w:r>
        <w:rPr>
          <w:rFonts w:ascii="微软雅黑" w:eastAsia="微软雅黑" w:hAnsi="微软雅黑"/>
          <w:sz w:val="24"/>
        </w:rPr>
        <w:tab/>
      </w:r>
      <w:r w:rsidRPr="00FF045F">
        <w:rPr>
          <w:rFonts w:ascii="微软雅黑" w:eastAsia="微软雅黑" w:hAnsi="微软雅黑" w:hint="eastAsia"/>
          <w:szCs w:val="21"/>
        </w:rPr>
        <w:t>1、对</w:t>
      </w:r>
      <w:r w:rsidRPr="00FF045F">
        <w:rPr>
          <w:rFonts w:ascii="微软雅黑" w:eastAsia="微软雅黑" w:hAnsi="微软雅黑"/>
          <w:szCs w:val="21"/>
        </w:rPr>
        <w:t>x</w:t>
      </w:r>
      <w:r w:rsidRPr="00FF045F">
        <w:rPr>
          <w:rFonts w:ascii="微软雅黑" w:eastAsia="微软雅黑" w:hAnsi="微软雅黑" w:hint="eastAsia"/>
          <w:szCs w:val="21"/>
        </w:rPr>
        <w:t>进行编码，对系数加</w:t>
      </w:r>
      <w:r w:rsidRPr="00FF045F">
        <w:rPr>
          <w:rFonts w:ascii="微软雅黑" w:eastAsia="微软雅黑" w:hAnsi="微软雅黑"/>
          <w:szCs w:val="21"/>
        </w:rPr>
        <w:t>l1范数约束，取最小值。</w:t>
      </w:r>
    </w:p>
    <w:p w:rsidR="000D5F83" w:rsidRPr="00FF045F" w:rsidRDefault="006F788F" w:rsidP="006F788F">
      <w:pPr>
        <w:jc w:val="center"/>
        <w:rPr>
          <w:rFonts w:ascii="微软雅黑" w:eastAsia="微软雅黑" w:hAnsi="微软雅黑"/>
          <w:szCs w:val="21"/>
        </w:rPr>
      </w:pPr>
      <w:r w:rsidRPr="00FF045F">
        <w:rPr>
          <w:rFonts w:ascii="微软雅黑" w:eastAsia="微软雅黑" w:hAnsi="微软雅黑"/>
          <w:noProof/>
          <w:szCs w:val="21"/>
        </w:rPr>
        <w:drawing>
          <wp:inline distT="0" distB="0" distL="0" distR="0" wp14:anchorId="2B70BA68" wp14:editId="15FCB824">
            <wp:extent cx="1668925" cy="304826"/>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68925" cy="304826"/>
                    </a:xfrm>
                    <a:prstGeom prst="rect">
                      <a:avLst/>
                    </a:prstGeom>
                  </pic:spPr>
                </pic:pic>
              </a:graphicData>
            </a:graphic>
          </wp:inline>
        </w:drawing>
      </w:r>
    </w:p>
    <w:p w:rsidR="006F788F" w:rsidRPr="00FF045F" w:rsidRDefault="006F788F" w:rsidP="006F788F">
      <w:pPr>
        <w:rPr>
          <w:rFonts w:ascii="微软雅黑" w:eastAsia="微软雅黑" w:hAnsi="微软雅黑"/>
          <w:szCs w:val="21"/>
        </w:rPr>
      </w:pPr>
      <w:r w:rsidRPr="00FF045F">
        <w:rPr>
          <w:rFonts w:ascii="微软雅黑" w:eastAsia="微软雅黑" w:hAnsi="微软雅黑"/>
          <w:szCs w:val="21"/>
        </w:rPr>
        <w:tab/>
      </w:r>
      <w:r w:rsidRPr="00FF045F">
        <w:rPr>
          <w:rFonts w:ascii="微软雅黑" w:eastAsia="微软雅黑" w:hAnsi="微软雅黑" w:hint="eastAsia"/>
          <w:szCs w:val="21"/>
        </w:rPr>
        <w:t>2、</w:t>
      </w:r>
      <w:r w:rsidRPr="00FF045F">
        <w:rPr>
          <w:rFonts w:ascii="微软雅黑" w:eastAsia="微软雅黑" w:hAnsi="微软雅黑"/>
          <w:szCs w:val="21"/>
        </w:rPr>
        <w:t>对x</w:t>
      </w:r>
      <w:r w:rsidRPr="00FF045F">
        <w:rPr>
          <w:rFonts w:ascii="微软雅黑" w:eastAsia="微软雅黑" w:hAnsi="微软雅黑" w:hint="eastAsia"/>
          <w:szCs w:val="21"/>
        </w:rPr>
        <w:t>进行分类判决。</w:t>
      </w:r>
    </w:p>
    <w:p w:rsidR="006F788F" w:rsidRPr="00FF045F" w:rsidRDefault="006F788F" w:rsidP="006F788F">
      <w:pPr>
        <w:jc w:val="center"/>
        <w:rPr>
          <w:rFonts w:ascii="微软雅黑" w:eastAsia="微软雅黑" w:hAnsi="微软雅黑"/>
          <w:szCs w:val="21"/>
        </w:rPr>
      </w:pPr>
      <w:r w:rsidRPr="00FF045F">
        <w:rPr>
          <w:rFonts w:ascii="微软雅黑" w:eastAsia="微软雅黑" w:hAnsi="微软雅黑"/>
          <w:noProof/>
          <w:szCs w:val="21"/>
        </w:rPr>
        <w:drawing>
          <wp:inline distT="0" distB="0" distL="0" distR="0" wp14:anchorId="5063DFF2" wp14:editId="67333DEC">
            <wp:extent cx="1379340" cy="243861"/>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79340" cy="243861"/>
                    </a:xfrm>
                    <a:prstGeom prst="rect">
                      <a:avLst/>
                    </a:prstGeom>
                  </pic:spPr>
                </pic:pic>
              </a:graphicData>
            </a:graphic>
          </wp:inline>
        </w:drawing>
      </w:r>
    </w:p>
    <w:p w:rsidR="006F788F" w:rsidRPr="00FF045F" w:rsidRDefault="006F788F" w:rsidP="006F788F">
      <w:pPr>
        <w:rPr>
          <w:rFonts w:ascii="微软雅黑" w:eastAsia="微软雅黑" w:hAnsi="微软雅黑"/>
          <w:szCs w:val="21"/>
        </w:rPr>
      </w:pPr>
      <w:r w:rsidRPr="00FF045F">
        <w:rPr>
          <w:rFonts w:ascii="微软雅黑" w:eastAsia="微软雅黑" w:hAnsi="微软雅黑"/>
          <w:szCs w:val="21"/>
        </w:rPr>
        <w:tab/>
      </w:r>
      <w:r w:rsidRPr="00FF045F">
        <w:rPr>
          <w:rFonts w:ascii="微软雅黑" w:eastAsia="微软雅黑" w:hAnsi="微软雅黑" w:hint="eastAsia"/>
          <w:szCs w:val="21"/>
        </w:rPr>
        <w:t>其中δ</w:t>
      </w:r>
      <w:r w:rsidR="009F3ED8" w:rsidRPr="00FF045F">
        <w:rPr>
          <w:rFonts w:ascii="微软雅黑" w:eastAsia="微软雅黑" w:hAnsi="微软雅黑" w:hint="eastAsia"/>
          <w:szCs w:val="21"/>
        </w:rPr>
        <w:t>(a)</w:t>
      </w:r>
      <w:r w:rsidR="006A55F6" w:rsidRPr="00FF045F">
        <w:rPr>
          <w:rFonts w:ascii="微软雅黑" w:eastAsia="微软雅黑" w:hAnsi="微软雅黑"/>
          <w:szCs w:val="21"/>
        </w:rPr>
        <w:t xml:space="preserve"> 是提取与第i</w:t>
      </w:r>
      <w:r w:rsidR="006A55F6" w:rsidRPr="00FF045F">
        <w:rPr>
          <w:rFonts w:ascii="微软雅黑" w:eastAsia="微软雅黑" w:hAnsi="微软雅黑" w:hint="eastAsia"/>
          <w:szCs w:val="21"/>
        </w:rPr>
        <w:t>个类别相关的元素的向量指示函数。</w:t>
      </w:r>
    </w:p>
    <w:p w:rsidR="006A55F6" w:rsidRPr="00371F9B" w:rsidRDefault="006A55F6" w:rsidP="006F788F">
      <w:pPr>
        <w:rPr>
          <w:rFonts w:ascii="微软雅黑" w:eastAsia="微软雅黑" w:hAnsi="微软雅黑"/>
          <w:b/>
          <w:sz w:val="24"/>
        </w:rPr>
      </w:pPr>
      <w:r>
        <w:rPr>
          <w:rFonts w:ascii="微软雅黑" w:eastAsia="微软雅黑" w:hAnsi="微软雅黑"/>
          <w:sz w:val="24"/>
        </w:rPr>
        <w:tab/>
      </w:r>
      <w:r w:rsidRPr="00371F9B">
        <w:rPr>
          <w:rFonts w:ascii="微软雅黑" w:eastAsia="微软雅黑" w:hAnsi="微软雅黑" w:hint="eastAsia"/>
          <w:b/>
          <w:sz w:val="24"/>
        </w:rPr>
        <w:t>传统字典学习框架：</w:t>
      </w:r>
    </w:p>
    <w:p w:rsidR="006A55F6" w:rsidRPr="007847E8" w:rsidRDefault="007847E8" w:rsidP="007847E8">
      <w:pPr>
        <w:widowControl/>
        <w:jc w:val="center"/>
        <w:rPr>
          <w:rFonts w:ascii="宋体" w:hAnsi="宋体" w:cs="宋体"/>
          <w:kern w:val="0"/>
          <w:sz w:val="24"/>
        </w:rPr>
      </w:pPr>
      <w:r w:rsidRPr="007847E8">
        <w:rPr>
          <w:rFonts w:ascii="宋体" w:hAnsi="宋体" w:cs="宋体"/>
          <w:noProof/>
          <w:kern w:val="0"/>
          <w:sz w:val="24"/>
        </w:rPr>
        <w:drawing>
          <wp:inline distT="0" distB="0" distL="0" distR="0">
            <wp:extent cx="2849880" cy="1424940"/>
            <wp:effectExtent l="0" t="0" r="7620" b="3810"/>
            <wp:docPr id="12" name="图片 12" descr="C:\Users\Admin\Documents\Tencent Files\1107676552\Image\C2C\CC4E47BCFBC633E1CC193E7DBA963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Tencent Files\1107676552\Image\C2C\CC4E47BCFBC633E1CC193E7DBA96326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880" cy="1424940"/>
                    </a:xfrm>
                    <a:prstGeom prst="rect">
                      <a:avLst/>
                    </a:prstGeom>
                    <a:noFill/>
                    <a:ln>
                      <a:noFill/>
                    </a:ln>
                  </pic:spPr>
                </pic:pic>
              </a:graphicData>
            </a:graphic>
          </wp:inline>
        </w:drawing>
      </w:r>
    </w:p>
    <w:p w:rsidR="006A55F6" w:rsidRPr="00FF045F" w:rsidRDefault="006A55F6" w:rsidP="006A55F6">
      <w:pPr>
        <w:rPr>
          <w:rFonts w:ascii="微软雅黑" w:eastAsia="微软雅黑" w:hAnsi="微软雅黑"/>
          <w:szCs w:val="21"/>
        </w:rPr>
      </w:pPr>
      <w:r>
        <w:rPr>
          <w:rFonts w:ascii="微软雅黑" w:eastAsia="微软雅黑" w:hAnsi="微软雅黑"/>
          <w:sz w:val="24"/>
        </w:rPr>
        <w:tab/>
      </w:r>
      <w:r w:rsidRPr="00FF045F">
        <w:rPr>
          <w:rFonts w:ascii="微软雅黑" w:eastAsia="微软雅黑" w:hAnsi="微软雅黑"/>
          <w:szCs w:val="21"/>
        </w:rPr>
        <w:t>其中，共N</w:t>
      </w:r>
      <w:r w:rsidRPr="00FF045F">
        <w:rPr>
          <w:rFonts w:ascii="微软雅黑" w:eastAsia="微软雅黑" w:hAnsi="微软雅黑" w:hint="eastAsia"/>
          <w:szCs w:val="21"/>
        </w:rPr>
        <w:t>个信号。</w:t>
      </w:r>
      <w:r w:rsidRPr="00FF045F">
        <w:rPr>
          <w:rFonts w:ascii="微软雅黑" w:eastAsia="微软雅黑" w:hAnsi="微软雅黑"/>
          <w:szCs w:val="21"/>
        </w:rPr>
        <w:t>A=[a1,a2,...,aN]</w:t>
      </w:r>
      <w:r w:rsidRPr="00FF045F">
        <w:rPr>
          <w:rFonts w:ascii="微软雅黑" w:eastAsia="微软雅黑" w:hAnsi="微软雅黑" w:hint="eastAsia"/>
          <w:szCs w:val="21"/>
        </w:rPr>
        <w:t>是编码系数矩阵。矩阵A的</w:t>
      </w:r>
      <w:r w:rsidRPr="00FF045F">
        <w:rPr>
          <w:rFonts w:ascii="微软雅黑" w:eastAsia="微软雅黑" w:hAnsi="微软雅黑"/>
          <w:szCs w:val="21"/>
        </w:rPr>
        <w:t>1</w:t>
      </w:r>
      <w:r w:rsidRPr="00FF045F">
        <w:rPr>
          <w:rFonts w:ascii="微软雅黑" w:eastAsia="微软雅黑" w:hAnsi="微软雅黑" w:hint="eastAsia"/>
          <w:szCs w:val="21"/>
        </w:rPr>
        <w:t>范数等价于A的各个列向量的</w:t>
      </w:r>
      <w:r w:rsidRPr="00FF045F">
        <w:rPr>
          <w:rFonts w:ascii="微软雅黑" w:eastAsia="微软雅黑" w:hAnsi="微软雅黑"/>
          <w:szCs w:val="21"/>
        </w:rPr>
        <w:t>1</w:t>
      </w:r>
      <w:r w:rsidRPr="00FF045F">
        <w:rPr>
          <w:rFonts w:ascii="微软雅黑" w:eastAsia="微软雅黑" w:hAnsi="微软雅黑" w:hint="eastAsia"/>
          <w:szCs w:val="21"/>
        </w:rPr>
        <w:t>范数之和。</w:t>
      </w:r>
    </w:p>
    <w:p w:rsidR="009E5FF8" w:rsidRPr="00FF045F" w:rsidRDefault="009E5FF8" w:rsidP="006A55F6">
      <w:pPr>
        <w:rPr>
          <w:rFonts w:ascii="微软雅黑" w:eastAsia="微软雅黑" w:hAnsi="微软雅黑"/>
          <w:szCs w:val="21"/>
        </w:rPr>
      </w:pPr>
      <w:r w:rsidRPr="00FF045F">
        <w:rPr>
          <w:rFonts w:ascii="微软雅黑" w:eastAsia="微软雅黑" w:hAnsi="微软雅黑"/>
          <w:szCs w:val="21"/>
        </w:rPr>
        <w:tab/>
      </w:r>
      <w:r w:rsidRPr="00FF045F">
        <w:rPr>
          <w:rFonts w:ascii="微软雅黑" w:eastAsia="微软雅黑" w:hAnsi="微软雅黑" w:hint="eastAsia"/>
          <w:szCs w:val="21"/>
        </w:rPr>
        <w:t>但SRC方法是有缺点的：</w:t>
      </w:r>
    </w:p>
    <w:p w:rsidR="009E5FF8" w:rsidRPr="00FF045F" w:rsidRDefault="009E5FF8" w:rsidP="009E5FF8">
      <w:pPr>
        <w:ind w:firstLine="420"/>
        <w:rPr>
          <w:rFonts w:ascii="微软雅黑" w:eastAsia="微软雅黑" w:hAnsi="微软雅黑"/>
          <w:szCs w:val="21"/>
        </w:rPr>
      </w:pPr>
      <w:r w:rsidRPr="00FF045F">
        <w:rPr>
          <w:rFonts w:ascii="微软雅黑" w:eastAsia="微软雅黑" w:hAnsi="微软雅黑" w:hint="eastAsia"/>
          <w:szCs w:val="21"/>
        </w:rPr>
        <w:t>1、</w:t>
      </w:r>
      <w:r w:rsidRPr="00FF045F">
        <w:rPr>
          <w:rFonts w:ascii="微软雅黑" w:eastAsia="微软雅黑" w:hAnsi="微软雅黑"/>
          <w:szCs w:val="21"/>
        </w:rPr>
        <w:t>预定字典包含冗余和琐碎的不利于人脸识别的信息</w:t>
      </w:r>
      <w:r w:rsidRPr="00FF045F">
        <w:rPr>
          <w:rFonts w:ascii="微软雅黑" w:eastAsia="微软雅黑" w:hAnsi="微软雅黑" w:hint="eastAsia"/>
          <w:szCs w:val="21"/>
        </w:rPr>
        <w:t>。</w:t>
      </w:r>
    </w:p>
    <w:p w:rsidR="009E5FF8" w:rsidRPr="00FF045F" w:rsidRDefault="009E5FF8" w:rsidP="009E5FF8">
      <w:pPr>
        <w:rPr>
          <w:rFonts w:ascii="微软雅黑" w:eastAsia="微软雅黑" w:hAnsi="微软雅黑"/>
          <w:szCs w:val="21"/>
        </w:rPr>
      </w:pPr>
      <w:r w:rsidRPr="00FF045F">
        <w:rPr>
          <w:rFonts w:ascii="微软雅黑" w:eastAsia="微软雅黑" w:hAnsi="微软雅黑"/>
          <w:szCs w:val="21"/>
        </w:rPr>
        <w:tab/>
      </w:r>
      <w:r w:rsidRPr="00FF045F">
        <w:rPr>
          <w:rFonts w:ascii="微软雅黑" w:eastAsia="微软雅黑" w:hAnsi="微软雅黑" w:hint="eastAsia"/>
          <w:szCs w:val="21"/>
        </w:rPr>
        <w:t>2、训练数据增加，稀疏编码的计算量增加。</w:t>
      </w:r>
    </w:p>
    <w:p w:rsidR="00075176" w:rsidRPr="00FF045F" w:rsidRDefault="00075176" w:rsidP="009E5FF8">
      <w:pPr>
        <w:rPr>
          <w:rFonts w:ascii="微软雅黑" w:eastAsia="微软雅黑" w:hAnsi="微软雅黑"/>
          <w:szCs w:val="21"/>
        </w:rPr>
      </w:pPr>
      <w:r w:rsidRPr="00FF045F">
        <w:rPr>
          <w:rFonts w:ascii="微软雅黑" w:eastAsia="微软雅黑" w:hAnsi="微软雅黑"/>
          <w:szCs w:val="21"/>
        </w:rPr>
        <w:tab/>
      </w:r>
      <w:r w:rsidRPr="00FF045F">
        <w:rPr>
          <w:rFonts w:ascii="微软雅黑" w:eastAsia="微软雅黑" w:hAnsi="微软雅黑" w:hint="eastAsia"/>
          <w:szCs w:val="21"/>
        </w:rPr>
        <w:t>为了解决以上的问题，可以使用以下两类已经存在的基于DL的方法：一类是直接学习具有识别力的字典，另一类是稀疏化稀疏，是字典具有识别力。</w:t>
      </w:r>
    </w:p>
    <w:p w:rsidR="00075176" w:rsidRPr="00371F9B" w:rsidRDefault="00075176" w:rsidP="00075176">
      <w:pPr>
        <w:ind w:firstLine="420"/>
        <w:rPr>
          <w:rFonts w:ascii="微软雅黑" w:eastAsia="微软雅黑" w:hAnsi="微软雅黑"/>
          <w:b/>
          <w:sz w:val="24"/>
        </w:rPr>
      </w:pPr>
      <w:r w:rsidRPr="00371F9B">
        <w:rPr>
          <w:rFonts w:ascii="微软雅黑" w:eastAsia="微软雅黑" w:hAnsi="微软雅黑" w:hint="eastAsia"/>
          <w:b/>
          <w:sz w:val="24"/>
        </w:rPr>
        <w:t>1、直接学习具有识别力的字典</w:t>
      </w:r>
    </w:p>
    <w:p w:rsidR="00075176" w:rsidRPr="00371F9B" w:rsidRDefault="00075176" w:rsidP="00075176">
      <w:pPr>
        <w:rPr>
          <w:rFonts w:ascii="微软雅黑" w:eastAsia="微软雅黑" w:hAnsi="微软雅黑"/>
          <w:b/>
          <w:sz w:val="24"/>
        </w:rPr>
      </w:pPr>
      <w:r>
        <w:rPr>
          <w:rFonts w:ascii="微软雅黑" w:eastAsia="微软雅黑" w:hAnsi="微软雅黑"/>
          <w:sz w:val="24"/>
        </w:rPr>
        <w:tab/>
      </w:r>
      <w:r w:rsidRPr="00371F9B">
        <w:rPr>
          <w:rFonts w:ascii="微软雅黑" w:eastAsia="微软雅黑" w:hAnsi="微软雅黑"/>
          <w:b/>
          <w:sz w:val="24"/>
        </w:rPr>
        <w:t>Meta-Face Learning</w:t>
      </w:r>
      <w:r w:rsidRPr="00371F9B">
        <w:rPr>
          <w:rFonts w:ascii="微软雅黑" w:eastAsia="微软雅黑" w:hAnsi="微软雅黑" w:hint="eastAsia"/>
          <w:b/>
          <w:sz w:val="24"/>
        </w:rPr>
        <w:t>方法：</w:t>
      </w:r>
    </w:p>
    <w:p w:rsidR="00075176" w:rsidRPr="00FF045F" w:rsidRDefault="00075176" w:rsidP="00075176">
      <w:pPr>
        <w:rPr>
          <w:rFonts w:ascii="微软雅黑" w:eastAsia="微软雅黑" w:hAnsi="微软雅黑"/>
          <w:szCs w:val="21"/>
        </w:rPr>
      </w:pPr>
      <w:r w:rsidRPr="00075176">
        <w:rPr>
          <w:rFonts w:ascii="微软雅黑" w:eastAsia="微软雅黑" w:hAnsi="微软雅黑"/>
          <w:sz w:val="24"/>
        </w:rPr>
        <w:lastRenderedPageBreak/>
        <w:tab/>
      </w:r>
      <w:r w:rsidRPr="00FF045F">
        <w:rPr>
          <w:rFonts w:ascii="微软雅黑" w:eastAsia="微软雅黑" w:hAnsi="微软雅黑" w:hint="eastAsia"/>
          <w:szCs w:val="21"/>
        </w:rPr>
        <w:t>该方法是针对每一个类别学习得到一个自适应的字典。</w:t>
      </w:r>
    </w:p>
    <w:p w:rsidR="00075176" w:rsidRPr="007847E8" w:rsidRDefault="007847E8" w:rsidP="007847E8">
      <w:pPr>
        <w:widowControl/>
        <w:jc w:val="center"/>
        <w:rPr>
          <w:rFonts w:ascii="宋体" w:hAnsi="宋体" w:cs="宋体"/>
          <w:kern w:val="0"/>
          <w:sz w:val="24"/>
        </w:rPr>
      </w:pPr>
      <w:r w:rsidRPr="007847E8">
        <w:rPr>
          <w:rFonts w:ascii="宋体" w:hAnsi="宋体" w:cs="宋体"/>
          <w:noProof/>
          <w:kern w:val="0"/>
          <w:sz w:val="24"/>
        </w:rPr>
        <w:drawing>
          <wp:inline distT="0" distB="0" distL="0" distR="0">
            <wp:extent cx="2880578" cy="769620"/>
            <wp:effectExtent l="0" t="0" r="0" b="0"/>
            <wp:docPr id="25" name="图片 25" descr="C:\Users\Admin\Documents\Tencent Files\1107676552\Image\C2C\91C46AD84CDB1D7F83FCA4B0550966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cuments\Tencent Files\1107676552\Image\C2C\91C46AD84CDB1D7F83FCA4B0550966F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8947" cy="771856"/>
                    </a:xfrm>
                    <a:prstGeom prst="rect">
                      <a:avLst/>
                    </a:prstGeom>
                    <a:noFill/>
                    <a:ln>
                      <a:noFill/>
                    </a:ln>
                  </pic:spPr>
                </pic:pic>
              </a:graphicData>
            </a:graphic>
          </wp:inline>
        </w:drawing>
      </w:r>
    </w:p>
    <w:p w:rsidR="00075176" w:rsidRPr="00FF045F" w:rsidRDefault="00075176" w:rsidP="00371F9B">
      <w:pPr>
        <w:tabs>
          <w:tab w:val="left" w:pos="1680"/>
        </w:tabs>
        <w:ind w:firstLine="432"/>
        <w:rPr>
          <w:rFonts w:ascii="微软雅黑" w:eastAsia="微软雅黑" w:hAnsi="微软雅黑"/>
          <w:szCs w:val="21"/>
        </w:rPr>
      </w:pPr>
      <w:r w:rsidRPr="00FF045F">
        <w:rPr>
          <w:rFonts w:ascii="微软雅黑" w:eastAsia="微软雅黑" w:hAnsi="微软雅黑"/>
          <w:szCs w:val="21"/>
        </w:rPr>
        <w:t>其中矩阵Xi包含第i个类别的所有样本，Di是第i个类别对应的字典。</w:t>
      </w:r>
    </w:p>
    <w:p w:rsidR="00371F9B" w:rsidRDefault="00371F9B" w:rsidP="00371F9B">
      <w:pPr>
        <w:ind w:firstLine="420"/>
        <w:rPr>
          <w:rFonts w:ascii="微软雅黑" w:eastAsia="微软雅黑" w:hAnsi="微软雅黑"/>
          <w:b/>
          <w:sz w:val="24"/>
        </w:rPr>
      </w:pPr>
      <w:r w:rsidRPr="00371F9B">
        <w:rPr>
          <w:rFonts w:ascii="微软雅黑" w:eastAsia="微软雅黑" w:hAnsi="微软雅黑"/>
          <w:b/>
          <w:sz w:val="24"/>
        </w:rPr>
        <w:t>Dictionary Learning with Structured Incoherence</w:t>
      </w:r>
      <w:r w:rsidRPr="00371F9B">
        <w:rPr>
          <w:rFonts w:ascii="微软雅黑" w:eastAsia="微软雅黑" w:hAnsi="微软雅黑" w:hint="eastAsia"/>
          <w:b/>
          <w:sz w:val="24"/>
        </w:rPr>
        <w:t>（</w:t>
      </w:r>
      <w:r w:rsidRPr="00371F9B">
        <w:rPr>
          <w:rFonts w:ascii="微软雅黑" w:eastAsia="微软雅黑" w:hAnsi="微软雅黑"/>
          <w:b/>
          <w:sz w:val="24"/>
        </w:rPr>
        <w:t>DLSI)</w:t>
      </w:r>
      <w:r w:rsidRPr="00371F9B">
        <w:rPr>
          <w:rFonts w:ascii="微软雅黑" w:eastAsia="微软雅黑" w:hAnsi="微软雅黑" w:hint="eastAsia"/>
          <w:b/>
          <w:sz w:val="24"/>
        </w:rPr>
        <w:t>方法：</w:t>
      </w:r>
    </w:p>
    <w:p w:rsidR="00371F9B" w:rsidRPr="00FF045F" w:rsidRDefault="00371F9B" w:rsidP="00371F9B">
      <w:pPr>
        <w:ind w:firstLine="420"/>
        <w:rPr>
          <w:rFonts w:ascii="微软雅黑" w:eastAsia="微软雅黑" w:hAnsi="微软雅黑"/>
          <w:szCs w:val="21"/>
        </w:rPr>
      </w:pPr>
      <w:r w:rsidRPr="00FF045F">
        <w:rPr>
          <w:rFonts w:ascii="微软雅黑" w:eastAsia="微软雅黑" w:hAnsi="微软雅黑" w:hint="eastAsia"/>
          <w:szCs w:val="21"/>
        </w:rPr>
        <w:t>不同</w:t>
      </w:r>
      <w:r w:rsidR="00346C82" w:rsidRPr="00FF045F">
        <w:rPr>
          <w:rFonts w:ascii="微软雅黑" w:eastAsia="微软雅黑" w:hAnsi="微软雅黑" w:hint="eastAsia"/>
          <w:szCs w:val="21"/>
        </w:rPr>
        <w:t>类型的子字典具有连贯性，则重构查询图像时的原子是可以互相代替的。这导致无法用重构误差进行判决，为了解决这一问题，Ramirez等人增加了一个不连贯项的约束，使不同类型的子字典之间尽可能互相独立。</w:t>
      </w:r>
    </w:p>
    <w:p w:rsidR="00C24931" w:rsidRPr="00FF045F" w:rsidRDefault="00C24931" w:rsidP="00371F9B">
      <w:pPr>
        <w:ind w:firstLine="420"/>
        <w:rPr>
          <w:rFonts w:ascii="微软雅黑" w:eastAsia="微软雅黑" w:hAnsi="微软雅黑"/>
          <w:szCs w:val="21"/>
        </w:rPr>
      </w:pPr>
      <w:r w:rsidRPr="00FF045F">
        <w:rPr>
          <w:rFonts w:ascii="微软雅黑" w:eastAsia="微软雅黑" w:hAnsi="微软雅黑" w:hint="eastAsia"/>
          <w:szCs w:val="21"/>
        </w:rPr>
        <w:t>不连贯项：</w:t>
      </w:r>
    </w:p>
    <w:p w:rsidR="00371F9B" w:rsidRPr="00FF045F" w:rsidRDefault="00371F9B" w:rsidP="00371F9B">
      <w:pPr>
        <w:rPr>
          <w:rFonts w:ascii="微软雅黑" w:eastAsia="微软雅黑" w:hAnsi="微软雅黑"/>
          <w:szCs w:val="21"/>
        </w:rPr>
      </w:pPr>
      <w:r w:rsidRPr="00FF045F">
        <w:rPr>
          <w:rFonts w:ascii="微软雅黑" w:eastAsia="微软雅黑" w:hAnsi="微软雅黑"/>
          <w:szCs w:val="21"/>
        </w:rPr>
        <w:tab/>
      </w:r>
      <w:r w:rsidR="00C24931" w:rsidRPr="00FF045F">
        <w:rPr>
          <w:rFonts w:ascii="微软雅黑" w:eastAsia="微软雅黑" w:hAnsi="微软雅黑"/>
          <w:noProof/>
          <w:szCs w:val="21"/>
        </w:rPr>
        <w:drawing>
          <wp:inline distT="0" distB="0" distL="0" distR="0" wp14:anchorId="65C4A5C9" wp14:editId="0B54A8A6">
            <wp:extent cx="1493649" cy="2514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3649" cy="251482"/>
                    </a:xfrm>
                    <a:prstGeom prst="rect">
                      <a:avLst/>
                    </a:prstGeom>
                  </pic:spPr>
                </pic:pic>
              </a:graphicData>
            </a:graphic>
          </wp:inline>
        </w:drawing>
      </w:r>
    </w:p>
    <w:p w:rsidR="00C24931" w:rsidRPr="00FF045F" w:rsidRDefault="00C24931" w:rsidP="00371F9B">
      <w:pPr>
        <w:rPr>
          <w:rFonts w:ascii="微软雅黑" w:eastAsia="微软雅黑" w:hAnsi="微软雅黑"/>
          <w:szCs w:val="21"/>
        </w:rPr>
      </w:pPr>
      <w:r w:rsidRPr="00FF045F">
        <w:rPr>
          <w:rFonts w:ascii="微软雅黑" w:eastAsia="微软雅黑" w:hAnsi="微软雅黑"/>
          <w:szCs w:val="21"/>
        </w:rPr>
        <w:tab/>
      </w:r>
      <w:r w:rsidRPr="00FF045F">
        <w:rPr>
          <w:rFonts w:ascii="微软雅黑" w:eastAsia="微软雅黑" w:hAnsi="微软雅黑" w:hint="eastAsia"/>
          <w:szCs w:val="21"/>
        </w:rPr>
        <w:t>最终的字典学习算法为：</w:t>
      </w:r>
    </w:p>
    <w:p w:rsidR="00C24931" w:rsidRPr="00237F5A" w:rsidRDefault="00C24931" w:rsidP="00237F5A">
      <w:pPr>
        <w:widowControl/>
        <w:jc w:val="left"/>
        <w:rPr>
          <w:rFonts w:ascii="宋体" w:hAnsi="宋体" w:cs="宋体"/>
          <w:kern w:val="0"/>
          <w:sz w:val="24"/>
        </w:rPr>
      </w:pPr>
      <w:r w:rsidRPr="00FF045F">
        <w:rPr>
          <w:rFonts w:ascii="微软雅黑" w:eastAsia="微软雅黑" w:hAnsi="微软雅黑"/>
          <w:szCs w:val="21"/>
        </w:rPr>
        <w:tab/>
      </w:r>
      <w:r w:rsidR="00237F5A" w:rsidRPr="00237F5A">
        <w:rPr>
          <w:rFonts w:ascii="宋体" w:hAnsi="宋体" w:cs="宋体"/>
          <w:noProof/>
          <w:kern w:val="0"/>
          <w:sz w:val="24"/>
        </w:rPr>
        <w:drawing>
          <wp:inline distT="0" distB="0" distL="0" distR="0">
            <wp:extent cx="3870960" cy="495300"/>
            <wp:effectExtent l="0" t="0" r="0" b="0"/>
            <wp:docPr id="29" name="图片 29" descr="C:\Users\Admin\Documents\Tencent Files\1107676552\Image\C2C\74D54368B19B91358EA25566133AAA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cuments\Tencent Files\1107676552\Image\C2C\74D54368B19B91358EA25566133AAA9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0960" cy="495300"/>
                    </a:xfrm>
                    <a:prstGeom prst="rect">
                      <a:avLst/>
                    </a:prstGeom>
                    <a:noFill/>
                    <a:ln>
                      <a:noFill/>
                    </a:ln>
                  </pic:spPr>
                </pic:pic>
              </a:graphicData>
            </a:graphic>
          </wp:inline>
        </w:drawing>
      </w:r>
    </w:p>
    <w:p w:rsidR="00C24931" w:rsidRPr="00FF045F" w:rsidRDefault="00C24931" w:rsidP="00371F9B">
      <w:pPr>
        <w:rPr>
          <w:rFonts w:ascii="微软雅黑" w:eastAsia="微软雅黑" w:hAnsi="微软雅黑"/>
          <w:szCs w:val="21"/>
        </w:rPr>
      </w:pPr>
      <w:r w:rsidRPr="00FF045F">
        <w:rPr>
          <w:rFonts w:ascii="微软雅黑" w:eastAsia="微软雅黑" w:hAnsi="微软雅黑"/>
          <w:szCs w:val="21"/>
        </w:rPr>
        <w:tab/>
      </w:r>
      <w:r w:rsidRPr="00FF045F">
        <w:rPr>
          <w:rFonts w:ascii="微软雅黑" w:eastAsia="微软雅黑" w:hAnsi="微软雅黑" w:hint="eastAsia"/>
          <w:szCs w:val="21"/>
        </w:rPr>
        <w:t>不连贯项的含义是：在重构误差是，忽略与公共原子相关的系数的绝对值，一次提高系统的判决能力。</w:t>
      </w:r>
    </w:p>
    <w:p w:rsidR="001B773C" w:rsidRPr="001B773C" w:rsidRDefault="001B773C" w:rsidP="00371F9B">
      <w:pPr>
        <w:rPr>
          <w:rFonts w:ascii="微软雅黑" w:eastAsia="微软雅黑" w:hAnsi="微软雅黑"/>
          <w:b/>
          <w:sz w:val="24"/>
        </w:rPr>
      </w:pPr>
      <w:r>
        <w:rPr>
          <w:rFonts w:ascii="微软雅黑" w:eastAsia="微软雅黑" w:hAnsi="微软雅黑"/>
          <w:sz w:val="24"/>
        </w:rPr>
        <w:tab/>
      </w:r>
      <w:r w:rsidRPr="001B773C">
        <w:rPr>
          <w:rFonts w:ascii="微软雅黑" w:eastAsia="微软雅黑" w:hAnsi="微软雅黑"/>
          <w:b/>
          <w:sz w:val="24"/>
        </w:rPr>
        <w:t>2</w:t>
      </w:r>
      <w:r w:rsidRPr="001B773C">
        <w:rPr>
          <w:rFonts w:ascii="微软雅黑" w:eastAsia="微软雅黑" w:hAnsi="微软雅黑" w:hint="eastAsia"/>
          <w:b/>
          <w:sz w:val="24"/>
        </w:rPr>
        <w:t>、使系数具有识别力的方法</w:t>
      </w:r>
    </w:p>
    <w:p w:rsidR="00320C59" w:rsidRPr="00FF045F" w:rsidRDefault="001B773C" w:rsidP="00320C59">
      <w:pPr>
        <w:rPr>
          <w:rFonts w:ascii="微软雅黑" w:eastAsia="微软雅黑" w:hAnsi="微软雅黑"/>
          <w:szCs w:val="21"/>
        </w:rPr>
      </w:pPr>
      <w:r>
        <w:rPr>
          <w:rFonts w:ascii="微软雅黑" w:eastAsia="微软雅黑" w:hAnsi="微软雅黑"/>
          <w:sz w:val="24"/>
        </w:rPr>
        <w:tab/>
      </w:r>
      <w:r w:rsidRPr="00FF045F">
        <w:rPr>
          <w:rFonts w:ascii="微软雅黑" w:eastAsia="微软雅黑" w:hAnsi="微软雅黑" w:hint="eastAsia"/>
          <w:szCs w:val="21"/>
        </w:rPr>
        <w:t>该类方法使稀疏系数具有识别力，间接使字典具有识别力，该类方法只需要学习一个整体的字典，不需要每个类别都学习一个相应的</w:t>
      </w:r>
      <w:r w:rsidR="00320C59" w:rsidRPr="00FF045F">
        <w:rPr>
          <w:rFonts w:ascii="微软雅黑" w:eastAsia="微软雅黑" w:hAnsi="微软雅黑" w:hint="eastAsia"/>
          <w:szCs w:val="21"/>
        </w:rPr>
        <w:t>字典。</w:t>
      </w:r>
    </w:p>
    <w:p w:rsidR="00320C59" w:rsidRDefault="00320C59" w:rsidP="00320C59">
      <w:pPr>
        <w:rPr>
          <w:rFonts w:ascii="微软雅黑" w:eastAsia="微软雅黑" w:hAnsi="微软雅黑"/>
          <w:b/>
          <w:sz w:val="24"/>
        </w:rPr>
      </w:pPr>
      <w:r>
        <w:rPr>
          <w:rFonts w:ascii="微软雅黑" w:eastAsia="微软雅黑" w:hAnsi="微软雅黑"/>
          <w:sz w:val="24"/>
        </w:rPr>
        <w:tab/>
      </w:r>
      <w:r w:rsidRPr="00FA7C5B">
        <w:rPr>
          <w:rFonts w:ascii="微软雅黑" w:eastAsia="微软雅黑" w:hAnsi="微软雅黑" w:hint="eastAsia"/>
          <w:b/>
          <w:sz w:val="24"/>
        </w:rPr>
        <w:t>监督字典学习（SDL）</w:t>
      </w:r>
      <w:r w:rsidR="00D27D30">
        <w:rPr>
          <w:rFonts w:ascii="微软雅黑" w:eastAsia="微软雅黑" w:hAnsi="微软雅黑" w:hint="eastAsia"/>
          <w:b/>
          <w:sz w:val="24"/>
        </w:rPr>
        <w:t>方法</w:t>
      </w:r>
      <w:r w:rsidR="00FA7C5B">
        <w:rPr>
          <w:rFonts w:ascii="微软雅黑" w:eastAsia="微软雅黑" w:hAnsi="微软雅黑" w:hint="eastAsia"/>
          <w:b/>
          <w:sz w:val="24"/>
        </w:rPr>
        <w:t>：</w:t>
      </w:r>
    </w:p>
    <w:p w:rsidR="00560AD0" w:rsidRPr="00FF045F" w:rsidRDefault="00FA7C5B" w:rsidP="00320C59">
      <w:pPr>
        <w:rPr>
          <w:rFonts w:ascii="微软雅黑" w:eastAsia="微软雅黑" w:hAnsi="微软雅黑"/>
          <w:szCs w:val="21"/>
        </w:rPr>
      </w:pPr>
      <w:r>
        <w:rPr>
          <w:rFonts w:ascii="微软雅黑" w:eastAsia="微软雅黑" w:hAnsi="微软雅黑"/>
          <w:sz w:val="24"/>
        </w:rPr>
        <w:tab/>
      </w:r>
      <w:r w:rsidRPr="00FF045F">
        <w:rPr>
          <w:rFonts w:ascii="微软雅黑" w:eastAsia="微软雅黑" w:hAnsi="微软雅黑" w:hint="eastAsia"/>
          <w:szCs w:val="21"/>
        </w:rPr>
        <w:t>Mairal等人提出讲逻辑回归与传统字典学习框架结合。优化公式为：</w:t>
      </w:r>
    </w:p>
    <w:p w:rsidR="00560AD0" w:rsidRPr="00560AD0" w:rsidRDefault="00560AD0" w:rsidP="00560AD0">
      <w:pPr>
        <w:widowControl/>
        <w:jc w:val="center"/>
        <w:rPr>
          <w:rFonts w:ascii="微软雅黑" w:eastAsia="微软雅黑" w:hAnsi="微软雅黑"/>
          <w:szCs w:val="21"/>
        </w:rPr>
      </w:pPr>
      <w:r w:rsidRPr="00FF045F">
        <w:rPr>
          <w:rFonts w:ascii="微软雅黑" w:eastAsia="微软雅黑" w:hAnsi="微软雅黑"/>
          <w:noProof/>
          <w:szCs w:val="21"/>
        </w:rPr>
        <w:lastRenderedPageBreak/>
        <w:drawing>
          <wp:inline distT="0" distB="0" distL="0" distR="0">
            <wp:extent cx="4084320" cy="1176732"/>
            <wp:effectExtent l="0" t="0" r="0" b="4445"/>
            <wp:docPr id="15" name="图片 15" descr="C:\Users\Admin\Documents\Tencent Files\1107676552\Image\C2C\DDA0472E90C0A57BD844E4533FACC4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Tencent Files\1107676552\Image\C2C\DDA0472E90C0A57BD844E4533FACC41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0962" cy="1195932"/>
                    </a:xfrm>
                    <a:prstGeom prst="rect">
                      <a:avLst/>
                    </a:prstGeom>
                    <a:noFill/>
                    <a:ln>
                      <a:noFill/>
                    </a:ln>
                  </pic:spPr>
                </pic:pic>
              </a:graphicData>
            </a:graphic>
          </wp:inline>
        </w:drawing>
      </w:r>
    </w:p>
    <w:p w:rsidR="00FF045F" w:rsidRDefault="006C0A30" w:rsidP="00FF045F">
      <w:pPr>
        <w:ind w:firstLine="420"/>
        <w:rPr>
          <w:rFonts w:ascii="微软雅黑" w:eastAsia="微软雅黑" w:hAnsi="微软雅黑"/>
          <w:szCs w:val="21"/>
        </w:rPr>
      </w:pPr>
      <w:r w:rsidRPr="00FF045F">
        <w:rPr>
          <w:rFonts w:ascii="微软雅黑" w:eastAsia="微软雅黑" w:hAnsi="微软雅黑" w:hint="eastAsia"/>
          <w:szCs w:val="21"/>
        </w:rPr>
        <w:t>λ2是防止过拟合的正则项参数，f是与系数a呈线性关系的函数：</w:t>
      </w:r>
    </w:p>
    <w:p w:rsidR="00560AD0" w:rsidRPr="00FF045F" w:rsidRDefault="006C0A30" w:rsidP="006C0A30">
      <w:pPr>
        <w:jc w:val="center"/>
        <w:rPr>
          <w:rFonts w:ascii="微软雅黑" w:eastAsia="微软雅黑" w:hAnsi="微软雅黑"/>
          <w:szCs w:val="21"/>
        </w:rPr>
      </w:pPr>
      <w:r w:rsidRPr="00FF045F">
        <w:rPr>
          <w:rFonts w:ascii="微软雅黑" w:eastAsia="微软雅黑" w:hAnsi="微软雅黑"/>
          <w:noProof/>
          <w:szCs w:val="21"/>
        </w:rPr>
        <w:drawing>
          <wp:inline distT="0" distB="0" distL="0" distR="0" wp14:anchorId="03A9BFBE" wp14:editId="4ABE5DF6">
            <wp:extent cx="1318374" cy="2895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8374" cy="289585"/>
                    </a:xfrm>
                    <a:prstGeom prst="rect">
                      <a:avLst/>
                    </a:prstGeom>
                  </pic:spPr>
                </pic:pic>
              </a:graphicData>
            </a:graphic>
          </wp:inline>
        </w:drawing>
      </w:r>
    </w:p>
    <w:p w:rsidR="006C0A30" w:rsidRPr="00FF045F" w:rsidRDefault="006C0A30" w:rsidP="006C0A30">
      <w:pPr>
        <w:rPr>
          <w:rFonts w:ascii="微软雅黑" w:eastAsia="微软雅黑" w:hAnsi="微软雅黑"/>
          <w:szCs w:val="21"/>
        </w:rPr>
      </w:pPr>
      <w:r w:rsidRPr="00FF045F">
        <w:rPr>
          <w:rFonts w:ascii="微软雅黑" w:eastAsia="微软雅黑" w:hAnsi="微软雅黑"/>
          <w:szCs w:val="21"/>
        </w:rPr>
        <w:tab/>
      </w:r>
      <w:r w:rsidRPr="00FF045F">
        <w:rPr>
          <w:rFonts w:ascii="微软雅黑" w:eastAsia="微软雅黑" w:hAnsi="微软雅黑" w:hint="eastAsia"/>
          <w:szCs w:val="21"/>
        </w:rPr>
        <w:t>或者与a成双线性关系的函数：</w:t>
      </w:r>
    </w:p>
    <w:p w:rsidR="006C0A30" w:rsidRPr="006C0A30" w:rsidRDefault="006C0A30" w:rsidP="006C0A30">
      <w:pPr>
        <w:jc w:val="center"/>
        <w:rPr>
          <w:rFonts w:ascii="微软雅黑" w:eastAsia="微软雅黑" w:hAnsi="微软雅黑"/>
          <w:sz w:val="24"/>
        </w:rPr>
      </w:pPr>
      <w:r>
        <w:rPr>
          <w:noProof/>
        </w:rPr>
        <w:drawing>
          <wp:inline distT="0" distB="0" distL="0" distR="0" wp14:anchorId="616EAB3C" wp14:editId="60158B0B">
            <wp:extent cx="2156647" cy="243861"/>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6647" cy="243861"/>
                    </a:xfrm>
                    <a:prstGeom prst="rect">
                      <a:avLst/>
                    </a:prstGeom>
                  </pic:spPr>
                </pic:pic>
              </a:graphicData>
            </a:graphic>
          </wp:inline>
        </w:drawing>
      </w:r>
    </w:p>
    <w:p w:rsidR="00FA7C5B" w:rsidRDefault="00FA7C5B" w:rsidP="00320C59">
      <w:pPr>
        <w:rPr>
          <w:rFonts w:ascii="微软雅黑" w:eastAsia="微软雅黑" w:hAnsi="微软雅黑"/>
          <w:b/>
          <w:sz w:val="24"/>
        </w:rPr>
      </w:pPr>
      <w:r>
        <w:rPr>
          <w:rFonts w:ascii="微软雅黑" w:eastAsia="微软雅黑" w:hAnsi="微软雅黑"/>
          <w:sz w:val="24"/>
        </w:rPr>
        <w:tab/>
      </w:r>
      <w:r w:rsidR="006C0A30">
        <w:rPr>
          <w:rFonts w:ascii="微软雅黑" w:eastAsia="微软雅黑" w:hAnsi="微软雅黑" w:hint="eastAsia"/>
          <w:b/>
          <w:sz w:val="24"/>
        </w:rPr>
        <w:t>用于字典学习的具有识别力的K-SVD方法：</w:t>
      </w:r>
    </w:p>
    <w:p w:rsidR="0083281D" w:rsidRPr="003D5F0A" w:rsidRDefault="0083281D" w:rsidP="00320C59">
      <w:pPr>
        <w:rPr>
          <w:rFonts w:ascii="微软雅黑" w:eastAsia="微软雅黑" w:hAnsi="微软雅黑"/>
          <w:szCs w:val="21"/>
        </w:rPr>
      </w:pPr>
      <w:r>
        <w:rPr>
          <w:rFonts w:ascii="微软雅黑" w:eastAsia="微软雅黑" w:hAnsi="微软雅黑"/>
          <w:sz w:val="24"/>
        </w:rPr>
        <w:tab/>
      </w:r>
      <w:r w:rsidRPr="003D5F0A">
        <w:rPr>
          <w:rFonts w:ascii="微软雅黑" w:eastAsia="微软雅黑" w:hAnsi="微软雅黑"/>
          <w:szCs w:val="21"/>
        </w:rPr>
        <w:t>D-KSVD</w:t>
      </w:r>
      <w:r w:rsidRPr="003D5F0A">
        <w:rPr>
          <w:rFonts w:ascii="微软雅黑" w:eastAsia="微软雅黑" w:hAnsi="微软雅黑" w:hint="eastAsia"/>
          <w:szCs w:val="21"/>
        </w:rPr>
        <w:t>在传统</w:t>
      </w:r>
      <w:r w:rsidRPr="003D5F0A">
        <w:rPr>
          <w:rFonts w:ascii="微软雅黑" w:eastAsia="微软雅黑" w:hAnsi="微软雅黑"/>
          <w:szCs w:val="21"/>
        </w:rPr>
        <w:t>DL</w:t>
      </w:r>
      <w:r w:rsidRPr="003D5F0A">
        <w:rPr>
          <w:rFonts w:ascii="微软雅黑" w:eastAsia="微软雅黑" w:hAnsi="微软雅黑" w:hint="eastAsia"/>
          <w:szCs w:val="21"/>
        </w:rPr>
        <w:t>框架上加了一个简单的线性回归作为惩罚项。</w:t>
      </w:r>
    </w:p>
    <w:p w:rsidR="0083281D" w:rsidRPr="0083281D" w:rsidRDefault="0083281D" w:rsidP="0083281D">
      <w:pPr>
        <w:widowControl/>
        <w:jc w:val="center"/>
        <w:rPr>
          <w:rFonts w:ascii="微软雅黑" w:eastAsia="微软雅黑" w:hAnsi="微软雅黑"/>
          <w:szCs w:val="21"/>
        </w:rPr>
      </w:pPr>
      <w:r w:rsidRPr="003D5F0A">
        <w:rPr>
          <w:rFonts w:ascii="微软雅黑" w:eastAsia="微软雅黑" w:hAnsi="微软雅黑"/>
          <w:noProof/>
          <w:szCs w:val="21"/>
        </w:rPr>
        <w:drawing>
          <wp:inline distT="0" distB="0" distL="0" distR="0">
            <wp:extent cx="4038600" cy="556790"/>
            <wp:effectExtent l="0" t="0" r="0" b="0"/>
            <wp:docPr id="18" name="图片 18" descr="C:\Users\Admin\Documents\Tencent Files\1107676552\Image\C2C\C9FAF11C06E71B74ABC9A724BDBE61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cuments\Tencent Files\1107676552\Image\C2C\C9FAF11C06E71B74ABC9A724BDBE611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2668" cy="579410"/>
                    </a:xfrm>
                    <a:prstGeom prst="rect">
                      <a:avLst/>
                    </a:prstGeom>
                    <a:noFill/>
                    <a:ln>
                      <a:noFill/>
                    </a:ln>
                  </pic:spPr>
                </pic:pic>
              </a:graphicData>
            </a:graphic>
          </wp:inline>
        </w:drawing>
      </w:r>
    </w:p>
    <w:p w:rsidR="000B3DEC" w:rsidRPr="003D5F0A" w:rsidRDefault="000B3DEC" w:rsidP="00371F9B">
      <w:pPr>
        <w:rPr>
          <w:rFonts w:ascii="微软雅黑" w:eastAsia="微软雅黑" w:hAnsi="微软雅黑"/>
          <w:szCs w:val="21"/>
        </w:rPr>
      </w:pPr>
      <w:r w:rsidRPr="003D5F0A">
        <w:rPr>
          <w:rFonts w:ascii="微软雅黑" w:eastAsia="微软雅黑" w:hAnsi="微软雅黑"/>
          <w:szCs w:val="21"/>
        </w:rPr>
        <w:tab/>
      </w:r>
      <w:r w:rsidRPr="003D5F0A">
        <w:rPr>
          <w:rFonts w:ascii="微软雅黑" w:eastAsia="微软雅黑" w:hAnsi="微软雅黑" w:hint="eastAsia"/>
          <w:szCs w:val="21"/>
        </w:rPr>
        <w:t>H=[h1,h2,……hN]是训练图像的标签。hn=</w:t>
      </w:r>
      <w:r w:rsidRPr="003D5F0A">
        <w:rPr>
          <w:rFonts w:ascii="微软雅黑" w:eastAsia="微软雅黑" w:hAnsi="微软雅黑"/>
          <w:szCs w:val="21"/>
        </w:rPr>
        <w:t>[0,</w:t>
      </w:r>
      <w:r w:rsidRPr="003D5F0A">
        <w:rPr>
          <w:rFonts w:ascii="微软雅黑" w:eastAsia="微软雅黑" w:hAnsi="微软雅黑" w:hint="eastAsia"/>
          <w:szCs w:val="21"/>
        </w:rPr>
        <w:t>……</w:t>
      </w:r>
      <w:r w:rsidRPr="003D5F0A">
        <w:rPr>
          <w:rFonts w:ascii="微软雅黑" w:eastAsia="微软雅黑" w:hAnsi="微软雅黑"/>
          <w:szCs w:val="21"/>
        </w:rPr>
        <w:t>0,1,0</w:t>
      </w:r>
      <w:r w:rsidRPr="003D5F0A">
        <w:rPr>
          <w:rFonts w:ascii="微软雅黑" w:eastAsia="微软雅黑" w:hAnsi="微软雅黑" w:hint="eastAsia"/>
          <w:szCs w:val="21"/>
        </w:rPr>
        <w:t>……0</w:t>
      </w:r>
      <w:r w:rsidRPr="003D5F0A">
        <w:rPr>
          <w:rFonts w:ascii="微软雅黑" w:eastAsia="微软雅黑" w:hAnsi="微软雅黑"/>
          <w:szCs w:val="21"/>
        </w:rPr>
        <w:t>],</w:t>
      </w:r>
      <w:r w:rsidRPr="003D5F0A">
        <w:rPr>
          <w:rFonts w:ascii="微软雅黑" w:eastAsia="微软雅黑" w:hAnsi="微软雅黑" w:hint="eastAsia"/>
          <w:szCs w:val="21"/>
        </w:rPr>
        <w:t>非零元素的位置即为所属的类别。W是分类器的参数。由上式可是，前两项可以混合为一项，最后一项根据KSVD可以去掉。最终优化得到D和W后，即可迅速对查询图像进行分类。</w:t>
      </w:r>
    </w:p>
    <w:p w:rsidR="007D7CEC" w:rsidRDefault="007D7CEC" w:rsidP="00371F9B">
      <w:pPr>
        <w:rPr>
          <w:rFonts w:ascii="微软雅黑" w:eastAsia="微软雅黑" w:hAnsi="微软雅黑"/>
          <w:b/>
          <w:sz w:val="24"/>
        </w:rPr>
      </w:pPr>
      <w:r>
        <w:rPr>
          <w:rFonts w:ascii="微软雅黑" w:eastAsia="微软雅黑" w:hAnsi="微软雅黑"/>
          <w:sz w:val="24"/>
        </w:rPr>
        <w:tab/>
      </w:r>
      <w:r>
        <w:rPr>
          <w:rFonts w:ascii="微软雅黑" w:eastAsia="微软雅黑" w:hAnsi="微软雅黑" w:hint="eastAsia"/>
          <w:b/>
          <w:sz w:val="24"/>
        </w:rPr>
        <w:t>接下来详细介绍K-SVD方法</w:t>
      </w:r>
    </w:p>
    <w:p w:rsidR="007D7CEC" w:rsidRPr="003D5F0A" w:rsidRDefault="002E6EAD" w:rsidP="007D7CEC">
      <w:pPr>
        <w:ind w:firstLine="420"/>
        <w:rPr>
          <w:rFonts w:ascii="微软雅黑" w:eastAsia="微软雅黑" w:hAnsi="微软雅黑"/>
          <w:szCs w:val="21"/>
        </w:rPr>
      </w:pPr>
      <w:r w:rsidRPr="003D5F0A">
        <w:rPr>
          <w:rFonts w:ascii="微软雅黑" w:eastAsia="微软雅黑" w:hAnsi="微软雅黑" w:hint="eastAsia"/>
          <w:szCs w:val="21"/>
        </w:rPr>
        <w:t>K-SVD</w:t>
      </w:r>
      <w:r w:rsidR="003E7CFB" w:rsidRPr="003D5F0A">
        <w:rPr>
          <w:rFonts w:ascii="微软雅黑" w:eastAsia="微软雅黑" w:hAnsi="微软雅黑"/>
          <w:szCs w:val="21"/>
        </w:rPr>
        <w:t>是字典学习的一种经典</w:t>
      </w:r>
      <w:hyperlink r:id="rId22" w:tgtFrame="http://blog.csdn.net/s151506879/article/details/_blank" w:tooltip="算法与数据结构知识库" w:history="1">
        <w:r w:rsidR="003E7CFB" w:rsidRPr="003D5F0A">
          <w:rPr>
            <w:rFonts w:ascii="微软雅黑" w:eastAsia="微软雅黑" w:hAnsi="微软雅黑"/>
            <w:szCs w:val="21"/>
          </w:rPr>
          <w:t>算法</w:t>
        </w:r>
      </w:hyperlink>
      <w:r w:rsidR="003E7CFB" w:rsidRPr="003D5F0A">
        <w:rPr>
          <w:rFonts w:ascii="微软雅黑" w:eastAsia="微软雅黑" w:hAnsi="微软雅黑"/>
          <w:szCs w:val="21"/>
        </w:rPr>
        <w:t>，其求解方法</w:t>
      </w:r>
      <w:r w:rsidR="003E7CFB" w:rsidRPr="003D5F0A">
        <w:rPr>
          <w:rFonts w:ascii="微软雅黑" w:eastAsia="微软雅黑" w:hAnsi="微软雅黑" w:hint="eastAsia"/>
          <w:szCs w:val="21"/>
        </w:rPr>
        <w:t>是</w:t>
      </w:r>
      <w:r w:rsidR="003E7CFB" w:rsidRPr="003D5F0A">
        <w:rPr>
          <w:rFonts w:ascii="微软雅黑" w:eastAsia="微软雅黑" w:hAnsi="微软雅黑"/>
          <w:szCs w:val="21"/>
        </w:rPr>
        <w:t>固定其中一个，然后更新另外一个变量，交替迭代更新。</w:t>
      </w:r>
      <w:r w:rsidR="007D7CEC" w:rsidRPr="003D5F0A">
        <w:rPr>
          <w:rFonts w:ascii="微软雅黑" w:eastAsia="微软雅黑" w:hAnsi="微软雅黑" w:hint="eastAsia"/>
          <w:szCs w:val="21"/>
        </w:rPr>
        <w:t>字典D的每一列就相当于一个聚类中心，稀疏编码X的每一列允许有几个非零元素，给定训练数据Y,Y的每一列表示一个样本，我们的目标是求解字典D的每一列。</w:t>
      </w:r>
    </w:p>
    <w:p w:rsidR="007D7CEC" w:rsidRPr="00F07DE0" w:rsidRDefault="007D7CEC" w:rsidP="007D7CEC">
      <w:pPr>
        <w:pStyle w:val="a5"/>
        <w:numPr>
          <w:ilvl w:val="0"/>
          <w:numId w:val="4"/>
        </w:numPr>
        <w:shd w:val="clear" w:color="auto" w:fill="FFFFFF"/>
        <w:spacing w:before="0" w:beforeAutospacing="0" w:after="0" w:afterAutospacing="0" w:line="390" w:lineRule="atLeast"/>
        <w:ind w:firstLine="442"/>
        <w:rPr>
          <w:rFonts w:ascii="微软雅黑" w:eastAsia="微软雅黑" w:hAnsi="微软雅黑" w:cs="Times New Roman"/>
          <w:b/>
          <w:kern w:val="2"/>
        </w:rPr>
      </w:pPr>
      <w:r w:rsidRPr="00F07DE0">
        <w:rPr>
          <w:rFonts w:ascii="微软雅黑" w:eastAsia="微软雅黑" w:hAnsi="微软雅黑" w:cs="Times New Roman" w:hint="eastAsia"/>
          <w:b/>
          <w:kern w:val="2"/>
        </w:rPr>
        <w:t>随机初始化字典D：</w:t>
      </w:r>
    </w:p>
    <w:p w:rsidR="007D7CEC" w:rsidRPr="003D5F0A" w:rsidRDefault="007D7CEC" w:rsidP="007D7CEC">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3D5F0A">
        <w:rPr>
          <w:rFonts w:ascii="微软雅黑" w:eastAsia="微软雅黑" w:hAnsi="微软雅黑" w:cs="Times New Roman" w:hint="eastAsia"/>
          <w:kern w:val="2"/>
          <w:sz w:val="21"/>
          <w:szCs w:val="21"/>
        </w:rPr>
        <w:t>从样本集Y中随机挑选k个样本作为D的原子，并且初始化编码</w:t>
      </w:r>
      <w:r w:rsidRPr="003D5F0A">
        <w:rPr>
          <w:rFonts w:ascii="微软雅黑" w:eastAsia="微软雅黑" w:hAnsi="微软雅黑" w:cs="Times New Roman" w:hint="eastAsia"/>
          <w:kern w:val="2"/>
          <w:sz w:val="21"/>
          <w:szCs w:val="21"/>
        </w:rPr>
        <w:tab/>
        <w:t>矩阵X为0矩阵。</w:t>
      </w:r>
    </w:p>
    <w:p w:rsidR="007D7CEC" w:rsidRPr="00F07DE0" w:rsidRDefault="007D7CEC" w:rsidP="007D7CEC">
      <w:pPr>
        <w:pStyle w:val="a5"/>
        <w:shd w:val="clear" w:color="auto" w:fill="FFFFFF"/>
        <w:spacing w:beforeAutospacing="0" w:afterAutospacing="0" w:line="390" w:lineRule="atLeast"/>
        <w:ind w:firstLine="442"/>
        <w:rPr>
          <w:rFonts w:ascii="微软雅黑" w:eastAsia="微软雅黑" w:hAnsi="微软雅黑" w:cs="Times New Roman"/>
          <w:b/>
          <w:kern w:val="2"/>
        </w:rPr>
      </w:pPr>
      <w:r w:rsidRPr="00F07DE0">
        <w:rPr>
          <w:rFonts w:ascii="微软雅黑" w:eastAsia="微软雅黑" w:hAnsi="微软雅黑" w:cs="Times New Roman" w:hint="eastAsia"/>
          <w:b/>
          <w:kern w:val="2"/>
        </w:rPr>
        <w:lastRenderedPageBreak/>
        <w:t>2.固定字典，求取每个样本的稀疏编码：</w:t>
      </w:r>
    </w:p>
    <w:p w:rsidR="007D7CEC" w:rsidRPr="003D5F0A" w:rsidRDefault="007D7CEC" w:rsidP="007D7CEC">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3D5F0A">
        <w:rPr>
          <w:rFonts w:ascii="微软雅黑" w:eastAsia="微软雅黑" w:hAnsi="微软雅黑" w:cs="Times New Roman" w:hint="eastAsia"/>
          <w:kern w:val="2"/>
          <w:sz w:val="21"/>
          <w:szCs w:val="21"/>
        </w:rPr>
        <w:t>编码过程可以采用如下公式：</w:t>
      </w:r>
    </w:p>
    <w:p w:rsidR="007D7CEC" w:rsidRPr="003D5F0A" w:rsidRDefault="007D7CEC" w:rsidP="007D7CEC">
      <w:pPr>
        <w:ind w:left="1260" w:firstLine="420"/>
        <w:rPr>
          <w:rFonts w:ascii="微软雅黑" w:eastAsia="微软雅黑" w:hAnsi="微软雅黑"/>
          <w:szCs w:val="21"/>
        </w:rPr>
      </w:pPr>
      <w:r w:rsidRPr="003D5F0A">
        <w:rPr>
          <w:rFonts w:ascii="微软雅黑" w:eastAsia="微软雅黑" w:hAnsi="微软雅黑"/>
          <w:szCs w:val="21"/>
        </w:rPr>
        <w:fldChar w:fldCharType="begin"/>
      </w:r>
      <w:r w:rsidRPr="003D5F0A">
        <w:rPr>
          <w:rFonts w:ascii="微软雅黑" w:eastAsia="微软雅黑" w:hAnsi="微软雅黑"/>
          <w:szCs w:val="21"/>
        </w:rPr>
        <w:instrText xml:space="preserve">INCLUDEPICTURE \d "http://img.blog.csdn.net/20160308194524306" \* MERGEFORMATINET </w:instrText>
      </w:r>
      <w:r w:rsidRPr="003D5F0A">
        <w:rPr>
          <w:rFonts w:ascii="微软雅黑" w:eastAsia="微软雅黑" w:hAnsi="微软雅黑"/>
          <w:szCs w:val="21"/>
        </w:rPr>
        <w:fldChar w:fldCharType="separate"/>
      </w:r>
      <w:r w:rsidRPr="003D5F0A">
        <w:rPr>
          <w:rFonts w:ascii="微软雅黑" w:eastAsia="微软雅黑" w:hAnsi="微软雅黑"/>
          <w:noProof/>
          <w:szCs w:val="21"/>
        </w:rPr>
        <w:drawing>
          <wp:inline distT="0" distB="0" distL="114300" distR="114300" wp14:anchorId="6E8CCB23" wp14:editId="2A59DD17">
            <wp:extent cx="1687195" cy="648335"/>
            <wp:effectExtent l="0" t="0" r="8255" b="18415"/>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23"/>
                    <a:stretch>
                      <a:fillRect/>
                    </a:stretch>
                  </pic:blipFill>
                  <pic:spPr>
                    <a:xfrm>
                      <a:off x="0" y="0"/>
                      <a:ext cx="1687195" cy="648335"/>
                    </a:xfrm>
                    <a:prstGeom prst="rect">
                      <a:avLst/>
                    </a:prstGeom>
                    <a:noFill/>
                    <a:ln w="9525">
                      <a:noFill/>
                    </a:ln>
                  </pic:spPr>
                </pic:pic>
              </a:graphicData>
            </a:graphic>
          </wp:inline>
        </w:drawing>
      </w:r>
      <w:r w:rsidRPr="003D5F0A">
        <w:rPr>
          <w:rFonts w:ascii="微软雅黑" w:eastAsia="微软雅黑" w:hAnsi="微软雅黑"/>
          <w:szCs w:val="21"/>
        </w:rPr>
        <w:fldChar w:fldCharType="end"/>
      </w:r>
    </w:p>
    <w:p w:rsidR="007D7CEC" w:rsidRPr="003D5F0A" w:rsidRDefault="007D7CEC" w:rsidP="007D7CEC">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3D5F0A">
        <w:rPr>
          <w:rFonts w:ascii="微软雅黑" w:eastAsia="微软雅黑" w:hAnsi="微软雅黑" w:cs="Times New Roman" w:hint="eastAsia"/>
          <w:kern w:val="2"/>
          <w:sz w:val="21"/>
          <w:szCs w:val="21"/>
        </w:rPr>
        <w:t>其中</w:t>
      </w:r>
      <w:r w:rsidRPr="003D5F0A">
        <w:rPr>
          <w:rFonts w:ascii="微软雅黑" w:eastAsia="微软雅黑" w:hAnsi="微软雅黑" w:cs="Times New Roman"/>
          <w:kern w:val="2"/>
          <w:sz w:val="21"/>
          <w:szCs w:val="21"/>
        </w:rPr>
        <w:t>ε是重构误差所允许的最大值。</w:t>
      </w:r>
    </w:p>
    <w:p w:rsidR="007D7CEC" w:rsidRPr="003D5F0A" w:rsidRDefault="007D7CEC" w:rsidP="007D7CEC">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3D5F0A">
        <w:rPr>
          <w:rFonts w:ascii="微软雅黑" w:eastAsia="微软雅黑" w:hAnsi="微软雅黑" w:cs="Times New Roman"/>
          <w:kern w:val="2"/>
          <w:sz w:val="21"/>
          <w:szCs w:val="21"/>
        </w:rPr>
        <w:t>假设我们的单个样本是向量y，为了简单起见我们就假设原子只有这4个，也就是字典D=[α1、α2、α3、α4]，且D是已经知道的；我们的目标是计算y的编码x，使得x尽量的稀疏。</w:t>
      </w:r>
    </w:p>
    <w:p w:rsidR="007D7CEC" w:rsidRPr="003D5F0A" w:rsidRDefault="007D7CEC" w:rsidP="007D7CEC">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3D5F0A">
        <w:rPr>
          <w:rFonts w:ascii="微软雅黑" w:eastAsia="微软雅黑" w:hAnsi="微软雅黑" w:cs="Times New Roman"/>
          <w:kern w:val="2"/>
          <w:sz w:val="21"/>
          <w:szCs w:val="21"/>
        </w:rPr>
        <w:t>(1)首先从α1、α2、α3、α4中找出与向量y最近的那个向量，也就是分别计算点乘：</w:t>
      </w:r>
    </w:p>
    <w:p w:rsidR="007D7CEC" w:rsidRPr="003D5F0A" w:rsidRDefault="007D7CEC" w:rsidP="007D7CEC">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3D5F0A">
        <w:rPr>
          <w:rFonts w:ascii="微软雅黑" w:eastAsia="微软雅黑" w:hAnsi="微软雅黑" w:cs="Times New Roman"/>
          <w:kern w:val="2"/>
          <w:sz w:val="21"/>
          <w:szCs w:val="21"/>
        </w:rPr>
        <w:t>α1*y、α2*y、α3*y、α4*y</w:t>
      </w:r>
    </w:p>
    <w:p w:rsidR="007D7CEC" w:rsidRPr="003D5F0A" w:rsidRDefault="007D7CEC" w:rsidP="007D7CEC">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3D5F0A">
        <w:rPr>
          <w:rFonts w:ascii="微软雅黑" w:eastAsia="微软雅黑" w:hAnsi="微软雅黑" w:cs="Times New Roman"/>
          <w:kern w:val="2"/>
          <w:sz w:val="21"/>
          <w:szCs w:val="21"/>
        </w:rPr>
        <w:t>然后求取最大值对应的原子α。</w:t>
      </w:r>
    </w:p>
    <w:p w:rsidR="007D7CEC" w:rsidRPr="003D5F0A" w:rsidRDefault="007D7CEC" w:rsidP="007D7CEC">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3D5F0A">
        <w:rPr>
          <w:rFonts w:ascii="微软雅黑" w:eastAsia="微软雅黑" w:hAnsi="微软雅黑" w:cs="Times New Roman"/>
          <w:kern w:val="2"/>
          <w:sz w:val="21"/>
          <w:szCs w:val="21"/>
        </w:rPr>
        <w:t>(2)假设α2*y最大，那么我们就用α2，作为我们的第一个原子，然后我们的初次编码向量就为：</w:t>
      </w:r>
    </w:p>
    <w:p w:rsidR="007D7CEC" w:rsidRPr="003D5F0A" w:rsidRDefault="007D7CEC" w:rsidP="007D7CEC">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3D5F0A">
        <w:rPr>
          <w:rFonts w:ascii="微软雅黑" w:eastAsia="微软雅黑" w:hAnsi="微软雅黑" w:cs="Times New Roman"/>
          <w:kern w:val="2"/>
          <w:sz w:val="21"/>
          <w:szCs w:val="21"/>
        </w:rPr>
        <w:t>x1=（0,b,0,0）</w:t>
      </w:r>
    </w:p>
    <w:p w:rsidR="007D7CEC" w:rsidRPr="003D5F0A" w:rsidRDefault="007D7CEC" w:rsidP="007D7CEC">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3D5F0A">
        <w:rPr>
          <w:rFonts w:ascii="微软雅黑" w:eastAsia="微软雅黑" w:hAnsi="微软雅黑" w:cs="Times New Roman"/>
          <w:kern w:val="2"/>
          <w:sz w:val="21"/>
          <w:szCs w:val="21"/>
        </w:rPr>
        <w:t>b是一个未知参数。</w:t>
      </w:r>
    </w:p>
    <w:p w:rsidR="007D7CEC" w:rsidRPr="003D5F0A" w:rsidRDefault="007D7CEC" w:rsidP="007D7CEC">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3D5F0A">
        <w:rPr>
          <w:rFonts w:ascii="微软雅黑" w:eastAsia="微软雅黑" w:hAnsi="微软雅黑" w:cs="Times New Roman"/>
          <w:kern w:val="2"/>
          <w:sz w:val="21"/>
          <w:szCs w:val="21"/>
        </w:rPr>
        <w:t>(3)求解系数b：y-b*α2=0</w:t>
      </w:r>
    </w:p>
    <w:p w:rsidR="007D7CEC" w:rsidRPr="003D5F0A" w:rsidRDefault="007D7CEC" w:rsidP="007D7CEC">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3D5F0A">
        <w:rPr>
          <w:rFonts w:ascii="微软雅黑" w:eastAsia="微软雅黑" w:hAnsi="微软雅黑" w:cs="Times New Roman"/>
          <w:kern w:val="2"/>
          <w:sz w:val="21"/>
          <w:szCs w:val="21"/>
        </w:rPr>
        <w:t>方程只有一个未知参数b，是一个高度超静定方程，求解最小二乘问题。</w:t>
      </w:r>
    </w:p>
    <w:p w:rsidR="007D7CEC" w:rsidRPr="003D5F0A" w:rsidRDefault="007D7CEC" w:rsidP="007D7CEC">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3D5F0A">
        <w:rPr>
          <w:rFonts w:ascii="微软雅黑" w:eastAsia="微软雅黑" w:hAnsi="微软雅黑" w:cs="Times New Roman" w:hint="eastAsia"/>
          <w:kern w:val="2"/>
          <w:sz w:val="21"/>
          <w:szCs w:val="21"/>
        </w:rPr>
        <w:t>(4)</w:t>
      </w:r>
      <w:r w:rsidRPr="003D5F0A">
        <w:rPr>
          <w:rFonts w:ascii="微软雅黑" w:eastAsia="微软雅黑" w:hAnsi="微软雅黑" w:cs="Times New Roman"/>
          <w:kern w:val="2"/>
          <w:sz w:val="21"/>
          <w:szCs w:val="21"/>
        </w:rPr>
        <w:t>然后我们用x1与α2相乘重构出数据，然后计算残差向量：</w:t>
      </w:r>
      <w:r w:rsidRPr="003D5F0A">
        <w:rPr>
          <w:rFonts w:ascii="微软雅黑" w:eastAsia="微软雅黑" w:hAnsi="微软雅黑" w:cs="Times New Roman" w:hint="eastAsia"/>
          <w:kern w:val="2"/>
          <w:sz w:val="21"/>
          <w:szCs w:val="21"/>
        </w:rPr>
        <w:t>y</w:t>
      </w:r>
      <w:r w:rsidRPr="003D5F0A">
        <w:rPr>
          <w:rFonts w:ascii="微软雅黑" w:eastAsia="微软雅黑" w:hAnsi="微软雅黑" w:cs="Times New Roman"/>
          <w:kern w:val="2"/>
          <w:sz w:val="21"/>
          <w:szCs w:val="21"/>
        </w:rPr>
        <w:t>’</w:t>
      </w:r>
      <w:r w:rsidRPr="003D5F0A">
        <w:rPr>
          <w:rFonts w:ascii="微软雅黑" w:eastAsia="微软雅黑" w:hAnsi="微软雅黑" w:cs="Times New Roman" w:hint="eastAsia"/>
          <w:kern w:val="2"/>
          <w:sz w:val="21"/>
          <w:szCs w:val="21"/>
        </w:rPr>
        <w:t>=y-b*a2</w:t>
      </w:r>
    </w:p>
    <w:p w:rsidR="007D7CEC" w:rsidRPr="003D5F0A" w:rsidRDefault="007D7CEC" w:rsidP="004D04AE">
      <w:pPr>
        <w:pStyle w:val="a5"/>
        <w:shd w:val="clear" w:color="auto" w:fill="FFFFFF"/>
        <w:spacing w:beforeAutospacing="0" w:afterAutospacing="0" w:line="390" w:lineRule="atLeast"/>
        <w:ind w:firstLine="420"/>
        <w:rPr>
          <w:rFonts w:ascii="微软雅黑" w:eastAsia="微软雅黑" w:hAnsi="微软雅黑" w:cs="Times New Roman"/>
          <w:kern w:val="2"/>
          <w:sz w:val="21"/>
          <w:szCs w:val="21"/>
        </w:rPr>
      </w:pPr>
      <w:r w:rsidRPr="003D5F0A">
        <w:rPr>
          <w:rFonts w:ascii="微软雅黑" w:eastAsia="微软雅黑" w:hAnsi="微软雅黑" w:cs="Times New Roman" w:hint="eastAsia"/>
          <w:kern w:val="2"/>
          <w:sz w:val="21"/>
          <w:szCs w:val="21"/>
        </w:rPr>
        <w:t>如果残差向量y</w:t>
      </w:r>
      <w:r w:rsidRPr="003D5F0A">
        <w:rPr>
          <w:rFonts w:ascii="微软雅黑" w:eastAsia="微软雅黑" w:hAnsi="微软雅黑" w:cs="Times New Roman"/>
          <w:kern w:val="2"/>
          <w:sz w:val="21"/>
          <w:szCs w:val="21"/>
        </w:rPr>
        <w:t>’</w:t>
      </w:r>
      <w:r w:rsidRPr="003D5F0A">
        <w:rPr>
          <w:rFonts w:ascii="微软雅黑" w:eastAsia="微软雅黑" w:hAnsi="微软雅黑" w:cs="Times New Roman" w:hint="eastAsia"/>
          <w:kern w:val="2"/>
          <w:sz w:val="21"/>
          <w:szCs w:val="21"/>
        </w:rPr>
        <w:t>满足重构误差阈值范围</w:t>
      </w:r>
      <w:r w:rsidRPr="003D5F0A">
        <w:rPr>
          <w:rFonts w:ascii="微软雅黑" w:eastAsia="微软雅黑" w:hAnsi="微软雅黑" w:cs="Times New Roman"/>
          <w:kern w:val="2"/>
          <w:sz w:val="21"/>
          <w:szCs w:val="21"/>
        </w:rPr>
        <w:t>ε</w:t>
      </w:r>
      <w:r w:rsidRPr="003D5F0A">
        <w:rPr>
          <w:rFonts w:ascii="微软雅黑" w:eastAsia="微软雅黑" w:hAnsi="微软雅黑" w:cs="Times New Roman" w:hint="eastAsia"/>
          <w:kern w:val="2"/>
          <w:sz w:val="21"/>
          <w:szCs w:val="21"/>
        </w:rPr>
        <w:t>，那么就结束，否则进入下一步。</w:t>
      </w:r>
    </w:p>
    <w:p w:rsidR="007D7CEC" w:rsidRPr="003D5F0A" w:rsidRDefault="007D7CEC" w:rsidP="007D7CEC">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3D5F0A">
        <w:rPr>
          <w:rFonts w:ascii="微软雅黑" w:eastAsia="微软雅黑" w:hAnsi="微软雅黑" w:cs="Times New Roman"/>
          <w:kern w:val="2"/>
          <w:sz w:val="21"/>
          <w:szCs w:val="21"/>
        </w:rPr>
        <w:lastRenderedPageBreak/>
        <w:t>(5)计算剩余的字典α1、α3、α4与残差向量y’的最近的向量，也就是计算</w:t>
      </w:r>
    </w:p>
    <w:p w:rsidR="007D7CEC" w:rsidRPr="003D5F0A" w:rsidRDefault="007D7CEC" w:rsidP="007D7CEC">
      <w:pPr>
        <w:pStyle w:val="a5"/>
        <w:shd w:val="clear" w:color="auto" w:fill="FFFFFF"/>
        <w:spacing w:beforeAutospacing="0" w:afterAutospacing="0" w:line="390" w:lineRule="atLeast"/>
        <w:ind w:left="420" w:firstLine="440"/>
        <w:rPr>
          <w:rFonts w:ascii="微软雅黑" w:eastAsia="微软雅黑" w:hAnsi="微软雅黑" w:cs="Times New Roman"/>
          <w:kern w:val="2"/>
          <w:sz w:val="21"/>
          <w:szCs w:val="21"/>
        </w:rPr>
      </w:pPr>
      <w:r w:rsidRPr="003D5F0A">
        <w:rPr>
          <w:rFonts w:ascii="微软雅黑" w:eastAsia="微软雅黑" w:hAnsi="微软雅黑" w:cs="Times New Roman"/>
          <w:kern w:val="2"/>
          <w:sz w:val="21"/>
          <w:szCs w:val="21"/>
        </w:rPr>
        <w:t>α1*y’、α3*y’、α4*y’</w:t>
      </w:r>
    </w:p>
    <w:p w:rsidR="007D7CEC" w:rsidRPr="003D5F0A" w:rsidRDefault="007D7CEC" w:rsidP="007D7CEC">
      <w:pPr>
        <w:pStyle w:val="a5"/>
        <w:shd w:val="clear" w:color="auto" w:fill="FFFFFF"/>
        <w:spacing w:beforeAutospacing="0" w:afterAutospacing="0" w:line="390" w:lineRule="atLeast"/>
        <w:ind w:left="420" w:firstLine="440"/>
        <w:rPr>
          <w:rFonts w:ascii="微软雅黑" w:eastAsia="微软雅黑" w:hAnsi="微软雅黑" w:cs="Times New Roman"/>
          <w:kern w:val="2"/>
          <w:sz w:val="21"/>
          <w:szCs w:val="21"/>
        </w:rPr>
      </w:pPr>
      <w:r w:rsidRPr="003D5F0A">
        <w:rPr>
          <w:rFonts w:ascii="微软雅黑" w:eastAsia="微软雅黑" w:hAnsi="微软雅黑" w:cs="Times New Roman"/>
          <w:kern w:val="2"/>
          <w:sz w:val="21"/>
          <w:szCs w:val="21"/>
        </w:rPr>
        <w:t>然后求取最大值对应的向量α，假设α3*y’为最大值，那么就令新的编码向量为：</w:t>
      </w:r>
    </w:p>
    <w:p w:rsidR="007D7CEC" w:rsidRPr="003D5F0A" w:rsidRDefault="007D7CEC" w:rsidP="007D7CEC">
      <w:pPr>
        <w:pStyle w:val="a5"/>
        <w:shd w:val="clear" w:color="auto" w:fill="FFFFFF"/>
        <w:spacing w:beforeAutospacing="0" w:afterAutospacing="0" w:line="390" w:lineRule="atLeast"/>
        <w:ind w:left="420" w:firstLine="440"/>
        <w:rPr>
          <w:rFonts w:ascii="微软雅黑" w:eastAsia="微软雅黑" w:hAnsi="微软雅黑" w:cs="Times New Roman"/>
          <w:kern w:val="2"/>
          <w:sz w:val="21"/>
          <w:szCs w:val="21"/>
        </w:rPr>
      </w:pPr>
      <w:r w:rsidRPr="003D5F0A">
        <w:rPr>
          <w:rFonts w:ascii="微软雅黑" w:eastAsia="微软雅黑" w:hAnsi="微软雅黑" w:cs="Times New Roman"/>
          <w:kern w:val="2"/>
          <w:sz w:val="21"/>
          <w:szCs w:val="21"/>
        </w:rPr>
        <w:t>x2=（0,b,c,0）</w:t>
      </w:r>
    </w:p>
    <w:p w:rsidR="007D7CEC" w:rsidRPr="003D5F0A" w:rsidRDefault="007D7CEC" w:rsidP="007D7CEC">
      <w:pPr>
        <w:pStyle w:val="a5"/>
        <w:shd w:val="clear" w:color="auto" w:fill="FFFFFF"/>
        <w:spacing w:beforeAutospacing="0" w:afterAutospacing="0" w:line="390" w:lineRule="atLeast"/>
        <w:ind w:left="420" w:firstLine="440"/>
        <w:rPr>
          <w:rFonts w:ascii="微软雅黑" w:eastAsia="微软雅黑" w:hAnsi="微软雅黑" w:cs="Times New Roman"/>
          <w:kern w:val="2"/>
          <w:sz w:val="21"/>
          <w:szCs w:val="21"/>
        </w:rPr>
      </w:pPr>
      <w:r w:rsidRPr="003D5F0A">
        <w:rPr>
          <w:rFonts w:ascii="微软雅黑" w:eastAsia="微软雅黑" w:hAnsi="微软雅黑" w:cs="Times New Roman"/>
          <w:kern w:val="2"/>
          <w:sz w:val="21"/>
          <w:szCs w:val="21"/>
        </w:rPr>
        <w:t>b、c是未知参数。</w:t>
      </w:r>
    </w:p>
    <w:p w:rsidR="007D7CEC" w:rsidRPr="003D5F0A" w:rsidRDefault="007D7CEC" w:rsidP="007D7CEC">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3D5F0A">
        <w:rPr>
          <w:rFonts w:ascii="微软雅黑" w:eastAsia="微软雅黑" w:hAnsi="微软雅黑" w:cs="Times New Roman"/>
          <w:kern w:val="2"/>
          <w:sz w:val="21"/>
          <w:szCs w:val="21"/>
        </w:rPr>
        <w:t>(6)求解系数b、c,于是我们可以列出方程：</w:t>
      </w:r>
    </w:p>
    <w:p w:rsidR="007D7CEC" w:rsidRPr="003D5F0A" w:rsidRDefault="007D7CEC" w:rsidP="007D7CEC">
      <w:pPr>
        <w:pStyle w:val="a5"/>
        <w:shd w:val="clear" w:color="auto" w:fill="FFFFFF"/>
        <w:spacing w:beforeAutospacing="0" w:afterAutospacing="0" w:line="390" w:lineRule="atLeast"/>
        <w:ind w:left="420" w:firstLine="440"/>
        <w:rPr>
          <w:rFonts w:ascii="微软雅黑" w:eastAsia="微软雅黑" w:hAnsi="微软雅黑" w:cs="Times New Roman"/>
          <w:kern w:val="2"/>
          <w:sz w:val="21"/>
          <w:szCs w:val="21"/>
        </w:rPr>
      </w:pPr>
      <w:r w:rsidRPr="003D5F0A">
        <w:rPr>
          <w:rFonts w:ascii="微软雅黑" w:eastAsia="微软雅黑" w:hAnsi="微软雅黑" w:cs="Times New Roman"/>
          <w:kern w:val="2"/>
          <w:sz w:val="21"/>
          <w:szCs w:val="21"/>
        </w:rPr>
        <w:t>y-b*α2-c*α3=0</w:t>
      </w:r>
    </w:p>
    <w:p w:rsidR="007D7CEC" w:rsidRPr="003D5F0A" w:rsidRDefault="007D7CEC" w:rsidP="007D7CEC">
      <w:pPr>
        <w:pStyle w:val="a5"/>
        <w:shd w:val="clear" w:color="auto" w:fill="FFFFFF"/>
        <w:spacing w:beforeAutospacing="0" w:afterAutospacing="0" w:line="390" w:lineRule="atLeast"/>
        <w:ind w:left="420" w:firstLine="440"/>
        <w:rPr>
          <w:rFonts w:ascii="微软雅黑" w:eastAsia="微软雅黑" w:hAnsi="微软雅黑" w:cs="Times New Roman"/>
          <w:kern w:val="2"/>
          <w:sz w:val="21"/>
          <w:szCs w:val="21"/>
        </w:rPr>
      </w:pPr>
      <w:r w:rsidRPr="003D5F0A">
        <w:rPr>
          <w:rFonts w:ascii="微软雅黑" w:eastAsia="微软雅黑" w:hAnsi="微软雅黑" w:cs="Times New Roman"/>
          <w:kern w:val="2"/>
          <w:sz w:val="21"/>
          <w:szCs w:val="21"/>
        </w:rPr>
        <w:t>方程中有两个未知参数b、c，我们可以进行求解最小二乘方程，求得b、c。</w:t>
      </w:r>
    </w:p>
    <w:p w:rsidR="007D7CEC" w:rsidRPr="003D5F0A" w:rsidRDefault="007D7CEC" w:rsidP="007D7CEC">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3D5F0A">
        <w:rPr>
          <w:rFonts w:ascii="微软雅黑" w:eastAsia="微软雅黑" w:hAnsi="微软雅黑" w:cs="Times New Roman"/>
          <w:kern w:val="2"/>
          <w:sz w:val="21"/>
          <w:szCs w:val="21"/>
        </w:rPr>
        <w:t>(7)更新残差向量y’：</w:t>
      </w:r>
    </w:p>
    <w:p w:rsidR="007D7CEC" w:rsidRPr="003D5F0A" w:rsidRDefault="007D7CEC" w:rsidP="007D7CEC">
      <w:pPr>
        <w:pStyle w:val="a5"/>
        <w:shd w:val="clear" w:color="auto" w:fill="FFFFFF"/>
        <w:spacing w:beforeAutospacing="0" w:afterAutospacing="0" w:line="390" w:lineRule="atLeast"/>
        <w:ind w:left="420" w:firstLine="440"/>
        <w:rPr>
          <w:rFonts w:ascii="微软雅黑" w:eastAsia="微软雅黑" w:hAnsi="微软雅黑" w:cs="Times New Roman"/>
          <w:kern w:val="2"/>
          <w:sz w:val="21"/>
          <w:szCs w:val="21"/>
        </w:rPr>
      </w:pPr>
      <w:r w:rsidRPr="003D5F0A">
        <w:rPr>
          <w:rFonts w:ascii="微软雅黑" w:eastAsia="微软雅黑" w:hAnsi="微软雅黑" w:cs="Times New Roman"/>
          <w:kern w:val="2"/>
          <w:sz w:val="21"/>
          <w:szCs w:val="21"/>
        </w:rPr>
        <w:t>y’=y-b*α2-c*α3</w:t>
      </w:r>
    </w:p>
    <w:p w:rsidR="007D7CEC" w:rsidRPr="003D5F0A" w:rsidRDefault="007D7CEC" w:rsidP="007D7CEC">
      <w:pPr>
        <w:pStyle w:val="a5"/>
        <w:shd w:val="clear" w:color="auto" w:fill="FFFFFF"/>
        <w:spacing w:beforeAutospacing="0" w:afterAutospacing="0" w:line="390" w:lineRule="atLeast"/>
        <w:ind w:left="420" w:firstLine="440"/>
        <w:rPr>
          <w:rFonts w:ascii="微软雅黑" w:eastAsia="微软雅黑" w:hAnsi="微软雅黑" w:cs="Times New Roman"/>
          <w:kern w:val="2"/>
          <w:sz w:val="21"/>
          <w:szCs w:val="21"/>
        </w:rPr>
      </w:pPr>
      <w:r w:rsidRPr="003D5F0A">
        <w:rPr>
          <w:rFonts w:ascii="微软雅黑" w:eastAsia="微软雅黑" w:hAnsi="微软雅黑" w:cs="Times New Roman"/>
          <w:kern w:val="2"/>
          <w:sz w:val="21"/>
          <w:szCs w:val="21"/>
        </w:rPr>
        <w:t>如果y’的模长满足阈值范围，那么就结束，否则就继续循环，就这样一直循环下去。</w:t>
      </w:r>
    </w:p>
    <w:p w:rsidR="007D7CEC" w:rsidRPr="00F07DE0" w:rsidRDefault="007D7CEC" w:rsidP="007D7CEC">
      <w:pPr>
        <w:pStyle w:val="a5"/>
        <w:shd w:val="clear" w:color="auto" w:fill="FFFFFF"/>
        <w:spacing w:beforeAutospacing="0" w:afterAutospacing="0" w:line="390" w:lineRule="atLeast"/>
        <w:ind w:firstLine="442"/>
        <w:rPr>
          <w:rFonts w:ascii="微软雅黑" w:eastAsia="微软雅黑" w:hAnsi="微软雅黑" w:cs="Times New Roman"/>
          <w:b/>
          <w:kern w:val="2"/>
        </w:rPr>
      </w:pPr>
      <w:r w:rsidRPr="00F07DE0">
        <w:rPr>
          <w:rFonts w:ascii="微软雅黑" w:eastAsia="微软雅黑" w:hAnsi="微软雅黑" w:cs="Times New Roman" w:hint="eastAsia"/>
          <w:b/>
          <w:kern w:val="2"/>
        </w:rPr>
        <w:t>3、逐列更新字典，并更新对应的非零编码</w:t>
      </w:r>
    </w:p>
    <w:p w:rsidR="007D7CEC" w:rsidRPr="003D5F0A" w:rsidRDefault="007D7CEC" w:rsidP="007D7CEC">
      <w:pPr>
        <w:ind w:firstLine="420"/>
        <w:rPr>
          <w:rFonts w:ascii="微软雅黑" w:eastAsia="微软雅黑" w:hAnsi="微软雅黑"/>
          <w:szCs w:val="21"/>
        </w:rPr>
      </w:pPr>
      <w:r w:rsidRPr="003D5F0A">
        <w:rPr>
          <w:rFonts w:ascii="微软雅黑" w:eastAsia="微软雅黑" w:hAnsi="微软雅黑" w:hint="eastAsia"/>
          <w:szCs w:val="21"/>
        </w:rPr>
        <w:t>通过上一步我们已经知道样本的编码，接着我们的目标是更新字典，同时还要更新编码，K-SVD采用的方法是更新字典，就是更新第k列原子的时候其他的院子固定不变，假设我们当前更新第k个原子ak，矩阵X对应的第k行为xk，则目标函数是：</w:t>
      </w:r>
    </w:p>
    <w:p w:rsidR="007D7CEC" w:rsidRPr="003D5F0A" w:rsidRDefault="007D7CEC" w:rsidP="007D7CEC">
      <w:pPr>
        <w:rPr>
          <w:rFonts w:ascii="微软雅黑" w:eastAsia="微软雅黑" w:hAnsi="微软雅黑"/>
          <w:szCs w:val="21"/>
        </w:rPr>
      </w:pPr>
    </w:p>
    <w:p w:rsidR="007D7CEC" w:rsidRPr="003D5F0A" w:rsidRDefault="007D7CEC" w:rsidP="007D7CEC">
      <w:pPr>
        <w:rPr>
          <w:rFonts w:ascii="微软雅黑" w:eastAsia="微软雅黑" w:hAnsi="微软雅黑"/>
          <w:szCs w:val="21"/>
        </w:rPr>
      </w:pPr>
      <w:r w:rsidRPr="003D5F0A">
        <w:rPr>
          <w:rFonts w:ascii="微软雅黑" w:eastAsia="微软雅黑" w:hAnsi="微软雅黑"/>
          <w:szCs w:val="21"/>
        </w:rPr>
        <w:fldChar w:fldCharType="begin"/>
      </w:r>
      <w:r w:rsidRPr="003D5F0A">
        <w:rPr>
          <w:rFonts w:ascii="微软雅黑" w:eastAsia="微软雅黑" w:hAnsi="微软雅黑"/>
          <w:szCs w:val="21"/>
        </w:rPr>
        <w:instrText xml:space="preserve">INCLUDEPICTURE \d "http://img.blog.csdn.net/20160308194742142" \* MERGEFORMATINET </w:instrText>
      </w:r>
      <w:r w:rsidRPr="003D5F0A">
        <w:rPr>
          <w:rFonts w:ascii="微软雅黑" w:eastAsia="微软雅黑" w:hAnsi="微软雅黑"/>
          <w:szCs w:val="21"/>
        </w:rPr>
        <w:fldChar w:fldCharType="separate"/>
      </w:r>
      <w:r w:rsidRPr="003D5F0A">
        <w:rPr>
          <w:rFonts w:ascii="微软雅黑" w:eastAsia="微软雅黑" w:hAnsi="微软雅黑"/>
          <w:noProof/>
          <w:szCs w:val="21"/>
        </w:rPr>
        <w:drawing>
          <wp:inline distT="0" distB="0" distL="114300" distR="114300" wp14:anchorId="54838EC0" wp14:editId="56083BF5">
            <wp:extent cx="4789170" cy="575310"/>
            <wp:effectExtent l="0" t="0" r="11430" b="15240"/>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24"/>
                    <a:stretch>
                      <a:fillRect/>
                    </a:stretch>
                  </pic:blipFill>
                  <pic:spPr>
                    <a:xfrm>
                      <a:off x="0" y="0"/>
                      <a:ext cx="4789170" cy="575310"/>
                    </a:xfrm>
                    <a:prstGeom prst="rect">
                      <a:avLst/>
                    </a:prstGeom>
                    <a:noFill/>
                    <a:ln w="9525">
                      <a:noFill/>
                    </a:ln>
                  </pic:spPr>
                </pic:pic>
              </a:graphicData>
            </a:graphic>
          </wp:inline>
        </w:drawing>
      </w:r>
      <w:r w:rsidRPr="003D5F0A">
        <w:rPr>
          <w:rFonts w:ascii="微软雅黑" w:eastAsia="微软雅黑" w:hAnsi="微软雅黑"/>
          <w:szCs w:val="21"/>
        </w:rPr>
        <w:fldChar w:fldCharType="end"/>
      </w:r>
    </w:p>
    <w:p w:rsidR="007D7CEC" w:rsidRPr="003D5F0A" w:rsidRDefault="007D7CEC" w:rsidP="007D7CEC">
      <w:pPr>
        <w:rPr>
          <w:rFonts w:ascii="微软雅黑" w:eastAsia="微软雅黑" w:hAnsi="微软雅黑"/>
          <w:szCs w:val="21"/>
        </w:rPr>
      </w:pPr>
    </w:p>
    <w:p w:rsidR="007D7CEC" w:rsidRPr="003D5F0A" w:rsidRDefault="007D7CEC" w:rsidP="007D7CEC">
      <w:pPr>
        <w:pStyle w:val="a5"/>
        <w:shd w:val="clear" w:color="auto" w:fill="FFFFFF"/>
        <w:spacing w:beforeAutospacing="0" w:afterAutospacing="0" w:line="390" w:lineRule="atLeast"/>
        <w:ind w:firstLine="440"/>
        <w:rPr>
          <w:rFonts w:ascii="微软雅黑" w:eastAsia="微软雅黑" w:hAnsi="微软雅黑" w:cs="Times New Roman"/>
          <w:kern w:val="2"/>
          <w:sz w:val="21"/>
          <w:szCs w:val="21"/>
        </w:rPr>
      </w:pPr>
      <w:r w:rsidRPr="003D5F0A">
        <w:rPr>
          <w:rFonts w:ascii="微软雅黑" w:eastAsia="微软雅黑" w:hAnsi="微软雅黑" w:cs="Times New Roman" w:hint="eastAsia"/>
          <w:kern w:val="2"/>
          <w:sz w:val="21"/>
          <w:szCs w:val="21"/>
        </w:rPr>
        <w:lastRenderedPageBreak/>
        <w:t>我们需要注意的是xk不是把X一整行都拿出来更新（因为Xk中既有另元素又有非零元素，如果全部取出来的话那么计算的时候xk就不再保持以前的稀疏性），所以我们只能抽取出非零的向量。</w:t>
      </w:r>
      <w:r w:rsidRPr="003D5F0A">
        <w:rPr>
          <w:rFonts w:ascii="微软雅黑" w:eastAsia="微软雅黑" w:hAnsi="微软雅黑" w:cs="Times New Roman"/>
          <w:kern w:val="2"/>
          <w:sz w:val="21"/>
          <w:szCs w:val="21"/>
        </w:rPr>
        <w:t>然后Ek只保留xk对应的非零元素项。</w:t>
      </w:r>
    </w:p>
    <w:p w:rsidR="007D7CEC" w:rsidRPr="00F07DE0" w:rsidRDefault="007D7CEC" w:rsidP="007D7CEC">
      <w:pPr>
        <w:pStyle w:val="a5"/>
        <w:shd w:val="clear" w:color="auto" w:fill="FFFFFF"/>
        <w:spacing w:beforeAutospacing="0" w:afterAutospacing="0" w:line="390" w:lineRule="atLeast"/>
        <w:ind w:firstLine="440"/>
        <w:rPr>
          <w:rFonts w:ascii="微软雅黑" w:eastAsia="微软雅黑" w:hAnsi="微软雅黑" w:cs="Times New Roman"/>
          <w:kern w:val="2"/>
        </w:rPr>
      </w:pPr>
      <w:r w:rsidRPr="003D5F0A">
        <w:rPr>
          <w:rFonts w:ascii="微软雅黑" w:eastAsia="微软雅黑" w:hAnsi="微软雅黑" w:cs="Times New Roman" w:hint="eastAsia"/>
          <w:kern w:val="2"/>
          <w:sz w:val="21"/>
          <w:szCs w:val="21"/>
        </w:rPr>
        <w:t>对于</w:t>
      </w:r>
      <w:r w:rsidRPr="003D5F0A">
        <w:rPr>
          <w:rFonts w:ascii="微软雅黑" w:eastAsia="微软雅黑" w:hAnsi="微软雅黑" w:cs="Times New Roman"/>
          <w:kern w:val="2"/>
          <w:sz w:val="21"/>
          <w:szCs w:val="21"/>
        </w:rPr>
        <w:t>上面的方程，我们可以通过求解最小二乘的方法</w:t>
      </w:r>
      <w:r w:rsidRPr="003D5F0A">
        <w:rPr>
          <w:rFonts w:ascii="微软雅黑" w:eastAsia="微软雅黑" w:hAnsi="微软雅黑" w:cs="Times New Roman" w:hint="eastAsia"/>
          <w:kern w:val="2"/>
          <w:sz w:val="21"/>
          <w:szCs w:val="21"/>
        </w:rPr>
        <w:t>来</w:t>
      </w:r>
      <w:r w:rsidRPr="003D5F0A">
        <w:rPr>
          <w:rFonts w:ascii="微软雅黑" w:eastAsia="微软雅黑" w:hAnsi="微软雅黑" w:cs="Times New Roman"/>
          <w:kern w:val="2"/>
          <w:sz w:val="21"/>
          <w:szCs w:val="21"/>
        </w:rPr>
        <w:t>求解αk，不过这样有存在一个问题，我们求解的αk不是一个单位向量，因此我们需要采用svd分解，才能得到单位向量αk。进过svd分解后，我们以最大奇异值所对应的正交单位向量，作为新的αk，同时我们还需要</w:t>
      </w:r>
      <w:r w:rsidRPr="003D5F0A">
        <w:rPr>
          <w:rFonts w:ascii="微软雅黑" w:eastAsia="微软雅黑" w:hAnsi="微软雅黑" w:cs="Times New Roman" w:hint="eastAsia"/>
          <w:kern w:val="2"/>
          <w:sz w:val="21"/>
          <w:szCs w:val="21"/>
        </w:rPr>
        <w:t>更新</w:t>
      </w:r>
      <w:r w:rsidRPr="003D5F0A">
        <w:rPr>
          <w:rFonts w:ascii="微软雅黑" w:eastAsia="微软雅黑" w:hAnsi="微软雅黑" w:cs="Times New Roman"/>
          <w:kern w:val="2"/>
          <w:sz w:val="21"/>
          <w:szCs w:val="21"/>
        </w:rPr>
        <w:t>系数编码xk中的非零元素(根据svd分解)。然后算法就在1和2之间一直迭代更新，直到收敛</w:t>
      </w:r>
      <w:r w:rsidRPr="00F07DE0">
        <w:rPr>
          <w:rFonts w:ascii="微软雅黑" w:eastAsia="微软雅黑" w:hAnsi="微软雅黑" w:cs="Times New Roman"/>
          <w:kern w:val="2"/>
        </w:rPr>
        <w:t>。</w:t>
      </w:r>
    </w:p>
    <w:p w:rsidR="003E7CFB" w:rsidRPr="007D7CEC" w:rsidRDefault="003E7CFB" w:rsidP="003E7CFB">
      <w:pPr>
        <w:pStyle w:val="a5"/>
        <w:shd w:val="clear" w:color="auto" w:fill="FFFFFF"/>
        <w:spacing w:beforeAutospacing="0" w:afterAutospacing="0" w:line="390" w:lineRule="atLeast"/>
        <w:ind w:firstLine="480"/>
        <w:rPr>
          <w:rFonts w:ascii="Arial" w:hAnsi="Arial" w:cs="Arial"/>
          <w:color w:val="333333"/>
          <w:sz w:val="18"/>
          <w:szCs w:val="18"/>
        </w:rPr>
      </w:pPr>
    </w:p>
    <w:p w:rsidR="003E7CFB" w:rsidRPr="00C05C38" w:rsidRDefault="00C05C38" w:rsidP="00C05C38">
      <w:pPr>
        <w:rPr>
          <w:rFonts w:ascii="微软雅黑" w:eastAsia="微软雅黑" w:hAnsi="微软雅黑"/>
          <w:b/>
          <w:sz w:val="28"/>
          <w:szCs w:val="28"/>
        </w:rPr>
      </w:pPr>
      <w:r>
        <w:rPr>
          <w:rFonts w:ascii="微软雅黑" w:eastAsia="微软雅黑" w:hAnsi="微软雅黑" w:hint="eastAsia"/>
          <w:b/>
          <w:sz w:val="28"/>
          <w:szCs w:val="28"/>
        </w:rPr>
        <w:t>三、</w:t>
      </w:r>
      <w:r w:rsidR="00FF045F" w:rsidRPr="00C05C38">
        <w:rPr>
          <w:rFonts w:ascii="微软雅黑" w:eastAsia="微软雅黑" w:hAnsi="微软雅黑" w:hint="eastAsia"/>
          <w:b/>
          <w:sz w:val="28"/>
          <w:szCs w:val="28"/>
        </w:rPr>
        <w:t>字典学习和稀疏表示的</w:t>
      </w:r>
      <w:r w:rsidR="0050376F" w:rsidRPr="00C05C38">
        <w:rPr>
          <w:rFonts w:ascii="微软雅黑" w:eastAsia="微软雅黑" w:hAnsi="微软雅黑" w:hint="eastAsia"/>
          <w:b/>
          <w:sz w:val="28"/>
          <w:szCs w:val="28"/>
        </w:rPr>
        <w:t>演示和</w:t>
      </w:r>
      <w:r w:rsidR="00FF045F" w:rsidRPr="00C05C38">
        <w:rPr>
          <w:rFonts w:ascii="微软雅黑" w:eastAsia="微软雅黑" w:hAnsi="微软雅黑" w:hint="eastAsia"/>
          <w:b/>
          <w:sz w:val="28"/>
          <w:szCs w:val="28"/>
        </w:rPr>
        <w:t>实现</w:t>
      </w:r>
    </w:p>
    <w:p w:rsidR="00242240" w:rsidRDefault="00856A47" w:rsidP="00856A47">
      <w:pPr>
        <w:rPr>
          <w:rFonts w:ascii="微软雅黑" w:eastAsia="微软雅黑" w:hAnsi="微软雅黑"/>
          <w:szCs w:val="21"/>
        </w:rPr>
      </w:pPr>
      <w:r>
        <w:rPr>
          <w:rFonts w:ascii="微软雅黑" w:eastAsia="微软雅黑" w:hAnsi="微软雅黑"/>
          <w:szCs w:val="21"/>
        </w:rPr>
        <w:t>下面使用基于python3.5实现的代码演示</w:t>
      </w:r>
      <w:r>
        <w:rPr>
          <w:rFonts w:ascii="微软雅黑" w:eastAsia="微软雅黑" w:hAnsi="微软雅黑" w:hint="eastAsia"/>
          <w:szCs w:val="21"/>
        </w:rPr>
        <w:t>，</w:t>
      </w:r>
      <w:r>
        <w:rPr>
          <w:rFonts w:ascii="微软雅黑" w:eastAsia="微软雅黑" w:hAnsi="微软雅黑"/>
          <w:szCs w:val="21"/>
        </w:rPr>
        <w:t>测试平台为</w:t>
      </w:r>
      <w:r>
        <w:rPr>
          <w:rFonts w:ascii="微软雅黑" w:eastAsia="微软雅黑" w:hAnsi="微软雅黑" w:hint="eastAsia"/>
          <w:szCs w:val="21"/>
        </w:rPr>
        <w:t>Anaconda</w:t>
      </w:r>
      <w:r>
        <w:rPr>
          <w:rFonts w:ascii="微软雅黑" w:eastAsia="微软雅黑" w:hAnsi="微软雅黑"/>
          <w:szCs w:val="21"/>
        </w:rPr>
        <w:t xml:space="preserve"> 的spyder IDE</w:t>
      </w:r>
      <w:r>
        <w:rPr>
          <w:rFonts w:ascii="微软雅黑" w:eastAsia="微软雅黑" w:hAnsi="微软雅黑" w:hint="eastAsia"/>
          <w:szCs w:val="21"/>
        </w:rPr>
        <w:t>。</w:t>
      </w:r>
      <w:r w:rsidR="00423A3B">
        <w:rPr>
          <w:rFonts w:ascii="微软雅黑" w:eastAsia="微软雅黑" w:hAnsi="微软雅黑"/>
          <w:szCs w:val="21"/>
        </w:rPr>
        <w:t>代码及意义如下</w:t>
      </w:r>
      <w:r w:rsidR="00423A3B">
        <w:rPr>
          <w:rFonts w:ascii="微软雅黑" w:eastAsia="微软雅黑" w:hAnsi="微软雅黑" w:hint="eastAsia"/>
          <w:szCs w:val="21"/>
        </w:rPr>
        <w:t>：</w:t>
      </w:r>
    </w:p>
    <w:p w:rsidR="00242240" w:rsidRDefault="00242240" w:rsidP="00856A47">
      <w:pPr>
        <w:rPr>
          <w:rFonts w:ascii="微软雅黑" w:eastAsia="微软雅黑" w:hAnsi="微软雅黑"/>
          <w:szCs w:val="21"/>
        </w:rPr>
      </w:pPr>
      <w:r>
        <w:rPr>
          <w:rFonts w:ascii="微软雅黑" w:eastAsia="微软雅黑" w:hAnsi="微软雅黑"/>
          <w:szCs w:val="21"/>
        </w:rPr>
        <w:t>第一步先导入各种工具包和测试样例</w:t>
      </w:r>
      <w:r w:rsidR="002C2091">
        <w:rPr>
          <w:rFonts w:ascii="微软雅黑" w:eastAsia="微软雅黑" w:hAnsi="微软雅黑" w:hint="eastAsia"/>
          <w:szCs w:val="21"/>
        </w:rPr>
        <w:t>，此测试样例为scipy库自带的图片</w:t>
      </w:r>
      <w:bookmarkStart w:id="0" w:name="_GoBack"/>
      <w:bookmarkEnd w:id="0"/>
    </w:p>
    <w:p w:rsidR="00F20E71" w:rsidRDefault="009B058F" w:rsidP="00856A47">
      <w:pPr>
        <w:rPr>
          <w:rFonts w:ascii="微软雅黑" w:eastAsia="微软雅黑" w:hAnsi="微软雅黑"/>
          <w:szCs w:val="21"/>
        </w:rPr>
      </w:pPr>
      <w:r>
        <w:rPr>
          <w:noProof/>
        </w:rPr>
        <w:drawing>
          <wp:inline distT="0" distB="0" distL="0" distR="0" wp14:anchorId="7A43CDCF" wp14:editId="68B3B10B">
            <wp:extent cx="5274310" cy="35077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07740"/>
                    </a:xfrm>
                    <a:prstGeom prst="rect">
                      <a:avLst/>
                    </a:prstGeom>
                  </pic:spPr>
                </pic:pic>
              </a:graphicData>
            </a:graphic>
          </wp:inline>
        </w:drawing>
      </w:r>
    </w:p>
    <w:p w:rsidR="00A06FD8" w:rsidRDefault="00A06FD8" w:rsidP="00856A47">
      <w:pPr>
        <w:rPr>
          <w:rFonts w:ascii="微软雅黑" w:eastAsia="微软雅黑" w:hAnsi="微软雅黑"/>
          <w:szCs w:val="21"/>
        </w:rPr>
      </w:pPr>
      <w:r>
        <w:rPr>
          <w:rFonts w:ascii="微软雅黑" w:eastAsia="微软雅黑" w:hAnsi="微软雅黑"/>
          <w:szCs w:val="21"/>
        </w:rPr>
        <w:lastRenderedPageBreak/>
        <w:t>第二步计算样例图片的字典</w:t>
      </w:r>
      <w:r>
        <w:rPr>
          <w:rFonts w:ascii="微软雅黑" w:eastAsia="微软雅黑" w:hAnsi="微软雅黑" w:hint="eastAsia"/>
          <w:szCs w:val="21"/>
        </w:rPr>
        <w:t>V</w:t>
      </w:r>
    </w:p>
    <w:p w:rsidR="00AA4EB3" w:rsidRDefault="00E73792" w:rsidP="00856A47">
      <w:pPr>
        <w:rPr>
          <w:rFonts w:ascii="微软雅黑" w:eastAsia="微软雅黑" w:hAnsi="微软雅黑"/>
          <w:szCs w:val="21"/>
        </w:rPr>
      </w:pPr>
      <w:r>
        <w:rPr>
          <w:noProof/>
        </w:rPr>
        <w:drawing>
          <wp:inline distT="0" distB="0" distL="0" distR="0" wp14:anchorId="062288A9" wp14:editId="5E80FE5A">
            <wp:extent cx="5274310" cy="37211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21100"/>
                    </a:xfrm>
                    <a:prstGeom prst="rect">
                      <a:avLst/>
                    </a:prstGeom>
                  </pic:spPr>
                </pic:pic>
              </a:graphicData>
            </a:graphic>
          </wp:inline>
        </w:drawing>
      </w:r>
      <w:r w:rsidR="00AA4EB3">
        <w:rPr>
          <w:noProof/>
        </w:rPr>
        <w:drawing>
          <wp:inline distT="0" distB="0" distL="0" distR="0" wp14:anchorId="1882EFDD" wp14:editId="2585B892">
            <wp:extent cx="4804697" cy="1177168"/>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6408" cy="1180037"/>
                    </a:xfrm>
                    <a:prstGeom prst="rect">
                      <a:avLst/>
                    </a:prstGeom>
                  </pic:spPr>
                </pic:pic>
              </a:graphicData>
            </a:graphic>
          </wp:inline>
        </w:drawing>
      </w:r>
    </w:p>
    <w:p w:rsidR="00F20E71" w:rsidRDefault="00F20E71" w:rsidP="00856A47">
      <w:pPr>
        <w:rPr>
          <w:rFonts w:ascii="微软雅黑" w:eastAsia="微软雅黑" w:hAnsi="微软雅黑"/>
          <w:szCs w:val="21"/>
        </w:rPr>
      </w:pPr>
      <w:r>
        <w:rPr>
          <w:rFonts w:ascii="微软雅黑" w:eastAsia="微软雅黑" w:hAnsi="微软雅黑"/>
          <w:szCs w:val="21"/>
        </w:rPr>
        <w:t>本步骤之后可以看到字典</w:t>
      </w:r>
      <w:r>
        <w:rPr>
          <w:rFonts w:ascii="微软雅黑" w:eastAsia="微软雅黑" w:hAnsi="微软雅黑" w:hint="eastAsia"/>
          <w:szCs w:val="21"/>
        </w:rPr>
        <w:t>V如下：</w:t>
      </w:r>
    </w:p>
    <w:p w:rsidR="00F20E71" w:rsidRDefault="00ED2684" w:rsidP="00F20E71">
      <w:pPr>
        <w:ind w:left="840" w:firstLine="420"/>
        <w:rPr>
          <w:rFonts w:ascii="微软雅黑" w:eastAsia="微软雅黑" w:hAnsi="微软雅黑"/>
          <w:szCs w:val="21"/>
        </w:rPr>
      </w:pPr>
      <w:r>
        <w:rPr>
          <w:noProof/>
        </w:rPr>
        <w:drawing>
          <wp:inline distT="0" distB="0" distL="0" distR="0" wp14:anchorId="57483C04" wp14:editId="0CD3C026">
            <wp:extent cx="2423370" cy="228619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3370" cy="2286198"/>
                    </a:xfrm>
                    <a:prstGeom prst="rect">
                      <a:avLst/>
                    </a:prstGeom>
                  </pic:spPr>
                </pic:pic>
              </a:graphicData>
            </a:graphic>
          </wp:inline>
        </w:drawing>
      </w:r>
    </w:p>
    <w:p w:rsidR="00647850" w:rsidRDefault="00647850" w:rsidP="00831ED2">
      <w:pPr>
        <w:rPr>
          <w:rFonts w:ascii="微软雅黑" w:eastAsia="微软雅黑" w:hAnsi="微软雅黑"/>
          <w:szCs w:val="21"/>
        </w:rPr>
      </w:pPr>
    </w:p>
    <w:p w:rsidR="003377BB" w:rsidRDefault="003377BB" w:rsidP="00831ED2">
      <w:pPr>
        <w:rPr>
          <w:rFonts w:ascii="微软雅黑" w:eastAsia="微软雅黑" w:hAnsi="微软雅黑"/>
          <w:szCs w:val="21"/>
        </w:rPr>
      </w:pPr>
    </w:p>
    <w:p w:rsidR="00831ED2" w:rsidRPr="003377BB" w:rsidRDefault="001F30A2" w:rsidP="00831ED2">
      <w:pPr>
        <w:rPr>
          <w:rFonts w:ascii="微软雅黑" w:eastAsia="微软雅黑" w:hAnsi="微软雅黑"/>
          <w:szCs w:val="21"/>
        </w:rPr>
      </w:pPr>
      <w:r>
        <w:rPr>
          <w:rFonts w:ascii="微软雅黑" w:eastAsia="微软雅黑" w:hAnsi="微软雅黑" w:hint="eastAsia"/>
          <w:szCs w:val="21"/>
        </w:rPr>
        <w:lastRenderedPageBreak/>
        <w:t>第三步</w:t>
      </w:r>
      <w:r w:rsidR="00831ED2">
        <w:rPr>
          <w:rFonts w:ascii="微软雅黑" w:eastAsia="微软雅黑" w:hAnsi="微软雅黑"/>
          <w:szCs w:val="21"/>
        </w:rPr>
        <w:t>我们画出标准图像和真正的噪声</w:t>
      </w:r>
      <w:r w:rsidR="00831ED2">
        <w:rPr>
          <w:rFonts w:ascii="微软雅黑" w:eastAsia="微软雅黑" w:hAnsi="微软雅黑" w:hint="eastAsia"/>
          <w:szCs w:val="21"/>
        </w:rPr>
        <w:t>，</w:t>
      </w:r>
      <w:r w:rsidR="00831ED2">
        <w:rPr>
          <w:rFonts w:ascii="微软雅黑" w:eastAsia="微软雅黑" w:hAnsi="微软雅黑"/>
          <w:szCs w:val="21"/>
        </w:rPr>
        <w:t>方便同之后字典学习学到的噪声相比较</w:t>
      </w:r>
    </w:p>
    <w:p w:rsidR="00831ED2" w:rsidRDefault="00831ED2" w:rsidP="00831ED2">
      <w:pPr>
        <w:rPr>
          <w:rFonts w:ascii="微软雅黑" w:eastAsia="微软雅黑" w:hAnsi="微软雅黑"/>
          <w:szCs w:val="21"/>
        </w:rPr>
      </w:pPr>
      <w:r>
        <w:rPr>
          <w:noProof/>
        </w:rPr>
        <w:drawing>
          <wp:inline distT="0" distB="0" distL="0" distR="0" wp14:anchorId="6101D121" wp14:editId="69A63A2C">
            <wp:extent cx="4212708" cy="2320895"/>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9056" cy="2340920"/>
                    </a:xfrm>
                    <a:prstGeom prst="rect">
                      <a:avLst/>
                    </a:prstGeom>
                  </pic:spPr>
                </pic:pic>
              </a:graphicData>
            </a:graphic>
          </wp:inline>
        </w:drawing>
      </w:r>
    </w:p>
    <w:p w:rsidR="008238B1" w:rsidRDefault="004C536F" w:rsidP="008238B1">
      <w:pPr>
        <w:ind w:left="420" w:firstLine="420"/>
        <w:rPr>
          <w:rFonts w:ascii="微软雅黑" w:eastAsia="微软雅黑" w:hAnsi="微软雅黑"/>
          <w:szCs w:val="21"/>
        </w:rPr>
      </w:pPr>
      <w:r>
        <w:rPr>
          <w:noProof/>
        </w:rPr>
        <w:drawing>
          <wp:inline distT="0" distB="0" distL="0" distR="0" wp14:anchorId="747F90DD" wp14:editId="65BBC689">
            <wp:extent cx="2362396" cy="1572773"/>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1749" cy="1579000"/>
                    </a:xfrm>
                    <a:prstGeom prst="rect">
                      <a:avLst/>
                    </a:prstGeom>
                  </pic:spPr>
                </pic:pic>
              </a:graphicData>
            </a:graphic>
          </wp:inline>
        </w:drawing>
      </w:r>
    </w:p>
    <w:p w:rsidR="008238B1" w:rsidRDefault="008238B1" w:rsidP="008238B1">
      <w:pPr>
        <w:rPr>
          <w:rFonts w:ascii="微软雅黑" w:eastAsia="微软雅黑" w:hAnsi="微软雅黑"/>
          <w:szCs w:val="21"/>
        </w:rPr>
      </w:pPr>
      <w:r>
        <w:rPr>
          <w:rFonts w:ascii="微软雅黑" w:eastAsia="微软雅黑" w:hAnsi="微软雅黑"/>
          <w:szCs w:val="21"/>
        </w:rPr>
        <w:t>第四步我们</w:t>
      </w:r>
      <w:r w:rsidR="00C2117C">
        <w:rPr>
          <w:rFonts w:ascii="微软雅黑" w:eastAsia="微软雅黑" w:hAnsi="微软雅黑"/>
          <w:szCs w:val="21"/>
        </w:rPr>
        <w:t>测试不同字典学习方法对字典学习的影响</w:t>
      </w:r>
    </w:p>
    <w:p w:rsidR="008238B1" w:rsidRDefault="009132B6" w:rsidP="008238B1">
      <w:pPr>
        <w:rPr>
          <w:rFonts w:ascii="微软雅黑" w:eastAsia="微软雅黑" w:hAnsi="微软雅黑"/>
          <w:szCs w:val="21"/>
        </w:rPr>
      </w:pPr>
      <w:r>
        <w:rPr>
          <w:noProof/>
        </w:rPr>
        <w:drawing>
          <wp:inline distT="0" distB="0" distL="0" distR="0" wp14:anchorId="0CB0F098" wp14:editId="3538CAAA">
            <wp:extent cx="5116132" cy="3911936"/>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1252" cy="3938790"/>
                    </a:xfrm>
                    <a:prstGeom prst="rect">
                      <a:avLst/>
                    </a:prstGeom>
                  </pic:spPr>
                </pic:pic>
              </a:graphicData>
            </a:graphic>
          </wp:inline>
        </w:drawing>
      </w:r>
    </w:p>
    <w:p w:rsidR="002548FC" w:rsidRDefault="002548FC" w:rsidP="008238B1">
      <w:pPr>
        <w:rPr>
          <w:rFonts w:ascii="微软雅黑" w:eastAsia="微软雅黑" w:hAnsi="微软雅黑"/>
          <w:szCs w:val="21"/>
        </w:rPr>
      </w:pPr>
      <w:r>
        <w:rPr>
          <w:rFonts w:ascii="微软雅黑" w:eastAsia="微软雅黑" w:hAnsi="微软雅黑"/>
          <w:szCs w:val="21"/>
        </w:rPr>
        <w:lastRenderedPageBreak/>
        <w:t>下面是</w:t>
      </w:r>
      <w:r>
        <w:rPr>
          <w:rFonts w:ascii="微软雅黑" w:eastAsia="微软雅黑" w:hAnsi="微软雅黑" w:hint="eastAsia"/>
          <w:szCs w:val="21"/>
        </w:rPr>
        <w:t>4种不同的字典学习方法的结果：</w:t>
      </w:r>
    </w:p>
    <w:p w:rsidR="007C0845" w:rsidRDefault="007C0845" w:rsidP="007D71CD">
      <w:pPr>
        <w:ind w:left="420" w:firstLine="420"/>
        <w:rPr>
          <w:rFonts w:ascii="微软雅黑" w:eastAsia="微软雅黑" w:hAnsi="微软雅黑"/>
          <w:szCs w:val="21"/>
        </w:rPr>
      </w:pPr>
      <w:r>
        <w:rPr>
          <w:noProof/>
        </w:rPr>
        <w:drawing>
          <wp:inline distT="0" distB="0" distL="0" distR="0" wp14:anchorId="16FE2E27" wp14:editId="382632F6">
            <wp:extent cx="2819644" cy="176037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9644" cy="1760373"/>
                    </a:xfrm>
                    <a:prstGeom prst="rect">
                      <a:avLst/>
                    </a:prstGeom>
                  </pic:spPr>
                </pic:pic>
              </a:graphicData>
            </a:graphic>
          </wp:inline>
        </w:drawing>
      </w:r>
    </w:p>
    <w:p w:rsidR="009C6577" w:rsidRDefault="009C6577" w:rsidP="009C6577">
      <w:pPr>
        <w:rPr>
          <w:rFonts w:ascii="微软雅黑" w:eastAsia="微软雅黑" w:hAnsi="微软雅黑"/>
          <w:szCs w:val="21"/>
        </w:rPr>
      </w:pPr>
      <w:r>
        <w:rPr>
          <w:rFonts w:ascii="微软雅黑" w:eastAsia="微软雅黑" w:hAnsi="微软雅黑"/>
          <w:szCs w:val="21"/>
        </w:rPr>
        <w:tab/>
      </w:r>
      <w:r>
        <w:rPr>
          <w:rFonts w:ascii="微软雅黑" w:eastAsia="微软雅黑" w:hAnsi="微软雅黑"/>
          <w:szCs w:val="21"/>
        </w:rPr>
        <w:tab/>
      </w:r>
      <w:r>
        <w:rPr>
          <w:noProof/>
        </w:rPr>
        <w:drawing>
          <wp:inline distT="0" distB="0" distL="0" distR="0" wp14:anchorId="37C94B94" wp14:editId="08AB95FA">
            <wp:extent cx="2827265" cy="175275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7265" cy="1752752"/>
                    </a:xfrm>
                    <a:prstGeom prst="rect">
                      <a:avLst/>
                    </a:prstGeom>
                  </pic:spPr>
                </pic:pic>
              </a:graphicData>
            </a:graphic>
          </wp:inline>
        </w:drawing>
      </w:r>
    </w:p>
    <w:p w:rsidR="00A4134F" w:rsidRDefault="00A4134F" w:rsidP="009C6577">
      <w:pPr>
        <w:rPr>
          <w:rFonts w:ascii="微软雅黑" w:eastAsia="微软雅黑" w:hAnsi="微软雅黑"/>
          <w:szCs w:val="21"/>
        </w:rPr>
      </w:pPr>
      <w:r>
        <w:rPr>
          <w:rFonts w:ascii="微软雅黑" w:eastAsia="微软雅黑" w:hAnsi="微软雅黑"/>
          <w:szCs w:val="21"/>
        </w:rPr>
        <w:tab/>
      </w:r>
      <w:r>
        <w:rPr>
          <w:rFonts w:ascii="微软雅黑" w:eastAsia="微软雅黑" w:hAnsi="微软雅黑"/>
          <w:szCs w:val="21"/>
        </w:rPr>
        <w:tab/>
      </w:r>
      <w:r>
        <w:rPr>
          <w:noProof/>
        </w:rPr>
        <w:drawing>
          <wp:inline distT="0" distB="0" distL="0" distR="0" wp14:anchorId="1A6EBDBD" wp14:editId="60722899">
            <wp:extent cx="2911092" cy="1813717"/>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1092" cy="1813717"/>
                    </a:xfrm>
                    <a:prstGeom prst="rect">
                      <a:avLst/>
                    </a:prstGeom>
                  </pic:spPr>
                </pic:pic>
              </a:graphicData>
            </a:graphic>
          </wp:inline>
        </w:drawing>
      </w:r>
    </w:p>
    <w:p w:rsidR="008C24EE" w:rsidRDefault="008C24EE" w:rsidP="008C24EE">
      <w:pPr>
        <w:ind w:firstLineChars="500" w:firstLine="1050"/>
        <w:rPr>
          <w:rFonts w:ascii="微软雅黑" w:eastAsia="微软雅黑" w:hAnsi="微软雅黑"/>
          <w:szCs w:val="21"/>
        </w:rPr>
      </w:pPr>
      <w:r>
        <w:rPr>
          <w:noProof/>
        </w:rPr>
        <w:drawing>
          <wp:inline distT="0" distB="0" distL="0" distR="0" wp14:anchorId="2523F954" wp14:editId="15512B29">
            <wp:extent cx="2789162" cy="1729890"/>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9162" cy="1729890"/>
                    </a:xfrm>
                    <a:prstGeom prst="rect">
                      <a:avLst/>
                    </a:prstGeom>
                  </pic:spPr>
                </pic:pic>
              </a:graphicData>
            </a:graphic>
          </wp:inline>
        </w:drawing>
      </w:r>
    </w:p>
    <w:p w:rsidR="00F07B28" w:rsidRDefault="00A51F8D" w:rsidP="00F07B28">
      <w:pPr>
        <w:rPr>
          <w:rFonts w:ascii="微软雅黑" w:eastAsia="微软雅黑" w:hAnsi="微软雅黑"/>
          <w:b/>
          <w:sz w:val="28"/>
          <w:szCs w:val="28"/>
        </w:rPr>
      </w:pPr>
      <w:r>
        <w:rPr>
          <w:rFonts w:ascii="微软雅黑" w:eastAsia="微软雅黑" w:hAnsi="微软雅黑" w:hint="eastAsia"/>
          <w:b/>
          <w:sz w:val="28"/>
          <w:szCs w:val="28"/>
        </w:rPr>
        <w:t>提交附件</w:t>
      </w:r>
    </w:p>
    <w:p w:rsidR="00A51F8D" w:rsidRPr="00C05C38" w:rsidRDefault="00A51F8D" w:rsidP="00F07B28">
      <w:pPr>
        <w:rPr>
          <w:rFonts w:ascii="微软雅黑" w:eastAsia="微软雅黑" w:hAnsi="微软雅黑"/>
          <w:b/>
          <w:sz w:val="28"/>
          <w:szCs w:val="28"/>
        </w:rPr>
      </w:pPr>
      <w:r>
        <w:rPr>
          <w:rFonts w:ascii="微软雅黑" w:eastAsia="微软雅黑" w:hAnsi="微软雅黑"/>
          <w:b/>
          <w:sz w:val="28"/>
          <w:szCs w:val="28"/>
        </w:rPr>
        <w:tab/>
      </w:r>
      <w:r w:rsidRPr="00A51F8D">
        <w:rPr>
          <w:rFonts w:ascii="微软雅黑" w:eastAsia="微软雅黑" w:hAnsi="微软雅黑"/>
          <w:szCs w:val="21"/>
        </w:rPr>
        <w:t>test.py</w:t>
      </w:r>
      <w:r>
        <w:rPr>
          <w:rFonts w:ascii="微软雅黑" w:eastAsia="微软雅黑" w:hAnsi="微软雅黑"/>
          <w:szCs w:val="21"/>
        </w:rPr>
        <w:t xml:space="preserve">  该算法的实现代码</w:t>
      </w:r>
    </w:p>
    <w:p w:rsidR="00F07B28" w:rsidRPr="00F07B28" w:rsidRDefault="00F07B28" w:rsidP="00F07B28">
      <w:pPr>
        <w:rPr>
          <w:rFonts w:ascii="微软雅黑" w:eastAsia="微软雅黑" w:hAnsi="微软雅黑"/>
          <w:szCs w:val="21"/>
        </w:rPr>
      </w:pPr>
    </w:p>
    <w:sectPr w:rsidR="00F07B28" w:rsidRPr="00F07B2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微软雅黑">
    <w:panose1 w:val="020B0503020204020204"/>
    <w:charset w:val="86"/>
    <w:family w:val="swiss"/>
    <w:pitch w:val="variable"/>
    <w:sig w:usb0="80000287" w:usb1="28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FA791F"/>
    <w:multiLevelType w:val="hybridMultilevel"/>
    <w:tmpl w:val="409C06E2"/>
    <w:lvl w:ilvl="0" w:tplc="3AB6B968">
      <w:start w:val="1"/>
      <w:numFmt w:val="decimal"/>
      <w:lvlText w:val="%1、"/>
      <w:lvlJc w:val="left"/>
      <w:pPr>
        <w:ind w:left="1140" w:hanging="720"/>
      </w:pPr>
      <w:rPr>
        <w:rFonts w:ascii="微软雅黑" w:eastAsia="微软雅黑" w:hAnsi="微软雅黑" w:cs="Times New Roman" w:hint="default"/>
        <w:color w:val="auto"/>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92A3E2E"/>
    <w:multiLevelType w:val="singleLevel"/>
    <w:tmpl w:val="592A3E2E"/>
    <w:lvl w:ilvl="0">
      <w:start w:val="1"/>
      <w:numFmt w:val="decimal"/>
      <w:suff w:val="nothing"/>
      <w:lvlText w:val="%1."/>
      <w:lvlJc w:val="left"/>
    </w:lvl>
  </w:abstractNum>
  <w:abstractNum w:abstractNumId="2" w15:restartNumberingAfterBreak="0">
    <w:nsid w:val="72405743"/>
    <w:multiLevelType w:val="hybridMultilevel"/>
    <w:tmpl w:val="8556A994"/>
    <w:lvl w:ilvl="0" w:tplc="A9B06704">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C2C007E"/>
    <w:multiLevelType w:val="hybridMultilevel"/>
    <w:tmpl w:val="B4AEF2B2"/>
    <w:lvl w:ilvl="0" w:tplc="FD74F9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431"/>
    <w:rsid w:val="00016097"/>
    <w:rsid w:val="00026BBF"/>
    <w:rsid w:val="0004235E"/>
    <w:rsid w:val="0004538D"/>
    <w:rsid w:val="00061468"/>
    <w:rsid w:val="00075176"/>
    <w:rsid w:val="00093CD8"/>
    <w:rsid w:val="00094D78"/>
    <w:rsid w:val="000B3DEC"/>
    <w:rsid w:val="000D5F83"/>
    <w:rsid w:val="001165CC"/>
    <w:rsid w:val="00124965"/>
    <w:rsid w:val="00145516"/>
    <w:rsid w:val="001B1E24"/>
    <w:rsid w:val="001B5F0C"/>
    <w:rsid w:val="001B773C"/>
    <w:rsid w:val="001B7BB0"/>
    <w:rsid w:val="001E44DD"/>
    <w:rsid w:val="001F30A2"/>
    <w:rsid w:val="00211A21"/>
    <w:rsid w:val="00212719"/>
    <w:rsid w:val="00223BC2"/>
    <w:rsid w:val="00235AED"/>
    <w:rsid w:val="00237F5A"/>
    <w:rsid w:val="00242240"/>
    <w:rsid w:val="002548FC"/>
    <w:rsid w:val="00261431"/>
    <w:rsid w:val="002679D2"/>
    <w:rsid w:val="002815D3"/>
    <w:rsid w:val="00295894"/>
    <w:rsid w:val="002C2091"/>
    <w:rsid w:val="002D6ECD"/>
    <w:rsid w:val="002D72D4"/>
    <w:rsid w:val="002E6EAD"/>
    <w:rsid w:val="002F63CC"/>
    <w:rsid w:val="00320C59"/>
    <w:rsid w:val="00321913"/>
    <w:rsid w:val="0032249C"/>
    <w:rsid w:val="003377BB"/>
    <w:rsid w:val="00346C82"/>
    <w:rsid w:val="00351D16"/>
    <w:rsid w:val="00371F9B"/>
    <w:rsid w:val="003D3952"/>
    <w:rsid w:val="003D5F0A"/>
    <w:rsid w:val="003E0171"/>
    <w:rsid w:val="003E7CFB"/>
    <w:rsid w:val="00414F71"/>
    <w:rsid w:val="00416B9E"/>
    <w:rsid w:val="00423A3B"/>
    <w:rsid w:val="0045510D"/>
    <w:rsid w:val="00484EAE"/>
    <w:rsid w:val="00486567"/>
    <w:rsid w:val="004A12C7"/>
    <w:rsid w:val="004B1415"/>
    <w:rsid w:val="004C2496"/>
    <w:rsid w:val="004C536F"/>
    <w:rsid w:val="004D04AE"/>
    <w:rsid w:val="004D0DEA"/>
    <w:rsid w:val="004D0FB0"/>
    <w:rsid w:val="0050376F"/>
    <w:rsid w:val="005217B2"/>
    <w:rsid w:val="005311B1"/>
    <w:rsid w:val="0053331F"/>
    <w:rsid w:val="00560AD0"/>
    <w:rsid w:val="00595514"/>
    <w:rsid w:val="005B17FA"/>
    <w:rsid w:val="005C0617"/>
    <w:rsid w:val="005F5AE4"/>
    <w:rsid w:val="00645482"/>
    <w:rsid w:val="00647850"/>
    <w:rsid w:val="006602FC"/>
    <w:rsid w:val="006803A5"/>
    <w:rsid w:val="006A536F"/>
    <w:rsid w:val="006A55F6"/>
    <w:rsid w:val="006B43C3"/>
    <w:rsid w:val="006B7CDA"/>
    <w:rsid w:val="006C0A30"/>
    <w:rsid w:val="006E2F2D"/>
    <w:rsid w:val="006E3F7E"/>
    <w:rsid w:val="006E5E91"/>
    <w:rsid w:val="006F788F"/>
    <w:rsid w:val="00711164"/>
    <w:rsid w:val="007847E8"/>
    <w:rsid w:val="00786D1E"/>
    <w:rsid w:val="00796CD5"/>
    <w:rsid w:val="007C0845"/>
    <w:rsid w:val="007C3F86"/>
    <w:rsid w:val="007D71CD"/>
    <w:rsid w:val="007D7CEC"/>
    <w:rsid w:val="008238B1"/>
    <w:rsid w:val="00826E02"/>
    <w:rsid w:val="00831ED2"/>
    <w:rsid w:val="0083281D"/>
    <w:rsid w:val="00834455"/>
    <w:rsid w:val="00853D0D"/>
    <w:rsid w:val="00856A47"/>
    <w:rsid w:val="00887857"/>
    <w:rsid w:val="008B2D9D"/>
    <w:rsid w:val="008B68F6"/>
    <w:rsid w:val="008C24EE"/>
    <w:rsid w:val="008C3648"/>
    <w:rsid w:val="008E76D3"/>
    <w:rsid w:val="009132B6"/>
    <w:rsid w:val="009331CB"/>
    <w:rsid w:val="00953F05"/>
    <w:rsid w:val="00965474"/>
    <w:rsid w:val="0096714F"/>
    <w:rsid w:val="00967321"/>
    <w:rsid w:val="00986F1E"/>
    <w:rsid w:val="009B058F"/>
    <w:rsid w:val="009B2B41"/>
    <w:rsid w:val="009B515C"/>
    <w:rsid w:val="009C6577"/>
    <w:rsid w:val="009E5FF8"/>
    <w:rsid w:val="009F3ED8"/>
    <w:rsid w:val="009F6583"/>
    <w:rsid w:val="00A06FD8"/>
    <w:rsid w:val="00A4134F"/>
    <w:rsid w:val="00A51F8D"/>
    <w:rsid w:val="00A55883"/>
    <w:rsid w:val="00A821B4"/>
    <w:rsid w:val="00AA4EB3"/>
    <w:rsid w:val="00B2266B"/>
    <w:rsid w:val="00B5442D"/>
    <w:rsid w:val="00B808F9"/>
    <w:rsid w:val="00B82096"/>
    <w:rsid w:val="00BA59C4"/>
    <w:rsid w:val="00BB2A2C"/>
    <w:rsid w:val="00C05C38"/>
    <w:rsid w:val="00C20966"/>
    <w:rsid w:val="00C2117C"/>
    <w:rsid w:val="00C24931"/>
    <w:rsid w:val="00C35FBE"/>
    <w:rsid w:val="00D2217E"/>
    <w:rsid w:val="00D27D30"/>
    <w:rsid w:val="00D77EBE"/>
    <w:rsid w:val="00E53579"/>
    <w:rsid w:val="00E73792"/>
    <w:rsid w:val="00E75E26"/>
    <w:rsid w:val="00E81C0F"/>
    <w:rsid w:val="00E93893"/>
    <w:rsid w:val="00ED147C"/>
    <w:rsid w:val="00ED2684"/>
    <w:rsid w:val="00EE434A"/>
    <w:rsid w:val="00F04A1C"/>
    <w:rsid w:val="00F07B28"/>
    <w:rsid w:val="00F07DE0"/>
    <w:rsid w:val="00F20E71"/>
    <w:rsid w:val="00F22D6E"/>
    <w:rsid w:val="00F432E5"/>
    <w:rsid w:val="00FA7C5B"/>
    <w:rsid w:val="00FF04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38A3E713-58C9-475C-9F87-7FEBE8BED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61431"/>
    <w:pPr>
      <w:ind w:firstLineChars="200" w:firstLine="420"/>
    </w:pPr>
  </w:style>
  <w:style w:type="character" w:styleId="a4">
    <w:name w:val="Strong"/>
    <w:basedOn w:val="a0"/>
    <w:uiPriority w:val="22"/>
    <w:qFormat/>
    <w:rsid w:val="00075176"/>
    <w:rPr>
      <w:b/>
      <w:bCs/>
    </w:rPr>
  </w:style>
  <w:style w:type="paragraph" w:styleId="a5">
    <w:name w:val="Normal (Web)"/>
    <w:basedOn w:val="a"/>
    <w:unhideWhenUsed/>
    <w:rsid w:val="00320C59"/>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826346">
      <w:bodyDiv w:val="1"/>
      <w:marLeft w:val="0"/>
      <w:marRight w:val="0"/>
      <w:marTop w:val="0"/>
      <w:marBottom w:val="0"/>
      <w:divBdr>
        <w:top w:val="none" w:sz="0" w:space="0" w:color="auto"/>
        <w:left w:val="none" w:sz="0" w:space="0" w:color="auto"/>
        <w:bottom w:val="none" w:sz="0" w:space="0" w:color="auto"/>
        <w:right w:val="none" w:sz="0" w:space="0" w:color="auto"/>
      </w:divBdr>
      <w:divsChild>
        <w:div w:id="707874772">
          <w:marLeft w:val="0"/>
          <w:marRight w:val="0"/>
          <w:marTop w:val="0"/>
          <w:marBottom w:val="0"/>
          <w:divBdr>
            <w:top w:val="none" w:sz="0" w:space="0" w:color="auto"/>
            <w:left w:val="none" w:sz="0" w:space="0" w:color="auto"/>
            <w:bottom w:val="none" w:sz="0" w:space="0" w:color="auto"/>
            <w:right w:val="none" w:sz="0" w:space="0" w:color="auto"/>
          </w:divBdr>
        </w:div>
      </w:divsChild>
    </w:div>
    <w:div w:id="431098408">
      <w:bodyDiv w:val="1"/>
      <w:marLeft w:val="0"/>
      <w:marRight w:val="0"/>
      <w:marTop w:val="0"/>
      <w:marBottom w:val="0"/>
      <w:divBdr>
        <w:top w:val="none" w:sz="0" w:space="0" w:color="auto"/>
        <w:left w:val="none" w:sz="0" w:space="0" w:color="auto"/>
        <w:bottom w:val="none" w:sz="0" w:space="0" w:color="auto"/>
        <w:right w:val="none" w:sz="0" w:space="0" w:color="auto"/>
      </w:divBdr>
      <w:divsChild>
        <w:div w:id="717244939">
          <w:marLeft w:val="0"/>
          <w:marRight w:val="0"/>
          <w:marTop w:val="0"/>
          <w:marBottom w:val="0"/>
          <w:divBdr>
            <w:top w:val="none" w:sz="0" w:space="0" w:color="auto"/>
            <w:left w:val="none" w:sz="0" w:space="0" w:color="auto"/>
            <w:bottom w:val="none" w:sz="0" w:space="0" w:color="auto"/>
            <w:right w:val="none" w:sz="0" w:space="0" w:color="auto"/>
          </w:divBdr>
        </w:div>
      </w:divsChild>
    </w:div>
    <w:div w:id="600452978">
      <w:bodyDiv w:val="1"/>
      <w:marLeft w:val="0"/>
      <w:marRight w:val="0"/>
      <w:marTop w:val="0"/>
      <w:marBottom w:val="0"/>
      <w:divBdr>
        <w:top w:val="none" w:sz="0" w:space="0" w:color="auto"/>
        <w:left w:val="none" w:sz="0" w:space="0" w:color="auto"/>
        <w:bottom w:val="none" w:sz="0" w:space="0" w:color="auto"/>
        <w:right w:val="none" w:sz="0" w:space="0" w:color="auto"/>
      </w:divBdr>
      <w:divsChild>
        <w:div w:id="1865903346">
          <w:marLeft w:val="0"/>
          <w:marRight w:val="0"/>
          <w:marTop w:val="0"/>
          <w:marBottom w:val="0"/>
          <w:divBdr>
            <w:top w:val="none" w:sz="0" w:space="0" w:color="auto"/>
            <w:left w:val="none" w:sz="0" w:space="0" w:color="auto"/>
            <w:bottom w:val="none" w:sz="0" w:space="0" w:color="auto"/>
            <w:right w:val="none" w:sz="0" w:space="0" w:color="auto"/>
          </w:divBdr>
        </w:div>
      </w:divsChild>
    </w:div>
    <w:div w:id="748159093">
      <w:bodyDiv w:val="1"/>
      <w:marLeft w:val="0"/>
      <w:marRight w:val="0"/>
      <w:marTop w:val="0"/>
      <w:marBottom w:val="0"/>
      <w:divBdr>
        <w:top w:val="none" w:sz="0" w:space="0" w:color="auto"/>
        <w:left w:val="none" w:sz="0" w:space="0" w:color="auto"/>
        <w:bottom w:val="none" w:sz="0" w:space="0" w:color="auto"/>
        <w:right w:val="none" w:sz="0" w:space="0" w:color="auto"/>
      </w:divBdr>
      <w:divsChild>
        <w:div w:id="101535394">
          <w:marLeft w:val="0"/>
          <w:marRight w:val="0"/>
          <w:marTop w:val="0"/>
          <w:marBottom w:val="0"/>
          <w:divBdr>
            <w:top w:val="none" w:sz="0" w:space="0" w:color="auto"/>
            <w:left w:val="none" w:sz="0" w:space="0" w:color="auto"/>
            <w:bottom w:val="none" w:sz="0" w:space="0" w:color="auto"/>
            <w:right w:val="none" w:sz="0" w:space="0" w:color="auto"/>
          </w:divBdr>
        </w:div>
      </w:divsChild>
    </w:div>
    <w:div w:id="1158376842">
      <w:bodyDiv w:val="1"/>
      <w:marLeft w:val="0"/>
      <w:marRight w:val="0"/>
      <w:marTop w:val="0"/>
      <w:marBottom w:val="0"/>
      <w:divBdr>
        <w:top w:val="none" w:sz="0" w:space="0" w:color="auto"/>
        <w:left w:val="none" w:sz="0" w:space="0" w:color="auto"/>
        <w:bottom w:val="none" w:sz="0" w:space="0" w:color="auto"/>
        <w:right w:val="none" w:sz="0" w:space="0" w:color="auto"/>
      </w:divBdr>
      <w:divsChild>
        <w:div w:id="1177883211">
          <w:marLeft w:val="0"/>
          <w:marRight w:val="0"/>
          <w:marTop w:val="0"/>
          <w:marBottom w:val="0"/>
          <w:divBdr>
            <w:top w:val="none" w:sz="0" w:space="0" w:color="auto"/>
            <w:left w:val="none" w:sz="0" w:space="0" w:color="auto"/>
            <w:bottom w:val="none" w:sz="0" w:space="0" w:color="auto"/>
            <w:right w:val="none" w:sz="0" w:space="0" w:color="auto"/>
          </w:divBdr>
        </w:div>
      </w:divsChild>
    </w:div>
    <w:div w:id="1339386368">
      <w:bodyDiv w:val="1"/>
      <w:marLeft w:val="0"/>
      <w:marRight w:val="0"/>
      <w:marTop w:val="0"/>
      <w:marBottom w:val="0"/>
      <w:divBdr>
        <w:top w:val="none" w:sz="0" w:space="0" w:color="auto"/>
        <w:left w:val="none" w:sz="0" w:space="0" w:color="auto"/>
        <w:bottom w:val="none" w:sz="0" w:space="0" w:color="auto"/>
        <w:right w:val="none" w:sz="0" w:space="0" w:color="auto"/>
      </w:divBdr>
    </w:div>
    <w:div w:id="1598564446">
      <w:bodyDiv w:val="1"/>
      <w:marLeft w:val="0"/>
      <w:marRight w:val="0"/>
      <w:marTop w:val="0"/>
      <w:marBottom w:val="0"/>
      <w:divBdr>
        <w:top w:val="none" w:sz="0" w:space="0" w:color="auto"/>
        <w:left w:val="none" w:sz="0" w:space="0" w:color="auto"/>
        <w:bottom w:val="none" w:sz="0" w:space="0" w:color="auto"/>
        <w:right w:val="none" w:sz="0" w:space="0" w:color="auto"/>
      </w:divBdr>
      <w:divsChild>
        <w:div w:id="252400418">
          <w:marLeft w:val="0"/>
          <w:marRight w:val="0"/>
          <w:marTop w:val="0"/>
          <w:marBottom w:val="0"/>
          <w:divBdr>
            <w:top w:val="none" w:sz="0" w:space="0" w:color="auto"/>
            <w:left w:val="none" w:sz="0" w:space="0" w:color="auto"/>
            <w:bottom w:val="none" w:sz="0" w:space="0" w:color="auto"/>
            <w:right w:val="none" w:sz="0" w:space="0" w:color="auto"/>
          </w:divBdr>
        </w:div>
      </w:divsChild>
    </w:div>
    <w:div w:id="1616598865">
      <w:bodyDiv w:val="1"/>
      <w:marLeft w:val="0"/>
      <w:marRight w:val="0"/>
      <w:marTop w:val="0"/>
      <w:marBottom w:val="0"/>
      <w:divBdr>
        <w:top w:val="none" w:sz="0" w:space="0" w:color="auto"/>
        <w:left w:val="none" w:sz="0" w:space="0" w:color="auto"/>
        <w:bottom w:val="none" w:sz="0" w:space="0" w:color="auto"/>
        <w:right w:val="none" w:sz="0" w:space="0" w:color="auto"/>
      </w:divBdr>
    </w:div>
    <w:div w:id="1629773349">
      <w:bodyDiv w:val="1"/>
      <w:marLeft w:val="0"/>
      <w:marRight w:val="0"/>
      <w:marTop w:val="0"/>
      <w:marBottom w:val="0"/>
      <w:divBdr>
        <w:top w:val="none" w:sz="0" w:space="0" w:color="auto"/>
        <w:left w:val="none" w:sz="0" w:space="0" w:color="auto"/>
        <w:bottom w:val="none" w:sz="0" w:space="0" w:color="auto"/>
        <w:right w:val="none" w:sz="0" w:space="0" w:color="auto"/>
      </w:divBdr>
      <w:divsChild>
        <w:div w:id="1387339711">
          <w:marLeft w:val="0"/>
          <w:marRight w:val="0"/>
          <w:marTop w:val="0"/>
          <w:marBottom w:val="0"/>
          <w:divBdr>
            <w:top w:val="none" w:sz="0" w:space="0" w:color="auto"/>
            <w:left w:val="none" w:sz="0" w:space="0" w:color="auto"/>
            <w:bottom w:val="none" w:sz="0" w:space="0" w:color="auto"/>
            <w:right w:val="none" w:sz="0" w:space="0" w:color="auto"/>
          </w:divBdr>
        </w:div>
      </w:divsChild>
    </w:div>
    <w:div w:id="1913344833">
      <w:bodyDiv w:val="1"/>
      <w:marLeft w:val="0"/>
      <w:marRight w:val="0"/>
      <w:marTop w:val="0"/>
      <w:marBottom w:val="0"/>
      <w:divBdr>
        <w:top w:val="none" w:sz="0" w:space="0" w:color="auto"/>
        <w:left w:val="none" w:sz="0" w:space="0" w:color="auto"/>
        <w:bottom w:val="none" w:sz="0" w:space="0" w:color="auto"/>
        <w:right w:val="none" w:sz="0" w:space="0" w:color="auto"/>
      </w:divBdr>
      <w:divsChild>
        <w:div w:id="807554103">
          <w:marLeft w:val="0"/>
          <w:marRight w:val="0"/>
          <w:marTop w:val="0"/>
          <w:marBottom w:val="0"/>
          <w:divBdr>
            <w:top w:val="none" w:sz="0" w:space="0" w:color="auto"/>
            <w:left w:val="none" w:sz="0" w:space="0" w:color="auto"/>
            <w:bottom w:val="none" w:sz="0" w:space="0" w:color="auto"/>
            <w:right w:val="none" w:sz="0" w:space="0" w:color="auto"/>
          </w:divBdr>
        </w:div>
      </w:divsChild>
    </w:div>
    <w:div w:id="2054041935">
      <w:bodyDiv w:val="1"/>
      <w:marLeft w:val="0"/>
      <w:marRight w:val="0"/>
      <w:marTop w:val="0"/>
      <w:marBottom w:val="0"/>
      <w:divBdr>
        <w:top w:val="none" w:sz="0" w:space="0" w:color="auto"/>
        <w:left w:val="none" w:sz="0" w:space="0" w:color="auto"/>
        <w:bottom w:val="none" w:sz="0" w:space="0" w:color="auto"/>
        <w:right w:val="none" w:sz="0" w:space="0" w:color="auto"/>
      </w:divBdr>
      <w:divsChild>
        <w:div w:id="2049405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1.png"/><Relationship Id="rId21" Type="http://schemas.openxmlformats.org/officeDocument/2006/relationships/image" Target="media/image17.jpe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lib.csdn.net/base/31"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Pages>
  <Words>1983</Words>
  <Characters>2222</Characters>
  <Application>Microsoft Office Word</Application>
  <DocSecurity>0</DocSecurity>
  <Lines>123</Lines>
  <Paragraphs>127</Paragraphs>
  <ScaleCrop>false</ScaleCrop>
  <Company/>
  <LinksUpToDate>false</LinksUpToDate>
  <CharactersWithSpaces>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余鹏</dc:creator>
  <cp:keywords/>
  <dc:description/>
  <cp:lastModifiedBy>余鹏</cp:lastModifiedBy>
  <cp:revision>150</cp:revision>
  <cp:lastPrinted>2017-05-28T05:41:00Z</cp:lastPrinted>
  <dcterms:created xsi:type="dcterms:W3CDTF">2017-05-28T02:17:00Z</dcterms:created>
  <dcterms:modified xsi:type="dcterms:W3CDTF">2017-05-28T05:42:00Z</dcterms:modified>
</cp:coreProperties>
</file>