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95.2" w:lineRule="auto"/>
        <w:jc w:val="center"/>
        <w:rPr>
          <w:sz w:val="28"/>
          <w:szCs w:val="28"/>
        </w:rPr>
      </w:pPr>
      <w:r w:rsidDel="00000000" w:rsidR="00000000" w:rsidRPr="00000000">
        <w:rPr>
          <w:b w:val="1"/>
          <w:sz w:val="28"/>
          <w:szCs w:val="28"/>
          <w:u w:val="single"/>
          <w:rtl w:val="0"/>
        </w:rPr>
        <w:t xml:space="preserve">LARGE LANGUAGE MODELS</w:t>
      </w:r>
      <w:r w:rsidDel="00000000" w:rsidR="00000000" w:rsidRPr="00000000">
        <w:rPr>
          <w:rtl w:val="0"/>
        </w:rPr>
      </w:r>
    </w:p>
    <w:p w:rsidR="00000000" w:rsidDel="00000000" w:rsidP="00000000" w:rsidRDefault="00000000" w:rsidRPr="00000000" w14:paraId="00000002">
      <w:pPr>
        <w:spacing w:after="60" w:before="60" w:line="295.2" w:lineRule="auto"/>
        <w:rPr/>
      </w:pPr>
      <w:r w:rsidDel="00000000" w:rsidR="00000000" w:rsidRPr="00000000">
        <w:rPr>
          <w:rtl w:val="0"/>
        </w:rPr>
      </w:r>
    </w:p>
    <w:p w:rsidR="00000000" w:rsidDel="00000000" w:rsidP="00000000" w:rsidRDefault="00000000" w:rsidRPr="00000000" w14:paraId="00000003">
      <w:pPr>
        <w:spacing w:after="60" w:before="60" w:line="295.2" w:lineRule="auto"/>
        <w:rPr/>
      </w:pPr>
      <w:r w:rsidDel="00000000" w:rsidR="00000000" w:rsidRPr="00000000">
        <w:rPr>
          <w:rtl w:val="0"/>
        </w:rPr>
        <w:t xml:space="preserve">Lecture 2: Large Language Model (Basics)</w:t>
      </w:r>
    </w:p>
    <w:p w:rsidR="00000000" w:rsidDel="00000000" w:rsidP="00000000" w:rsidRDefault="00000000" w:rsidRPr="00000000" w14:paraId="00000004">
      <w:pPr>
        <w:numPr>
          <w:ilvl w:val="0"/>
          <w:numId w:val="17"/>
        </w:numPr>
        <w:spacing w:after="60" w:before="60" w:line="295.2" w:lineRule="auto"/>
        <w:ind w:left="720" w:hanging="360"/>
        <w:rPr>
          <w:u w:val="none"/>
        </w:rPr>
      </w:pPr>
      <w:r w:rsidDel="00000000" w:rsidR="00000000" w:rsidRPr="00000000">
        <w:rPr>
          <w:rtl w:val="0"/>
        </w:rPr>
        <w:t xml:space="preserve">What is a Large Language Model (LLM)?</w:t>
      </w:r>
    </w:p>
    <w:p w:rsidR="00000000" w:rsidDel="00000000" w:rsidP="00000000" w:rsidRDefault="00000000" w:rsidRPr="00000000" w14:paraId="00000005">
      <w:pPr>
        <w:numPr>
          <w:ilvl w:val="1"/>
          <w:numId w:val="17"/>
        </w:numPr>
        <w:spacing w:after="60" w:before="60" w:line="295.2" w:lineRule="auto"/>
        <w:ind w:left="1440" w:hanging="360"/>
        <w:rPr>
          <w:u w:val="none"/>
        </w:rPr>
      </w:pPr>
      <w:r w:rsidDel="00000000" w:rsidR="00000000" w:rsidRPr="00000000">
        <w:rPr>
          <w:rtl w:val="0"/>
        </w:rPr>
        <w:t xml:space="preserve">Deep Neural Networks are designed to understand, generate, and respond to human-like text, e.g., ChatGPT.</w:t>
      </w:r>
    </w:p>
    <w:p w:rsidR="00000000" w:rsidDel="00000000" w:rsidP="00000000" w:rsidRDefault="00000000" w:rsidRPr="00000000" w14:paraId="00000006">
      <w:pPr>
        <w:numPr>
          <w:ilvl w:val="1"/>
          <w:numId w:val="17"/>
        </w:numPr>
        <w:spacing w:after="60" w:before="60" w:line="295.2" w:lineRule="auto"/>
        <w:ind w:left="1440" w:hanging="360"/>
        <w:rPr>
          <w:u w:val="none"/>
        </w:rPr>
      </w:pPr>
      <w:r w:rsidDel="00000000" w:rsidR="00000000" w:rsidRPr="00000000">
        <w:rPr>
          <w:rtl w:val="0"/>
        </w:rPr>
        <w:t xml:space="preserve">Trained on massive amounts of data.</w:t>
      </w:r>
    </w:p>
    <w:p w:rsidR="00000000" w:rsidDel="00000000" w:rsidP="00000000" w:rsidRDefault="00000000" w:rsidRPr="00000000" w14:paraId="00000007">
      <w:pPr>
        <w:numPr>
          <w:ilvl w:val="0"/>
          <w:numId w:val="17"/>
        </w:numPr>
        <w:spacing w:after="60" w:before="60" w:line="295.2" w:lineRule="auto"/>
        <w:ind w:left="720" w:hanging="360"/>
        <w:rPr>
          <w:u w:val="none"/>
        </w:rPr>
      </w:pPr>
      <w:r w:rsidDel="00000000" w:rsidR="00000000" w:rsidRPr="00000000">
        <w:rPr>
          <w:rtl w:val="0"/>
        </w:rPr>
        <w:t xml:space="preserve">Why is it called “Large” Language Model</w:t>
      </w:r>
    </w:p>
    <w:p w:rsidR="00000000" w:rsidDel="00000000" w:rsidP="00000000" w:rsidRDefault="00000000" w:rsidRPr="00000000" w14:paraId="00000008">
      <w:pPr>
        <w:numPr>
          <w:ilvl w:val="1"/>
          <w:numId w:val="17"/>
        </w:numPr>
        <w:spacing w:after="60" w:before="60" w:line="295.2" w:lineRule="auto"/>
        <w:ind w:left="1440" w:hanging="360"/>
        <w:rPr>
          <w:u w:val="none"/>
        </w:rPr>
      </w:pPr>
      <w:r w:rsidDel="00000000" w:rsidR="00000000" w:rsidRPr="00000000">
        <w:rPr>
          <w:rtl w:val="0"/>
        </w:rPr>
        <w:t xml:space="preserve">Large - Models have billions of parameters, and it is growing tremendously</w:t>
      </w:r>
    </w:p>
    <w:p w:rsidR="00000000" w:rsidDel="00000000" w:rsidP="00000000" w:rsidRDefault="00000000" w:rsidRPr="00000000" w14:paraId="00000009">
      <w:pPr>
        <w:numPr>
          <w:ilvl w:val="1"/>
          <w:numId w:val="17"/>
        </w:numPr>
        <w:spacing w:after="60" w:before="60" w:line="295.2" w:lineRule="auto"/>
        <w:ind w:left="1440" w:hanging="360"/>
        <w:rPr>
          <w:u w:val="none"/>
        </w:rPr>
      </w:pPr>
      <w:r w:rsidDel="00000000" w:rsidR="00000000" w:rsidRPr="00000000">
        <w:rPr>
          <w:rtl w:val="0"/>
        </w:rPr>
        <w:t xml:space="preserve">Language Models - These models do a wide range of NLP tasks; question answering, translation, sentiment analysis and much more</w:t>
      </w:r>
    </w:p>
    <w:p w:rsidR="00000000" w:rsidDel="00000000" w:rsidP="00000000" w:rsidRDefault="00000000" w:rsidRPr="00000000" w14:paraId="0000000A">
      <w:pPr>
        <w:numPr>
          <w:ilvl w:val="1"/>
          <w:numId w:val="17"/>
        </w:numPr>
        <w:spacing w:after="60" w:before="60" w:line="295.2" w:lineRule="auto"/>
        <w:ind w:left="1440" w:hanging="360"/>
        <w:rPr>
          <w:u w:val="none"/>
        </w:rPr>
      </w:pPr>
      <w:r w:rsidDel="00000000" w:rsidR="00000000" w:rsidRPr="00000000">
        <w:rPr>
          <w:rtl w:val="0"/>
        </w:rPr>
        <w:t xml:space="preserve">LLMs mostly deal with Language</w:t>
      </w:r>
    </w:p>
    <w:p w:rsidR="00000000" w:rsidDel="00000000" w:rsidP="00000000" w:rsidRDefault="00000000" w:rsidRPr="00000000" w14:paraId="0000000B">
      <w:pPr>
        <w:numPr>
          <w:ilvl w:val="0"/>
          <w:numId w:val="17"/>
        </w:numPr>
        <w:spacing w:after="60" w:before="60" w:line="295.2" w:lineRule="auto"/>
        <w:ind w:left="720" w:hanging="360"/>
        <w:rPr>
          <w:u w:val="none"/>
        </w:rPr>
      </w:pPr>
      <w:r w:rsidDel="00000000" w:rsidR="00000000" w:rsidRPr="00000000">
        <w:rPr>
          <w:rtl w:val="0"/>
        </w:rPr>
        <w:t xml:space="preserve">Why have LLMs become so popular now? Didn't we have the field of NLP before also?</w:t>
      </w:r>
    </w:p>
    <w:p w:rsidR="00000000" w:rsidDel="00000000" w:rsidP="00000000" w:rsidRDefault="00000000" w:rsidRPr="00000000" w14:paraId="0000000C">
      <w:pPr>
        <w:numPr>
          <w:ilvl w:val="1"/>
          <w:numId w:val="17"/>
        </w:numPr>
        <w:spacing w:after="60" w:before="60" w:line="295.2" w:lineRule="auto"/>
        <w:ind w:left="1440" w:hanging="360"/>
        <w:rPr>
          <w:u w:val="none"/>
        </w:rPr>
      </w:pPr>
      <w:r w:rsidDel="00000000" w:rsidR="00000000" w:rsidRPr="00000000">
        <w:rPr>
          <w:rtl w:val="0"/>
        </w:rPr>
        <w:t xml:space="preserve">LLM vs Earlies NLP models</w:t>
      </w:r>
    </w:p>
    <w:p w:rsidR="00000000" w:rsidDel="00000000" w:rsidP="00000000" w:rsidRDefault="00000000" w:rsidRPr="00000000" w14:paraId="0000000D">
      <w:pPr>
        <w:numPr>
          <w:ilvl w:val="2"/>
          <w:numId w:val="17"/>
        </w:numPr>
        <w:spacing w:after="60" w:before="60" w:line="295.2" w:lineRule="auto"/>
        <w:ind w:left="2160" w:hanging="360"/>
        <w:rPr>
          <w:u w:val="none"/>
        </w:rPr>
      </w:pPr>
      <w:r w:rsidDel="00000000" w:rsidR="00000000" w:rsidRPr="00000000">
        <w:rPr>
          <w:rtl w:val="0"/>
        </w:rPr>
        <w:t xml:space="preserve">LLM - can do a wide range of NLP tasks</w:t>
      </w:r>
    </w:p>
    <w:p w:rsidR="00000000" w:rsidDel="00000000" w:rsidP="00000000" w:rsidRDefault="00000000" w:rsidRPr="00000000" w14:paraId="0000000E">
      <w:pPr>
        <w:numPr>
          <w:ilvl w:val="2"/>
          <w:numId w:val="17"/>
        </w:numPr>
        <w:spacing w:after="60" w:before="60" w:line="295.2" w:lineRule="auto"/>
        <w:ind w:left="2160" w:hanging="360"/>
        <w:rPr>
          <w:u w:val="none"/>
        </w:rPr>
      </w:pPr>
      <w:r w:rsidDel="00000000" w:rsidR="00000000" w:rsidRPr="00000000">
        <w:rPr>
          <w:rtl w:val="0"/>
        </w:rPr>
        <w:t xml:space="preserve">NLP models - designed for specific tasks like language translation, etc</w:t>
      </w:r>
    </w:p>
    <w:p w:rsidR="00000000" w:rsidDel="00000000" w:rsidP="00000000" w:rsidRDefault="00000000" w:rsidRPr="00000000" w14:paraId="0000000F">
      <w:pPr>
        <w:numPr>
          <w:ilvl w:val="2"/>
          <w:numId w:val="17"/>
        </w:numPr>
        <w:spacing w:after="60" w:before="60" w:line="295.2" w:lineRule="auto"/>
        <w:ind w:left="2160" w:hanging="360"/>
        <w:rPr>
          <w:u w:val="none"/>
        </w:rPr>
      </w:pPr>
      <w:r w:rsidDel="00000000" w:rsidR="00000000" w:rsidRPr="00000000">
        <w:rPr>
          <w:rtl w:val="0"/>
        </w:rPr>
        <w:t xml:space="preserve">Another difference in a different context is: “Earlier language models could not write an email from custom instructions, a task which is trivial for modern LLMs”</w:t>
      </w:r>
    </w:p>
    <w:p w:rsidR="00000000" w:rsidDel="00000000" w:rsidP="00000000" w:rsidRDefault="00000000" w:rsidRPr="00000000" w14:paraId="00000010">
      <w:pPr>
        <w:numPr>
          <w:ilvl w:val="0"/>
          <w:numId w:val="17"/>
        </w:numPr>
        <w:spacing w:after="60" w:before="60" w:line="295.2" w:lineRule="auto"/>
        <w:ind w:left="720" w:hanging="360"/>
        <w:rPr>
          <w:u w:val="none"/>
        </w:rPr>
      </w:pPr>
      <w:r w:rsidDel="00000000" w:rsidR="00000000" w:rsidRPr="00000000">
        <w:rPr>
          <w:rtl w:val="0"/>
        </w:rPr>
        <w:t xml:space="preserve">What makes LLMs so good? What is their Secret?</w:t>
      </w:r>
    </w:p>
    <w:p w:rsidR="00000000" w:rsidDel="00000000" w:rsidP="00000000" w:rsidRDefault="00000000" w:rsidRPr="00000000" w14:paraId="00000011">
      <w:pPr>
        <w:numPr>
          <w:ilvl w:val="1"/>
          <w:numId w:val="17"/>
        </w:numPr>
        <w:spacing w:after="60" w:before="60" w:line="295.2" w:lineRule="auto"/>
        <w:ind w:left="1440" w:hanging="360"/>
        <w:rPr>
          <w:u w:val="none"/>
        </w:rPr>
      </w:pPr>
      <w:r w:rsidDel="00000000" w:rsidR="00000000" w:rsidRPr="00000000">
        <w:rPr>
          <w:rtl w:val="0"/>
        </w:rPr>
        <w:t xml:space="preserve">Transformer Architecture - What does it mean? will be taught in subsequent lectures, with a focus on the 2017 paper, “Attention is all you need”.</w:t>
      </w:r>
    </w:p>
    <w:p w:rsidR="00000000" w:rsidDel="00000000" w:rsidP="00000000" w:rsidRDefault="00000000" w:rsidRPr="00000000" w14:paraId="00000012">
      <w:pPr>
        <w:numPr>
          <w:ilvl w:val="0"/>
          <w:numId w:val="17"/>
        </w:numPr>
        <w:spacing w:after="60" w:before="60" w:line="295.2" w:lineRule="auto"/>
        <w:ind w:left="720" w:hanging="360"/>
        <w:rPr>
          <w:u w:val="none"/>
        </w:rPr>
      </w:pPr>
      <w:r w:rsidDel="00000000" w:rsidR="00000000" w:rsidRPr="00000000">
        <w:rPr>
          <w:rtl w:val="0"/>
        </w:rPr>
        <w:t xml:space="preserve">LLMs vs Generative AI vs Deep Learning vs Machine Learning</w:t>
      </w:r>
    </w:p>
    <w:p w:rsidR="00000000" w:rsidDel="00000000" w:rsidP="00000000" w:rsidRDefault="00000000" w:rsidRPr="00000000" w14:paraId="00000013">
      <w:pPr>
        <w:numPr>
          <w:ilvl w:val="1"/>
          <w:numId w:val="17"/>
        </w:numPr>
        <w:spacing w:after="60" w:before="60" w:line="295.2" w:lineRule="auto"/>
        <w:ind w:left="1440" w:hanging="360"/>
        <w:rPr>
          <w:u w:val="none"/>
        </w:rPr>
      </w:pPr>
      <w:r w:rsidDel="00000000" w:rsidR="00000000" w:rsidRPr="00000000">
        <w:rPr>
          <w:rtl w:val="0"/>
        </w:rPr>
        <w:t xml:space="preserve">Try to paint a picture of what exactly these are and how you would define them and distinguish them appropriately - using a Venn diagram or concentric circles, giving stark examples on how different and varied they are.</w:t>
      </w:r>
    </w:p>
    <w:p w:rsidR="00000000" w:rsidDel="00000000" w:rsidP="00000000" w:rsidRDefault="00000000" w:rsidRPr="00000000" w14:paraId="00000014">
      <w:pPr>
        <w:numPr>
          <w:ilvl w:val="1"/>
          <w:numId w:val="17"/>
        </w:numPr>
        <w:spacing w:after="60" w:before="60" w:line="295.2" w:lineRule="auto"/>
        <w:ind w:left="1440" w:hanging="360"/>
        <w:rPr>
          <w:u w:val="none"/>
        </w:rPr>
      </w:pPr>
      <w:r w:rsidDel="00000000" w:rsidR="00000000" w:rsidRPr="00000000">
        <w:rPr>
          <w:rtl w:val="0"/>
        </w:rPr>
        <w:t xml:space="preserve">Generative AI - Mix of LLMs and DL</w:t>
      </w:r>
    </w:p>
    <w:p w:rsidR="00000000" w:rsidDel="00000000" w:rsidP="00000000" w:rsidRDefault="00000000" w:rsidRPr="00000000" w14:paraId="00000015">
      <w:pPr>
        <w:numPr>
          <w:ilvl w:val="2"/>
          <w:numId w:val="17"/>
        </w:numPr>
        <w:spacing w:after="60" w:before="60" w:line="295.2" w:lineRule="auto"/>
        <w:ind w:left="2160" w:hanging="360"/>
        <w:rPr>
          <w:u w:val="none"/>
        </w:rPr>
      </w:pPr>
      <w:r w:rsidDel="00000000" w:rsidR="00000000" w:rsidRPr="00000000">
        <w:rPr>
          <w:rtl w:val="0"/>
        </w:rPr>
        <w:t xml:space="preserve">Using Deep Neural Networks to create new content, such as text, images, videos, etc., but LLMs only deal with text</w:t>
      </w:r>
    </w:p>
    <w:p w:rsidR="00000000" w:rsidDel="00000000" w:rsidP="00000000" w:rsidRDefault="00000000" w:rsidRPr="00000000" w14:paraId="00000016">
      <w:pPr>
        <w:numPr>
          <w:ilvl w:val="1"/>
          <w:numId w:val="17"/>
        </w:numPr>
        <w:spacing w:after="60" w:before="60" w:line="295.2" w:lineRule="auto"/>
        <w:ind w:left="1440" w:hanging="360"/>
        <w:rPr>
          <w:u w:val="none"/>
        </w:rPr>
      </w:pPr>
      <w:r w:rsidDel="00000000" w:rsidR="00000000" w:rsidRPr="00000000">
        <w:rPr>
          <w:rtl w:val="0"/>
        </w:rPr>
        <w:t xml:space="preserve">LLMs represent a specific application of deep learning techniques, leveraging their ability to process and generate human-like text</w:t>
      </w:r>
    </w:p>
    <w:p w:rsidR="00000000" w:rsidDel="00000000" w:rsidP="00000000" w:rsidRDefault="00000000" w:rsidRPr="00000000" w14:paraId="00000017">
      <w:pPr>
        <w:numPr>
          <w:ilvl w:val="0"/>
          <w:numId w:val="17"/>
        </w:numPr>
        <w:spacing w:after="60" w:before="60" w:line="295.2" w:lineRule="auto"/>
        <w:ind w:left="720" w:hanging="360"/>
        <w:rPr>
          <w:u w:val="none"/>
        </w:rPr>
      </w:pPr>
      <w:r w:rsidDel="00000000" w:rsidR="00000000" w:rsidRPr="00000000">
        <w:rPr>
          <w:rtl w:val="0"/>
        </w:rPr>
        <w:t xml:space="preserve">Application of LLMs</w:t>
      </w:r>
    </w:p>
    <w:p w:rsidR="00000000" w:rsidDel="00000000" w:rsidP="00000000" w:rsidRDefault="00000000" w:rsidRPr="00000000" w14:paraId="00000018">
      <w:pPr>
        <w:numPr>
          <w:ilvl w:val="1"/>
          <w:numId w:val="17"/>
        </w:numPr>
        <w:spacing w:after="60" w:before="60" w:line="295.2" w:lineRule="auto"/>
        <w:ind w:left="1440" w:hanging="360"/>
        <w:rPr>
          <w:u w:val="none"/>
        </w:rPr>
      </w:pPr>
      <w:r w:rsidDel="00000000" w:rsidR="00000000" w:rsidRPr="00000000">
        <w:rPr>
          <w:rtl w:val="0"/>
        </w:rPr>
        <w:t xml:space="preserve">Chatbots/Virtual assistant</w:t>
      </w:r>
    </w:p>
    <w:p w:rsidR="00000000" w:rsidDel="00000000" w:rsidP="00000000" w:rsidRDefault="00000000" w:rsidRPr="00000000" w14:paraId="00000019">
      <w:pPr>
        <w:numPr>
          <w:ilvl w:val="1"/>
          <w:numId w:val="17"/>
        </w:numPr>
        <w:spacing w:after="60" w:before="60" w:line="295.2" w:lineRule="auto"/>
        <w:ind w:left="1440" w:hanging="360"/>
        <w:rPr>
          <w:u w:val="none"/>
        </w:rPr>
      </w:pPr>
      <w:r w:rsidDel="00000000" w:rsidR="00000000" w:rsidRPr="00000000">
        <w:rPr>
          <w:rtl w:val="0"/>
        </w:rPr>
        <w:t xml:space="preserve">Machine translation</w:t>
      </w:r>
    </w:p>
    <w:p w:rsidR="00000000" w:rsidDel="00000000" w:rsidP="00000000" w:rsidRDefault="00000000" w:rsidRPr="00000000" w14:paraId="0000001A">
      <w:pPr>
        <w:numPr>
          <w:ilvl w:val="1"/>
          <w:numId w:val="17"/>
        </w:numPr>
        <w:spacing w:after="60" w:before="60" w:line="295.2" w:lineRule="auto"/>
        <w:ind w:left="1440" w:hanging="360"/>
        <w:rPr>
          <w:u w:val="none"/>
        </w:rPr>
      </w:pPr>
      <w:r w:rsidDel="00000000" w:rsidR="00000000" w:rsidRPr="00000000">
        <w:rPr>
          <w:rtl w:val="0"/>
        </w:rPr>
        <w:t xml:space="preserve">Novel Text Generation</w:t>
      </w:r>
    </w:p>
    <w:p w:rsidR="00000000" w:rsidDel="00000000" w:rsidP="00000000" w:rsidRDefault="00000000" w:rsidRPr="00000000" w14:paraId="0000001B">
      <w:pPr>
        <w:numPr>
          <w:ilvl w:val="1"/>
          <w:numId w:val="17"/>
        </w:numPr>
        <w:spacing w:after="60" w:before="60" w:line="295.2" w:lineRule="auto"/>
        <w:ind w:left="1440" w:hanging="360"/>
        <w:rPr>
          <w:u w:val="none"/>
        </w:rPr>
      </w:pPr>
      <w:r w:rsidDel="00000000" w:rsidR="00000000" w:rsidRPr="00000000">
        <w:rPr>
          <w:rtl w:val="0"/>
        </w:rPr>
        <w:t xml:space="preserve">Sentiment Analysis</w:t>
      </w:r>
    </w:p>
    <w:p w:rsidR="00000000" w:rsidDel="00000000" w:rsidP="00000000" w:rsidRDefault="00000000" w:rsidRPr="00000000" w14:paraId="0000001C">
      <w:pPr>
        <w:numPr>
          <w:ilvl w:val="1"/>
          <w:numId w:val="17"/>
        </w:numPr>
        <w:spacing w:after="60" w:before="60" w:line="295.2" w:lineRule="auto"/>
        <w:ind w:left="1440" w:hanging="360"/>
        <w:rPr>
          <w:u w:val="none"/>
        </w:rPr>
      </w:pPr>
      <w:r w:rsidDel="00000000" w:rsidR="00000000" w:rsidRPr="00000000">
        <w:rPr>
          <w:rtl w:val="0"/>
        </w:rPr>
        <w:t xml:space="preserve">Content Creation</w:t>
      </w:r>
    </w:p>
    <w:p w:rsidR="00000000" w:rsidDel="00000000" w:rsidP="00000000" w:rsidRDefault="00000000" w:rsidRPr="00000000" w14:paraId="0000001D">
      <w:pPr>
        <w:spacing w:after="60" w:before="60" w:line="295.2" w:lineRule="auto"/>
        <w:ind w:left="0" w:firstLine="0"/>
        <w:rPr/>
      </w:pPr>
      <w:r w:rsidDel="00000000" w:rsidR="00000000" w:rsidRPr="00000000">
        <w:rPr>
          <w:rtl w:val="0"/>
        </w:rPr>
      </w:r>
    </w:p>
    <w:p w:rsidR="00000000" w:rsidDel="00000000" w:rsidP="00000000" w:rsidRDefault="00000000" w:rsidRPr="00000000" w14:paraId="0000001E">
      <w:pPr>
        <w:spacing w:after="60" w:before="60" w:line="295.2" w:lineRule="auto"/>
        <w:ind w:left="0" w:firstLine="0"/>
        <w:rPr/>
      </w:pPr>
      <w:r w:rsidDel="00000000" w:rsidR="00000000" w:rsidRPr="00000000">
        <w:rPr>
          <w:rtl w:val="0"/>
        </w:rPr>
        <w:t xml:space="preserve">Lecture 3: Stages of Building an LLM</w:t>
      </w:r>
    </w:p>
    <w:p w:rsidR="00000000" w:rsidDel="00000000" w:rsidP="00000000" w:rsidRDefault="00000000" w:rsidRPr="00000000" w14:paraId="0000001F">
      <w:pPr>
        <w:numPr>
          <w:ilvl w:val="0"/>
          <w:numId w:val="31"/>
        </w:numPr>
        <w:spacing w:after="60" w:before="60" w:line="295.2" w:lineRule="auto"/>
        <w:ind w:left="720" w:hanging="360"/>
        <w:rPr>
          <w:u w:val="none"/>
        </w:rPr>
      </w:pPr>
      <w:r w:rsidDel="00000000" w:rsidR="00000000" w:rsidRPr="00000000">
        <w:rPr>
          <w:rtl w:val="0"/>
        </w:rPr>
        <w:t xml:space="preserve">Creating an LLM</w:t>
      </w:r>
    </w:p>
    <w:p w:rsidR="00000000" w:rsidDel="00000000" w:rsidP="00000000" w:rsidRDefault="00000000" w:rsidRPr="00000000" w14:paraId="00000020">
      <w:pPr>
        <w:numPr>
          <w:ilvl w:val="1"/>
          <w:numId w:val="31"/>
        </w:numPr>
        <w:spacing w:after="60" w:before="60" w:line="295.2" w:lineRule="auto"/>
        <w:ind w:left="1440" w:hanging="360"/>
        <w:rPr>
          <w:u w:val="none"/>
        </w:rPr>
      </w:pPr>
      <w:r w:rsidDel="00000000" w:rsidR="00000000" w:rsidRPr="00000000">
        <w:rPr>
          <w:rtl w:val="0"/>
        </w:rPr>
        <w:t xml:space="preserve">It involves two major processes, which are: Pre-training and Fine-tuning</w:t>
      </w:r>
    </w:p>
    <w:p w:rsidR="00000000" w:rsidDel="00000000" w:rsidP="00000000" w:rsidRDefault="00000000" w:rsidRPr="00000000" w14:paraId="00000021">
      <w:pPr>
        <w:numPr>
          <w:ilvl w:val="1"/>
          <w:numId w:val="31"/>
        </w:numPr>
        <w:spacing w:after="60" w:before="60" w:line="295.2" w:lineRule="auto"/>
        <w:ind w:left="1440" w:hanging="360"/>
        <w:rPr>
          <w:u w:val="none"/>
        </w:rPr>
      </w:pPr>
      <w:r w:rsidDel="00000000" w:rsidR="00000000" w:rsidRPr="00000000">
        <w:rPr>
          <w:rtl w:val="0"/>
        </w:rPr>
        <w:t xml:space="preserve">Pre-Training:</w:t>
      </w:r>
    </w:p>
    <w:p w:rsidR="00000000" w:rsidDel="00000000" w:rsidP="00000000" w:rsidRDefault="00000000" w:rsidRPr="00000000" w14:paraId="00000022">
      <w:pPr>
        <w:numPr>
          <w:ilvl w:val="2"/>
          <w:numId w:val="31"/>
        </w:numPr>
        <w:spacing w:after="60" w:before="60" w:line="295.2" w:lineRule="auto"/>
        <w:ind w:left="2160" w:hanging="360"/>
        <w:rPr>
          <w:u w:val="none"/>
        </w:rPr>
      </w:pPr>
      <w:r w:rsidDel="00000000" w:rsidR="00000000" w:rsidRPr="00000000">
        <w:rPr>
          <w:rtl w:val="0"/>
        </w:rPr>
        <w:t xml:space="preserve">Training on Large, Diverse Datasets - More generalised, give insights on how OpenAI trained GPTs and how pretraining essentially works </w:t>
      </w:r>
    </w:p>
    <w:p w:rsidR="00000000" w:rsidDel="00000000" w:rsidP="00000000" w:rsidRDefault="00000000" w:rsidRPr="00000000" w14:paraId="00000023">
      <w:pPr>
        <w:numPr>
          <w:ilvl w:val="1"/>
          <w:numId w:val="31"/>
        </w:numPr>
        <w:spacing w:after="60" w:before="60" w:line="295.2" w:lineRule="auto"/>
        <w:ind w:left="1440" w:hanging="360"/>
        <w:rPr>
          <w:u w:val="none"/>
        </w:rPr>
      </w:pPr>
      <w:r w:rsidDel="00000000" w:rsidR="00000000" w:rsidRPr="00000000">
        <w:rPr>
          <w:rtl w:val="0"/>
        </w:rPr>
        <w:t xml:space="preserve">Fine-Tuning:</w:t>
      </w:r>
    </w:p>
    <w:p w:rsidR="00000000" w:rsidDel="00000000" w:rsidP="00000000" w:rsidRDefault="00000000" w:rsidRPr="00000000" w14:paraId="00000024">
      <w:pPr>
        <w:numPr>
          <w:ilvl w:val="2"/>
          <w:numId w:val="31"/>
        </w:numPr>
        <w:spacing w:after="60" w:before="60" w:line="295.2" w:lineRule="auto"/>
        <w:ind w:left="2160" w:hanging="360"/>
        <w:rPr>
          <w:u w:val="none"/>
        </w:rPr>
      </w:pPr>
      <w:r w:rsidDel="00000000" w:rsidR="00000000" w:rsidRPr="00000000">
        <w:rPr>
          <w:rtl w:val="0"/>
        </w:rPr>
        <w:t xml:space="preserve">Refinement by Training on a narrower dataset, specific to a particular task or domain. The reason is that specific industries and specific domains require specific expertise in a particular knowledge base. No one uses generalised models. It is a matter of subject expertise. Another name for a pretrained model is: Foundational Models</w:t>
      </w:r>
    </w:p>
    <w:p w:rsidR="00000000" w:rsidDel="00000000" w:rsidP="00000000" w:rsidRDefault="00000000" w:rsidRPr="00000000" w14:paraId="00000025">
      <w:pPr>
        <w:numPr>
          <w:ilvl w:val="1"/>
          <w:numId w:val="31"/>
        </w:numPr>
        <w:spacing w:after="60" w:before="60" w:line="295.2" w:lineRule="auto"/>
        <w:ind w:left="1440" w:hanging="360"/>
        <w:rPr>
          <w:u w:val="none"/>
        </w:rPr>
      </w:pPr>
      <w:r w:rsidDel="00000000" w:rsidR="00000000" w:rsidRPr="00000000">
        <w:rPr>
          <w:rtl w:val="0"/>
        </w:rPr>
        <w:t xml:space="preserve">Pre-training and Fine-tuning Schematic</w:t>
      </w:r>
    </w:p>
    <w:p w:rsidR="00000000" w:rsidDel="00000000" w:rsidP="00000000" w:rsidRDefault="00000000" w:rsidRPr="00000000" w14:paraId="00000026">
      <w:pPr>
        <w:numPr>
          <w:ilvl w:val="2"/>
          <w:numId w:val="31"/>
        </w:numPr>
        <w:spacing w:after="60" w:before="60" w:line="295.2" w:lineRule="auto"/>
        <w:ind w:left="2160" w:hanging="360"/>
        <w:rPr>
          <w:u w:val="none"/>
        </w:rPr>
      </w:pPr>
      <w:r w:rsidDel="00000000" w:rsidR="00000000" w:rsidRPr="00000000">
        <w:rPr>
          <w:rtl w:val="0"/>
        </w:rPr>
        <w:t xml:space="preserve">Step A: Data Collection (Corpus of raw data)</w:t>
      </w:r>
    </w:p>
    <w:p w:rsidR="00000000" w:rsidDel="00000000" w:rsidP="00000000" w:rsidRDefault="00000000" w:rsidRPr="00000000" w14:paraId="00000027">
      <w:pPr>
        <w:numPr>
          <w:ilvl w:val="3"/>
          <w:numId w:val="31"/>
        </w:numPr>
        <w:spacing w:after="60" w:before="60" w:line="295.2" w:lineRule="auto"/>
        <w:ind w:left="2880" w:hanging="360"/>
        <w:rPr>
          <w:u w:val="none"/>
        </w:rPr>
      </w:pPr>
      <w:r w:rsidDel="00000000" w:rsidR="00000000" w:rsidRPr="00000000">
        <w:rPr>
          <w:rFonts w:ascii="Arial Unicode MS" w:cs="Arial Unicode MS" w:eastAsia="Arial Unicode MS" w:hAnsi="Arial Unicode MS"/>
          <w:rtl w:val="0"/>
        </w:rPr>
        <w:t xml:space="preserve">Internet text, books, media, research articles, etc - Raw, unlabeled text data → trillions of words </w:t>
      </w:r>
    </w:p>
    <w:p w:rsidR="00000000" w:rsidDel="00000000" w:rsidP="00000000" w:rsidRDefault="00000000" w:rsidRPr="00000000" w14:paraId="00000028">
      <w:pPr>
        <w:numPr>
          <w:ilvl w:val="2"/>
          <w:numId w:val="31"/>
        </w:numPr>
        <w:spacing w:after="60" w:before="60" w:line="295.2" w:lineRule="auto"/>
        <w:ind w:left="2160" w:hanging="360"/>
        <w:rPr>
          <w:u w:val="none"/>
        </w:rPr>
      </w:pPr>
      <w:r w:rsidDel="00000000" w:rsidR="00000000" w:rsidRPr="00000000">
        <w:rPr>
          <w:rtl w:val="0"/>
        </w:rPr>
        <w:t xml:space="preserve">Step B: Pre-training (Training the model)</w:t>
      </w:r>
    </w:p>
    <w:p w:rsidR="00000000" w:rsidDel="00000000" w:rsidP="00000000" w:rsidRDefault="00000000" w:rsidRPr="00000000" w14:paraId="00000029">
      <w:pPr>
        <w:numPr>
          <w:ilvl w:val="3"/>
          <w:numId w:val="31"/>
        </w:numPr>
        <w:spacing w:after="60" w:before="60" w:line="295.2" w:lineRule="auto"/>
        <w:ind w:left="2880" w:hanging="360"/>
        <w:rPr>
          <w:u w:val="none"/>
        </w:rPr>
      </w:pPr>
      <w:r w:rsidDel="00000000" w:rsidR="00000000" w:rsidRPr="00000000">
        <w:rPr>
          <w:rtl w:val="0"/>
        </w:rPr>
        <w:t xml:space="preserve">LLMs are getting trained on Unlabeled text data</w:t>
      </w:r>
    </w:p>
    <w:p w:rsidR="00000000" w:rsidDel="00000000" w:rsidP="00000000" w:rsidRDefault="00000000" w:rsidRPr="00000000" w14:paraId="0000002A">
      <w:pPr>
        <w:numPr>
          <w:ilvl w:val="3"/>
          <w:numId w:val="31"/>
        </w:numPr>
        <w:spacing w:after="60" w:before="60" w:line="295.2" w:lineRule="auto"/>
        <w:ind w:left="2880" w:hanging="360"/>
        <w:rPr>
          <w:u w:val="none"/>
        </w:rPr>
      </w:pPr>
      <w:r w:rsidDel="00000000" w:rsidR="00000000" w:rsidRPr="00000000">
        <w:rPr>
          <w:rtl w:val="0"/>
        </w:rPr>
        <w:t xml:space="preserve">Will have basic, generalised capabilities, serving as foundational models. Examples: ChatGPT, Gemini </w:t>
      </w:r>
    </w:p>
    <w:p w:rsidR="00000000" w:rsidDel="00000000" w:rsidP="00000000" w:rsidRDefault="00000000" w:rsidRPr="00000000" w14:paraId="0000002B">
      <w:pPr>
        <w:numPr>
          <w:ilvl w:val="2"/>
          <w:numId w:val="31"/>
        </w:numPr>
        <w:spacing w:after="60" w:before="60" w:line="295.2" w:lineRule="auto"/>
        <w:ind w:left="2160" w:hanging="360"/>
        <w:rPr>
          <w:u w:val="none"/>
        </w:rPr>
      </w:pPr>
      <w:r w:rsidDel="00000000" w:rsidR="00000000" w:rsidRPr="00000000">
        <w:rPr>
          <w:rtl w:val="0"/>
        </w:rPr>
        <w:t xml:space="preserve">Step C: Fine-tuning (Making it specifically talented in an area)</w:t>
      </w:r>
    </w:p>
    <w:p w:rsidR="00000000" w:rsidDel="00000000" w:rsidP="00000000" w:rsidRDefault="00000000" w:rsidRPr="00000000" w14:paraId="0000002C">
      <w:pPr>
        <w:numPr>
          <w:ilvl w:val="3"/>
          <w:numId w:val="31"/>
        </w:numPr>
        <w:spacing w:after="60" w:before="60" w:line="295.2" w:lineRule="auto"/>
        <w:ind w:left="2880" w:hanging="360"/>
        <w:rPr>
          <w:u w:val="none"/>
        </w:rPr>
      </w:pPr>
      <w:r w:rsidDel="00000000" w:rsidR="00000000" w:rsidRPr="00000000">
        <w:rPr>
          <w:rtl w:val="0"/>
        </w:rPr>
        <w:t xml:space="preserve">Pre-trained LLMs are trained again on labelled data. Examples: Using ChatGPT to finetune and get an LLM expert in Law, Coding, Maths, etc..</w:t>
      </w:r>
    </w:p>
    <w:p w:rsidR="00000000" w:rsidDel="00000000" w:rsidP="00000000" w:rsidRDefault="00000000" w:rsidRPr="00000000" w14:paraId="0000002D">
      <w:pPr>
        <w:spacing w:after="60" w:before="60" w:line="295.2" w:lineRule="auto"/>
        <w:ind w:left="0" w:firstLine="0"/>
        <w:rPr/>
      </w:pPr>
      <w:r w:rsidDel="00000000" w:rsidR="00000000" w:rsidRPr="00000000">
        <w:rPr>
          <w:rtl w:val="0"/>
        </w:rPr>
      </w:r>
    </w:p>
    <w:p w:rsidR="00000000" w:rsidDel="00000000" w:rsidP="00000000" w:rsidRDefault="00000000" w:rsidRPr="00000000" w14:paraId="0000002E">
      <w:pPr>
        <w:spacing w:after="60" w:before="60" w:line="295.2" w:lineRule="auto"/>
        <w:ind w:left="0" w:firstLine="0"/>
        <w:rPr/>
      </w:pPr>
      <w:r w:rsidDel="00000000" w:rsidR="00000000" w:rsidRPr="00000000">
        <w:rPr>
          <w:rtl w:val="0"/>
        </w:rPr>
        <w:t xml:space="preserve">Lecture 4: Basic Introduction to Transformers</w:t>
      </w:r>
    </w:p>
    <w:p w:rsidR="00000000" w:rsidDel="00000000" w:rsidP="00000000" w:rsidRDefault="00000000" w:rsidRPr="00000000" w14:paraId="0000002F">
      <w:pPr>
        <w:numPr>
          <w:ilvl w:val="0"/>
          <w:numId w:val="46"/>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Most Modern LLMs rely on the transformer architecture → a Deep neural network architecture introduced in the 2017 paper.</w:t>
      </w:r>
    </w:p>
    <w:p w:rsidR="00000000" w:rsidDel="00000000" w:rsidP="00000000" w:rsidRDefault="00000000" w:rsidRPr="00000000" w14:paraId="00000030">
      <w:pPr>
        <w:numPr>
          <w:ilvl w:val="1"/>
          <w:numId w:val="46"/>
        </w:numPr>
        <w:spacing w:after="60" w:before="60" w:line="295.2" w:lineRule="auto"/>
        <w:ind w:left="1440" w:hanging="360"/>
        <w:rPr>
          <w:u w:val="none"/>
        </w:rPr>
      </w:pPr>
      <w:r w:rsidDel="00000000" w:rsidR="00000000" w:rsidRPr="00000000">
        <w:rPr>
          <w:rtl w:val="0"/>
        </w:rPr>
        <w:t xml:space="preserve">Attention is all you need, which is the foundation of the current GPT architecture.</w:t>
      </w:r>
    </w:p>
    <w:p w:rsidR="00000000" w:rsidDel="00000000" w:rsidP="00000000" w:rsidRDefault="00000000" w:rsidRPr="00000000" w14:paraId="00000031">
      <w:pPr>
        <w:numPr>
          <w:ilvl w:val="1"/>
          <w:numId w:val="46"/>
        </w:numPr>
        <w:spacing w:after="60" w:before="60" w:line="295.2" w:lineRule="auto"/>
        <w:ind w:left="1440" w:hanging="360"/>
        <w:rPr>
          <w:u w:val="none"/>
        </w:rPr>
      </w:pPr>
      <w:r w:rsidDel="00000000" w:rsidR="00000000" w:rsidRPr="00000000">
        <w:rPr>
          <w:rtl w:val="0"/>
        </w:rPr>
        <w:t xml:space="preserve">At that time, it was proposed to do language translation tasks such as English to German translation and English to French translation.</w:t>
      </w:r>
    </w:p>
    <w:p w:rsidR="00000000" w:rsidDel="00000000" w:rsidP="00000000" w:rsidRDefault="00000000" w:rsidRPr="00000000" w14:paraId="00000032">
      <w:pPr>
        <w:numPr>
          <w:ilvl w:val="0"/>
          <w:numId w:val="46"/>
        </w:numPr>
        <w:spacing w:after="60" w:before="60" w:line="295.2" w:lineRule="auto"/>
        <w:ind w:left="720" w:hanging="360"/>
        <w:rPr>
          <w:u w:val="none"/>
        </w:rPr>
      </w:pPr>
      <w:r w:rsidDel="00000000" w:rsidR="00000000" w:rsidRPr="00000000">
        <w:rPr>
          <w:rtl w:val="0"/>
        </w:rPr>
        <w:t xml:space="preserve">Simplified Toned-down Schematic of Transformer Architecture for Language Translation</w:t>
      </w:r>
    </w:p>
    <w:p w:rsidR="00000000" w:rsidDel="00000000" w:rsidP="00000000" w:rsidRDefault="00000000" w:rsidRPr="00000000" w14:paraId="00000033">
      <w:pPr>
        <w:numPr>
          <w:ilvl w:val="1"/>
          <w:numId w:val="46"/>
        </w:numPr>
        <w:spacing w:after="60" w:before="60" w:line="295.2" w:lineRule="auto"/>
        <w:ind w:left="1440" w:hanging="360"/>
        <w:rPr>
          <w:u w:val="none"/>
        </w:rPr>
      </w:pPr>
      <w:r w:rsidDel="00000000" w:rsidR="00000000" w:rsidRPr="00000000">
        <w:rPr>
          <w:rtl w:val="0"/>
        </w:rPr>
        <w:t xml:space="preserve">Step 1: Input text to be translated</w:t>
      </w:r>
    </w:p>
    <w:p w:rsidR="00000000" w:rsidDel="00000000" w:rsidP="00000000" w:rsidRDefault="00000000" w:rsidRPr="00000000" w14:paraId="00000034">
      <w:pPr>
        <w:numPr>
          <w:ilvl w:val="1"/>
          <w:numId w:val="46"/>
        </w:numPr>
        <w:spacing w:after="60" w:before="60" w:line="295.2" w:lineRule="auto"/>
        <w:ind w:left="1440" w:hanging="360"/>
        <w:rPr>
          <w:u w:val="none"/>
        </w:rPr>
      </w:pPr>
      <w:r w:rsidDel="00000000" w:rsidR="00000000" w:rsidRPr="00000000">
        <w:rPr>
          <w:rtl w:val="0"/>
        </w:rPr>
        <w:t xml:space="preserve">Step 2: Preprocessing Step. Input step prepared for the encoder</w:t>
      </w:r>
    </w:p>
    <w:p w:rsidR="00000000" w:rsidDel="00000000" w:rsidP="00000000" w:rsidRDefault="00000000" w:rsidRPr="00000000" w14:paraId="00000035">
      <w:pPr>
        <w:numPr>
          <w:ilvl w:val="2"/>
          <w:numId w:val="46"/>
        </w:numPr>
        <w:spacing w:after="60" w:before="60" w:line="295.2" w:lineRule="auto"/>
        <w:ind w:left="2160" w:hanging="360"/>
        <w:rPr>
          <w:u w:val="none"/>
        </w:rPr>
      </w:pPr>
      <w:r w:rsidDel="00000000" w:rsidR="00000000" w:rsidRPr="00000000">
        <w:rPr>
          <w:rtl w:val="0"/>
        </w:rPr>
        <w:t xml:space="preserve">Done by a process called Tokenisation for now, think of it as breaking down large sentences into smaller words and assigning each word a Unique number or ID.</w:t>
      </w:r>
    </w:p>
    <w:p w:rsidR="00000000" w:rsidDel="00000000" w:rsidP="00000000" w:rsidRDefault="00000000" w:rsidRPr="00000000" w14:paraId="00000036">
      <w:pPr>
        <w:numPr>
          <w:ilvl w:val="1"/>
          <w:numId w:val="46"/>
        </w:numPr>
        <w:spacing w:after="60" w:before="60" w:line="295.2" w:lineRule="auto"/>
        <w:ind w:left="1440" w:hanging="360"/>
        <w:rPr>
          <w:u w:val="none"/>
        </w:rPr>
      </w:pPr>
      <w:r w:rsidDel="00000000" w:rsidR="00000000" w:rsidRPr="00000000">
        <w:rPr>
          <w:rtl w:val="0"/>
        </w:rPr>
        <w:t xml:space="preserve">Step 3:  Encoder - Most important step in the Architecture</w:t>
      </w:r>
    </w:p>
    <w:p w:rsidR="00000000" w:rsidDel="00000000" w:rsidP="00000000" w:rsidRDefault="00000000" w:rsidRPr="00000000" w14:paraId="00000037">
      <w:pPr>
        <w:numPr>
          <w:ilvl w:val="2"/>
          <w:numId w:val="46"/>
        </w:numPr>
        <w:spacing w:after="60" w:before="60" w:line="295.2" w:lineRule="auto"/>
        <w:ind w:left="2160" w:hanging="360"/>
        <w:rPr>
          <w:u w:val="none"/>
        </w:rPr>
      </w:pPr>
      <w:r w:rsidDel="00000000" w:rsidR="00000000" w:rsidRPr="00000000">
        <w:rPr>
          <w:rtl w:val="0"/>
        </w:rPr>
        <w:t xml:space="preserve">Produces text encodings used by the decoder </w:t>
      </w:r>
    </w:p>
    <w:p w:rsidR="00000000" w:rsidDel="00000000" w:rsidP="00000000" w:rsidRDefault="00000000" w:rsidRPr="00000000" w14:paraId="00000038">
      <w:pPr>
        <w:numPr>
          <w:ilvl w:val="2"/>
          <w:numId w:val="46"/>
        </w:numPr>
        <w:spacing w:after="60" w:before="60" w:line="295.2" w:lineRule="auto"/>
        <w:ind w:left="2160" w:hanging="360"/>
        <w:rPr>
          <w:u w:val="none"/>
        </w:rPr>
      </w:pPr>
      <w:r w:rsidDel="00000000" w:rsidR="00000000" w:rsidRPr="00000000">
        <w:rPr>
          <w:rtl w:val="0"/>
        </w:rPr>
        <w:t xml:space="preserve">Vector Embedding - Every sentence is broken down into individual words till now and given numerical IDs, but the most important part is that we need to encode the semantic meaning between the words. Represent the tokens in a way that captures the semantic meaning.</w:t>
      </w:r>
    </w:p>
    <w:p w:rsidR="00000000" w:rsidDel="00000000" w:rsidP="00000000" w:rsidRDefault="00000000" w:rsidRPr="00000000" w14:paraId="00000039">
      <w:pPr>
        <w:numPr>
          <w:ilvl w:val="2"/>
          <w:numId w:val="46"/>
        </w:numPr>
        <w:spacing w:after="60" w:before="60" w:line="295.2" w:lineRule="auto"/>
        <w:ind w:left="2160" w:hanging="360"/>
        <w:rPr>
          <w:u w:val="none"/>
        </w:rPr>
      </w:pPr>
      <w:r w:rsidDel="00000000" w:rsidR="00000000" w:rsidRPr="00000000">
        <w:rPr>
          <w:rtl w:val="0"/>
        </w:rPr>
        <w:t xml:space="preserve">A very difficult task to perform</w:t>
      </w:r>
    </w:p>
    <w:p w:rsidR="00000000" w:rsidDel="00000000" w:rsidP="00000000" w:rsidRDefault="00000000" w:rsidRPr="00000000" w14:paraId="0000003A">
      <w:pPr>
        <w:numPr>
          <w:ilvl w:val="1"/>
          <w:numId w:val="46"/>
        </w:numPr>
        <w:spacing w:after="60" w:before="60" w:line="295.2" w:lineRule="auto"/>
        <w:ind w:left="1440" w:hanging="360"/>
        <w:rPr>
          <w:u w:val="none"/>
        </w:rPr>
      </w:pPr>
      <w:r w:rsidDel="00000000" w:rsidR="00000000" w:rsidRPr="00000000">
        <w:rPr>
          <w:rtl w:val="0"/>
        </w:rPr>
        <w:t xml:space="preserve">Step 4: Embeddings</w:t>
      </w:r>
    </w:p>
    <w:p w:rsidR="00000000" w:rsidDel="00000000" w:rsidP="00000000" w:rsidRDefault="00000000" w:rsidRPr="00000000" w14:paraId="0000003B">
      <w:pPr>
        <w:numPr>
          <w:ilvl w:val="2"/>
          <w:numId w:val="46"/>
        </w:numPr>
        <w:spacing w:after="60" w:before="60" w:line="295.2" w:lineRule="auto"/>
        <w:ind w:left="2160" w:hanging="360"/>
        <w:rPr>
          <w:u w:val="none"/>
        </w:rPr>
      </w:pPr>
      <w:r w:rsidDel="00000000" w:rsidR="00000000" w:rsidRPr="00000000">
        <w:rPr>
          <w:rtl w:val="0"/>
        </w:rPr>
        <w:t xml:space="preserve">Encoder returns embedded vectors as input to the decoder.</w:t>
      </w:r>
    </w:p>
    <w:p w:rsidR="00000000" w:rsidDel="00000000" w:rsidP="00000000" w:rsidRDefault="00000000" w:rsidRPr="00000000" w14:paraId="0000003C">
      <w:pPr>
        <w:numPr>
          <w:ilvl w:val="1"/>
          <w:numId w:val="46"/>
        </w:numPr>
        <w:spacing w:after="60" w:before="60" w:line="295.2" w:lineRule="auto"/>
        <w:ind w:left="1440" w:hanging="360"/>
        <w:rPr>
          <w:u w:val="none"/>
        </w:rPr>
      </w:pPr>
      <w:r w:rsidDel="00000000" w:rsidR="00000000" w:rsidRPr="00000000">
        <w:rPr>
          <w:rtl w:val="0"/>
        </w:rPr>
        <w:t xml:space="preserve">Step 5: Partial Output text</w:t>
      </w:r>
    </w:p>
    <w:p w:rsidR="00000000" w:rsidDel="00000000" w:rsidP="00000000" w:rsidRDefault="00000000" w:rsidRPr="00000000" w14:paraId="0000003D">
      <w:pPr>
        <w:numPr>
          <w:ilvl w:val="2"/>
          <w:numId w:val="46"/>
        </w:numPr>
        <w:spacing w:after="60" w:before="60" w:line="295.2" w:lineRule="auto"/>
        <w:ind w:left="2160" w:hanging="360"/>
        <w:rPr>
          <w:u w:val="none"/>
        </w:rPr>
      </w:pPr>
      <w:r w:rsidDel="00000000" w:rsidR="00000000" w:rsidRPr="00000000">
        <w:rPr>
          <w:rtl w:val="0"/>
        </w:rPr>
        <w:t xml:space="preserve">The model completes translating one word at a time</w:t>
      </w:r>
    </w:p>
    <w:p w:rsidR="00000000" w:rsidDel="00000000" w:rsidP="00000000" w:rsidRDefault="00000000" w:rsidRPr="00000000" w14:paraId="0000003E">
      <w:pPr>
        <w:numPr>
          <w:ilvl w:val="1"/>
          <w:numId w:val="46"/>
        </w:numPr>
        <w:spacing w:after="60" w:before="60" w:line="295.2" w:lineRule="auto"/>
        <w:ind w:left="1440" w:hanging="360"/>
        <w:rPr>
          <w:u w:val="none"/>
        </w:rPr>
      </w:pPr>
      <w:r w:rsidDel="00000000" w:rsidR="00000000" w:rsidRPr="00000000">
        <w:rPr>
          <w:rtl w:val="0"/>
        </w:rPr>
        <w:t xml:space="preserve">Step 6: Preprocessing</w:t>
      </w:r>
    </w:p>
    <w:p w:rsidR="00000000" w:rsidDel="00000000" w:rsidP="00000000" w:rsidRDefault="00000000" w:rsidRPr="00000000" w14:paraId="0000003F">
      <w:pPr>
        <w:numPr>
          <w:ilvl w:val="2"/>
          <w:numId w:val="46"/>
        </w:numPr>
        <w:spacing w:after="60" w:before="60" w:line="295.2" w:lineRule="auto"/>
        <w:ind w:left="2160" w:hanging="360"/>
        <w:rPr>
          <w:u w:val="none"/>
        </w:rPr>
      </w:pPr>
      <w:r w:rsidDel="00000000" w:rsidR="00000000" w:rsidRPr="00000000">
        <w:rPr>
          <w:rtl w:val="0"/>
        </w:rPr>
        <w:t xml:space="preserve">Along with the vector embeddings, even the partially translated text is fed into the decoder.</w:t>
      </w:r>
    </w:p>
    <w:p w:rsidR="00000000" w:rsidDel="00000000" w:rsidP="00000000" w:rsidRDefault="00000000" w:rsidRPr="00000000" w14:paraId="00000040">
      <w:pPr>
        <w:numPr>
          <w:ilvl w:val="1"/>
          <w:numId w:val="46"/>
        </w:numPr>
        <w:spacing w:after="60" w:before="60" w:line="295.2" w:lineRule="auto"/>
        <w:ind w:left="1440" w:hanging="360"/>
        <w:rPr>
          <w:u w:val="none"/>
        </w:rPr>
      </w:pPr>
      <w:r w:rsidDel="00000000" w:rsidR="00000000" w:rsidRPr="00000000">
        <w:rPr>
          <w:rtl w:val="0"/>
        </w:rPr>
        <w:t xml:space="preserve">Step 7: Decoder</w:t>
      </w:r>
    </w:p>
    <w:p w:rsidR="00000000" w:rsidDel="00000000" w:rsidP="00000000" w:rsidRDefault="00000000" w:rsidRPr="00000000" w14:paraId="00000041">
      <w:pPr>
        <w:numPr>
          <w:ilvl w:val="2"/>
          <w:numId w:val="46"/>
        </w:numPr>
        <w:spacing w:after="60" w:before="60" w:line="295.2" w:lineRule="auto"/>
        <w:ind w:left="2160" w:hanging="360"/>
        <w:rPr>
          <w:u w:val="none"/>
        </w:rPr>
      </w:pPr>
      <w:r w:rsidDel="00000000" w:rsidR="00000000" w:rsidRPr="00000000">
        <w:rPr>
          <w:rtl w:val="0"/>
        </w:rPr>
        <w:t xml:space="preserve">Generates translated text one word at a time. By predicting the rest of the text.</w:t>
      </w:r>
    </w:p>
    <w:p w:rsidR="00000000" w:rsidDel="00000000" w:rsidP="00000000" w:rsidRDefault="00000000" w:rsidRPr="00000000" w14:paraId="00000042">
      <w:pPr>
        <w:numPr>
          <w:ilvl w:val="2"/>
          <w:numId w:val="46"/>
        </w:numPr>
        <w:spacing w:after="60" w:before="60" w:line="295.2" w:lineRule="auto"/>
        <w:ind w:left="2160" w:hanging="360"/>
        <w:rPr>
          <w:u w:val="none"/>
        </w:rPr>
      </w:pPr>
      <w:r w:rsidDel="00000000" w:rsidR="00000000" w:rsidRPr="00000000">
        <w:rPr>
          <w:rtl w:val="0"/>
        </w:rPr>
        <w:t xml:space="preserve">A decoder is something similar to a neural network</w:t>
      </w:r>
    </w:p>
    <w:p w:rsidR="00000000" w:rsidDel="00000000" w:rsidP="00000000" w:rsidRDefault="00000000" w:rsidRPr="00000000" w14:paraId="00000043">
      <w:pPr>
        <w:numPr>
          <w:ilvl w:val="1"/>
          <w:numId w:val="46"/>
        </w:numPr>
        <w:spacing w:after="60" w:before="60" w:line="295.2" w:lineRule="auto"/>
        <w:ind w:left="1440" w:hanging="360"/>
        <w:rPr>
          <w:u w:val="none"/>
        </w:rPr>
      </w:pPr>
      <w:r w:rsidDel="00000000" w:rsidR="00000000" w:rsidRPr="00000000">
        <w:rPr>
          <w:rtl w:val="0"/>
        </w:rPr>
        <w:t xml:space="preserve">Step 8: Output Layer</w:t>
      </w:r>
    </w:p>
    <w:p w:rsidR="00000000" w:rsidDel="00000000" w:rsidP="00000000" w:rsidRDefault="00000000" w:rsidRPr="00000000" w14:paraId="00000044">
      <w:pPr>
        <w:numPr>
          <w:ilvl w:val="2"/>
          <w:numId w:val="46"/>
        </w:numPr>
        <w:spacing w:after="60" w:before="60" w:line="295.2" w:lineRule="auto"/>
        <w:ind w:left="2160" w:hanging="360"/>
        <w:rPr>
          <w:u w:val="none"/>
        </w:rPr>
      </w:pPr>
      <w:r w:rsidDel="00000000" w:rsidR="00000000" w:rsidRPr="00000000">
        <w:rPr>
          <w:rtl w:val="0"/>
        </w:rPr>
        <w:t xml:space="preserve">The complete output - Full translated text</w:t>
      </w:r>
    </w:p>
    <w:p w:rsidR="00000000" w:rsidDel="00000000" w:rsidP="00000000" w:rsidRDefault="00000000" w:rsidRPr="00000000" w14:paraId="00000045">
      <w:pPr>
        <w:numPr>
          <w:ilvl w:val="0"/>
          <w:numId w:val="46"/>
        </w:numPr>
        <w:spacing w:after="60" w:before="60" w:line="295.2" w:lineRule="auto"/>
        <w:ind w:left="720" w:hanging="360"/>
        <w:rPr>
          <w:u w:val="none"/>
        </w:rPr>
      </w:pPr>
      <w:r w:rsidDel="00000000" w:rsidR="00000000" w:rsidRPr="00000000">
        <w:rPr>
          <w:rtl w:val="0"/>
        </w:rPr>
        <w:t xml:space="preserve">Transformer Architecture main items</w:t>
      </w:r>
    </w:p>
    <w:p w:rsidR="00000000" w:rsidDel="00000000" w:rsidP="00000000" w:rsidRDefault="00000000" w:rsidRPr="00000000" w14:paraId="00000046">
      <w:pPr>
        <w:numPr>
          <w:ilvl w:val="1"/>
          <w:numId w:val="46"/>
        </w:numPr>
        <w:spacing w:after="60" w:before="60" w:line="295.2" w:lineRule="auto"/>
        <w:ind w:left="1440" w:hanging="360"/>
        <w:rPr>
          <w:u w:val="none"/>
        </w:rPr>
      </w:pPr>
      <w:r w:rsidDel="00000000" w:rsidR="00000000" w:rsidRPr="00000000">
        <w:rPr>
          <w:rtl w:val="0"/>
        </w:rPr>
        <w:t xml:space="preserve">Transformer Architecture predominantly consists of an Encoder and a Decoder.</w:t>
      </w:r>
    </w:p>
    <w:p w:rsidR="00000000" w:rsidDel="00000000" w:rsidP="00000000" w:rsidRDefault="00000000" w:rsidRPr="00000000" w14:paraId="00000047">
      <w:pPr>
        <w:numPr>
          <w:ilvl w:val="2"/>
          <w:numId w:val="46"/>
        </w:numPr>
        <w:spacing w:after="60" w:before="60" w:line="295.2" w:lineRule="auto"/>
        <w:ind w:left="2160" w:hanging="360"/>
        <w:rPr>
          <w:u w:val="none"/>
        </w:rPr>
      </w:pPr>
      <w:r w:rsidDel="00000000" w:rsidR="00000000" w:rsidRPr="00000000">
        <w:rPr>
          <w:rtl w:val="0"/>
        </w:rPr>
        <w:t xml:space="preserve">Encoder - Encodes input text into embedding vectors</w:t>
      </w:r>
    </w:p>
    <w:p w:rsidR="00000000" w:rsidDel="00000000" w:rsidP="00000000" w:rsidRDefault="00000000" w:rsidRPr="00000000" w14:paraId="00000048">
      <w:pPr>
        <w:numPr>
          <w:ilvl w:val="2"/>
          <w:numId w:val="46"/>
        </w:numPr>
        <w:spacing w:after="60" w:before="60" w:line="295.2" w:lineRule="auto"/>
        <w:ind w:left="2160" w:hanging="360"/>
        <w:rPr>
          <w:u w:val="none"/>
        </w:rPr>
      </w:pPr>
      <w:r w:rsidDel="00000000" w:rsidR="00000000" w:rsidRPr="00000000">
        <w:rPr>
          <w:rtl w:val="0"/>
        </w:rPr>
        <w:t xml:space="preserve">Decoder - Generates output text from encoded vectors</w:t>
      </w:r>
    </w:p>
    <w:p w:rsidR="00000000" w:rsidDel="00000000" w:rsidP="00000000" w:rsidRDefault="00000000" w:rsidRPr="00000000" w14:paraId="00000049">
      <w:pPr>
        <w:numPr>
          <w:ilvl w:val="1"/>
          <w:numId w:val="46"/>
        </w:numPr>
        <w:spacing w:after="60" w:before="60" w:line="295.2" w:lineRule="auto"/>
        <w:ind w:left="1440" w:hanging="360"/>
        <w:rPr>
          <w:u w:val="none"/>
        </w:rPr>
      </w:pPr>
      <w:r w:rsidDel="00000000" w:rsidR="00000000" w:rsidRPr="00000000">
        <w:rPr>
          <w:rtl w:val="0"/>
        </w:rPr>
        <w:t xml:space="preserve">A Note on Self-Attention Mechanism</w:t>
      </w:r>
    </w:p>
    <w:p w:rsidR="00000000" w:rsidDel="00000000" w:rsidP="00000000" w:rsidRDefault="00000000" w:rsidRPr="00000000" w14:paraId="0000004A">
      <w:pPr>
        <w:numPr>
          <w:ilvl w:val="2"/>
          <w:numId w:val="46"/>
        </w:numPr>
        <w:spacing w:after="60" w:before="60" w:line="295.2" w:lineRule="auto"/>
        <w:ind w:left="2160" w:hanging="360"/>
        <w:rPr>
          <w:u w:val="none"/>
        </w:rPr>
      </w:pPr>
      <w:r w:rsidDel="00000000" w:rsidR="00000000" w:rsidRPr="00000000">
        <w:rPr>
          <w:rtl w:val="0"/>
        </w:rPr>
        <w:t xml:space="preserve">A key part of Transformers. Allows the model to weigh the importance of different words/ tokens relative to each other</w:t>
      </w:r>
    </w:p>
    <w:p w:rsidR="00000000" w:rsidDel="00000000" w:rsidP="00000000" w:rsidRDefault="00000000" w:rsidRPr="00000000" w14:paraId="0000004B">
      <w:pPr>
        <w:numPr>
          <w:ilvl w:val="2"/>
          <w:numId w:val="46"/>
        </w:numPr>
        <w:spacing w:after="60" w:before="60" w:line="295.2" w:lineRule="auto"/>
        <w:ind w:left="2160" w:hanging="360"/>
        <w:rPr>
          <w:u w:val="none"/>
        </w:rPr>
      </w:pPr>
      <w:r w:rsidDel="00000000" w:rsidR="00000000" w:rsidRPr="00000000">
        <w:rPr>
          <w:rtl w:val="0"/>
        </w:rPr>
        <w:t xml:space="preserve">Enables the model to capture long-range dependencies</w:t>
      </w:r>
    </w:p>
    <w:p w:rsidR="00000000" w:rsidDel="00000000" w:rsidP="00000000" w:rsidRDefault="00000000" w:rsidRPr="00000000" w14:paraId="0000004C">
      <w:pPr>
        <w:numPr>
          <w:ilvl w:val="2"/>
          <w:numId w:val="46"/>
        </w:numPr>
        <w:spacing w:after="60" w:before="60" w:line="295.2" w:lineRule="auto"/>
        <w:ind w:left="2160" w:hanging="360"/>
        <w:rPr>
          <w:u w:val="none"/>
        </w:rPr>
      </w:pPr>
      <w:r w:rsidDel="00000000" w:rsidR="00000000" w:rsidRPr="00000000">
        <w:rPr>
          <w:rtl w:val="0"/>
        </w:rPr>
        <w:t xml:space="preserve">Covered in detail later..</w:t>
      </w:r>
    </w:p>
    <w:p w:rsidR="00000000" w:rsidDel="00000000" w:rsidP="00000000" w:rsidRDefault="00000000" w:rsidRPr="00000000" w14:paraId="0000004D">
      <w:pPr>
        <w:numPr>
          <w:ilvl w:val="0"/>
          <w:numId w:val="46"/>
        </w:numPr>
        <w:spacing w:after="60" w:before="60" w:line="295.2" w:lineRule="auto"/>
        <w:ind w:left="720" w:hanging="360"/>
        <w:rPr>
          <w:u w:val="none"/>
        </w:rPr>
      </w:pPr>
      <w:r w:rsidDel="00000000" w:rsidR="00000000" w:rsidRPr="00000000">
        <w:rPr>
          <w:rtl w:val="0"/>
        </w:rPr>
        <w:t xml:space="preserve">Later Variations of Transformer Architecture</w:t>
      </w:r>
    </w:p>
    <w:p w:rsidR="00000000" w:rsidDel="00000000" w:rsidP="00000000" w:rsidRDefault="00000000" w:rsidRPr="00000000" w14:paraId="0000004E">
      <w:pPr>
        <w:numPr>
          <w:ilvl w:val="1"/>
          <w:numId w:val="46"/>
        </w:numPr>
        <w:spacing w:after="60" w:before="60" w:line="295.2" w:lineRule="auto"/>
        <w:ind w:left="1440" w:hanging="360"/>
        <w:rPr>
          <w:u w:val="none"/>
        </w:rPr>
      </w:pPr>
      <w:r w:rsidDel="00000000" w:rsidR="00000000" w:rsidRPr="00000000">
        <w:rPr>
          <w:rtl w:val="0"/>
        </w:rPr>
        <w:t xml:space="preserve">BERT - Predicts hidden/masked words in a given sentence</w:t>
      </w:r>
    </w:p>
    <w:p w:rsidR="00000000" w:rsidDel="00000000" w:rsidP="00000000" w:rsidRDefault="00000000" w:rsidRPr="00000000" w14:paraId="0000004F">
      <w:pPr>
        <w:numPr>
          <w:ilvl w:val="2"/>
          <w:numId w:val="46"/>
        </w:numPr>
        <w:spacing w:after="60" w:before="60" w:line="295.2" w:lineRule="auto"/>
        <w:ind w:left="2160" w:hanging="360"/>
        <w:rPr>
          <w:u w:val="none"/>
        </w:rPr>
      </w:pPr>
      <w:r w:rsidDel="00000000" w:rsidR="00000000" w:rsidRPr="00000000">
        <w:rPr>
          <w:rtl w:val="0"/>
        </w:rPr>
        <w:t xml:space="preserve">Good at Sentiment analysis </w:t>
      </w:r>
    </w:p>
    <w:p w:rsidR="00000000" w:rsidDel="00000000" w:rsidP="00000000" w:rsidRDefault="00000000" w:rsidRPr="00000000" w14:paraId="00000050">
      <w:pPr>
        <w:numPr>
          <w:ilvl w:val="1"/>
          <w:numId w:val="46"/>
        </w:numPr>
        <w:spacing w:after="60" w:before="60" w:line="295.2" w:lineRule="auto"/>
        <w:ind w:left="1440" w:hanging="360"/>
        <w:rPr>
          <w:u w:val="none"/>
        </w:rPr>
      </w:pPr>
      <w:r w:rsidDel="00000000" w:rsidR="00000000" w:rsidRPr="00000000">
        <w:rPr>
          <w:rtl w:val="0"/>
        </w:rPr>
        <w:t xml:space="preserve">GPT - Generates a new word, predicting the next word</w:t>
      </w:r>
    </w:p>
    <w:p w:rsidR="00000000" w:rsidDel="00000000" w:rsidP="00000000" w:rsidRDefault="00000000" w:rsidRPr="00000000" w14:paraId="00000051">
      <w:pPr>
        <w:numPr>
          <w:ilvl w:val="0"/>
          <w:numId w:val="46"/>
        </w:numPr>
        <w:spacing w:after="60" w:before="60" w:line="295.2" w:lineRule="auto"/>
        <w:ind w:left="720" w:hanging="360"/>
        <w:rPr>
          <w:u w:val="none"/>
        </w:rPr>
      </w:pPr>
      <w:r w:rsidDel="00000000" w:rsidR="00000000" w:rsidRPr="00000000">
        <w:rPr>
          <w:rtl w:val="0"/>
        </w:rPr>
        <w:t xml:space="preserve">Transformers vs LLMs</w:t>
      </w:r>
    </w:p>
    <w:p w:rsidR="00000000" w:rsidDel="00000000" w:rsidP="00000000" w:rsidRDefault="00000000" w:rsidRPr="00000000" w14:paraId="00000052">
      <w:pPr>
        <w:numPr>
          <w:ilvl w:val="1"/>
          <w:numId w:val="46"/>
        </w:numPr>
        <w:spacing w:after="60" w:before="60" w:line="295.2" w:lineRule="auto"/>
        <w:ind w:left="1440" w:hanging="360"/>
        <w:rPr>
          <w:u w:val="none"/>
        </w:rPr>
      </w:pPr>
      <w:r w:rsidDel="00000000" w:rsidR="00000000" w:rsidRPr="00000000">
        <w:rPr>
          <w:rtl w:val="0"/>
        </w:rPr>
        <w:t xml:space="preserve">Not all Transformers are LLMs</w:t>
      </w:r>
    </w:p>
    <w:p w:rsidR="00000000" w:rsidDel="00000000" w:rsidP="00000000" w:rsidRDefault="00000000" w:rsidRPr="00000000" w14:paraId="00000053">
      <w:pPr>
        <w:numPr>
          <w:ilvl w:val="1"/>
          <w:numId w:val="46"/>
        </w:numPr>
        <w:spacing w:after="60" w:before="60" w:line="295.2" w:lineRule="auto"/>
        <w:ind w:left="1440" w:hanging="360"/>
        <w:rPr>
          <w:u w:val="none"/>
        </w:rPr>
      </w:pPr>
      <w:r w:rsidDel="00000000" w:rsidR="00000000" w:rsidRPr="00000000">
        <w:rPr>
          <w:rtl w:val="0"/>
        </w:rPr>
        <w:t xml:space="preserve">Transformers can also be used for Computer Vision</w:t>
      </w:r>
    </w:p>
    <w:p w:rsidR="00000000" w:rsidDel="00000000" w:rsidP="00000000" w:rsidRDefault="00000000" w:rsidRPr="00000000" w14:paraId="00000054">
      <w:pPr>
        <w:numPr>
          <w:ilvl w:val="1"/>
          <w:numId w:val="46"/>
        </w:numPr>
        <w:spacing w:after="60" w:before="60" w:line="295.2" w:lineRule="auto"/>
        <w:ind w:left="1440" w:hanging="360"/>
        <w:rPr>
          <w:u w:val="none"/>
        </w:rPr>
      </w:pPr>
      <w:r w:rsidDel="00000000" w:rsidR="00000000" w:rsidRPr="00000000">
        <w:rPr>
          <w:rtl w:val="0"/>
        </w:rPr>
        <w:t xml:space="preserve">Not all LLMs are Transformers. also</w:t>
      </w:r>
    </w:p>
    <w:p w:rsidR="00000000" w:rsidDel="00000000" w:rsidP="00000000" w:rsidRDefault="00000000" w:rsidRPr="00000000" w14:paraId="00000055">
      <w:pPr>
        <w:numPr>
          <w:ilvl w:val="1"/>
          <w:numId w:val="46"/>
        </w:numPr>
        <w:spacing w:after="60" w:before="60" w:line="295.2" w:lineRule="auto"/>
        <w:ind w:left="1440" w:hanging="360"/>
        <w:rPr>
          <w:u w:val="none"/>
        </w:rPr>
      </w:pPr>
      <w:r w:rsidDel="00000000" w:rsidR="00000000" w:rsidRPr="00000000">
        <w:rPr>
          <w:rtl w:val="0"/>
        </w:rPr>
        <w:t xml:space="preserve">LLMs can be based on recurrent and convolutional architectures as well.</w:t>
      </w:r>
    </w:p>
    <w:p w:rsidR="00000000" w:rsidDel="00000000" w:rsidP="00000000" w:rsidRDefault="00000000" w:rsidRPr="00000000" w14:paraId="00000056">
      <w:pPr>
        <w:spacing w:after="60" w:before="60" w:line="295.2" w:lineRule="auto"/>
        <w:ind w:left="0" w:firstLine="0"/>
        <w:rPr/>
      </w:pPr>
      <w:r w:rsidDel="00000000" w:rsidR="00000000" w:rsidRPr="00000000">
        <w:rPr>
          <w:rtl w:val="0"/>
        </w:rPr>
      </w:r>
    </w:p>
    <w:p w:rsidR="00000000" w:rsidDel="00000000" w:rsidP="00000000" w:rsidRDefault="00000000" w:rsidRPr="00000000" w14:paraId="00000057">
      <w:pPr>
        <w:spacing w:after="60" w:before="60" w:line="295.2" w:lineRule="auto"/>
        <w:ind w:left="0" w:firstLine="0"/>
        <w:rPr/>
      </w:pPr>
      <w:r w:rsidDel="00000000" w:rsidR="00000000" w:rsidRPr="00000000">
        <w:rPr>
          <w:rtl w:val="0"/>
        </w:rPr>
        <w:t xml:space="preserve">Lecture 5: A Closer Look at GPT</w:t>
      </w:r>
    </w:p>
    <w:p w:rsidR="00000000" w:rsidDel="00000000" w:rsidP="00000000" w:rsidRDefault="00000000" w:rsidRPr="00000000" w14:paraId="00000058">
      <w:pPr>
        <w:numPr>
          <w:ilvl w:val="0"/>
          <w:numId w:val="13"/>
        </w:numPr>
        <w:spacing w:after="60" w:before="60" w:line="295.2" w:lineRule="auto"/>
        <w:ind w:left="720" w:hanging="360"/>
        <w:rPr>
          <w:u w:val="none"/>
        </w:rPr>
      </w:pPr>
      <w:r w:rsidDel="00000000" w:rsidR="00000000" w:rsidRPr="00000000">
        <w:rPr>
          <w:rtl w:val="0"/>
        </w:rPr>
        <w:t xml:space="preserve">Zero-Shot vs Few-Shot Learning</w:t>
      </w:r>
    </w:p>
    <w:p w:rsidR="00000000" w:rsidDel="00000000" w:rsidP="00000000" w:rsidRDefault="00000000" w:rsidRPr="00000000" w14:paraId="00000059">
      <w:pPr>
        <w:numPr>
          <w:ilvl w:val="1"/>
          <w:numId w:val="13"/>
        </w:numPr>
        <w:spacing w:after="60" w:before="60" w:line="295.2" w:lineRule="auto"/>
        <w:ind w:left="1440" w:hanging="360"/>
        <w:rPr>
          <w:u w:val="none"/>
        </w:rPr>
      </w:pPr>
      <w:r w:rsidDel="00000000" w:rsidR="00000000" w:rsidRPr="00000000">
        <w:rPr>
          <w:rtl w:val="0"/>
        </w:rPr>
        <w:t xml:space="preserve">Zero Shot - Ability to generalise to completely unseen tasks without any prior specific examples. The model performs a task without seeing any examples beforehand.</w:t>
      </w:r>
    </w:p>
    <w:p w:rsidR="00000000" w:rsidDel="00000000" w:rsidP="00000000" w:rsidRDefault="00000000" w:rsidRPr="00000000" w14:paraId="0000005A">
      <w:pPr>
        <w:numPr>
          <w:ilvl w:val="2"/>
          <w:numId w:val="13"/>
        </w:numPr>
        <w:spacing w:after="60" w:before="60" w:line="295.2" w:lineRule="auto"/>
        <w:ind w:left="2160" w:hanging="360"/>
        <w:rPr>
          <w:u w:val="none"/>
        </w:rPr>
      </w:pPr>
      <w:r w:rsidDel="00000000" w:rsidR="00000000" w:rsidRPr="00000000">
        <w:rPr>
          <w:rtl w:val="0"/>
        </w:rPr>
        <w:t xml:space="preserve">Completing a task without an example</w:t>
      </w:r>
    </w:p>
    <w:p w:rsidR="00000000" w:rsidDel="00000000" w:rsidP="00000000" w:rsidRDefault="00000000" w:rsidRPr="00000000" w14:paraId="0000005B">
      <w:pPr>
        <w:numPr>
          <w:ilvl w:val="1"/>
          <w:numId w:val="13"/>
        </w:numPr>
        <w:spacing w:after="60" w:before="60" w:line="295.2" w:lineRule="auto"/>
        <w:ind w:left="1440" w:hanging="360"/>
        <w:rPr>
          <w:u w:val="none"/>
        </w:rPr>
      </w:pPr>
      <w:r w:rsidDel="00000000" w:rsidR="00000000" w:rsidRPr="00000000">
        <w:rPr>
          <w:rtl w:val="0"/>
        </w:rPr>
        <w:t xml:space="preserve">Few-Shot Learning - Learning from a minimum number of examples that the user provides as input</w:t>
      </w:r>
    </w:p>
    <w:p w:rsidR="00000000" w:rsidDel="00000000" w:rsidP="00000000" w:rsidRDefault="00000000" w:rsidRPr="00000000" w14:paraId="0000005C">
      <w:pPr>
        <w:numPr>
          <w:ilvl w:val="2"/>
          <w:numId w:val="13"/>
        </w:numPr>
        <w:spacing w:after="60" w:before="60" w:line="295.2" w:lineRule="auto"/>
        <w:ind w:left="2160" w:hanging="360"/>
        <w:rPr>
          <w:u w:val="none"/>
        </w:rPr>
      </w:pPr>
      <w:r w:rsidDel="00000000" w:rsidR="00000000" w:rsidRPr="00000000">
        <w:rPr>
          <w:rtl w:val="0"/>
        </w:rPr>
        <w:t xml:space="preserve">Completing a task with a few provided examples</w:t>
      </w:r>
    </w:p>
    <w:p w:rsidR="00000000" w:rsidDel="00000000" w:rsidP="00000000" w:rsidRDefault="00000000" w:rsidRPr="00000000" w14:paraId="0000005D">
      <w:pPr>
        <w:numPr>
          <w:ilvl w:val="0"/>
          <w:numId w:val="13"/>
        </w:numPr>
        <w:spacing w:after="60" w:before="60" w:line="295.2" w:lineRule="auto"/>
        <w:ind w:left="720" w:hanging="360"/>
        <w:rPr>
          <w:u w:val="none"/>
        </w:rPr>
      </w:pPr>
      <w:r w:rsidDel="00000000" w:rsidR="00000000" w:rsidRPr="00000000">
        <w:rPr>
          <w:rtl w:val="0"/>
        </w:rPr>
        <w:t xml:space="preserve">Utilising Large Datasets</w:t>
      </w:r>
    </w:p>
    <w:p w:rsidR="00000000" w:rsidDel="00000000" w:rsidP="00000000" w:rsidRDefault="00000000" w:rsidRPr="00000000" w14:paraId="0000005E">
      <w:pPr>
        <w:numPr>
          <w:ilvl w:val="1"/>
          <w:numId w:val="13"/>
        </w:numPr>
        <w:spacing w:after="60" w:before="60" w:line="295.2" w:lineRule="auto"/>
        <w:ind w:left="1440" w:hanging="360"/>
        <w:rPr>
          <w:u w:val="none"/>
        </w:rPr>
      </w:pPr>
      <w:r w:rsidDel="00000000" w:rsidR="00000000" w:rsidRPr="00000000">
        <w:rPr>
          <w:rtl w:val="0"/>
        </w:rPr>
        <w:t xml:space="preserve">Pretraining of GPT-3</w:t>
      </w:r>
    </w:p>
    <w:p w:rsidR="00000000" w:rsidDel="00000000" w:rsidP="00000000" w:rsidRDefault="00000000" w:rsidRPr="00000000" w14:paraId="0000005F">
      <w:pPr>
        <w:numPr>
          <w:ilvl w:val="1"/>
          <w:numId w:val="13"/>
        </w:numPr>
        <w:spacing w:after="60" w:before="60" w:line="295.2" w:lineRule="auto"/>
        <w:ind w:left="1440" w:hanging="360"/>
        <w:rPr>
          <w:u w:val="none"/>
        </w:rPr>
      </w:pPr>
      <w:r w:rsidDel="00000000" w:rsidR="00000000" w:rsidRPr="00000000">
        <w:rPr>
          <w:rtl w:val="0"/>
        </w:rPr>
        <w:t xml:space="preserve">A token is a unit of text that the model reads</w:t>
      </w:r>
    </w:p>
    <w:p w:rsidR="00000000" w:rsidDel="00000000" w:rsidP="00000000" w:rsidRDefault="00000000" w:rsidRPr="00000000" w14:paraId="00000060">
      <w:pPr>
        <w:numPr>
          <w:ilvl w:val="1"/>
          <w:numId w:val="13"/>
        </w:numPr>
        <w:spacing w:after="60" w:before="60" w:line="295.2" w:lineRule="auto"/>
        <w:ind w:left="1440" w:hanging="360"/>
        <w:rPr>
          <w:u w:val="none"/>
        </w:rPr>
      </w:pPr>
      <w:r w:rsidDel="00000000" w:rsidR="00000000" w:rsidRPr="00000000">
        <w:rPr>
          <w:rtl w:val="0"/>
        </w:rPr>
        <w:t xml:space="preserve">The total pre-training costs for GPTs can be around millions of dollars</w:t>
      </w:r>
    </w:p>
    <w:p w:rsidR="00000000" w:rsidDel="00000000" w:rsidP="00000000" w:rsidRDefault="00000000" w:rsidRPr="00000000" w14:paraId="00000061">
      <w:pPr>
        <w:numPr>
          <w:ilvl w:val="0"/>
          <w:numId w:val="13"/>
        </w:numPr>
        <w:spacing w:after="60" w:before="60" w:line="295.2" w:lineRule="auto"/>
        <w:ind w:left="720" w:hanging="360"/>
        <w:rPr>
          <w:u w:val="none"/>
        </w:rPr>
      </w:pPr>
      <w:r w:rsidDel="00000000" w:rsidR="00000000" w:rsidRPr="00000000">
        <w:rPr>
          <w:rtl w:val="0"/>
        </w:rPr>
        <w:t xml:space="preserve">GPT: Generative Pretrained Transformers</w:t>
      </w:r>
    </w:p>
    <w:p w:rsidR="00000000" w:rsidDel="00000000" w:rsidP="00000000" w:rsidRDefault="00000000" w:rsidRPr="00000000" w14:paraId="00000062">
      <w:pPr>
        <w:numPr>
          <w:ilvl w:val="1"/>
          <w:numId w:val="13"/>
        </w:numPr>
        <w:spacing w:after="60" w:before="60" w:line="295.2" w:lineRule="auto"/>
        <w:ind w:left="1440" w:hanging="360"/>
        <w:rPr>
          <w:u w:val="none"/>
        </w:rPr>
      </w:pPr>
      <w:r w:rsidDel="00000000" w:rsidR="00000000" w:rsidRPr="00000000">
        <w:rPr>
          <w:rtl w:val="0"/>
        </w:rPr>
        <w:t xml:space="preserve">GPT-3 is a scaled-up version of a transformer architecture</w:t>
      </w:r>
    </w:p>
    <w:p w:rsidR="00000000" w:rsidDel="00000000" w:rsidP="00000000" w:rsidRDefault="00000000" w:rsidRPr="00000000" w14:paraId="00000063">
      <w:pPr>
        <w:numPr>
          <w:ilvl w:val="1"/>
          <w:numId w:val="13"/>
        </w:numPr>
        <w:spacing w:after="60" w:before="60" w:line="295.2" w:lineRule="auto"/>
        <w:ind w:left="1440" w:hanging="360"/>
        <w:rPr>
          <w:u w:val="none"/>
        </w:rPr>
      </w:pPr>
      <w:r w:rsidDel="00000000" w:rsidR="00000000" w:rsidRPr="00000000">
        <w:rPr>
          <w:rtl w:val="0"/>
        </w:rPr>
        <w:t xml:space="preserve">GPT models are simply trained on next word prediction tasks - unlabeled data</w:t>
      </w:r>
    </w:p>
    <w:p w:rsidR="00000000" w:rsidDel="00000000" w:rsidP="00000000" w:rsidRDefault="00000000" w:rsidRPr="00000000" w14:paraId="00000064">
      <w:pPr>
        <w:numPr>
          <w:ilvl w:val="1"/>
          <w:numId w:val="13"/>
        </w:numPr>
        <w:spacing w:after="60" w:before="60" w:line="295.2" w:lineRule="auto"/>
        <w:ind w:left="1440" w:hanging="360"/>
        <w:rPr>
          <w:u w:val="none"/>
        </w:rPr>
      </w:pPr>
      <w:r w:rsidDel="00000000" w:rsidR="00000000" w:rsidRPr="00000000">
        <w:rPr>
          <w:rtl w:val="0"/>
        </w:rPr>
        <w:t xml:space="preserve">With this training, they can do a wide range of other tasks as well, like translation, spelling correction, etc..</w:t>
      </w:r>
    </w:p>
    <w:p w:rsidR="00000000" w:rsidDel="00000000" w:rsidP="00000000" w:rsidRDefault="00000000" w:rsidRPr="00000000" w14:paraId="00000065">
      <w:pPr>
        <w:numPr>
          <w:ilvl w:val="1"/>
          <w:numId w:val="13"/>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Self-supervised Learning → self-labelling</w:t>
      </w:r>
    </w:p>
    <w:p w:rsidR="00000000" w:rsidDel="00000000" w:rsidP="00000000" w:rsidRDefault="00000000" w:rsidRPr="00000000" w14:paraId="00000066">
      <w:pPr>
        <w:numPr>
          <w:ilvl w:val="1"/>
          <w:numId w:val="13"/>
        </w:numPr>
        <w:spacing w:after="60" w:before="60" w:line="295.2" w:lineRule="auto"/>
        <w:ind w:left="1440" w:hanging="360"/>
        <w:rPr>
          <w:u w:val="none"/>
        </w:rPr>
      </w:pPr>
      <w:r w:rsidDel="00000000" w:rsidR="00000000" w:rsidRPr="00000000">
        <w:rPr>
          <w:rtl w:val="0"/>
        </w:rPr>
        <w:t xml:space="preserve">We don't collect labels for training data, but use the structure of the data itself</w:t>
      </w:r>
    </w:p>
    <w:p w:rsidR="00000000" w:rsidDel="00000000" w:rsidP="00000000" w:rsidRDefault="00000000" w:rsidRPr="00000000" w14:paraId="00000067">
      <w:pPr>
        <w:numPr>
          <w:ilvl w:val="1"/>
          <w:numId w:val="13"/>
        </w:numPr>
        <w:spacing w:after="60" w:before="60" w:line="295.2" w:lineRule="auto"/>
        <w:ind w:left="1440" w:hanging="360"/>
        <w:rPr>
          <w:u w:val="none"/>
        </w:rPr>
      </w:pPr>
      <w:r w:rsidDel="00000000" w:rsidR="00000000" w:rsidRPr="00000000">
        <w:rPr>
          <w:rtl w:val="0"/>
        </w:rPr>
        <w:t xml:space="preserve">Auto-regressive model: use previous outputs as inputs for future predictions</w:t>
      </w:r>
    </w:p>
    <w:p w:rsidR="00000000" w:rsidDel="00000000" w:rsidP="00000000" w:rsidRDefault="00000000" w:rsidRPr="00000000" w14:paraId="00000068">
      <w:pPr>
        <w:numPr>
          <w:ilvl w:val="1"/>
          <w:numId w:val="13"/>
        </w:numPr>
        <w:spacing w:after="60" w:before="60" w:line="295.2" w:lineRule="auto"/>
        <w:ind w:left="1440" w:hanging="360"/>
        <w:rPr>
          <w:u w:val="none"/>
        </w:rPr>
      </w:pPr>
      <w:r w:rsidDel="00000000" w:rsidR="00000000" w:rsidRPr="00000000">
        <w:rPr>
          <w:rtl w:val="0"/>
        </w:rPr>
        <w:t xml:space="preserve">In the GPT architecture, there is no encoder; we just have the decoder</w:t>
      </w:r>
    </w:p>
    <w:p w:rsidR="00000000" w:rsidDel="00000000" w:rsidP="00000000" w:rsidRDefault="00000000" w:rsidRPr="00000000" w14:paraId="00000069">
      <w:pPr>
        <w:numPr>
          <w:ilvl w:val="2"/>
          <w:numId w:val="13"/>
        </w:numPr>
        <w:spacing w:after="60" w:before="60" w:line="295.2" w:lineRule="auto"/>
        <w:ind w:left="2160" w:hanging="360"/>
        <w:rPr>
          <w:u w:val="none"/>
        </w:rPr>
      </w:pPr>
      <w:r w:rsidDel="00000000" w:rsidR="00000000" w:rsidRPr="00000000">
        <w:rPr>
          <w:rtl w:val="0"/>
        </w:rPr>
        <w:t xml:space="preserve">Original Transformer: 6-encoder decoder blocks</w:t>
      </w:r>
    </w:p>
    <w:p w:rsidR="00000000" w:rsidDel="00000000" w:rsidP="00000000" w:rsidRDefault="00000000" w:rsidRPr="00000000" w14:paraId="0000006A">
      <w:pPr>
        <w:numPr>
          <w:ilvl w:val="2"/>
          <w:numId w:val="13"/>
        </w:numPr>
        <w:spacing w:after="60" w:before="60" w:line="295.2" w:lineRule="auto"/>
        <w:ind w:left="2160" w:hanging="360"/>
        <w:rPr>
          <w:u w:val="none"/>
        </w:rPr>
      </w:pPr>
      <w:r w:rsidDel="00000000" w:rsidR="00000000" w:rsidRPr="00000000">
        <w:rPr>
          <w:rtl w:val="0"/>
        </w:rPr>
        <w:t xml:space="preserve">GPT-3: 96 transformer layers, 175 B parameters</w:t>
      </w:r>
    </w:p>
    <w:p w:rsidR="00000000" w:rsidDel="00000000" w:rsidP="00000000" w:rsidRDefault="00000000" w:rsidRPr="00000000" w14:paraId="0000006B">
      <w:pPr>
        <w:numPr>
          <w:ilvl w:val="1"/>
          <w:numId w:val="13"/>
        </w:numPr>
        <w:spacing w:after="60" w:before="60" w:line="295.2" w:lineRule="auto"/>
        <w:ind w:left="1440" w:hanging="360"/>
        <w:rPr>
          <w:u w:val="none"/>
        </w:rPr>
      </w:pPr>
      <w:r w:rsidDel="00000000" w:rsidR="00000000" w:rsidRPr="00000000">
        <w:rPr>
          <w:rtl w:val="0"/>
        </w:rPr>
        <w:t xml:space="preserve">Emergent Behaviour:</w:t>
      </w:r>
    </w:p>
    <w:p w:rsidR="00000000" w:rsidDel="00000000" w:rsidP="00000000" w:rsidRDefault="00000000" w:rsidRPr="00000000" w14:paraId="0000006C">
      <w:pPr>
        <w:numPr>
          <w:ilvl w:val="2"/>
          <w:numId w:val="13"/>
        </w:numPr>
        <w:spacing w:after="60" w:before="60" w:line="295.2" w:lineRule="auto"/>
        <w:ind w:left="2160" w:hanging="360"/>
        <w:rPr>
          <w:u w:val="none"/>
        </w:rPr>
      </w:pPr>
      <w:r w:rsidDel="00000000" w:rsidR="00000000" w:rsidRPr="00000000">
        <w:rPr>
          <w:rtl w:val="0"/>
        </w:rPr>
        <w:t xml:space="preserve">The ability of a model to perform tasks that the model wasn't  explicitly trained to perform</w:t>
      </w:r>
    </w:p>
    <w:p w:rsidR="00000000" w:rsidDel="00000000" w:rsidP="00000000" w:rsidRDefault="00000000" w:rsidRPr="00000000" w14:paraId="0000006D">
      <w:pPr>
        <w:spacing w:after="60" w:before="60" w:line="295.2" w:lineRule="auto"/>
        <w:ind w:left="0" w:firstLine="0"/>
        <w:rPr/>
      </w:pPr>
      <w:r w:rsidDel="00000000" w:rsidR="00000000" w:rsidRPr="00000000">
        <w:rPr>
          <w:rtl w:val="0"/>
        </w:rPr>
      </w:r>
    </w:p>
    <w:p w:rsidR="00000000" w:rsidDel="00000000" w:rsidP="00000000" w:rsidRDefault="00000000" w:rsidRPr="00000000" w14:paraId="0000006E">
      <w:pPr>
        <w:spacing w:after="60" w:before="60" w:line="295.2" w:lineRule="auto"/>
        <w:ind w:left="0" w:firstLine="0"/>
        <w:rPr/>
      </w:pPr>
      <w:r w:rsidDel="00000000" w:rsidR="00000000" w:rsidRPr="00000000">
        <w:rPr>
          <w:rtl w:val="0"/>
        </w:rPr>
        <w:t xml:space="preserve">Lecture 6: Stages of building LLMs</w:t>
      </w:r>
    </w:p>
    <w:p w:rsidR="00000000" w:rsidDel="00000000" w:rsidP="00000000" w:rsidRDefault="00000000" w:rsidRPr="00000000" w14:paraId="0000006F">
      <w:pPr>
        <w:numPr>
          <w:ilvl w:val="0"/>
          <w:numId w:val="53"/>
        </w:numPr>
        <w:spacing w:after="60" w:before="60" w:line="295.2" w:lineRule="auto"/>
        <w:ind w:left="720" w:hanging="360"/>
        <w:rPr>
          <w:u w:val="none"/>
        </w:rPr>
      </w:pPr>
      <w:r w:rsidDel="00000000" w:rsidR="00000000" w:rsidRPr="00000000">
        <w:rPr>
          <w:rtl w:val="0"/>
        </w:rPr>
        <w:t xml:space="preserve">Stage 1: Building an LLM (Understanding basic mechanisms)</w:t>
      </w:r>
    </w:p>
    <w:p w:rsidR="00000000" w:rsidDel="00000000" w:rsidP="00000000" w:rsidRDefault="00000000" w:rsidRPr="00000000" w14:paraId="00000070">
      <w:pPr>
        <w:numPr>
          <w:ilvl w:val="1"/>
          <w:numId w:val="53"/>
        </w:numPr>
        <w:spacing w:after="60" w:before="60" w:line="295.2" w:lineRule="auto"/>
        <w:ind w:left="1440" w:hanging="360"/>
        <w:rPr>
          <w:u w:val="none"/>
        </w:rPr>
      </w:pPr>
      <w:r w:rsidDel="00000000" w:rsidR="00000000" w:rsidRPr="00000000">
        <w:rPr>
          <w:rtl w:val="0"/>
        </w:rPr>
        <w:t xml:space="preserve">Data Preparation and Sampling </w:t>
      </w:r>
    </w:p>
    <w:p w:rsidR="00000000" w:rsidDel="00000000" w:rsidP="00000000" w:rsidRDefault="00000000" w:rsidRPr="00000000" w14:paraId="00000071">
      <w:pPr>
        <w:numPr>
          <w:ilvl w:val="1"/>
          <w:numId w:val="53"/>
        </w:numPr>
        <w:spacing w:after="60" w:before="60" w:line="295.2" w:lineRule="auto"/>
        <w:ind w:left="1440" w:hanging="360"/>
        <w:rPr>
          <w:u w:val="none"/>
        </w:rPr>
      </w:pPr>
      <w:r w:rsidDel="00000000" w:rsidR="00000000" w:rsidRPr="00000000">
        <w:rPr>
          <w:rtl w:val="0"/>
        </w:rPr>
        <w:t xml:space="preserve">Attention Mechanism</w:t>
      </w:r>
    </w:p>
    <w:p w:rsidR="00000000" w:rsidDel="00000000" w:rsidP="00000000" w:rsidRDefault="00000000" w:rsidRPr="00000000" w14:paraId="00000072">
      <w:pPr>
        <w:numPr>
          <w:ilvl w:val="1"/>
          <w:numId w:val="53"/>
        </w:numPr>
        <w:spacing w:after="60" w:before="60" w:line="295.2" w:lineRule="auto"/>
        <w:ind w:left="1440" w:hanging="360"/>
        <w:rPr>
          <w:u w:val="none"/>
        </w:rPr>
      </w:pPr>
      <w:r w:rsidDel="00000000" w:rsidR="00000000" w:rsidRPr="00000000">
        <w:rPr>
          <w:rtl w:val="0"/>
        </w:rPr>
        <w:t xml:space="preserve">LLM architecture</w:t>
      </w:r>
    </w:p>
    <w:p w:rsidR="00000000" w:rsidDel="00000000" w:rsidP="00000000" w:rsidRDefault="00000000" w:rsidRPr="00000000" w14:paraId="00000073">
      <w:pPr>
        <w:numPr>
          <w:ilvl w:val="0"/>
          <w:numId w:val="53"/>
        </w:numPr>
        <w:spacing w:after="60" w:before="60" w:line="295.2" w:lineRule="auto"/>
        <w:ind w:left="720" w:hanging="360"/>
        <w:rPr>
          <w:u w:val="none"/>
        </w:rPr>
      </w:pPr>
      <w:r w:rsidDel="00000000" w:rsidR="00000000" w:rsidRPr="00000000">
        <w:rPr>
          <w:rtl w:val="0"/>
        </w:rPr>
        <w:t xml:space="preserve">Stage 2: Pretraining the LLM (Building a Foundational Model)</w:t>
      </w:r>
    </w:p>
    <w:p w:rsidR="00000000" w:rsidDel="00000000" w:rsidP="00000000" w:rsidRDefault="00000000" w:rsidRPr="00000000" w14:paraId="00000074">
      <w:pPr>
        <w:numPr>
          <w:ilvl w:val="1"/>
          <w:numId w:val="53"/>
        </w:numPr>
        <w:spacing w:after="60" w:before="60" w:line="295.2" w:lineRule="auto"/>
        <w:ind w:left="1440" w:hanging="360"/>
        <w:rPr>
          <w:u w:val="none"/>
        </w:rPr>
      </w:pPr>
      <w:r w:rsidDel="00000000" w:rsidR="00000000" w:rsidRPr="00000000">
        <w:rPr>
          <w:rtl w:val="0"/>
        </w:rPr>
        <w:t xml:space="preserve">Training Loop</w:t>
      </w:r>
    </w:p>
    <w:p w:rsidR="00000000" w:rsidDel="00000000" w:rsidP="00000000" w:rsidRDefault="00000000" w:rsidRPr="00000000" w14:paraId="00000075">
      <w:pPr>
        <w:numPr>
          <w:ilvl w:val="1"/>
          <w:numId w:val="53"/>
        </w:numPr>
        <w:spacing w:after="60" w:before="60" w:line="295.2" w:lineRule="auto"/>
        <w:ind w:left="1440" w:hanging="360"/>
        <w:rPr>
          <w:u w:val="none"/>
        </w:rPr>
      </w:pPr>
      <w:r w:rsidDel="00000000" w:rsidR="00000000" w:rsidRPr="00000000">
        <w:rPr>
          <w:rtl w:val="0"/>
        </w:rPr>
        <w:t xml:space="preserve">Model Evaluation</w:t>
      </w:r>
    </w:p>
    <w:p w:rsidR="00000000" w:rsidDel="00000000" w:rsidP="00000000" w:rsidRDefault="00000000" w:rsidRPr="00000000" w14:paraId="00000076">
      <w:pPr>
        <w:numPr>
          <w:ilvl w:val="1"/>
          <w:numId w:val="53"/>
        </w:numPr>
        <w:spacing w:after="60" w:before="60" w:line="295.2" w:lineRule="auto"/>
        <w:ind w:left="1440" w:hanging="360"/>
        <w:rPr>
          <w:u w:val="none"/>
        </w:rPr>
      </w:pPr>
      <w:r w:rsidDel="00000000" w:rsidR="00000000" w:rsidRPr="00000000">
        <w:rPr>
          <w:rtl w:val="0"/>
        </w:rPr>
        <w:t xml:space="preserve">Load Pretrained weights</w:t>
      </w:r>
    </w:p>
    <w:p w:rsidR="00000000" w:rsidDel="00000000" w:rsidP="00000000" w:rsidRDefault="00000000" w:rsidRPr="00000000" w14:paraId="00000077">
      <w:pPr>
        <w:numPr>
          <w:ilvl w:val="0"/>
          <w:numId w:val="53"/>
        </w:numPr>
        <w:spacing w:after="60" w:before="60" w:line="295.2" w:lineRule="auto"/>
        <w:ind w:left="720" w:hanging="360"/>
        <w:rPr>
          <w:u w:val="none"/>
        </w:rPr>
      </w:pPr>
      <w:r w:rsidDel="00000000" w:rsidR="00000000" w:rsidRPr="00000000">
        <w:rPr>
          <w:rtl w:val="0"/>
        </w:rPr>
        <w:t xml:space="preserve">Stage 3: Fine Tuning</w:t>
      </w:r>
    </w:p>
    <w:p w:rsidR="00000000" w:rsidDel="00000000" w:rsidP="00000000" w:rsidRDefault="00000000" w:rsidRPr="00000000" w14:paraId="00000078">
      <w:pPr>
        <w:numPr>
          <w:ilvl w:val="1"/>
          <w:numId w:val="53"/>
        </w:numPr>
        <w:spacing w:after="60" w:before="60" w:line="295.2" w:lineRule="auto"/>
        <w:ind w:left="1440" w:hanging="360"/>
        <w:rPr>
          <w:u w:val="none"/>
        </w:rPr>
      </w:pPr>
      <w:r w:rsidDel="00000000" w:rsidR="00000000" w:rsidRPr="00000000">
        <w:rPr>
          <w:rtl w:val="0"/>
        </w:rPr>
        <w:t xml:space="preserve">Classifier </w:t>
      </w:r>
    </w:p>
    <w:p w:rsidR="00000000" w:rsidDel="00000000" w:rsidP="00000000" w:rsidRDefault="00000000" w:rsidRPr="00000000" w14:paraId="00000079">
      <w:pPr>
        <w:numPr>
          <w:ilvl w:val="1"/>
          <w:numId w:val="53"/>
        </w:numPr>
        <w:spacing w:after="60" w:before="60" w:line="295.2" w:lineRule="auto"/>
        <w:ind w:left="1440" w:hanging="360"/>
        <w:rPr>
          <w:u w:val="none"/>
        </w:rPr>
      </w:pPr>
      <w:r w:rsidDel="00000000" w:rsidR="00000000" w:rsidRPr="00000000">
        <w:rPr>
          <w:rtl w:val="0"/>
        </w:rPr>
        <w:t xml:space="preserve">Personal Assistant</w:t>
      </w:r>
    </w:p>
    <w:p w:rsidR="00000000" w:rsidDel="00000000" w:rsidP="00000000" w:rsidRDefault="00000000" w:rsidRPr="00000000" w14:paraId="0000007A">
      <w:pPr>
        <w:spacing w:after="60" w:before="60" w:line="295.2" w:lineRule="auto"/>
        <w:ind w:left="0" w:firstLine="0"/>
        <w:rPr/>
      </w:pPr>
      <w:r w:rsidDel="00000000" w:rsidR="00000000" w:rsidRPr="00000000">
        <w:rPr>
          <w:rtl w:val="0"/>
        </w:rPr>
      </w:r>
    </w:p>
    <w:p w:rsidR="00000000" w:rsidDel="00000000" w:rsidP="00000000" w:rsidRDefault="00000000" w:rsidRPr="00000000" w14:paraId="0000007B">
      <w:pPr>
        <w:spacing w:after="60" w:before="60" w:line="295.2" w:lineRule="auto"/>
        <w:ind w:left="0" w:firstLine="0"/>
        <w:rPr/>
      </w:pPr>
      <w:r w:rsidDel="00000000" w:rsidR="00000000" w:rsidRPr="00000000">
        <w:rPr>
          <w:rtl w:val="0"/>
        </w:rPr>
      </w:r>
    </w:p>
    <w:p w:rsidR="00000000" w:rsidDel="00000000" w:rsidP="00000000" w:rsidRDefault="00000000" w:rsidRPr="00000000" w14:paraId="0000007C">
      <w:pPr>
        <w:spacing w:after="60" w:before="60" w:line="295.2" w:lineRule="auto"/>
        <w:ind w:left="0" w:firstLine="0"/>
        <w:rPr/>
      </w:pPr>
      <w:r w:rsidDel="00000000" w:rsidR="00000000" w:rsidRPr="00000000">
        <w:rPr>
          <w:rtl w:val="0"/>
        </w:rPr>
        <w:t xml:space="preserve">Lecture 7: LLM Tokeniser from scratch in Python</w:t>
      </w:r>
    </w:p>
    <w:p w:rsidR="00000000" w:rsidDel="00000000" w:rsidP="00000000" w:rsidRDefault="00000000" w:rsidRPr="00000000" w14:paraId="0000007D">
      <w:pPr>
        <w:numPr>
          <w:ilvl w:val="0"/>
          <w:numId w:val="19"/>
        </w:numPr>
        <w:spacing w:after="60" w:before="60" w:line="295.2" w:lineRule="auto"/>
        <w:ind w:left="720" w:hanging="360"/>
        <w:rPr>
          <w:u w:val="none"/>
        </w:rPr>
      </w:pPr>
      <w:r w:rsidDel="00000000" w:rsidR="00000000" w:rsidRPr="00000000">
        <w:rPr>
          <w:rtl w:val="0"/>
        </w:rPr>
        <w:t xml:space="preserve">Data Preparation and Sampling</w:t>
      </w:r>
    </w:p>
    <w:p w:rsidR="00000000" w:rsidDel="00000000" w:rsidP="00000000" w:rsidRDefault="00000000" w:rsidRPr="00000000" w14:paraId="0000007E">
      <w:pPr>
        <w:numPr>
          <w:ilvl w:val="1"/>
          <w:numId w:val="19"/>
        </w:numPr>
        <w:spacing w:after="60" w:before="60" w:line="295.2" w:lineRule="auto"/>
        <w:ind w:left="1440" w:hanging="360"/>
        <w:rPr>
          <w:u w:val="none"/>
        </w:rPr>
      </w:pPr>
      <w:r w:rsidDel="00000000" w:rsidR="00000000" w:rsidRPr="00000000">
        <w:rPr>
          <w:rtl w:val="0"/>
        </w:rPr>
        <w:t xml:space="preserve">How do you prepare input text for training LLMs?</w:t>
      </w:r>
    </w:p>
    <w:p w:rsidR="00000000" w:rsidDel="00000000" w:rsidP="00000000" w:rsidRDefault="00000000" w:rsidRPr="00000000" w14:paraId="0000007F">
      <w:pPr>
        <w:numPr>
          <w:ilvl w:val="2"/>
          <w:numId w:val="19"/>
        </w:numPr>
        <w:spacing w:after="60" w:before="60" w:line="295.2" w:lineRule="auto"/>
        <w:ind w:left="2160" w:hanging="360"/>
        <w:rPr>
          <w:u w:val="none"/>
        </w:rPr>
      </w:pPr>
      <w:r w:rsidDel="00000000" w:rsidR="00000000" w:rsidRPr="00000000">
        <w:rPr>
          <w:rtl w:val="0"/>
        </w:rPr>
        <w:t xml:space="preserve">Step 1: Splitting text into individual words and subwords</w:t>
      </w:r>
    </w:p>
    <w:p w:rsidR="00000000" w:rsidDel="00000000" w:rsidP="00000000" w:rsidRDefault="00000000" w:rsidRPr="00000000" w14:paraId="00000080">
      <w:pPr>
        <w:numPr>
          <w:ilvl w:val="2"/>
          <w:numId w:val="19"/>
        </w:numPr>
        <w:spacing w:after="60" w:before="60" w:line="295.2" w:lineRule="auto"/>
        <w:ind w:left="2160" w:hanging="360"/>
        <w:rPr>
          <w:u w:val="none"/>
        </w:rPr>
      </w:pPr>
      <w:r w:rsidDel="00000000" w:rsidR="00000000" w:rsidRPr="00000000">
        <w:rPr>
          <w:rtl w:val="0"/>
        </w:rPr>
        <w:t xml:space="preserve">Step 2: Convert these into  tokens and token IDs</w:t>
      </w:r>
    </w:p>
    <w:p w:rsidR="00000000" w:rsidDel="00000000" w:rsidP="00000000" w:rsidRDefault="00000000" w:rsidRPr="00000000" w14:paraId="00000081">
      <w:pPr>
        <w:numPr>
          <w:ilvl w:val="2"/>
          <w:numId w:val="19"/>
        </w:numPr>
        <w:spacing w:after="60" w:before="60" w:line="295.2" w:lineRule="auto"/>
        <w:ind w:left="2160" w:hanging="360"/>
        <w:rPr>
          <w:u w:val="none"/>
        </w:rPr>
      </w:pPr>
      <w:r w:rsidDel="00000000" w:rsidR="00000000" w:rsidRPr="00000000">
        <w:rPr>
          <w:rtl w:val="0"/>
        </w:rPr>
        <w:t xml:space="preserve">Step 3: Encode token IDs into a vector representation</w:t>
      </w:r>
    </w:p>
    <w:p w:rsidR="00000000" w:rsidDel="00000000" w:rsidP="00000000" w:rsidRDefault="00000000" w:rsidRPr="00000000" w14:paraId="00000082">
      <w:pPr>
        <w:numPr>
          <w:ilvl w:val="0"/>
          <w:numId w:val="19"/>
        </w:numPr>
        <w:spacing w:after="60" w:before="60" w:line="295.2" w:lineRule="auto"/>
        <w:ind w:left="720" w:hanging="360"/>
        <w:rPr>
          <w:u w:val="none"/>
        </w:rPr>
      </w:pPr>
      <w:r w:rsidDel="00000000" w:rsidR="00000000" w:rsidRPr="00000000">
        <w:rPr>
          <w:rtl w:val="0"/>
        </w:rPr>
        <w:t xml:space="preserve">Now, let us look at Step 1: Tokenising the Text</w:t>
      </w:r>
    </w:p>
    <w:p w:rsidR="00000000" w:rsidDel="00000000" w:rsidP="00000000" w:rsidRDefault="00000000" w:rsidRPr="00000000" w14:paraId="00000083">
      <w:pPr>
        <w:numPr>
          <w:ilvl w:val="1"/>
          <w:numId w:val="19"/>
        </w:numPr>
        <w:spacing w:after="60" w:before="60" w:line="295.2" w:lineRule="auto"/>
        <w:ind w:left="1440" w:hanging="360"/>
        <w:rPr>
          <w:u w:val="none"/>
        </w:rPr>
      </w:pPr>
      <w:r w:rsidDel="00000000" w:rsidR="00000000" w:rsidRPr="00000000">
        <w:rPr>
          <w:rtl w:val="0"/>
        </w:rPr>
        <w:t xml:space="preserve">Dataset used: The Verdict by Edith Wharton</w:t>
      </w:r>
    </w:p>
    <w:p w:rsidR="00000000" w:rsidDel="00000000" w:rsidP="00000000" w:rsidRDefault="00000000" w:rsidRPr="00000000" w14:paraId="00000084">
      <w:pPr>
        <w:numPr>
          <w:ilvl w:val="1"/>
          <w:numId w:val="19"/>
        </w:numPr>
        <w:spacing w:after="60" w:before="60" w:line="295.2" w:lineRule="auto"/>
        <w:ind w:left="1440" w:hanging="360"/>
        <w:rPr>
          <w:u w:val="none"/>
        </w:rPr>
      </w:pPr>
      <w:r w:rsidDel="00000000" w:rsidR="00000000" w:rsidRPr="00000000">
        <w:rPr>
          <w:rtl w:val="0"/>
        </w:rPr>
        <w:t xml:space="preserve">Convert large sentences into words or subwords</w:t>
      </w:r>
    </w:p>
    <w:p w:rsidR="00000000" w:rsidDel="00000000" w:rsidP="00000000" w:rsidRDefault="00000000" w:rsidRPr="00000000" w14:paraId="00000085">
      <w:pPr>
        <w:numPr>
          <w:ilvl w:val="1"/>
          <w:numId w:val="19"/>
        </w:numPr>
        <w:spacing w:after="60" w:before="60" w:line="295.2" w:lineRule="auto"/>
        <w:ind w:left="1440" w:hanging="360"/>
        <w:rPr>
          <w:u w:val="none"/>
        </w:rPr>
      </w:pPr>
      <w:r w:rsidDel="00000000" w:rsidR="00000000" w:rsidRPr="00000000">
        <w:rPr>
          <w:rtl w:val="0"/>
        </w:rPr>
        <w:t xml:space="preserve">Python code has been implemented for that</w:t>
      </w:r>
    </w:p>
    <w:p w:rsidR="00000000" w:rsidDel="00000000" w:rsidP="00000000" w:rsidRDefault="00000000" w:rsidRPr="00000000" w14:paraId="00000086">
      <w:pPr>
        <w:numPr>
          <w:ilvl w:val="0"/>
          <w:numId w:val="19"/>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Now, let us look at Step 2: Tokens → Token IDs</w:t>
      </w:r>
    </w:p>
    <w:p w:rsidR="00000000" w:rsidDel="00000000" w:rsidP="00000000" w:rsidRDefault="00000000" w:rsidRPr="00000000" w14:paraId="00000087">
      <w:pPr>
        <w:numPr>
          <w:ilvl w:val="1"/>
          <w:numId w:val="19"/>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Complete training data set → tokenised text → Vocabulary</w:t>
      </w:r>
    </w:p>
    <w:p w:rsidR="00000000" w:rsidDel="00000000" w:rsidP="00000000" w:rsidRDefault="00000000" w:rsidRPr="00000000" w14:paraId="00000088">
      <w:pPr>
        <w:numPr>
          <w:ilvl w:val="1"/>
          <w:numId w:val="19"/>
        </w:numPr>
        <w:spacing w:after="60" w:before="60" w:line="295.2" w:lineRule="auto"/>
        <w:ind w:left="1440" w:hanging="360"/>
        <w:rPr>
          <w:u w:val="none"/>
        </w:rPr>
      </w:pPr>
      <w:r w:rsidDel="00000000" w:rsidR="00000000" w:rsidRPr="00000000">
        <w:rPr>
          <w:rtl w:val="0"/>
        </w:rPr>
        <w:t xml:space="preserve">Vocabulary (A dictionary)</w:t>
      </w:r>
    </w:p>
    <w:p w:rsidR="00000000" w:rsidDel="00000000" w:rsidP="00000000" w:rsidRDefault="00000000" w:rsidRPr="00000000" w14:paraId="00000089">
      <w:pPr>
        <w:numPr>
          <w:ilvl w:val="2"/>
          <w:numId w:val="19"/>
        </w:numPr>
        <w:spacing w:after="60" w:before="60" w:line="295.2" w:lineRule="auto"/>
        <w:ind w:left="2160" w:hanging="360"/>
        <w:rPr>
          <w:u w:val="none"/>
        </w:rPr>
      </w:pPr>
      <w:r w:rsidDel="00000000" w:rsidR="00000000" w:rsidRPr="00000000">
        <w:rPr>
          <w:rtl w:val="0"/>
        </w:rPr>
        <w:t xml:space="preserve">Sorting the tokens into alphabetical order and assigning each token a unique ID</w:t>
      </w:r>
    </w:p>
    <w:p w:rsidR="00000000" w:rsidDel="00000000" w:rsidP="00000000" w:rsidRDefault="00000000" w:rsidRPr="00000000" w14:paraId="0000008A">
      <w:pPr>
        <w:numPr>
          <w:ilvl w:val="2"/>
          <w:numId w:val="19"/>
        </w:numPr>
        <w:spacing w:after="60" w:before="60" w:line="295.2" w:lineRule="auto"/>
        <w:ind w:left="2160" w:hanging="360"/>
        <w:rPr>
          <w:u w:val="none"/>
        </w:rPr>
      </w:pPr>
      <w:r w:rsidDel="00000000" w:rsidR="00000000" w:rsidRPr="00000000">
        <w:rPr>
          <w:rtl w:val="0"/>
        </w:rPr>
        <w:t xml:space="preserve">So, essentially, a Vocabulary is a dictionary for all tokens. All tokens are mapped to unique IDs</w:t>
      </w:r>
    </w:p>
    <w:p w:rsidR="00000000" w:rsidDel="00000000" w:rsidP="00000000" w:rsidRDefault="00000000" w:rsidRPr="00000000" w14:paraId="0000008B">
      <w:pPr>
        <w:numPr>
          <w:ilvl w:val="1"/>
          <w:numId w:val="19"/>
        </w:numPr>
        <w:spacing w:after="60" w:before="60" w:line="295.2" w:lineRule="auto"/>
        <w:ind w:left="1440" w:hanging="360"/>
        <w:rPr>
          <w:u w:val="none"/>
        </w:rPr>
      </w:pPr>
      <w:r w:rsidDel="00000000" w:rsidR="00000000" w:rsidRPr="00000000">
        <w:rPr>
          <w:rtl w:val="0"/>
        </w:rPr>
        <w:t xml:space="preserve">Process of Encoding:</w:t>
      </w:r>
    </w:p>
    <w:p w:rsidR="00000000" w:rsidDel="00000000" w:rsidP="00000000" w:rsidRDefault="00000000" w:rsidRPr="00000000" w14:paraId="0000008C">
      <w:pPr>
        <w:numPr>
          <w:ilvl w:val="2"/>
          <w:numId w:val="19"/>
        </w:numPr>
        <w:spacing w:after="60" w:before="60" w:line="295.2" w:lineRule="auto"/>
        <w:ind w:left="2160" w:hanging="360"/>
        <w:rPr>
          <w:u w:val="none"/>
        </w:rPr>
      </w:pPr>
      <w:r w:rsidDel="00000000" w:rsidR="00000000" w:rsidRPr="00000000">
        <w:rPr>
          <w:rtl w:val="0"/>
        </w:rPr>
        <w:t xml:space="preserve">Sample text (The fox chased the dog) -&gt; tokenized text(The|fox|chased|the|dog) -&gt; token IDs (3 2 0 3 1)</w:t>
      </w:r>
    </w:p>
    <w:p w:rsidR="00000000" w:rsidDel="00000000" w:rsidP="00000000" w:rsidRDefault="00000000" w:rsidRPr="00000000" w14:paraId="0000008D">
      <w:pPr>
        <w:numPr>
          <w:ilvl w:val="1"/>
          <w:numId w:val="19"/>
        </w:numPr>
        <w:spacing w:after="60" w:before="60" w:line="295.2" w:lineRule="auto"/>
        <w:ind w:left="1440" w:hanging="360"/>
        <w:rPr>
          <w:u w:val="none"/>
        </w:rPr>
      </w:pPr>
      <w:r w:rsidDel="00000000" w:rsidR="00000000" w:rsidRPr="00000000">
        <w:rPr>
          <w:rtl w:val="0"/>
        </w:rPr>
        <w:t xml:space="preserve">Process of Decoding:</w:t>
      </w:r>
    </w:p>
    <w:p w:rsidR="00000000" w:rsidDel="00000000" w:rsidP="00000000" w:rsidRDefault="00000000" w:rsidRPr="00000000" w14:paraId="0000008E">
      <w:pPr>
        <w:numPr>
          <w:ilvl w:val="2"/>
          <w:numId w:val="19"/>
        </w:numPr>
        <w:spacing w:after="60" w:before="60" w:line="295.2" w:lineRule="auto"/>
        <w:ind w:left="2160" w:hanging="360"/>
        <w:rPr>
          <w:u w:val="none"/>
        </w:rPr>
      </w:pPr>
      <w:r w:rsidDel="00000000" w:rsidR="00000000" w:rsidRPr="00000000">
        <w:rPr>
          <w:rtl w:val="0"/>
        </w:rPr>
        <w:t xml:space="preserve">Exact vice-versa of the Encoding Process</w:t>
      </w:r>
    </w:p>
    <w:p w:rsidR="00000000" w:rsidDel="00000000" w:rsidP="00000000" w:rsidRDefault="00000000" w:rsidRPr="00000000" w14:paraId="0000008F">
      <w:pPr>
        <w:spacing w:after="60" w:before="60" w:line="295.2" w:lineRule="auto"/>
        <w:ind w:left="0" w:firstLine="0"/>
        <w:rPr/>
      </w:pPr>
      <w:r w:rsidDel="00000000" w:rsidR="00000000" w:rsidRPr="00000000">
        <w:rPr>
          <w:rtl w:val="0"/>
        </w:rPr>
      </w:r>
    </w:p>
    <w:p w:rsidR="00000000" w:rsidDel="00000000" w:rsidP="00000000" w:rsidRDefault="00000000" w:rsidRPr="00000000" w14:paraId="00000090">
      <w:pPr>
        <w:spacing w:after="60" w:before="60" w:line="295.2" w:lineRule="auto"/>
        <w:ind w:left="0" w:firstLine="0"/>
        <w:rPr/>
      </w:pPr>
      <w:r w:rsidDel="00000000" w:rsidR="00000000" w:rsidRPr="00000000">
        <w:rPr>
          <w:rtl w:val="0"/>
        </w:rPr>
      </w:r>
    </w:p>
    <w:p w:rsidR="00000000" w:rsidDel="00000000" w:rsidP="00000000" w:rsidRDefault="00000000" w:rsidRPr="00000000" w14:paraId="00000091">
      <w:pPr>
        <w:spacing w:after="60" w:before="60" w:line="295.2" w:lineRule="auto"/>
        <w:ind w:left="0" w:firstLine="0"/>
        <w:rPr/>
      </w:pPr>
      <w:r w:rsidDel="00000000" w:rsidR="00000000" w:rsidRPr="00000000">
        <w:rPr>
          <w:rtl w:val="0"/>
        </w:rPr>
        <w:t xml:space="preserve">Lecture 8: Byte-pair encoding (BPE)</w:t>
      </w:r>
    </w:p>
    <w:p w:rsidR="00000000" w:rsidDel="00000000" w:rsidP="00000000" w:rsidRDefault="00000000" w:rsidRPr="00000000" w14:paraId="00000092">
      <w:pPr>
        <w:numPr>
          <w:ilvl w:val="0"/>
          <w:numId w:val="47"/>
        </w:numPr>
        <w:spacing w:after="60" w:before="60" w:line="295.2" w:lineRule="auto"/>
        <w:ind w:left="720" w:hanging="360"/>
        <w:rPr>
          <w:u w:val="none"/>
        </w:rPr>
      </w:pPr>
      <w:r w:rsidDel="00000000" w:rsidR="00000000" w:rsidRPr="00000000">
        <w:rPr>
          <w:rtl w:val="0"/>
        </w:rPr>
        <w:t xml:space="preserve">Tokenisation Algorithms:</w:t>
      </w:r>
    </w:p>
    <w:p w:rsidR="00000000" w:rsidDel="00000000" w:rsidP="00000000" w:rsidRDefault="00000000" w:rsidRPr="00000000" w14:paraId="00000093">
      <w:pPr>
        <w:numPr>
          <w:ilvl w:val="1"/>
          <w:numId w:val="47"/>
        </w:numPr>
        <w:spacing w:after="60" w:before="60" w:line="295.2" w:lineRule="auto"/>
        <w:ind w:left="1440" w:hanging="360"/>
        <w:rPr>
          <w:u w:val="none"/>
        </w:rPr>
      </w:pPr>
      <w:r w:rsidDel="00000000" w:rsidR="00000000" w:rsidRPr="00000000">
        <w:rPr>
          <w:rtl w:val="0"/>
        </w:rPr>
        <w:t xml:space="preserve">1. Word-based:</w:t>
      </w:r>
    </w:p>
    <w:p w:rsidR="00000000" w:rsidDel="00000000" w:rsidP="00000000" w:rsidRDefault="00000000" w:rsidRPr="00000000" w14:paraId="00000094">
      <w:pPr>
        <w:numPr>
          <w:ilvl w:val="2"/>
          <w:numId w:val="47"/>
        </w:numPr>
        <w:spacing w:after="60" w:before="60" w:line="295.2" w:lineRule="auto"/>
        <w:ind w:left="2160" w:hanging="360"/>
        <w:rPr>
          <w:u w:val="none"/>
        </w:rPr>
      </w:pPr>
      <w:r w:rsidDel="00000000" w:rsidR="00000000" w:rsidRPr="00000000">
        <w:rPr>
          <w:rtl w:val="0"/>
        </w:rPr>
        <w:t xml:space="preserve">Every word in the sentence is a token.</w:t>
      </w:r>
    </w:p>
    <w:p w:rsidR="00000000" w:rsidDel="00000000" w:rsidP="00000000" w:rsidRDefault="00000000" w:rsidRPr="00000000" w14:paraId="00000095">
      <w:pPr>
        <w:numPr>
          <w:ilvl w:val="2"/>
          <w:numId w:val="47"/>
        </w:numPr>
        <w:spacing w:after="60" w:before="60" w:line="295.2" w:lineRule="auto"/>
        <w:ind w:left="2160" w:hanging="360"/>
        <w:rPr>
          <w:u w:val="none"/>
        </w:rPr>
      </w:pPr>
      <w:r w:rsidDel="00000000" w:rsidR="00000000" w:rsidRPr="00000000">
        <w:rPr>
          <w:rtl w:val="0"/>
        </w:rPr>
        <w:t xml:space="preserve">Problems:</w:t>
      </w:r>
    </w:p>
    <w:p w:rsidR="00000000" w:rsidDel="00000000" w:rsidP="00000000" w:rsidRDefault="00000000" w:rsidRPr="00000000" w14:paraId="00000096">
      <w:pPr>
        <w:numPr>
          <w:ilvl w:val="3"/>
          <w:numId w:val="47"/>
        </w:numPr>
        <w:spacing w:after="60" w:before="60" w:line="295.2" w:lineRule="auto"/>
        <w:ind w:left="2880" w:hanging="360"/>
        <w:rPr>
          <w:u w:val="none"/>
        </w:rPr>
      </w:pPr>
      <w:r w:rsidDel="00000000" w:rsidR="00000000" w:rsidRPr="00000000">
        <w:rPr>
          <w:rtl w:val="0"/>
        </w:rPr>
        <w:t xml:space="preserve">What to do with words that are out of the vocabulary?</w:t>
      </w:r>
    </w:p>
    <w:p w:rsidR="00000000" w:rsidDel="00000000" w:rsidP="00000000" w:rsidRDefault="00000000" w:rsidRPr="00000000" w14:paraId="00000097">
      <w:pPr>
        <w:numPr>
          <w:ilvl w:val="3"/>
          <w:numId w:val="47"/>
        </w:numPr>
        <w:spacing w:after="60" w:before="60" w:line="295.2" w:lineRule="auto"/>
        <w:ind w:left="2880" w:hanging="360"/>
        <w:rPr>
          <w:u w:val="none"/>
        </w:rPr>
      </w:pPr>
      <w:r w:rsidDel="00000000" w:rsidR="00000000" w:rsidRPr="00000000">
        <w:rPr>
          <w:rtl w:val="0"/>
        </w:rPr>
        <w:t xml:space="preserve">What to do with different meanings of similar words, e.g, [boy, boys].</w:t>
      </w:r>
    </w:p>
    <w:p w:rsidR="00000000" w:rsidDel="00000000" w:rsidP="00000000" w:rsidRDefault="00000000" w:rsidRPr="00000000" w14:paraId="00000098">
      <w:pPr>
        <w:numPr>
          <w:ilvl w:val="3"/>
          <w:numId w:val="47"/>
        </w:numPr>
        <w:spacing w:after="60" w:before="60" w:line="295.2" w:lineRule="auto"/>
        <w:ind w:left="2880" w:hanging="360"/>
        <w:rPr>
          <w:u w:val="none"/>
        </w:rPr>
      </w:pPr>
      <w:r w:rsidDel="00000000" w:rsidR="00000000" w:rsidRPr="00000000">
        <w:rPr>
          <w:rtl w:val="0"/>
        </w:rPr>
        <w:t xml:space="preserve">Root words aren't captured.</w:t>
      </w:r>
    </w:p>
    <w:p w:rsidR="00000000" w:rsidDel="00000000" w:rsidP="00000000" w:rsidRDefault="00000000" w:rsidRPr="00000000" w14:paraId="00000099">
      <w:pPr>
        <w:spacing w:after="60" w:before="60" w:line="295.2" w:lineRule="auto"/>
        <w:ind w:left="0" w:firstLine="0"/>
        <w:rPr/>
      </w:pPr>
      <w:r w:rsidDel="00000000" w:rsidR="00000000" w:rsidRPr="00000000">
        <w:rPr>
          <w:rtl w:val="0"/>
        </w:rPr>
      </w:r>
    </w:p>
    <w:p w:rsidR="00000000" w:rsidDel="00000000" w:rsidP="00000000" w:rsidRDefault="00000000" w:rsidRPr="00000000" w14:paraId="0000009A">
      <w:pPr>
        <w:numPr>
          <w:ilvl w:val="1"/>
          <w:numId w:val="47"/>
        </w:numPr>
        <w:spacing w:after="60" w:before="60" w:line="295.2" w:lineRule="auto"/>
        <w:ind w:left="1440" w:hanging="360"/>
        <w:rPr>
          <w:u w:val="none"/>
        </w:rPr>
      </w:pPr>
      <w:r w:rsidDel="00000000" w:rsidR="00000000" w:rsidRPr="00000000">
        <w:rPr>
          <w:rtl w:val="0"/>
        </w:rPr>
        <w:t xml:space="preserve">2. Sub-word based:</w:t>
      </w:r>
    </w:p>
    <w:p w:rsidR="00000000" w:rsidDel="00000000" w:rsidP="00000000" w:rsidRDefault="00000000" w:rsidRPr="00000000" w14:paraId="0000009B">
      <w:pPr>
        <w:numPr>
          <w:ilvl w:val="2"/>
          <w:numId w:val="47"/>
        </w:numPr>
        <w:spacing w:after="60" w:before="60" w:line="295.2" w:lineRule="auto"/>
        <w:ind w:left="2160" w:hanging="360"/>
        <w:rPr>
          <w:u w:val="none"/>
        </w:rPr>
      </w:pPr>
      <w:r w:rsidDel="00000000" w:rsidR="00000000" w:rsidRPr="00000000">
        <w:rPr>
          <w:rtl w:val="0"/>
        </w:rPr>
        <w:t xml:space="preserve">BPE is an example of a subword-based tokeniser.</w:t>
      </w:r>
    </w:p>
    <w:p w:rsidR="00000000" w:rsidDel="00000000" w:rsidP="00000000" w:rsidRDefault="00000000" w:rsidRPr="00000000" w14:paraId="0000009C">
      <w:pPr>
        <w:numPr>
          <w:ilvl w:val="2"/>
          <w:numId w:val="47"/>
        </w:numPr>
        <w:spacing w:after="60" w:before="60" w:line="295.2" w:lineRule="auto"/>
        <w:ind w:left="2160" w:hanging="360"/>
        <w:rPr>
          <w:u w:val="none"/>
        </w:rPr>
      </w:pPr>
      <w:r w:rsidDel="00000000" w:rsidR="00000000" w:rsidRPr="00000000">
        <w:rPr>
          <w:rtl w:val="0"/>
        </w:rPr>
        <w:t xml:space="preserve">RULES:</w:t>
      </w:r>
    </w:p>
    <w:p w:rsidR="00000000" w:rsidDel="00000000" w:rsidP="00000000" w:rsidRDefault="00000000" w:rsidRPr="00000000" w14:paraId="0000009D">
      <w:pPr>
        <w:numPr>
          <w:ilvl w:val="3"/>
          <w:numId w:val="47"/>
        </w:numPr>
        <w:spacing w:after="60" w:before="60" w:line="295.2" w:lineRule="auto"/>
        <w:ind w:left="2880" w:hanging="360"/>
        <w:rPr>
          <w:u w:val="none"/>
        </w:rPr>
      </w:pPr>
      <w:r w:rsidDel="00000000" w:rsidR="00000000" w:rsidRPr="00000000">
        <w:rPr>
          <w:rtl w:val="0"/>
        </w:rPr>
        <w:t xml:space="preserve">1. Do not split frequently used words into smaller sub-words.</w:t>
      </w:r>
    </w:p>
    <w:p w:rsidR="00000000" w:rsidDel="00000000" w:rsidP="00000000" w:rsidRDefault="00000000" w:rsidRPr="00000000" w14:paraId="0000009E">
      <w:pPr>
        <w:numPr>
          <w:ilvl w:val="3"/>
          <w:numId w:val="47"/>
        </w:numPr>
        <w:spacing w:after="60" w:before="60" w:line="295.2" w:lineRule="auto"/>
        <w:ind w:left="2880" w:hanging="360"/>
        <w:rPr>
          <w:u w:val="none"/>
        </w:rPr>
      </w:pPr>
      <w:r w:rsidDel="00000000" w:rsidR="00000000" w:rsidRPr="00000000">
        <w:rPr>
          <w:rtl w:val="0"/>
        </w:rPr>
        <w:t xml:space="preserve">2. Split the rare words into smaller, </w:t>
      </w:r>
      <w:r w:rsidDel="00000000" w:rsidR="00000000" w:rsidRPr="00000000">
        <w:rPr>
          <w:i w:val="1"/>
          <w:rtl w:val="0"/>
        </w:rPr>
        <w:t xml:space="preserve">meaningful </w:t>
      </w:r>
      <w:r w:rsidDel="00000000" w:rsidR="00000000" w:rsidRPr="00000000">
        <w:rPr>
          <w:rtl w:val="0"/>
        </w:rPr>
        <w:t xml:space="preserve">sub-words.</w:t>
      </w:r>
    </w:p>
    <w:p w:rsidR="00000000" w:rsidDel="00000000" w:rsidP="00000000" w:rsidRDefault="00000000" w:rsidRPr="00000000" w14:paraId="0000009F">
      <w:pPr>
        <w:numPr>
          <w:ilvl w:val="3"/>
          <w:numId w:val="47"/>
        </w:numPr>
        <w:spacing w:after="60" w:before="60" w:line="295.2" w:lineRule="auto"/>
        <w:ind w:left="2880" w:hanging="360"/>
        <w:rPr>
          <w:u w:val="none"/>
        </w:rPr>
      </w:pPr>
      <w:r w:rsidDel="00000000" w:rsidR="00000000" w:rsidRPr="00000000">
        <w:rPr>
          <w:rtl w:val="0"/>
        </w:rPr>
        <w:t xml:space="preserve">E.g. “boy” should not be split if it appears often. But if “boys” is rare, split it into meaningful subwords: boy and s </w:t>
      </w:r>
    </w:p>
    <w:p w:rsidR="00000000" w:rsidDel="00000000" w:rsidP="00000000" w:rsidRDefault="00000000" w:rsidRPr="00000000" w14:paraId="000000A0">
      <w:pPr>
        <w:numPr>
          <w:ilvl w:val="2"/>
          <w:numId w:val="47"/>
        </w:numPr>
        <w:spacing w:after="60" w:before="60" w:line="295.2" w:lineRule="auto"/>
        <w:ind w:left="2160" w:hanging="360"/>
        <w:rPr>
          <w:u w:val="none"/>
        </w:rPr>
      </w:pPr>
      <w:r w:rsidDel="00000000" w:rsidR="00000000" w:rsidRPr="00000000">
        <w:rPr>
          <w:rtl w:val="0"/>
        </w:rPr>
        <w:t xml:space="preserve">Advantages:</w:t>
      </w:r>
    </w:p>
    <w:p w:rsidR="00000000" w:rsidDel="00000000" w:rsidP="00000000" w:rsidRDefault="00000000" w:rsidRPr="00000000" w14:paraId="000000A1">
      <w:pPr>
        <w:numPr>
          <w:ilvl w:val="3"/>
          <w:numId w:val="47"/>
        </w:numPr>
        <w:spacing w:after="60" w:before="60" w:line="295.2" w:lineRule="auto"/>
        <w:ind w:left="2880" w:hanging="360"/>
        <w:rPr>
          <w:u w:val="none"/>
        </w:rPr>
      </w:pPr>
      <w:r w:rsidDel="00000000" w:rsidR="00000000" w:rsidRPr="00000000">
        <w:rPr>
          <w:rtl w:val="0"/>
        </w:rPr>
        <w:t xml:space="preserve">1. The subword splitting helps the model learn that different words with the same root word, like “token”, “tokens” and “tokenisation” are similar in meaning</w:t>
      </w:r>
    </w:p>
    <w:p w:rsidR="00000000" w:rsidDel="00000000" w:rsidP="00000000" w:rsidRDefault="00000000" w:rsidRPr="00000000" w14:paraId="000000A2">
      <w:pPr>
        <w:numPr>
          <w:ilvl w:val="3"/>
          <w:numId w:val="47"/>
        </w:numPr>
        <w:spacing w:after="60" w:before="60" w:line="295.2" w:lineRule="auto"/>
        <w:ind w:left="2880" w:hanging="360"/>
        <w:rPr>
          <w:u w:val="none"/>
        </w:rPr>
      </w:pPr>
      <w:r w:rsidDel="00000000" w:rsidR="00000000" w:rsidRPr="00000000">
        <w:rPr>
          <w:rtl w:val="0"/>
        </w:rPr>
        <w:t xml:space="preserve">2. It also helps the model learn that “tokenisation” and “modernisation” are made up of different root words but have the same suffix “isation” and are used in the same syntactic situations.</w:t>
      </w:r>
    </w:p>
    <w:p w:rsidR="00000000" w:rsidDel="00000000" w:rsidP="00000000" w:rsidRDefault="00000000" w:rsidRPr="00000000" w14:paraId="000000A3">
      <w:pPr>
        <w:spacing w:after="60" w:before="60" w:line="295.2" w:lineRule="auto"/>
        <w:ind w:left="1440" w:firstLine="0"/>
        <w:rPr/>
      </w:pPr>
      <w:r w:rsidDel="00000000" w:rsidR="00000000" w:rsidRPr="00000000">
        <w:rPr>
          <w:rtl w:val="0"/>
        </w:rPr>
      </w:r>
    </w:p>
    <w:p w:rsidR="00000000" w:rsidDel="00000000" w:rsidP="00000000" w:rsidRDefault="00000000" w:rsidRPr="00000000" w14:paraId="000000A4">
      <w:pPr>
        <w:numPr>
          <w:ilvl w:val="1"/>
          <w:numId w:val="47"/>
        </w:numPr>
        <w:spacing w:after="60" w:before="60" w:line="295.2" w:lineRule="auto"/>
        <w:ind w:left="1440" w:hanging="360"/>
        <w:rPr>
          <w:u w:val="none"/>
        </w:rPr>
      </w:pPr>
      <w:r w:rsidDel="00000000" w:rsidR="00000000" w:rsidRPr="00000000">
        <w:rPr>
          <w:rtl w:val="0"/>
        </w:rPr>
        <w:t xml:space="preserve">3. Character-based:</w:t>
      </w:r>
    </w:p>
    <w:p w:rsidR="00000000" w:rsidDel="00000000" w:rsidP="00000000" w:rsidRDefault="00000000" w:rsidRPr="00000000" w14:paraId="000000A5">
      <w:pPr>
        <w:numPr>
          <w:ilvl w:val="2"/>
          <w:numId w:val="47"/>
        </w:numPr>
        <w:spacing w:after="60" w:before="60" w:line="295.2" w:lineRule="auto"/>
        <w:ind w:left="2160" w:hanging="360"/>
        <w:rPr>
          <w:u w:val="none"/>
        </w:rPr>
      </w:pPr>
      <w:r w:rsidDel="00000000" w:rsidR="00000000" w:rsidRPr="00000000">
        <w:rPr>
          <w:rtl w:val="0"/>
        </w:rPr>
        <w:t xml:space="preserve">Every character in a word is a token. So the vocabulary is very small</w:t>
      </w:r>
    </w:p>
    <w:p w:rsidR="00000000" w:rsidDel="00000000" w:rsidP="00000000" w:rsidRDefault="00000000" w:rsidRPr="00000000" w14:paraId="000000A6">
      <w:pPr>
        <w:numPr>
          <w:ilvl w:val="2"/>
          <w:numId w:val="47"/>
        </w:numPr>
        <w:spacing w:after="60" w:before="60" w:line="295.2" w:lineRule="auto"/>
        <w:ind w:left="2160" w:hanging="360"/>
        <w:rPr>
          <w:u w:val="none"/>
        </w:rPr>
      </w:pPr>
      <w:r w:rsidDel="00000000" w:rsidR="00000000" w:rsidRPr="00000000">
        <w:rPr>
          <w:rtl w:val="0"/>
        </w:rPr>
        <w:t xml:space="preserve">Problems:</w:t>
      </w:r>
    </w:p>
    <w:p w:rsidR="00000000" w:rsidDel="00000000" w:rsidP="00000000" w:rsidRDefault="00000000" w:rsidRPr="00000000" w14:paraId="000000A7">
      <w:pPr>
        <w:numPr>
          <w:ilvl w:val="3"/>
          <w:numId w:val="47"/>
        </w:numPr>
        <w:spacing w:after="60" w:before="60" w:line="295.2" w:lineRule="auto"/>
        <w:ind w:left="2880" w:hanging="360"/>
        <w:rPr>
          <w:u w:val="none"/>
        </w:rPr>
      </w:pPr>
      <w:r w:rsidDel="00000000" w:rsidR="00000000" w:rsidRPr="00000000">
        <w:rPr>
          <w:rtl w:val="0"/>
        </w:rPr>
        <w:t xml:space="preserve">The meaning associated with words is completely lost. </w:t>
      </w:r>
    </w:p>
    <w:p w:rsidR="00000000" w:rsidDel="00000000" w:rsidP="00000000" w:rsidRDefault="00000000" w:rsidRPr="00000000" w14:paraId="000000A8">
      <w:pPr>
        <w:numPr>
          <w:ilvl w:val="3"/>
          <w:numId w:val="47"/>
        </w:numPr>
        <w:spacing w:after="60" w:before="60" w:line="295.2" w:lineRule="auto"/>
        <w:ind w:left="2880" w:hanging="360"/>
        <w:rPr>
          <w:u w:val="none"/>
        </w:rPr>
      </w:pPr>
      <w:r w:rsidDel="00000000" w:rsidR="00000000" w:rsidRPr="00000000">
        <w:rPr>
          <w:rtl w:val="0"/>
        </w:rPr>
        <w:t xml:space="preserve">Also, the tokenised sequence is much longer than the initial raw text, e.g. dinosaur in a word-based tokeniser has only one ID. But for a character-based tokeniser, it splits it into 8 token IDs.</w:t>
      </w:r>
    </w:p>
    <w:p w:rsidR="00000000" w:rsidDel="00000000" w:rsidP="00000000" w:rsidRDefault="00000000" w:rsidRPr="00000000" w14:paraId="000000A9">
      <w:pPr>
        <w:numPr>
          <w:ilvl w:val="0"/>
          <w:numId w:val="47"/>
        </w:numPr>
        <w:spacing w:after="60" w:before="60" w:line="295.2" w:lineRule="auto"/>
        <w:ind w:left="720" w:hanging="360"/>
        <w:rPr>
          <w:u w:val="none"/>
        </w:rPr>
      </w:pPr>
      <w:r w:rsidDel="00000000" w:rsidR="00000000" w:rsidRPr="00000000">
        <w:rPr>
          <w:rtl w:val="0"/>
        </w:rPr>
        <w:t xml:space="preserve">BPE algorithm:</w:t>
      </w:r>
    </w:p>
    <w:p w:rsidR="00000000" w:rsidDel="00000000" w:rsidP="00000000" w:rsidRDefault="00000000" w:rsidRPr="00000000" w14:paraId="000000AA">
      <w:pPr>
        <w:numPr>
          <w:ilvl w:val="1"/>
          <w:numId w:val="47"/>
        </w:numPr>
        <w:spacing w:after="60" w:before="60" w:line="295.2" w:lineRule="auto"/>
        <w:ind w:left="1440" w:hanging="360"/>
        <w:rPr>
          <w:u w:val="none"/>
        </w:rPr>
      </w:pPr>
      <w:r w:rsidDel="00000000" w:rsidR="00000000" w:rsidRPr="00000000">
        <w:rPr>
          <w:rtl w:val="0"/>
        </w:rPr>
        <w:t xml:space="preserve">The most common pair of consecutive bytes of data is replaced with a byte that does not occur in the data</w:t>
      </w:r>
    </w:p>
    <w:p w:rsidR="00000000" w:rsidDel="00000000" w:rsidP="00000000" w:rsidRDefault="00000000" w:rsidRPr="00000000" w14:paraId="000000AB">
      <w:pPr>
        <w:numPr>
          <w:ilvl w:val="1"/>
          <w:numId w:val="47"/>
        </w:numPr>
        <w:spacing w:after="60" w:before="60" w:line="295.2" w:lineRule="auto"/>
        <w:ind w:left="1440" w:hanging="360"/>
        <w:rPr>
          <w:u w:val="none"/>
        </w:rPr>
      </w:pPr>
      <w:r w:rsidDel="00000000" w:rsidR="00000000" w:rsidRPr="00000000">
        <w:rPr>
          <w:rtl w:val="0"/>
        </w:rPr>
        <w:t xml:space="preserve">Provide an apt example</w:t>
      </w:r>
    </w:p>
    <w:p w:rsidR="00000000" w:rsidDel="00000000" w:rsidP="00000000" w:rsidRDefault="00000000" w:rsidRPr="00000000" w14:paraId="000000AC">
      <w:pPr>
        <w:numPr>
          <w:ilvl w:val="0"/>
          <w:numId w:val="47"/>
        </w:numPr>
        <w:spacing w:after="60" w:before="60" w:line="295.2" w:lineRule="auto"/>
        <w:ind w:left="720" w:hanging="360"/>
        <w:rPr>
          <w:u w:val="none"/>
        </w:rPr>
      </w:pPr>
      <w:r w:rsidDel="00000000" w:rsidR="00000000" w:rsidRPr="00000000">
        <w:rPr>
          <w:rtl w:val="0"/>
        </w:rPr>
        <w:t xml:space="preserve">How is the BPE algorithm used for LLMs</w:t>
      </w:r>
    </w:p>
    <w:p w:rsidR="00000000" w:rsidDel="00000000" w:rsidP="00000000" w:rsidRDefault="00000000" w:rsidRPr="00000000" w14:paraId="000000AD">
      <w:pPr>
        <w:numPr>
          <w:ilvl w:val="1"/>
          <w:numId w:val="47"/>
        </w:numPr>
        <w:spacing w:after="60" w:before="60" w:line="295.2" w:lineRule="auto"/>
        <w:ind w:left="1440" w:hanging="360"/>
        <w:rPr>
          <w:u w:val="none"/>
        </w:rPr>
      </w:pPr>
      <w:r w:rsidDel="00000000" w:rsidR="00000000" w:rsidRPr="00000000">
        <w:rPr>
          <w:rtl w:val="0"/>
        </w:rPr>
        <w:t xml:space="preserve">BPE ensures that the most common words in the vocabulary are represented as a single token, while rare words are broken down into two or more subwords</w:t>
      </w:r>
    </w:p>
    <w:p w:rsidR="00000000" w:rsidDel="00000000" w:rsidP="00000000" w:rsidRDefault="00000000" w:rsidRPr="00000000" w14:paraId="000000AE">
      <w:pPr>
        <w:spacing w:after="60" w:before="60" w:line="295.2" w:lineRule="auto"/>
        <w:ind w:left="0" w:firstLine="0"/>
        <w:rPr/>
      </w:pPr>
      <w:r w:rsidDel="00000000" w:rsidR="00000000" w:rsidRPr="00000000">
        <w:rPr>
          <w:rtl w:val="0"/>
        </w:rPr>
      </w:r>
    </w:p>
    <w:p w:rsidR="00000000" w:rsidDel="00000000" w:rsidP="00000000" w:rsidRDefault="00000000" w:rsidRPr="00000000" w14:paraId="000000AF">
      <w:pPr>
        <w:spacing w:after="60" w:before="60" w:line="295.2" w:lineRule="auto"/>
        <w:ind w:left="0" w:firstLine="0"/>
        <w:rPr/>
      </w:pPr>
      <w:r w:rsidDel="00000000" w:rsidR="00000000" w:rsidRPr="00000000">
        <w:rPr>
          <w:rtl w:val="0"/>
        </w:rPr>
      </w:r>
    </w:p>
    <w:p w:rsidR="00000000" w:rsidDel="00000000" w:rsidP="00000000" w:rsidRDefault="00000000" w:rsidRPr="00000000" w14:paraId="000000B0">
      <w:pPr>
        <w:spacing w:after="60" w:before="60" w:line="295.2" w:lineRule="auto"/>
        <w:ind w:left="0" w:firstLine="0"/>
        <w:rPr/>
      </w:pPr>
      <w:r w:rsidDel="00000000" w:rsidR="00000000" w:rsidRPr="00000000">
        <w:rPr>
          <w:rtl w:val="0"/>
        </w:rPr>
        <w:t xml:space="preserve">Lecture 9:  Create Input-Output (Target) Pairs</w:t>
      </w:r>
    </w:p>
    <w:p w:rsidR="00000000" w:rsidDel="00000000" w:rsidP="00000000" w:rsidRDefault="00000000" w:rsidRPr="00000000" w14:paraId="000000B1">
      <w:pPr>
        <w:numPr>
          <w:ilvl w:val="0"/>
          <w:numId w:val="12"/>
        </w:numPr>
        <w:spacing w:after="60" w:before="60" w:line="295.2" w:lineRule="auto"/>
        <w:ind w:left="720" w:hanging="360"/>
        <w:rPr>
          <w:u w:val="none"/>
        </w:rPr>
      </w:pPr>
      <w:r w:rsidDel="00000000" w:rsidR="00000000" w:rsidRPr="00000000">
        <w:rPr>
          <w:rtl w:val="0"/>
        </w:rPr>
        <w:t xml:space="preserve">The last step before we create vector embeddings is to create input-target pairs.</w:t>
      </w:r>
    </w:p>
    <w:p w:rsidR="00000000" w:rsidDel="00000000" w:rsidP="00000000" w:rsidRDefault="00000000" w:rsidRPr="00000000" w14:paraId="000000B2">
      <w:pPr>
        <w:numPr>
          <w:ilvl w:val="0"/>
          <w:numId w:val="12"/>
        </w:numPr>
        <w:spacing w:after="60" w:before="60" w:line="295.2" w:lineRule="auto"/>
        <w:ind w:left="720" w:hanging="360"/>
        <w:rPr>
          <w:u w:val="none"/>
        </w:rPr>
      </w:pPr>
      <w:r w:rsidDel="00000000" w:rsidR="00000000" w:rsidRPr="00000000">
        <w:rPr>
          <w:rtl w:val="0"/>
        </w:rPr>
        <w:t xml:space="preserve">How does an input-target pair look? Give noteworthy examples</w:t>
      </w:r>
    </w:p>
    <w:p w:rsidR="00000000" w:rsidDel="00000000" w:rsidP="00000000" w:rsidRDefault="00000000" w:rsidRPr="00000000" w14:paraId="000000B3">
      <w:pPr>
        <w:numPr>
          <w:ilvl w:val="1"/>
          <w:numId w:val="12"/>
        </w:numPr>
        <w:spacing w:after="60" w:before="60" w:line="295.2" w:lineRule="auto"/>
        <w:ind w:left="1440" w:hanging="360"/>
        <w:rPr>
          <w:u w:val="none"/>
        </w:rPr>
      </w:pPr>
      <w:r w:rsidDel="00000000" w:rsidR="00000000" w:rsidRPr="00000000">
        <w:rPr>
          <w:rtl w:val="0"/>
        </w:rPr>
        <w:t xml:space="preserve">Given a text sample</w:t>
      </w:r>
    </w:p>
    <w:p w:rsidR="00000000" w:rsidDel="00000000" w:rsidP="00000000" w:rsidRDefault="00000000" w:rsidRPr="00000000" w14:paraId="000000B4">
      <w:pPr>
        <w:numPr>
          <w:ilvl w:val="1"/>
          <w:numId w:val="12"/>
        </w:numPr>
        <w:spacing w:after="60" w:before="60" w:line="295.2" w:lineRule="auto"/>
        <w:ind w:left="1440" w:hanging="360"/>
        <w:rPr>
          <w:u w:val="none"/>
        </w:rPr>
      </w:pPr>
      <w:r w:rsidDel="00000000" w:rsidR="00000000" w:rsidRPr="00000000">
        <w:rPr>
          <w:rtl w:val="0"/>
        </w:rPr>
        <w:t xml:space="preserve">Extract input blocks as subsamples that serve as input to the LLM</w:t>
      </w:r>
    </w:p>
    <w:p w:rsidR="00000000" w:rsidDel="00000000" w:rsidP="00000000" w:rsidRDefault="00000000" w:rsidRPr="00000000" w14:paraId="000000B5">
      <w:pPr>
        <w:numPr>
          <w:ilvl w:val="1"/>
          <w:numId w:val="12"/>
        </w:numPr>
        <w:spacing w:after="60" w:before="60" w:line="295.2" w:lineRule="auto"/>
        <w:ind w:left="1440" w:hanging="360"/>
        <w:rPr>
          <w:u w:val="none"/>
        </w:rPr>
      </w:pPr>
      <w:r w:rsidDel="00000000" w:rsidR="00000000" w:rsidRPr="00000000">
        <w:rPr>
          <w:rtl w:val="0"/>
        </w:rPr>
        <w:t xml:space="preserve">The LLM's prediction task during training is to predict the next word that follows the input block</w:t>
      </w:r>
    </w:p>
    <w:p w:rsidR="00000000" w:rsidDel="00000000" w:rsidP="00000000" w:rsidRDefault="00000000" w:rsidRPr="00000000" w14:paraId="000000B6">
      <w:pPr>
        <w:numPr>
          <w:ilvl w:val="1"/>
          <w:numId w:val="12"/>
        </w:numPr>
        <w:spacing w:after="60" w:before="60" w:line="295.2" w:lineRule="auto"/>
        <w:ind w:left="1440" w:hanging="360"/>
        <w:rPr>
          <w:u w:val="none"/>
        </w:rPr>
      </w:pPr>
      <w:r w:rsidDel="00000000" w:rsidR="00000000" w:rsidRPr="00000000">
        <w:rPr>
          <w:rtl w:val="0"/>
        </w:rPr>
        <w:t xml:space="preserve">During training, we mask out all words that are past the target.</w:t>
      </w:r>
    </w:p>
    <w:p w:rsidR="00000000" w:rsidDel="00000000" w:rsidP="00000000" w:rsidRDefault="00000000" w:rsidRPr="00000000" w14:paraId="000000B7">
      <w:pPr>
        <w:numPr>
          <w:ilvl w:val="0"/>
          <w:numId w:val="12"/>
        </w:numPr>
        <w:spacing w:after="60" w:before="60" w:line="295.2" w:lineRule="auto"/>
        <w:ind w:left="720" w:hanging="360"/>
        <w:rPr>
          <w:u w:val="none"/>
        </w:rPr>
      </w:pPr>
      <w:r w:rsidDel="00000000" w:rsidR="00000000" w:rsidRPr="00000000">
        <w:rPr>
          <w:rtl w:val="0"/>
        </w:rPr>
        <w:t xml:space="preserve">So this is the reason they are called </w:t>
      </w:r>
      <w:r w:rsidDel="00000000" w:rsidR="00000000" w:rsidRPr="00000000">
        <w:rPr>
          <w:i w:val="1"/>
          <w:rtl w:val="0"/>
        </w:rPr>
        <w:t xml:space="preserve">self-supervised </w:t>
      </w:r>
      <w:r w:rsidDel="00000000" w:rsidR="00000000" w:rsidRPr="00000000">
        <w:rPr>
          <w:rtl w:val="0"/>
        </w:rPr>
        <w:t xml:space="preserve">models and are </w:t>
      </w:r>
      <w:r w:rsidDel="00000000" w:rsidR="00000000" w:rsidRPr="00000000">
        <w:rPr>
          <w:i w:val="1"/>
          <w:rtl w:val="0"/>
        </w:rPr>
        <w:t xml:space="preserve">auto-regressive</w:t>
      </w:r>
      <w:r w:rsidDel="00000000" w:rsidR="00000000" w:rsidRPr="00000000">
        <w:rPr>
          <w:rtl w:val="0"/>
        </w:rPr>
        <w:t xml:space="preserve">.</w:t>
      </w:r>
    </w:p>
    <w:p w:rsidR="00000000" w:rsidDel="00000000" w:rsidP="00000000" w:rsidRDefault="00000000" w:rsidRPr="00000000" w14:paraId="000000B8">
      <w:pPr>
        <w:numPr>
          <w:ilvl w:val="0"/>
          <w:numId w:val="12"/>
        </w:numPr>
        <w:spacing w:after="60" w:before="60" w:line="295.2" w:lineRule="auto"/>
        <w:ind w:left="720" w:hanging="360"/>
        <w:rPr>
          <w:u w:val="none"/>
        </w:rPr>
      </w:pPr>
      <w:r w:rsidDel="00000000" w:rsidR="00000000" w:rsidRPr="00000000">
        <w:rPr>
          <w:rtl w:val="0"/>
        </w:rPr>
        <w:t xml:space="preserve">Learned about context size, strides and batch size and implementation of this using </w:t>
      </w:r>
      <w:r w:rsidDel="00000000" w:rsidR="00000000" w:rsidRPr="00000000">
        <w:rPr>
          <w:b w:val="1"/>
          <w:rtl w:val="0"/>
        </w:rPr>
        <w:t xml:space="preserve">datasets, dataLoaders </w:t>
      </w:r>
      <w:r w:rsidDel="00000000" w:rsidR="00000000" w:rsidRPr="00000000">
        <w:rPr>
          <w:rtl w:val="0"/>
        </w:rPr>
        <w:t xml:space="preserve">package from PyTorch.</w:t>
      </w:r>
    </w:p>
    <w:p w:rsidR="00000000" w:rsidDel="00000000" w:rsidP="00000000" w:rsidRDefault="00000000" w:rsidRPr="00000000" w14:paraId="000000B9">
      <w:pPr>
        <w:numPr>
          <w:ilvl w:val="1"/>
          <w:numId w:val="12"/>
        </w:numPr>
        <w:spacing w:after="60" w:before="60" w:line="295.2" w:lineRule="auto"/>
        <w:ind w:left="1440" w:hanging="360"/>
        <w:rPr>
          <w:u w:val="none"/>
        </w:rPr>
      </w:pPr>
      <w:r w:rsidDel="00000000" w:rsidR="00000000" w:rsidRPr="00000000">
        <w:rPr>
          <w:rtl w:val="0"/>
        </w:rPr>
        <w:t xml:space="preserve">Context size = Maximum length of the input the LLMs see at one time.</w:t>
      </w:r>
    </w:p>
    <w:p w:rsidR="00000000" w:rsidDel="00000000" w:rsidP="00000000" w:rsidRDefault="00000000" w:rsidRPr="00000000" w14:paraId="000000BA">
      <w:pPr>
        <w:numPr>
          <w:ilvl w:val="1"/>
          <w:numId w:val="12"/>
        </w:numPr>
        <w:spacing w:after="60" w:before="60" w:line="295.2" w:lineRule="auto"/>
        <w:ind w:left="1440" w:hanging="360"/>
        <w:rPr>
          <w:u w:val="none"/>
        </w:rPr>
      </w:pPr>
      <w:r w:rsidDel="00000000" w:rsidR="00000000" w:rsidRPr="00000000">
        <w:rPr>
          <w:rtl w:val="0"/>
        </w:rPr>
        <w:t xml:space="preserve">To implement efficient dataLoaders, we collect inputs in a tensor x, where each row represents one input context. The second tensor y contains the corresponding prediction targets (next words), which are created by shifting the input by one position.</w:t>
      </w:r>
    </w:p>
    <w:p w:rsidR="00000000" w:rsidDel="00000000" w:rsidP="00000000" w:rsidRDefault="00000000" w:rsidRPr="00000000" w14:paraId="000000BB">
      <w:pPr>
        <w:numPr>
          <w:ilvl w:val="1"/>
          <w:numId w:val="12"/>
        </w:numPr>
        <w:spacing w:after="60" w:before="60" w:line="295.2" w:lineRule="auto"/>
        <w:ind w:left="1440" w:hanging="360"/>
        <w:rPr>
          <w:u w:val="none"/>
        </w:rPr>
      </w:pPr>
      <w:r w:rsidDel="00000000" w:rsidR="00000000" w:rsidRPr="00000000">
        <w:rPr>
          <w:rtl w:val="0"/>
        </w:rPr>
        <w:t xml:space="preserve">So, essentially, each input-output pair has 4 computations or prediction tasks. Here, 4 = context size. For example, if the context size is 6, there will be six prediction tasks because the input size can start from 1 to at most the context size, i.e.  6.</w:t>
      </w:r>
    </w:p>
    <w:p w:rsidR="00000000" w:rsidDel="00000000" w:rsidP="00000000" w:rsidRDefault="00000000" w:rsidRPr="00000000" w14:paraId="000000BC">
      <w:pPr>
        <w:spacing w:after="60" w:before="60" w:line="295.2" w:lineRule="auto"/>
        <w:ind w:left="720" w:firstLine="0"/>
        <w:rPr/>
      </w:pPr>
      <w:r w:rsidDel="00000000" w:rsidR="00000000" w:rsidRPr="00000000">
        <w:rPr/>
        <w:drawing>
          <wp:inline distB="114300" distT="114300" distL="114300" distR="114300">
            <wp:extent cx="5943600" cy="33655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60" w:before="60" w:line="295.2" w:lineRule="auto"/>
        <w:ind w:left="0" w:firstLine="0"/>
        <w:rPr/>
      </w:pPr>
      <w:r w:rsidDel="00000000" w:rsidR="00000000" w:rsidRPr="00000000">
        <w:rPr>
          <w:rtl w:val="0"/>
        </w:rPr>
      </w:r>
    </w:p>
    <w:p w:rsidR="00000000" w:rsidDel="00000000" w:rsidP="00000000" w:rsidRDefault="00000000" w:rsidRPr="00000000" w14:paraId="000000BE">
      <w:pPr>
        <w:spacing w:after="60" w:before="60" w:line="295.2" w:lineRule="auto"/>
        <w:ind w:left="0" w:firstLine="0"/>
        <w:rPr/>
      </w:pPr>
      <w:r w:rsidDel="00000000" w:rsidR="00000000" w:rsidRPr="00000000">
        <w:rPr>
          <w:rtl w:val="0"/>
        </w:rPr>
      </w:r>
    </w:p>
    <w:p w:rsidR="00000000" w:rsidDel="00000000" w:rsidP="00000000" w:rsidRDefault="00000000" w:rsidRPr="00000000" w14:paraId="000000BF">
      <w:pPr>
        <w:spacing w:after="60" w:before="60" w:line="295.2" w:lineRule="auto"/>
        <w:ind w:left="0" w:firstLine="0"/>
        <w:rPr/>
      </w:pPr>
      <w:r w:rsidDel="00000000" w:rsidR="00000000" w:rsidRPr="00000000">
        <w:rPr>
          <w:rtl w:val="0"/>
        </w:rPr>
      </w:r>
    </w:p>
    <w:p w:rsidR="00000000" w:rsidDel="00000000" w:rsidP="00000000" w:rsidRDefault="00000000" w:rsidRPr="00000000" w14:paraId="000000C0">
      <w:pPr>
        <w:spacing w:after="60" w:before="60" w:line="295.2" w:lineRule="auto"/>
        <w:ind w:left="0" w:firstLine="0"/>
        <w:rPr/>
      </w:pPr>
      <w:r w:rsidDel="00000000" w:rsidR="00000000" w:rsidRPr="00000000">
        <w:rPr>
          <w:rtl w:val="0"/>
        </w:rPr>
      </w:r>
    </w:p>
    <w:p w:rsidR="00000000" w:rsidDel="00000000" w:rsidP="00000000" w:rsidRDefault="00000000" w:rsidRPr="00000000" w14:paraId="000000C1">
      <w:pPr>
        <w:spacing w:after="60" w:before="60" w:line="295.2" w:lineRule="auto"/>
        <w:ind w:left="0" w:firstLine="0"/>
        <w:rPr/>
      </w:pPr>
      <w:r w:rsidDel="00000000" w:rsidR="00000000" w:rsidRPr="00000000">
        <w:rPr>
          <w:rtl w:val="0"/>
        </w:rPr>
        <w:t xml:space="preserve">Lecture 10:  Token Embeddings</w:t>
      </w:r>
    </w:p>
    <w:p w:rsidR="00000000" w:rsidDel="00000000" w:rsidP="00000000" w:rsidRDefault="00000000" w:rsidRPr="00000000" w14:paraId="000000C2">
      <w:pPr>
        <w:spacing w:after="60" w:before="60" w:line="295.2" w:lineRule="auto"/>
        <w:ind w:left="0" w:firstLine="0"/>
        <w:rPr/>
      </w:pPr>
      <w:r w:rsidDel="00000000" w:rsidR="00000000" w:rsidRPr="00000000">
        <w:rPr>
          <w:rtl w:val="0"/>
        </w:rPr>
      </w:r>
    </w:p>
    <w:p w:rsidR="00000000" w:rsidDel="00000000" w:rsidP="00000000" w:rsidRDefault="00000000" w:rsidRPr="00000000" w14:paraId="000000C3">
      <w:pPr>
        <w:spacing w:after="60" w:before="60" w:line="295.2" w:lineRule="auto"/>
        <w:ind w:left="0" w:firstLine="0"/>
        <w:rPr/>
      </w:pPr>
      <w:r w:rsidDel="00000000" w:rsidR="00000000" w:rsidRPr="00000000">
        <w:rPr>
          <w:rtl w:val="0"/>
        </w:rPr>
        <w:t xml:space="preserve">1.  Conceptual understanding of why token embeddings are needed.</w:t>
      </w:r>
    </w:p>
    <w:p w:rsidR="00000000" w:rsidDel="00000000" w:rsidP="00000000" w:rsidRDefault="00000000" w:rsidRPr="00000000" w14:paraId="000000C4">
      <w:pPr>
        <w:numPr>
          <w:ilvl w:val="0"/>
          <w:numId w:val="4"/>
        </w:numPr>
        <w:spacing w:after="60" w:before="60" w:line="295.2" w:lineRule="auto"/>
        <w:ind w:left="720" w:hanging="360"/>
        <w:rPr>
          <w:u w:val="none"/>
        </w:rPr>
      </w:pPr>
      <w:r w:rsidDel="00000000" w:rsidR="00000000" w:rsidRPr="00000000">
        <w:rPr>
          <w:rtl w:val="0"/>
        </w:rPr>
        <w:t xml:space="preserve">Representing words numerically</w:t>
      </w:r>
    </w:p>
    <w:p w:rsidR="00000000" w:rsidDel="00000000" w:rsidP="00000000" w:rsidRDefault="00000000" w:rsidRPr="00000000" w14:paraId="000000C5">
      <w:pPr>
        <w:numPr>
          <w:ilvl w:val="1"/>
          <w:numId w:val="4"/>
        </w:numPr>
        <w:spacing w:after="60" w:before="60" w:line="295.2" w:lineRule="auto"/>
        <w:ind w:left="1440" w:hanging="360"/>
        <w:rPr>
          <w:u w:val="none"/>
        </w:rPr>
      </w:pPr>
      <w:r w:rsidDel="00000000" w:rsidR="00000000" w:rsidRPr="00000000">
        <w:rPr>
          <w:rtl w:val="0"/>
        </w:rPr>
        <w:t xml:space="preserve">Computers need a numerical representation of words</w:t>
      </w:r>
    </w:p>
    <w:p w:rsidR="00000000" w:rsidDel="00000000" w:rsidP="00000000" w:rsidRDefault="00000000" w:rsidRPr="00000000" w14:paraId="000000C6">
      <w:pPr>
        <w:numPr>
          <w:ilvl w:val="1"/>
          <w:numId w:val="4"/>
        </w:numPr>
        <w:spacing w:after="60" w:before="60" w:line="295.2" w:lineRule="auto"/>
        <w:ind w:left="1440" w:hanging="360"/>
        <w:rPr>
          <w:u w:val="none"/>
        </w:rPr>
      </w:pPr>
      <w:r w:rsidDel="00000000" w:rsidR="00000000" w:rsidRPr="00000000">
        <w:rPr>
          <w:rtl w:val="0"/>
        </w:rPr>
        <w:t xml:space="preserve">How can we represent words in numbers?</w:t>
      </w:r>
    </w:p>
    <w:p w:rsidR="00000000" w:rsidDel="00000000" w:rsidP="00000000" w:rsidRDefault="00000000" w:rsidRPr="00000000" w14:paraId="000000C7">
      <w:pPr>
        <w:numPr>
          <w:ilvl w:val="2"/>
          <w:numId w:val="4"/>
        </w:numPr>
        <w:spacing w:after="60" w:before="60" w:line="295.2" w:lineRule="auto"/>
        <w:ind w:left="2160" w:hanging="360"/>
        <w:rPr>
          <w:u w:val="none"/>
        </w:rPr>
      </w:pPr>
      <w:r w:rsidDel="00000000" w:rsidR="00000000" w:rsidRPr="00000000">
        <w:rPr>
          <w:rtl w:val="0"/>
        </w:rPr>
        <w:t xml:space="preserve">Can we just assign random numbers to each word?</w:t>
      </w:r>
    </w:p>
    <w:p w:rsidR="00000000" w:rsidDel="00000000" w:rsidP="00000000" w:rsidRDefault="00000000" w:rsidRPr="00000000" w14:paraId="000000C8">
      <w:pPr>
        <w:numPr>
          <w:ilvl w:val="3"/>
          <w:numId w:val="4"/>
        </w:numPr>
        <w:spacing w:after="60" w:before="60" w:line="295.2" w:lineRule="auto"/>
        <w:ind w:left="2880" w:hanging="360"/>
        <w:rPr>
          <w:u w:val="none"/>
        </w:rPr>
      </w:pPr>
      <w:r w:rsidDel="00000000" w:rsidR="00000000" w:rsidRPr="00000000">
        <w:rPr>
          <w:rFonts w:ascii="Arial Unicode MS" w:cs="Arial Unicode MS" w:eastAsia="Arial Unicode MS" w:hAnsi="Arial Unicode MS"/>
          <w:rtl w:val="0"/>
        </w:rPr>
        <w:t xml:space="preserve">Cat → 34</w:t>
      </w:r>
    </w:p>
    <w:p w:rsidR="00000000" w:rsidDel="00000000" w:rsidP="00000000" w:rsidRDefault="00000000" w:rsidRPr="00000000" w14:paraId="000000C9">
      <w:pPr>
        <w:numPr>
          <w:ilvl w:val="3"/>
          <w:numId w:val="4"/>
        </w:numPr>
        <w:spacing w:after="60" w:before="60" w:line="295.2" w:lineRule="auto"/>
        <w:ind w:left="2880" w:hanging="360"/>
        <w:rPr>
          <w:u w:val="none"/>
        </w:rPr>
      </w:pPr>
      <w:r w:rsidDel="00000000" w:rsidR="00000000" w:rsidRPr="00000000">
        <w:rPr>
          <w:rFonts w:ascii="Arial Unicode MS" w:cs="Arial Unicode MS" w:eastAsia="Arial Unicode MS" w:hAnsi="Arial Unicode MS"/>
          <w:rtl w:val="0"/>
        </w:rPr>
        <w:t xml:space="preserve">Book → 29</w:t>
      </w:r>
    </w:p>
    <w:p w:rsidR="00000000" w:rsidDel="00000000" w:rsidP="00000000" w:rsidRDefault="00000000" w:rsidRPr="00000000" w14:paraId="000000CA">
      <w:pPr>
        <w:numPr>
          <w:ilvl w:val="3"/>
          <w:numId w:val="4"/>
        </w:numPr>
        <w:spacing w:after="60" w:before="60" w:line="295.2" w:lineRule="auto"/>
        <w:ind w:left="2880" w:hanging="360"/>
        <w:rPr>
          <w:u w:val="none"/>
        </w:rPr>
      </w:pPr>
      <w:r w:rsidDel="00000000" w:rsidR="00000000" w:rsidRPr="00000000">
        <w:rPr>
          <w:rFonts w:ascii="Arial Unicode MS" w:cs="Arial Unicode MS" w:eastAsia="Arial Unicode MS" w:hAnsi="Arial Unicode MS"/>
          <w:rtl w:val="0"/>
        </w:rPr>
        <w:t xml:space="preserve">Tablet → 47</w:t>
      </w:r>
    </w:p>
    <w:p w:rsidR="00000000" w:rsidDel="00000000" w:rsidP="00000000" w:rsidRDefault="00000000" w:rsidRPr="00000000" w14:paraId="000000CB">
      <w:pPr>
        <w:numPr>
          <w:ilvl w:val="3"/>
          <w:numId w:val="4"/>
        </w:numPr>
        <w:spacing w:after="60" w:before="60" w:line="295.2" w:lineRule="auto"/>
        <w:ind w:left="2880" w:hanging="360"/>
        <w:rPr>
          <w:u w:val="none"/>
        </w:rPr>
      </w:pPr>
      <w:r w:rsidDel="00000000" w:rsidR="00000000" w:rsidRPr="00000000">
        <w:rPr>
          <w:rFonts w:ascii="Arial Unicode MS" w:cs="Arial Unicode MS" w:eastAsia="Arial Unicode MS" w:hAnsi="Arial Unicode MS"/>
          <w:rtl w:val="0"/>
        </w:rPr>
        <w:t xml:space="preserve">Kitten → 354</w:t>
      </w:r>
    </w:p>
    <w:p w:rsidR="00000000" w:rsidDel="00000000" w:rsidP="00000000" w:rsidRDefault="00000000" w:rsidRPr="00000000" w14:paraId="000000CC">
      <w:pPr>
        <w:numPr>
          <w:ilvl w:val="2"/>
          <w:numId w:val="4"/>
        </w:numPr>
        <w:spacing w:after="60" w:before="60" w:line="295.2" w:lineRule="auto"/>
        <w:ind w:left="2160" w:hanging="360"/>
        <w:rPr>
          <w:u w:val="none"/>
        </w:rPr>
      </w:pPr>
      <w:r w:rsidDel="00000000" w:rsidR="00000000" w:rsidRPr="00000000">
        <w:rPr>
          <w:rtl w:val="0"/>
        </w:rPr>
        <w:t xml:space="preserve">The problem with random numbers assignment is that cat and kitten here are semantically related. However, the associated numbers cannot capture this relationship.</w:t>
      </w:r>
    </w:p>
    <w:p w:rsidR="00000000" w:rsidDel="00000000" w:rsidP="00000000" w:rsidRDefault="00000000" w:rsidRPr="00000000" w14:paraId="000000CD">
      <w:pPr>
        <w:numPr>
          <w:ilvl w:val="1"/>
          <w:numId w:val="4"/>
        </w:numPr>
        <w:spacing w:after="60" w:before="60" w:line="295.2" w:lineRule="auto"/>
        <w:ind w:left="1440" w:hanging="360"/>
        <w:rPr>
          <w:u w:val="none"/>
        </w:rPr>
      </w:pPr>
      <w:r w:rsidDel="00000000" w:rsidR="00000000" w:rsidRPr="00000000">
        <w:rPr>
          <w:rtl w:val="0"/>
        </w:rPr>
        <w:t xml:space="preserve">Semantically Similar words should have Similar vectors.</w:t>
      </w:r>
    </w:p>
    <w:p w:rsidR="00000000" w:rsidDel="00000000" w:rsidP="00000000" w:rsidRDefault="00000000" w:rsidRPr="00000000" w14:paraId="000000CE">
      <w:pPr>
        <w:spacing w:after="60" w:before="60" w:line="295.2" w:lineRule="auto"/>
        <w:ind w:left="0" w:firstLine="0"/>
        <w:rPr/>
      </w:pPr>
      <w:r w:rsidDel="00000000" w:rsidR="00000000" w:rsidRPr="00000000">
        <w:rPr>
          <w:rtl w:val="0"/>
        </w:rPr>
      </w:r>
    </w:p>
    <w:p w:rsidR="00000000" w:rsidDel="00000000" w:rsidP="00000000" w:rsidRDefault="00000000" w:rsidRPr="00000000" w14:paraId="000000CF">
      <w:pPr>
        <w:spacing w:after="60" w:before="60" w:line="295.2"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114300</wp:posOffset>
            </wp:positionV>
            <wp:extent cx="5943600" cy="2959100"/>
            <wp:effectExtent b="0" l="0" r="0" t="0"/>
            <wp:wrapSquare wrapText="bothSides" distB="114300" distT="114300" distL="114300" distR="114300"/>
            <wp:docPr id="42"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5943600" cy="2959100"/>
                    </a:xfrm>
                    <a:prstGeom prst="rect"/>
                    <a:ln/>
                  </pic:spPr>
                </pic:pic>
              </a:graphicData>
            </a:graphic>
          </wp:anchor>
        </w:drawing>
      </w:r>
    </w:p>
    <w:p w:rsidR="00000000" w:rsidDel="00000000" w:rsidP="00000000" w:rsidRDefault="00000000" w:rsidRPr="00000000" w14:paraId="000000D0">
      <w:pPr>
        <w:numPr>
          <w:ilvl w:val="0"/>
          <w:numId w:val="24"/>
        </w:numPr>
        <w:spacing w:after="60" w:before="60" w:line="295.2" w:lineRule="auto"/>
        <w:ind w:left="720" w:hanging="360"/>
        <w:rPr>
          <w:u w:val="none"/>
        </w:rPr>
      </w:pPr>
      <w:r w:rsidDel="00000000" w:rsidR="00000000" w:rsidRPr="00000000">
        <w:rPr>
          <w:rtl w:val="0"/>
        </w:rPr>
        <w:t xml:space="preserve">Vectors can capture those semantic relationships. </w:t>
      </w:r>
    </w:p>
    <w:p w:rsidR="00000000" w:rsidDel="00000000" w:rsidP="00000000" w:rsidRDefault="00000000" w:rsidRPr="00000000" w14:paraId="000000D1">
      <w:pPr>
        <w:numPr>
          <w:ilvl w:val="0"/>
          <w:numId w:val="24"/>
        </w:numPr>
        <w:spacing w:after="60" w:before="60" w:line="295.2" w:lineRule="auto"/>
        <w:ind w:left="720" w:hanging="360"/>
        <w:rPr>
          <w:u w:val="none"/>
        </w:rPr>
      </w:pPr>
      <w:r w:rsidDel="00000000" w:rsidR="00000000" w:rsidRPr="00000000">
        <w:rPr>
          <w:rtl w:val="0"/>
        </w:rPr>
        <w:t xml:space="preserve">Now, how to come up with these vector embeddings? - Training a Neural network to create vector embeddings</w:t>
      </w:r>
    </w:p>
    <w:p w:rsidR="00000000" w:rsidDel="00000000" w:rsidP="00000000" w:rsidRDefault="00000000" w:rsidRPr="00000000" w14:paraId="000000D2">
      <w:pPr>
        <w:spacing w:after="60" w:before="60" w:line="295.2" w:lineRule="auto"/>
        <w:ind w:left="0" w:firstLine="0"/>
        <w:rPr/>
      </w:pPr>
      <w:r w:rsidDel="00000000" w:rsidR="00000000" w:rsidRPr="00000000">
        <w:rPr>
          <w:rtl w:val="0"/>
        </w:rPr>
      </w:r>
    </w:p>
    <w:p w:rsidR="00000000" w:rsidDel="00000000" w:rsidP="00000000" w:rsidRDefault="00000000" w:rsidRPr="00000000" w14:paraId="000000D3">
      <w:pPr>
        <w:spacing w:after="60" w:before="60" w:line="295.2" w:lineRule="auto"/>
        <w:ind w:left="0" w:firstLine="0"/>
        <w:rPr/>
      </w:pPr>
      <w:r w:rsidDel="00000000" w:rsidR="00000000" w:rsidRPr="00000000">
        <w:rPr>
          <w:rtl w:val="0"/>
        </w:rPr>
        <w:t xml:space="preserve">2. Small hands-on demo - playing with token embeddings - Google’s pre-trained word2vec-googlenews-300 </w:t>
      </w:r>
    </w:p>
    <w:p w:rsidR="00000000" w:rsidDel="00000000" w:rsidP="00000000" w:rsidRDefault="00000000" w:rsidRPr="00000000" w14:paraId="000000D4">
      <w:pPr>
        <w:spacing w:after="60" w:before="60" w:line="295.2" w:lineRule="auto"/>
        <w:ind w:left="0" w:firstLine="0"/>
        <w:rPr/>
      </w:pPr>
      <w:r w:rsidDel="00000000" w:rsidR="00000000" w:rsidRPr="00000000">
        <w:rPr>
          <w:rtl w:val="0"/>
        </w:rPr>
      </w:r>
    </w:p>
    <w:p w:rsidR="00000000" w:rsidDel="00000000" w:rsidP="00000000" w:rsidRDefault="00000000" w:rsidRPr="00000000" w14:paraId="000000D5">
      <w:pPr>
        <w:spacing w:after="60" w:before="60" w:line="295.2" w:lineRule="auto"/>
        <w:ind w:left="0" w:firstLine="0"/>
        <w:rPr/>
      </w:pPr>
      <w:r w:rsidDel="00000000" w:rsidR="00000000" w:rsidRPr="00000000">
        <w:rPr>
          <w:rtl w:val="0"/>
        </w:rPr>
        <w:t xml:space="preserve">3. How are token embeddings created for LLMs</w:t>
      </w:r>
    </w:p>
    <w:p w:rsidR="00000000" w:rsidDel="00000000" w:rsidP="00000000" w:rsidRDefault="00000000" w:rsidRPr="00000000" w14:paraId="000000D6">
      <w:pPr>
        <w:numPr>
          <w:ilvl w:val="0"/>
          <w:numId w:val="55"/>
        </w:numPr>
        <w:spacing w:after="60" w:before="60" w:line="295.2" w:lineRule="auto"/>
        <w:ind w:left="720" w:hanging="360"/>
        <w:rPr>
          <w:u w:val="none"/>
        </w:rPr>
      </w:pPr>
      <w:r w:rsidDel="00000000" w:rsidR="00000000" w:rsidRPr="00000000">
        <w:rPr>
          <w:rtl w:val="0"/>
        </w:rPr>
        <w:t xml:space="preserve">Initialise embedding weights with random values</w:t>
      </w:r>
    </w:p>
    <w:p w:rsidR="00000000" w:rsidDel="00000000" w:rsidP="00000000" w:rsidRDefault="00000000" w:rsidRPr="00000000" w14:paraId="000000D7">
      <w:pPr>
        <w:numPr>
          <w:ilvl w:val="0"/>
          <w:numId w:val="55"/>
        </w:numPr>
        <w:spacing w:after="60" w:before="60" w:line="295.2" w:lineRule="auto"/>
        <w:ind w:left="720" w:hanging="360"/>
        <w:rPr>
          <w:u w:val="none"/>
        </w:rPr>
      </w:pPr>
      <w:r w:rsidDel="00000000" w:rsidR="00000000" w:rsidRPr="00000000">
        <w:rPr>
          <w:rtl w:val="0"/>
        </w:rPr>
        <w:t xml:space="preserve">This initialisation serves as the starting point for the LLM learning process.</w:t>
      </w:r>
    </w:p>
    <w:p w:rsidR="00000000" w:rsidDel="00000000" w:rsidP="00000000" w:rsidRDefault="00000000" w:rsidRPr="00000000" w14:paraId="000000D8">
      <w:pPr>
        <w:numPr>
          <w:ilvl w:val="0"/>
          <w:numId w:val="55"/>
        </w:numPr>
        <w:spacing w:after="60" w:before="60" w:line="295.2" w:lineRule="auto"/>
        <w:ind w:left="720" w:hanging="360"/>
        <w:rPr>
          <w:u w:val="none"/>
        </w:rPr>
      </w:pPr>
      <w:r w:rsidDel="00000000" w:rsidR="00000000" w:rsidRPr="00000000">
        <w:rPr>
          <w:rtl w:val="0"/>
        </w:rPr>
        <w:t xml:space="preserve">The embedding weights are optimised as part of the LLM training process</w:t>
      </w:r>
    </w:p>
    <w:p w:rsidR="00000000" w:rsidDel="00000000" w:rsidP="00000000" w:rsidRDefault="00000000" w:rsidRPr="00000000" w14:paraId="000000D9">
      <w:pPr>
        <w:numPr>
          <w:ilvl w:val="0"/>
          <w:numId w:val="55"/>
        </w:numPr>
        <w:spacing w:after="60" w:before="60" w:line="295.2" w:lineRule="auto"/>
        <w:ind w:left="720" w:hanging="360"/>
        <w:rPr>
          <w:u w:val="none"/>
        </w:rPr>
      </w:pPr>
      <w:r w:rsidDel="00000000" w:rsidR="00000000" w:rsidRPr="00000000">
        <w:rPr>
          <w:rtl w:val="0"/>
        </w:rPr>
        <w:t xml:space="preserve">Create an Embedding layer weight matrix, e.g. when GPT-2 was trained, it had 50257 tokens or vocabulary and for each vocabulary, a vector dimension of 768. So 50257(Rows) * 768(Columns) Vector dimension * Vocabulary size</w:t>
      </w:r>
    </w:p>
    <w:p w:rsidR="00000000" w:rsidDel="00000000" w:rsidP="00000000" w:rsidRDefault="00000000" w:rsidRPr="00000000" w14:paraId="000000DA">
      <w:pPr>
        <w:numPr>
          <w:ilvl w:val="0"/>
          <w:numId w:val="55"/>
        </w:numPr>
        <w:spacing w:after="60" w:before="60" w:line="295.2" w:lineRule="auto"/>
        <w:ind w:left="720" w:hanging="360"/>
        <w:rPr>
          <w:u w:val="none"/>
        </w:rPr>
      </w:pPr>
      <w:r w:rsidDel="00000000" w:rsidR="00000000" w:rsidRPr="00000000">
        <w:rPr>
          <w:rtl w:val="0"/>
        </w:rPr>
        <w:t xml:space="preserve">The embedding layer is a lookup operation that retrieves rows from the embedding layer weight matrix using token IDs</w:t>
      </w:r>
    </w:p>
    <w:p w:rsidR="00000000" w:rsidDel="00000000" w:rsidP="00000000" w:rsidRDefault="00000000" w:rsidRPr="00000000" w14:paraId="000000DB">
      <w:pPr>
        <w:spacing w:after="60" w:before="60" w:line="295.2" w:lineRule="auto"/>
        <w:rPr/>
      </w:pPr>
      <w:r w:rsidDel="00000000" w:rsidR="00000000" w:rsidRPr="00000000">
        <w:rPr>
          <w:rtl w:val="0"/>
        </w:rPr>
      </w:r>
    </w:p>
    <w:p w:rsidR="00000000" w:rsidDel="00000000" w:rsidP="00000000" w:rsidRDefault="00000000" w:rsidRPr="00000000" w14:paraId="000000DC">
      <w:pPr>
        <w:spacing w:after="60" w:before="60" w:line="295.2" w:lineRule="auto"/>
        <w:rPr/>
      </w:pPr>
      <w:r w:rsidDel="00000000" w:rsidR="00000000" w:rsidRPr="00000000">
        <w:rPr>
          <w:rtl w:val="0"/>
        </w:rPr>
      </w:r>
    </w:p>
    <w:p w:rsidR="00000000" w:rsidDel="00000000" w:rsidP="00000000" w:rsidRDefault="00000000" w:rsidRPr="00000000" w14:paraId="000000DD">
      <w:pPr>
        <w:spacing w:after="60" w:before="60" w:line="295.2" w:lineRule="auto"/>
        <w:rPr/>
      </w:pPr>
      <w:r w:rsidDel="00000000" w:rsidR="00000000" w:rsidRPr="00000000">
        <w:rPr>
          <w:rtl w:val="0"/>
        </w:rPr>
        <w:t xml:space="preserve">Lecture 11: Positional Embeddings</w:t>
      </w:r>
    </w:p>
    <w:p w:rsidR="00000000" w:rsidDel="00000000" w:rsidP="00000000" w:rsidRDefault="00000000" w:rsidRPr="00000000" w14:paraId="000000DE">
      <w:pPr>
        <w:spacing w:after="60" w:before="60" w:line="295.2" w:lineRule="auto"/>
        <w:rPr/>
      </w:pPr>
      <w:r w:rsidDel="00000000" w:rsidR="00000000" w:rsidRPr="00000000">
        <w:rPr>
          <w:rtl w:val="0"/>
        </w:rPr>
      </w:r>
    </w:p>
    <w:p w:rsidR="00000000" w:rsidDel="00000000" w:rsidP="00000000" w:rsidRDefault="00000000" w:rsidRPr="00000000" w14:paraId="000000DF">
      <w:pPr>
        <w:numPr>
          <w:ilvl w:val="0"/>
          <w:numId w:val="14"/>
        </w:numPr>
        <w:spacing w:after="60" w:before="60" w:line="295.2" w:lineRule="auto"/>
        <w:ind w:left="720" w:hanging="360"/>
        <w:rPr>
          <w:u w:val="none"/>
        </w:rPr>
      </w:pPr>
      <w:r w:rsidDel="00000000" w:rsidR="00000000" w:rsidRPr="00000000">
        <w:rPr>
          <w:rtl w:val="0"/>
        </w:rPr>
        <w:t xml:space="preserve">In the embedding layer, the same token ID gets mapped to the same vector representation, regardless of where the token ID is positioned in the input sequence.</w:t>
      </w:r>
    </w:p>
    <w:p w:rsidR="00000000" w:rsidDel="00000000" w:rsidP="00000000" w:rsidRDefault="00000000" w:rsidRPr="00000000" w14:paraId="000000E0">
      <w:pPr>
        <w:numPr>
          <w:ilvl w:val="1"/>
          <w:numId w:val="14"/>
        </w:numPr>
        <w:spacing w:after="60" w:before="60" w:line="295.2" w:lineRule="auto"/>
        <w:ind w:left="1440" w:hanging="360"/>
        <w:rPr>
          <w:u w:val="none"/>
        </w:rPr>
      </w:pPr>
      <w:r w:rsidDel="00000000" w:rsidR="00000000" w:rsidRPr="00000000">
        <w:rPr>
          <w:rtl w:val="0"/>
        </w:rPr>
        <w:t xml:space="preserve">E.g. The </w:t>
      </w:r>
      <w:r w:rsidDel="00000000" w:rsidR="00000000" w:rsidRPr="00000000">
        <w:rPr>
          <w:b w:val="1"/>
          <w:rtl w:val="0"/>
        </w:rPr>
        <w:t xml:space="preserve">cat </w:t>
      </w:r>
      <w:r w:rsidDel="00000000" w:rsidR="00000000" w:rsidRPr="00000000">
        <w:rPr>
          <w:rtl w:val="0"/>
        </w:rPr>
        <w:t xml:space="preserve">sat on the mat, on the mat the </w:t>
      </w:r>
      <w:r w:rsidDel="00000000" w:rsidR="00000000" w:rsidRPr="00000000">
        <w:rPr>
          <w:b w:val="1"/>
          <w:rtl w:val="0"/>
        </w:rPr>
        <w:t xml:space="preserve">cat </w:t>
      </w:r>
      <w:r w:rsidDel="00000000" w:rsidR="00000000" w:rsidRPr="00000000">
        <w:rPr>
          <w:rtl w:val="0"/>
        </w:rPr>
        <w:t xml:space="preserve">sat</w:t>
      </w:r>
    </w:p>
    <w:p w:rsidR="00000000" w:rsidDel="00000000" w:rsidP="00000000" w:rsidRDefault="00000000" w:rsidRPr="00000000" w14:paraId="000000E1">
      <w:pPr>
        <w:numPr>
          <w:ilvl w:val="1"/>
          <w:numId w:val="14"/>
        </w:numPr>
        <w:spacing w:after="60" w:before="60" w:line="295.2" w:lineRule="auto"/>
        <w:ind w:left="1440" w:hanging="360"/>
        <w:rPr>
          <w:u w:val="none"/>
        </w:rPr>
      </w:pPr>
      <w:r w:rsidDel="00000000" w:rsidR="00000000" w:rsidRPr="00000000">
        <w:rPr>
          <w:rtl w:val="0"/>
        </w:rPr>
        <w:t xml:space="preserve">In sentences, there are meanings between different words, which we captured via vector embeddings, but the </w:t>
      </w:r>
      <w:r w:rsidDel="00000000" w:rsidR="00000000" w:rsidRPr="00000000">
        <w:rPr>
          <w:b w:val="1"/>
          <w:rtl w:val="0"/>
        </w:rPr>
        <w:t xml:space="preserve">position </w:t>
      </w:r>
      <w:r w:rsidDel="00000000" w:rsidR="00000000" w:rsidRPr="00000000">
        <w:rPr>
          <w:rtl w:val="0"/>
        </w:rPr>
        <w:t xml:space="preserve">of the words in the sentence also matters. </w:t>
      </w:r>
    </w:p>
    <w:p w:rsidR="00000000" w:rsidDel="00000000" w:rsidP="00000000" w:rsidRDefault="00000000" w:rsidRPr="00000000" w14:paraId="000000E2">
      <w:pPr>
        <w:numPr>
          <w:ilvl w:val="1"/>
          <w:numId w:val="14"/>
        </w:numPr>
        <w:spacing w:after="60" w:before="60" w:line="295.2" w:lineRule="auto"/>
        <w:ind w:left="1440" w:hanging="360"/>
        <w:rPr>
          <w:u w:val="none"/>
        </w:rPr>
      </w:pPr>
      <w:r w:rsidDel="00000000" w:rsidR="00000000" w:rsidRPr="00000000">
        <w:rPr>
          <w:rtl w:val="0"/>
        </w:rPr>
        <w:t xml:space="preserve">It is helpful to inject additional position information into the LLM</w:t>
      </w:r>
    </w:p>
    <w:p w:rsidR="00000000" w:rsidDel="00000000" w:rsidP="00000000" w:rsidRDefault="00000000" w:rsidRPr="00000000" w14:paraId="000000E3">
      <w:pPr>
        <w:spacing w:after="60" w:before="60" w:line="295.2" w:lineRule="auto"/>
        <w:ind w:left="0" w:firstLine="0"/>
        <w:rPr/>
      </w:pPr>
      <w:r w:rsidDel="00000000" w:rsidR="00000000" w:rsidRPr="00000000">
        <w:rPr>
          <w:rtl w:val="0"/>
        </w:rPr>
      </w:r>
    </w:p>
    <w:p w:rsidR="00000000" w:rsidDel="00000000" w:rsidP="00000000" w:rsidRDefault="00000000" w:rsidRPr="00000000" w14:paraId="000000E4">
      <w:pPr>
        <w:numPr>
          <w:ilvl w:val="0"/>
          <w:numId w:val="14"/>
        </w:numPr>
        <w:spacing w:after="60" w:before="60" w:line="295.2" w:lineRule="auto"/>
        <w:ind w:left="720" w:hanging="360"/>
        <w:rPr>
          <w:u w:val="none"/>
        </w:rPr>
      </w:pPr>
      <w:r w:rsidDel="00000000" w:rsidR="00000000" w:rsidRPr="00000000">
        <w:rPr>
          <w:rtl w:val="0"/>
        </w:rPr>
        <w:t xml:space="preserve">Two types of positional embeddings:</w:t>
        <w:tab/>
      </w:r>
    </w:p>
    <w:p w:rsidR="00000000" w:rsidDel="00000000" w:rsidP="00000000" w:rsidRDefault="00000000" w:rsidRPr="00000000" w14:paraId="000000E5">
      <w:pPr>
        <w:numPr>
          <w:ilvl w:val="1"/>
          <w:numId w:val="14"/>
        </w:numPr>
        <w:spacing w:after="60" w:before="60" w:line="295.2" w:lineRule="auto"/>
        <w:ind w:left="1440" w:hanging="360"/>
        <w:rPr>
          <w:u w:val="none"/>
        </w:rPr>
      </w:pPr>
      <w:r w:rsidDel="00000000" w:rsidR="00000000" w:rsidRPr="00000000">
        <w:rPr>
          <w:rtl w:val="0"/>
        </w:rPr>
        <w:t xml:space="preserve">Absolute:</w:t>
      </w:r>
    </w:p>
    <w:p w:rsidR="00000000" w:rsidDel="00000000" w:rsidP="00000000" w:rsidRDefault="00000000" w:rsidRPr="00000000" w14:paraId="000000E6">
      <w:pPr>
        <w:numPr>
          <w:ilvl w:val="2"/>
          <w:numId w:val="14"/>
        </w:numPr>
        <w:spacing w:after="60" w:before="60" w:line="295.2" w:lineRule="auto"/>
        <w:ind w:left="2160" w:hanging="360"/>
        <w:rPr>
          <w:u w:val="none"/>
        </w:rPr>
      </w:pPr>
      <w:r w:rsidDel="00000000" w:rsidR="00000000" w:rsidRPr="00000000">
        <w:rPr>
          <w:rtl w:val="0"/>
        </w:rPr>
        <w:t xml:space="preserve">For each position in the input sequence, a unique embedding is added to the token embeddings to convey its exact location</w:t>
      </w:r>
    </w:p>
    <w:p w:rsidR="00000000" w:rsidDel="00000000" w:rsidP="00000000" w:rsidRDefault="00000000" w:rsidRPr="00000000" w14:paraId="000000E7">
      <w:pPr>
        <w:numPr>
          <w:ilvl w:val="2"/>
          <w:numId w:val="14"/>
        </w:numPr>
        <w:spacing w:after="60" w:before="60" w:line="295.2" w:lineRule="auto"/>
        <w:ind w:left="2160" w:hanging="360"/>
        <w:rPr>
          <w:u w:val="none"/>
        </w:rPr>
      </w:pPr>
      <w:r w:rsidDel="00000000" w:rsidR="00000000" w:rsidRPr="00000000">
        <w:rPr>
          <w:rtl w:val="0"/>
        </w:rPr>
        <w:t xml:space="preserve">Token Embeddings + Positional Embeddings = Input Embeddings</w:t>
      </w:r>
    </w:p>
    <w:p w:rsidR="00000000" w:rsidDel="00000000" w:rsidP="00000000" w:rsidRDefault="00000000" w:rsidRPr="00000000" w14:paraId="000000E8">
      <w:pPr>
        <w:numPr>
          <w:ilvl w:val="2"/>
          <w:numId w:val="14"/>
        </w:numPr>
        <w:spacing w:after="60" w:before="60" w:line="295.2" w:lineRule="auto"/>
        <w:ind w:left="2160" w:hanging="360"/>
        <w:rPr>
          <w:u w:val="none"/>
        </w:rPr>
      </w:pPr>
      <w:r w:rsidDel="00000000" w:rsidR="00000000" w:rsidRPr="00000000">
        <w:rPr>
          <w:rtl w:val="0"/>
        </w:rPr>
        <w:t xml:space="preserve">The positional vectors have the same dimension as the original token embeddings</w:t>
      </w:r>
    </w:p>
    <w:p w:rsidR="00000000" w:rsidDel="00000000" w:rsidP="00000000" w:rsidRDefault="00000000" w:rsidRPr="00000000" w14:paraId="000000E9">
      <w:pPr>
        <w:numPr>
          <w:ilvl w:val="1"/>
          <w:numId w:val="14"/>
        </w:numPr>
        <w:spacing w:after="60" w:before="60" w:line="295.2" w:lineRule="auto"/>
        <w:ind w:left="1440" w:hanging="360"/>
        <w:rPr>
          <w:u w:val="none"/>
        </w:rPr>
      </w:pPr>
      <w:r w:rsidDel="00000000" w:rsidR="00000000" w:rsidRPr="00000000">
        <w:rPr>
          <w:rtl w:val="0"/>
        </w:rPr>
        <w:t xml:space="preserve">Relative:</w:t>
      </w:r>
    </w:p>
    <w:p w:rsidR="00000000" w:rsidDel="00000000" w:rsidP="00000000" w:rsidRDefault="00000000" w:rsidRPr="00000000" w14:paraId="000000EA">
      <w:pPr>
        <w:numPr>
          <w:ilvl w:val="2"/>
          <w:numId w:val="14"/>
        </w:numPr>
        <w:spacing w:after="60" w:before="60" w:line="295.2" w:lineRule="auto"/>
        <w:ind w:left="2160" w:hanging="360"/>
        <w:rPr>
          <w:u w:val="none"/>
        </w:rPr>
      </w:pPr>
      <w:r w:rsidDel="00000000" w:rsidR="00000000" w:rsidRPr="00000000">
        <w:rPr>
          <w:rtl w:val="0"/>
        </w:rPr>
        <w:t xml:space="preserve">The emphasis is on the relative position or distance between tokens. The model learns the relationship in terms of “How far apart” rather than at which exact position.</w:t>
      </w:r>
    </w:p>
    <w:p w:rsidR="00000000" w:rsidDel="00000000" w:rsidP="00000000" w:rsidRDefault="00000000" w:rsidRPr="00000000" w14:paraId="000000EB">
      <w:pPr>
        <w:numPr>
          <w:ilvl w:val="2"/>
          <w:numId w:val="14"/>
        </w:numPr>
        <w:spacing w:after="60" w:before="60" w:line="295.2" w:lineRule="auto"/>
        <w:ind w:left="2160" w:hanging="360"/>
        <w:rPr>
          <w:u w:val="none"/>
        </w:rPr>
      </w:pPr>
      <w:r w:rsidDel="00000000" w:rsidR="00000000" w:rsidRPr="00000000">
        <w:rPr>
          <w:rtl w:val="0"/>
        </w:rPr>
        <w:t xml:space="preserve">Advantage: The model can generalise better to sequences of varying lengths, even if it has not seen such lengths during training.</w:t>
      </w:r>
    </w:p>
    <w:p w:rsidR="00000000" w:rsidDel="00000000" w:rsidP="00000000" w:rsidRDefault="00000000" w:rsidRPr="00000000" w14:paraId="000000EC">
      <w:pPr>
        <w:numPr>
          <w:ilvl w:val="0"/>
          <w:numId w:val="14"/>
        </w:numPr>
        <w:spacing w:after="60" w:before="60" w:line="295.2" w:lineRule="auto"/>
        <w:ind w:left="720" w:hanging="360"/>
        <w:rPr>
          <w:u w:val="none"/>
        </w:rPr>
      </w:pPr>
      <w:r w:rsidDel="00000000" w:rsidR="00000000" w:rsidRPr="00000000">
        <w:rPr>
          <w:rtl w:val="0"/>
        </w:rPr>
        <w:t xml:space="preserve">Both types of positional encoding enable LLMs to understand the order and relationship between tokens, ensuring more accurate and context-aware predictions</w:t>
      </w:r>
    </w:p>
    <w:p w:rsidR="00000000" w:rsidDel="00000000" w:rsidP="00000000" w:rsidRDefault="00000000" w:rsidRPr="00000000" w14:paraId="000000ED">
      <w:pPr>
        <w:numPr>
          <w:ilvl w:val="0"/>
          <w:numId w:val="14"/>
        </w:numPr>
        <w:spacing w:after="60" w:before="60" w:line="295.2" w:lineRule="auto"/>
        <w:ind w:left="720" w:hanging="360"/>
        <w:rPr>
          <w:u w:val="none"/>
        </w:rPr>
      </w:pPr>
      <w:r w:rsidDel="00000000" w:rsidR="00000000" w:rsidRPr="00000000">
        <w:rPr>
          <w:rtl w:val="0"/>
        </w:rPr>
        <w:t xml:space="preserve">The choice between the two depends on the specific application and the nature of the data being processed.</w:t>
      </w:r>
    </w:p>
    <w:p w:rsidR="00000000" w:rsidDel="00000000" w:rsidP="00000000" w:rsidRDefault="00000000" w:rsidRPr="00000000" w14:paraId="000000EE">
      <w:pPr>
        <w:numPr>
          <w:ilvl w:val="0"/>
          <w:numId w:val="14"/>
        </w:numPr>
        <w:spacing w:after="60" w:before="60" w:line="295.2" w:lineRule="auto"/>
        <w:ind w:left="720" w:hanging="360"/>
        <w:rPr>
          <w:u w:val="none"/>
        </w:rPr>
      </w:pPr>
      <w:r w:rsidDel="00000000" w:rsidR="00000000" w:rsidRPr="00000000">
        <w:rPr>
          <w:rtl w:val="0"/>
        </w:rPr>
        <w:t xml:space="preserve">Even the positional embeddings, like the vector embedding, are optimised during the training process. The optimisation is part of the model training itself.</w:t>
      </w:r>
    </w:p>
    <w:p w:rsidR="00000000" w:rsidDel="00000000" w:rsidP="00000000" w:rsidRDefault="00000000" w:rsidRPr="00000000" w14:paraId="000000EF">
      <w:pPr>
        <w:numPr>
          <w:ilvl w:val="0"/>
          <w:numId w:val="14"/>
        </w:numPr>
        <w:spacing w:after="60" w:before="60" w:line="295.2" w:lineRule="auto"/>
        <w:ind w:left="720" w:hanging="360"/>
      </w:pPr>
      <w:r w:rsidDel="00000000" w:rsidR="00000000" w:rsidRPr="00000000">
        <w:rPr>
          <w:rtl w:val="0"/>
        </w:rPr>
        <w:t xml:space="preserve">Visualising the input data from the data loader:</w:t>
      </w:r>
    </w:p>
    <w:p w:rsidR="00000000" w:rsidDel="00000000" w:rsidP="00000000" w:rsidRDefault="00000000" w:rsidRPr="00000000" w14:paraId="000000F0">
      <w:pPr>
        <w:spacing w:after="60" w:before="60" w:line="295.2" w:lineRule="auto"/>
        <w:rPr/>
      </w:pPr>
      <w:r w:rsidDel="00000000" w:rsidR="00000000" w:rsidRPr="00000000">
        <w:rPr>
          <w:rtl w:val="0"/>
        </w:rPr>
      </w:r>
    </w:p>
    <w:p w:rsidR="00000000" w:rsidDel="00000000" w:rsidP="00000000" w:rsidRDefault="00000000" w:rsidRPr="00000000" w14:paraId="000000F1">
      <w:pPr>
        <w:spacing w:after="60" w:before="60" w:line="295.2" w:lineRule="auto"/>
        <w:rPr/>
      </w:pPr>
      <w:r w:rsidDel="00000000" w:rsidR="00000000" w:rsidRPr="00000000">
        <w:rPr>
          <w:rtl w:val="0"/>
        </w:rPr>
      </w:r>
    </w:p>
    <w:p w:rsidR="00000000" w:rsidDel="00000000" w:rsidP="00000000" w:rsidRDefault="00000000" w:rsidRPr="00000000" w14:paraId="000000F2">
      <w:pPr>
        <w:spacing w:after="60" w:before="60" w:line="295.2"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114300</wp:posOffset>
            </wp:positionV>
            <wp:extent cx="5943600" cy="2311400"/>
            <wp:effectExtent b="0" l="0" r="0" t="0"/>
            <wp:wrapSquare wrapText="bothSides" distB="114300" distT="114300" distL="114300" distR="11430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311400"/>
                    </a:xfrm>
                    <a:prstGeom prst="rect"/>
                    <a:ln/>
                  </pic:spPr>
                </pic:pic>
              </a:graphicData>
            </a:graphic>
          </wp:anchor>
        </w:drawing>
      </w:r>
    </w:p>
    <w:p w:rsidR="00000000" w:rsidDel="00000000" w:rsidP="00000000" w:rsidRDefault="00000000" w:rsidRPr="00000000" w14:paraId="000000F3">
      <w:pPr>
        <w:spacing w:after="60" w:before="60" w:line="295.2" w:lineRule="auto"/>
        <w:rPr/>
      </w:pPr>
      <w:r w:rsidDel="00000000" w:rsidR="00000000" w:rsidRPr="00000000">
        <w:rPr/>
        <w:drawing>
          <wp:inline distB="114300" distT="114300" distL="114300" distR="114300">
            <wp:extent cx="5943600" cy="2743200"/>
            <wp:effectExtent b="0" l="0" r="0" t="0"/>
            <wp:docPr id="2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60" w:before="60" w:line="295.2" w:lineRule="auto"/>
        <w:ind w:left="0" w:firstLine="0"/>
        <w:rPr/>
      </w:pPr>
      <w:r w:rsidDel="00000000" w:rsidR="00000000" w:rsidRPr="00000000">
        <w:rPr>
          <w:rtl w:val="0"/>
        </w:rPr>
      </w:r>
    </w:p>
    <w:p w:rsidR="00000000" w:rsidDel="00000000" w:rsidP="00000000" w:rsidRDefault="00000000" w:rsidRPr="00000000" w14:paraId="000000F5">
      <w:pPr>
        <w:numPr>
          <w:ilvl w:val="0"/>
          <w:numId w:val="15"/>
        </w:numPr>
        <w:spacing w:after="60" w:before="60" w:line="295.2" w:lineRule="auto"/>
        <w:ind w:left="720" w:hanging="360"/>
        <w:rPr>
          <w:u w:val="none"/>
        </w:rPr>
      </w:pPr>
      <w:r w:rsidDel="00000000" w:rsidR="00000000" w:rsidRPr="00000000">
        <w:rPr>
          <w:rtl w:val="0"/>
        </w:rPr>
        <w:t xml:space="preserve">Context_Length: A maximum of 4 tokens can be passed as Input at a time</w:t>
      </w:r>
    </w:p>
    <w:p w:rsidR="00000000" w:rsidDel="00000000" w:rsidP="00000000" w:rsidRDefault="00000000" w:rsidRPr="00000000" w14:paraId="000000F6">
      <w:pPr>
        <w:numPr>
          <w:ilvl w:val="0"/>
          <w:numId w:val="15"/>
        </w:numPr>
        <w:spacing w:after="60" w:before="60" w:line="295.2" w:lineRule="auto"/>
        <w:ind w:left="720" w:hanging="360"/>
        <w:rPr>
          <w:u w:val="none"/>
        </w:rPr>
      </w:pPr>
      <w:r w:rsidDel="00000000" w:rsidR="00000000" w:rsidRPr="00000000">
        <w:rPr>
          <w:rtl w:val="0"/>
        </w:rPr>
        <w:t xml:space="preserve">Batch_size: Parameters update after processing one Input box of size 8 rows</w:t>
      </w:r>
    </w:p>
    <w:p w:rsidR="00000000" w:rsidDel="00000000" w:rsidP="00000000" w:rsidRDefault="00000000" w:rsidRPr="00000000" w14:paraId="000000F7">
      <w:pPr>
        <w:numPr>
          <w:ilvl w:val="0"/>
          <w:numId w:val="15"/>
        </w:numPr>
        <w:spacing w:after="60" w:before="60" w:line="295.2" w:lineRule="auto"/>
        <w:ind w:left="720" w:hanging="360"/>
        <w:rPr>
          <w:u w:val="none"/>
        </w:rPr>
      </w:pPr>
      <w:r w:rsidDel="00000000" w:rsidR="00000000" w:rsidRPr="00000000">
        <w:rPr>
          <w:rtl w:val="0"/>
        </w:rPr>
        <w:t xml:space="preserve">Each row has 4 tokens, and a total of 8 rows are present, 32 tokens in one batch</w:t>
      </w:r>
    </w:p>
    <w:p w:rsidR="00000000" w:rsidDel="00000000" w:rsidP="00000000" w:rsidRDefault="00000000" w:rsidRPr="00000000" w14:paraId="000000F8">
      <w:pPr>
        <w:spacing w:after="60" w:before="60" w:line="295.2" w:lineRule="auto"/>
        <w:rPr/>
      </w:pPr>
      <w:r w:rsidDel="00000000" w:rsidR="00000000" w:rsidRPr="00000000">
        <w:rPr>
          <w:rtl w:val="0"/>
        </w:rPr>
      </w:r>
    </w:p>
    <w:p w:rsidR="00000000" w:rsidDel="00000000" w:rsidP="00000000" w:rsidRDefault="00000000" w:rsidRPr="00000000" w14:paraId="000000F9">
      <w:pPr>
        <w:spacing w:after="60" w:before="60" w:line="295.2" w:lineRule="auto"/>
        <w:rPr/>
      </w:pPr>
      <w:r w:rsidDel="00000000" w:rsidR="00000000" w:rsidRPr="00000000">
        <w:rPr>
          <w:rtl w:val="0"/>
        </w:rPr>
        <w:t xml:space="preserve">Lecture 12: The Entire Data Preprocessing Pipeline of Large Language Models (Summary)</w:t>
      </w:r>
    </w:p>
    <w:p w:rsidR="00000000" w:rsidDel="00000000" w:rsidP="00000000" w:rsidRDefault="00000000" w:rsidRPr="00000000" w14:paraId="000000FA">
      <w:pPr>
        <w:numPr>
          <w:ilvl w:val="0"/>
          <w:numId w:val="8"/>
        </w:numPr>
        <w:spacing w:after="60" w:before="60" w:line="295.2" w:lineRule="auto"/>
        <w:ind w:left="720" w:hanging="360"/>
        <w:rPr>
          <w:u w:val="none"/>
        </w:rPr>
      </w:pPr>
      <w:r w:rsidDel="00000000" w:rsidR="00000000" w:rsidRPr="00000000">
        <w:rPr>
          <w:rtl w:val="0"/>
        </w:rPr>
        <w:t xml:space="preserve">Large Language Models predominantly deal with text and sentences, but we can't directly feed them into our language models. Hence, the Data Preprocessing requirement.</w:t>
      </w:r>
    </w:p>
    <w:p w:rsidR="00000000" w:rsidDel="00000000" w:rsidP="00000000" w:rsidRDefault="00000000" w:rsidRPr="00000000" w14:paraId="000000FB">
      <w:pPr>
        <w:numPr>
          <w:ilvl w:val="0"/>
          <w:numId w:val="8"/>
        </w:numPr>
        <w:spacing w:after="60" w:before="60" w:line="295.2" w:lineRule="auto"/>
        <w:ind w:left="720" w:hanging="360"/>
        <w:rPr>
          <w:u w:val="none"/>
        </w:rPr>
      </w:pPr>
      <w:r w:rsidDel="00000000" w:rsidR="00000000" w:rsidRPr="00000000">
        <w:rPr>
          <w:rtl w:val="0"/>
        </w:rPr>
        <w:t xml:space="preserve">4 - Fundamental Steps are present in the Data Preprocessing pipeline:</w:t>
      </w:r>
    </w:p>
    <w:p w:rsidR="00000000" w:rsidDel="00000000" w:rsidP="00000000" w:rsidRDefault="00000000" w:rsidRPr="00000000" w14:paraId="000000FC">
      <w:pPr>
        <w:numPr>
          <w:ilvl w:val="1"/>
          <w:numId w:val="8"/>
        </w:numPr>
        <w:spacing w:after="60" w:before="60" w:line="295.2" w:lineRule="auto"/>
        <w:ind w:left="1440" w:hanging="360"/>
        <w:rPr>
          <w:u w:val="none"/>
        </w:rPr>
      </w:pPr>
      <w:r w:rsidDel="00000000" w:rsidR="00000000" w:rsidRPr="00000000">
        <w:rPr>
          <w:rtl w:val="0"/>
        </w:rPr>
        <w:t xml:space="preserve">1) Tokenisation</w:t>
      </w:r>
    </w:p>
    <w:p w:rsidR="00000000" w:rsidDel="00000000" w:rsidP="00000000" w:rsidRDefault="00000000" w:rsidRPr="00000000" w14:paraId="000000FD">
      <w:pPr>
        <w:numPr>
          <w:ilvl w:val="1"/>
          <w:numId w:val="8"/>
        </w:numPr>
        <w:spacing w:after="60" w:before="60" w:line="295.2" w:lineRule="auto"/>
        <w:ind w:left="1440" w:hanging="360"/>
        <w:rPr>
          <w:u w:val="none"/>
        </w:rPr>
      </w:pPr>
      <w:r w:rsidDel="00000000" w:rsidR="00000000" w:rsidRPr="00000000">
        <w:rPr>
          <w:rtl w:val="0"/>
        </w:rPr>
        <w:t xml:space="preserve">2) Token Embeddings</w:t>
      </w:r>
    </w:p>
    <w:p w:rsidR="00000000" w:rsidDel="00000000" w:rsidP="00000000" w:rsidRDefault="00000000" w:rsidRPr="00000000" w14:paraId="000000FE">
      <w:pPr>
        <w:numPr>
          <w:ilvl w:val="1"/>
          <w:numId w:val="8"/>
        </w:numPr>
        <w:spacing w:after="60" w:before="60" w:line="295.2" w:lineRule="auto"/>
        <w:ind w:left="1440" w:hanging="360"/>
        <w:rPr>
          <w:u w:val="none"/>
        </w:rPr>
      </w:pPr>
      <w:r w:rsidDel="00000000" w:rsidR="00000000" w:rsidRPr="00000000">
        <w:rPr>
          <w:rtl w:val="0"/>
        </w:rPr>
        <w:t xml:space="preserve">3) Positional Embeddings</w:t>
      </w:r>
    </w:p>
    <w:p w:rsidR="00000000" w:rsidDel="00000000" w:rsidP="00000000" w:rsidRDefault="00000000" w:rsidRPr="00000000" w14:paraId="000000FF">
      <w:pPr>
        <w:numPr>
          <w:ilvl w:val="1"/>
          <w:numId w:val="8"/>
        </w:numPr>
        <w:spacing w:after="60" w:before="60" w:line="295.2" w:lineRule="auto"/>
        <w:ind w:left="1440" w:hanging="360"/>
        <w:rPr>
          <w:u w:val="none"/>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t xml:space="preserve">4) Input Embeddings = Token Embeddings + Positional Embeddings</w:t>
      </w:r>
    </w:p>
    <w:p w:rsidR="00000000" w:rsidDel="00000000" w:rsidP="00000000" w:rsidRDefault="00000000" w:rsidRPr="00000000" w14:paraId="00000100">
      <w:pPr>
        <w:spacing w:after="60" w:before="60" w:line="295.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spacing w:after="60" w:before="60" w:line="295.2" w:lineRule="auto"/>
        <w:rPr/>
      </w:pPr>
      <w:r w:rsidDel="00000000" w:rsidR="00000000" w:rsidRPr="00000000">
        <w:rPr>
          <w:rtl w:val="0"/>
        </w:rPr>
      </w:r>
    </w:p>
    <w:p w:rsidR="00000000" w:rsidDel="00000000" w:rsidP="00000000" w:rsidRDefault="00000000" w:rsidRPr="00000000" w14:paraId="00000102">
      <w:pPr>
        <w:spacing w:after="60" w:before="60" w:line="295.2" w:lineRule="auto"/>
        <w:rPr/>
      </w:pPr>
      <w:r w:rsidDel="00000000" w:rsidR="00000000" w:rsidRPr="00000000">
        <w:rPr>
          <w:rtl w:val="0"/>
        </w:rPr>
        <w:t xml:space="preserve">Lecture 13: Introduction to Attention Mechanism in LLMs</w:t>
      </w:r>
    </w:p>
    <w:p w:rsidR="00000000" w:rsidDel="00000000" w:rsidP="00000000" w:rsidRDefault="00000000" w:rsidRPr="00000000" w14:paraId="00000103">
      <w:pPr>
        <w:numPr>
          <w:ilvl w:val="0"/>
          <w:numId w:val="43"/>
        </w:numPr>
        <w:spacing w:after="60" w:before="60" w:line="295.2" w:lineRule="auto"/>
        <w:ind w:left="720" w:hanging="360"/>
        <w:rPr>
          <w:u w:val="none"/>
        </w:rPr>
      </w:pPr>
      <w:r w:rsidDel="00000000" w:rsidR="00000000" w:rsidRPr="00000000">
        <w:rPr>
          <w:rtl w:val="0"/>
        </w:rPr>
        <w:t xml:space="preserve">4 Types of Attention Mechanisms</w:t>
      </w:r>
    </w:p>
    <w:p w:rsidR="00000000" w:rsidDel="00000000" w:rsidP="00000000" w:rsidRDefault="00000000" w:rsidRPr="00000000" w14:paraId="00000104">
      <w:pPr>
        <w:numPr>
          <w:ilvl w:val="1"/>
          <w:numId w:val="43"/>
        </w:numPr>
        <w:spacing w:after="60" w:before="60" w:line="295.2" w:lineRule="auto"/>
        <w:ind w:left="1440" w:hanging="360"/>
        <w:rPr>
          <w:u w:val="none"/>
        </w:rPr>
      </w:pPr>
      <w:r w:rsidDel="00000000" w:rsidR="00000000" w:rsidRPr="00000000">
        <w:rPr>
          <w:rtl w:val="0"/>
        </w:rPr>
        <w:t xml:space="preserve">Simplified Self-Attention</w:t>
      </w:r>
    </w:p>
    <w:p w:rsidR="00000000" w:rsidDel="00000000" w:rsidP="00000000" w:rsidRDefault="00000000" w:rsidRPr="00000000" w14:paraId="00000105">
      <w:pPr>
        <w:numPr>
          <w:ilvl w:val="1"/>
          <w:numId w:val="43"/>
        </w:numPr>
        <w:spacing w:after="60" w:before="60" w:line="295.2" w:lineRule="auto"/>
        <w:ind w:left="1440" w:hanging="360"/>
        <w:rPr>
          <w:u w:val="none"/>
        </w:rPr>
      </w:pPr>
      <w:r w:rsidDel="00000000" w:rsidR="00000000" w:rsidRPr="00000000">
        <w:rPr>
          <w:rtl w:val="0"/>
        </w:rPr>
        <w:t xml:space="preserve">Self Attention</w:t>
      </w:r>
    </w:p>
    <w:p w:rsidR="00000000" w:rsidDel="00000000" w:rsidP="00000000" w:rsidRDefault="00000000" w:rsidRPr="00000000" w14:paraId="00000106">
      <w:pPr>
        <w:numPr>
          <w:ilvl w:val="1"/>
          <w:numId w:val="43"/>
        </w:numPr>
        <w:spacing w:after="60" w:before="60" w:line="295.2" w:lineRule="auto"/>
        <w:ind w:left="1440" w:hanging="360"/>
        <w:rPr>
          <w:u w:val="none"/>
        </w:rPr>
      </w:pPr>
      <w:r w:rsidDel="00000000" w:rsidR="00000000" w:rsidRPr="00000000">
        <w:rPr>
          <w:rtl w:val="0"/>
        </w:rPr>
        <w:t xml:space="preserve">Causal Attention</w:t>
      </w:r>
    </w:p>
    <w:p w:rsidR="00000000" w:rsidDel="00000000" w:rsidP="00000000" w:rsidRDefault="00000000" w:rsidRPr="00000000" w14:paraId="00000107">
      <w:pPr>
        <w:numPr>
          <w:ilvl w:val="1"/>
          <w:numId w:val="43"/>
        </w:numPr>
        <w:spacing w:after="60" w:before="60" w:line="295.2" w:lineRule="auto"/>
        <w:ind w:left="1440" w:hanging="360"/>
        <w:rPr>
          <w:u w:val="none"/>
        </w:rPr>
      </w:pPr>
      <w:r w:rsidDel="00000000" w:rsidR="00000000" w:rsidRPr="00000000">
        <w:rPr>
          <w:rtl w:val="0"/>
        </w:rPr>
        <w:t xml:space="preserve">Multi-head Attention</w:t>
      </w:r>
    </w:p>
    <w:p w:rsidR="00000000" w:rsidDel="00000000" w:rsidP="00000000" w:rsidRDefault="00000000" w:rsidRPr="00000000" w14:paraId="00000108">
      <w:pPr>
        <w:numPr>
          <w:ilvl w:val="0"/>
          <w:numId w:val="43"/>
        </w:numPr>
        <w:spacing w:after="60" w:before="60" w:line="295.2" w:lineRule="auto"/>
        <w:ind w:left="720" w:hanging="360"/>
        <w:rPr>
          <w:u w:val="none"/>
        </w:rPr>
      </w:pPr>
      <w:r w:rsidDel="00000000" w:rsidR="00000000" w:rsidRPr="00000000">
        <w:rPr>
          <w:rtl w:val="0"/>
        </w:rPr>
        <w:t xml:space="preserve">To address the issue that we cannot translate text word by word, it is common to use a neural network with two submodules:</w:t>
      </w:r>
    </w:p>
    <w:p w:rsidR="00000000" w:rsidDel="00000000" w:rsidP="00000000" w:rsidRDefault="00000000" w:rsidRPr="00000000" w14:paraId="00000109">
      <w:pPr>
        <w:numPr>
          <w:ilvl w:val="1"/>
          <w:numId w:val="43"/>
        </w:numPr>
        <w:spacing w:after="60" w:before="60" w:line="295.2" w:lineRule="auto"/>
        <w:ind w:left="1440" w:hanging="360"/>
        <w:rPr>
          <w:u w:val="none"/>
        </w:rPr>
      </w:pPr>
      <w:r w:rsidDel="00000000" w:rsidR="00000000" w:rsidRPr="00000000">
        <w:rPr>
          <w:rtl w:val="0"/>
        </w:rPr>
        <w:t xml:space="preserve">Encoder:</w:t>
      </w:r>
    </w:p>
    <w:p w:rsidR="00000000" w:rsidDel="00000000" w:rsidP="00000000" w:rsidRDefault="00000000" w:rsidRPr="00000000" w14:paraId="0000010A">
      <w:pPr>
        <w:numPr>
          <w:ilvl w:val="2"/>
          <w:numId w:val="43"/>
        </w:numPr>
        <w:spacing w:after="60" w:before="60" w:line="295.2" w:lineRule="auto"/>
        <w:ind w:left="2160" w:hanging="360"/>
        <w:rPr>
          <w:u w:val="none"/>
        </w:rPr>
      </w:pPr>
      <w:r w:rsidDel="00000000" w:rsidR="00000000" w:rsidRPr="00000000">
        <w:rPr>
          <w:rtl w:val="0"/>
        </w:rPr>
        <w:t xml:space="preserve">Reads and processes text</w:t>
      </w:r>
    </w:p>
    <w:p w:rsidR="00000000" w:rsidDel="00000000" w:rsidP="00000000" w:rsidRDefault="00000000" w:rsidRPr="00000000" w14:paraId="0000010B">
      <w:pPr>
        <w:numPr>
          <w:ilvl w:val="1"/>
          <w:numId w:val="43"/>
        </w:numPr>
        <w:spacing w:after="60" w:before="60" w:line="295.2" w:lineRule="auto"/>
        <w:ind w:left="1440" w:hanging="360"/>
        <w:rPr>
          <w:u w:val="none"/>
        </w:rPr>
      </w:pPr>
      <w:r w:rsidDel="00000000" w:rsidR="00000000" w:rsidRPr="00000000">
        <w:rPr>
          <w:rtl w:val="0"/>
        </w:rPr>
        <w:t xml:space="preserve">Decoder:</w:t>
      </w:r>
    </w:p>
    <w:p w:rsidR="00000000" w:rsidDel="00000000" w:rsidP="00000000" w:rsidRDefault="00000000" w:rsidRPr="00000000" w14:paraId="0000010C">
      <w:pPr>
        <w:numPr>
          <w:ilvl w:val="2"/>
          <w:numId w:val="43"/>
        </w:numPr>
        <w:spacing w:after="60" w:before="60" w:line="295.2" w:lineRule="auto"/>
        <w:ind w:left="2160" w:hanging="360"/>
        <w:rPr>
          <w:u w:val="none"/>
        </w:rPr>
      </w:pPr>
      <w:r w:rsidDel="00000000" w:rsidR="00000000" w:rsidRPr="00000000">
        <w:rPr>
          <w:rtl w:val="0"/>
        </w:rPr>
        <w:t xml:space="preserve">Translates the text</w:t>
      </w:r>
    </w:p>
    <w:p w:rsidR="00000000" w:rsidDel="00000000" w:rsidP="00000000" w:rsidRDefault="00000000" w:rsidRPr="00000000" w14:paraId="0000010D">
      <w:pPr>
        <w:numPr>
          <w:ilvl w:val="0"/>
          <w:numId w:val="43"/>
        </w:numPr>
        <w:spacing w:after="60" w:before="60" w:line="295.2" w:lineRule="auto"/>
        <w:ind w:left="720" w:hanging="360"/>
        <w:rPr>
          <w:u w:val="none"/>
        </w:rPr>
      </w:pPr>
      <w:r w:rsidDel="00000000" w:rsidR="00000000" w:rsidRPr="00000000">
        <w:rPr>
          <w:rtl w:val="0"/>
        </w:rPr>
        <w:t xml:space="preserve">Before transformers, Recurrent Neural Networks (RNNs) were the most popular encoder-decoder architecture for language translation</w:t>
      </w:r>
    </w:p>
    <w:p w:rsidR="00000000" w:rsidDel="00000000" w:rsidP="00000000" w:rsidRDefault="00000000" w:rsidRPr="00000000" w14:paraId="0000010E">
      <w:pPr>
        <w:numPr>
          <w:ilvl w:val="0"/>
          <w:numId w:val="43"/>
        </w:numPr>
        <w:spacing w:after="60" w:before="60" w:line="295.2" w:lineRule="auto"/>
        <w:ind w:left="720" w:hanging="360"/>
        <w:rPr>
          <w:u w:val="none"/>
        </w:rPr>
      </w:pPr>
      <w:r w:rsidDel="00000000" w:rsidR="00000000" w:rsidRPr="00000000">
        <w:rPr>
          <w:rtl w:val="0"/>
        </w:rPr>
        <w:t xml:space="preserve">Here is how the encoder-decoder RNN works:</w:t>
      </w:r>
    </w:p>
    <w:p w:rsidR="00000000" w:rsidDel="00000000" w:rsidP="00000000" w:rsidRDefault="00000000" w:rsidRPr="00000000" w14:paraId="0000010F">
      <w:pPr>
        <w:numPr>
          <w:ilvl w:val="1"/>
          <w:numId w:val="43"/>
        </w:numPr>
        <w:spacing w:after="60" w:before="60" w:line="295.2" w:lineRule="auto"/>
        <w:ind w:left="1440" w:hanging="360"/>
        <w:rPr>
          <w:u w:val="none"/>
        </w:rPr>
      </w:pPr>
      <w:r w:rsidDel="00000000" w:rsidR="00000000" w:rsidRPr="00000000">
        <w:rPr>
          <w:rtl w:val="0"/>
        </w:rPr>
        <w:t xml:space="preserve">Input text -&gt; Encoder (Processes input text sequentially) -&gt; Updates hidden state at each step (hidden state is the one which give memory to the neural network so it can understand context) -&gt; Final hidden state (encoder tries to capture sentence meaning) -&gt; Decoder (uses the final hidden state to generate  translated text one word at a time)</w:t>
      </w:r>
    </w:p>
    <w:p w:rsidR="00000000" w:rsidDel="00000000" w:rsidP="00000000" w:rsidRDefault="00000000" w:rsidRPr="00000000" w14:paraId="00000110">
      <w:pPr>
        <w:numPr>
          <w:ilvl w:val="0"/>
          <w:numId w:val="43"/>
        </w:numPr>
        <w:spacing w:after="60" w:before="60" w:line="295.2" w:lineRule="auto"/>
        <w:ind w:left="720" w:hanging="360"/>
        <w:rPr>
          <w:u w:val="none"/>
        </w:rPr>
      </w:pPr>
      <w:r w:rsidDel="00000000" w:rsidR="00000000" w:rsidRPr="00000000">
        <w:rPr>
          <w:rtl w:val="0"/>
        </w:rPr>
        <w:t xml:space="preserve">The encoder processes the entire input text into a hidden state (memory cell). Decoder takes this hidden state to produce the output.</w:t>
      </w:r>
    </w:p>
    <w:p w:rsidR="00000000" w:rsidDel="00000000" w:rsidP="00000000" w:rsidRDefault="00000000" w:rsidRPr="00000000" w14:paraId="00000111">
      <w:pPr>
        <w:numPr>
          <w:ilvl w:val="0"/>
          <w:numId w:val="43"/>
        </w:numPr>
        <w:spacing w:after="60" w:before="60" w:line="295.2" w:lineRule="auto"/>
        <w:ind w:left="720" w:hanging="360"/>
        <w:rPr>
          <w:u w:val="none"/>
        </w:rPr>
      </w:pPr>
      <w:r w:rsidDel="00000000" w:rsidR="00000000" w:rsidRPr="00000000">
        <w:rPr>
          <w:rtl w:val="0"/>
        </w:rPr>
        <w:t xml:space="preserve">Issue with RNNs: RNNs cannot directly access earlier hidden states from the encoder during the decoding phase.  It relies solely on the latest hidden state. This leads to a loss of context, especially in complex sentences where dependencies might span long distances.</w:t>
      </w:r>
    </w:p>
    <w:p w:rsidR="00000000" w:rsidDel="00000000" w:rsidP="00000000" w:rsidRDefault="00000000" w:rsidRPr="00000000" w14:paraId="00000112">
      <w:pPr>
        <w:numPr>
          <w:ilvl w:val="0"/>
          <w:numId w:val="43"/>
        </w:numPr>
        <w:spacing w:after="60" w:before="60" w:line="295.2" w:lineRule="auto"/>
        <w:ind w:left="720" w:hanging="360"/>
        <w:rPr>
          <w:u w:val="none"/>
        </w:rPr>
      </w:pPr>
      <w:r w:rsidDel="00000000" w:rsidR="00000000" w:rsidRPr="00000000">
        <w:rPr>
          <w:rtl w:val="0"/>
        </w:rPr>
        <w:t xml:space="preserve">Capturing data dependencies with attention mechanisms</w:t>
      </w:r>
    </w:p>
    <w:p w:rsidR="00000000" w:rsidDel="00000000" w:rsidP="00000000" w:rsidRDefault="00000000" w:rsidRPr="00000000" w14:paraId="00000113">
      <w:pPr>
        <w:numPr>
          <w:ilvl w:val="1"/>
          <w:numId w:val="43"/>
        </w:numPr>
        <w:spacing w:after="60" w:before="60" w:line="295.2" w:lineRule="auto"/>
        <w:ind w:left="1440" w:hanging="360"/>
        <w:rPr>
          <w:u w:val="none"/>
        </w:rPr>
      </w:pPr>
      <w:r w:rsidDel="00000000" w:rsidR="00000000" w:rsidRPr="00000000">
        <w:rPr>
          <w:rtl w:val="0"/>
        </w:rPr>
        <w:t xml:space="preserve">RNNs work fine for translating short sentences, but don't work for long texts as they don’t have direct access to previous words in the input.</w:t>
      </w:r>
    </w:p>
    <w:p w:rsidR="00000000" w:rsidDel="00000000" w:rsidP="00000000" w:rsidRDefault="00000000" w:rsidRPr="00000000" w14:paraId="00000114">
      <w:pPr>
        <w:numPr>
          <w:ilvl w:val="1"/>
          <w:numId w:val="43"/>
        </w:numPr>
        <w:spacing w:after="60" w:before="60" w:line="295.2" w:lineRule="auto"/>
        <w:ind w:left="1440" w:hanging="360"/>
        <w:rPr>
          <w:u w:val="none"/>
        </w:rPr>
      </w:pPr>
      <w:r w:rsidDel="00000000" w:rsidR="00000000" w:rsidRPr="00000000">
        <w:rPr>
          <w:rtl w:val="0"/>
        </w:rPr>
        <w:t xml:space="preserve">One major shortcoming in this approach is that RNNs must remember the entire encoded input in a single hidden state before passing it to the decoder.</w:t>
      </w:r>
    </w:p>
    <w:p w:rsidR="00000000" w:rsidDel="00000000" w:rsidP="00000000" w:rsidRDefault="00000000" w:rsidRPr="00000000" w14:paraId="00000115">
      <w:pPr>
        <w:numPr>
          <w:ilvl w:val="0"/>
          <w:numId w:val="43"/>
        </w:numPr>
        <w:spacing w:after="60" w:before="60" w:line="295.2" w:lineRule="auto"/>
        <w:ind w:left="720" w:hanging="360"/>
        <w:rPr>
          <w:u w:val="none"/>
        </w:rPr>
      </w:pPr>
      <w:r w:rsidDel="00000000" w:rsidR="00000000" w:rsidRPr="00000000">
        <w:rPr>
          <w:rtl w:val="0"/>
        </w:rPr>
        <w:t xml:space="preserve">Attention mechanism:</w:t>
      </w:r>
    </w:p>
    <w:p w:rsidR="00000000" w:rsidDel="00000000" w:rsidP="00000000" w:rsidRDefault="00000000" w:rsidRPr="00000000" w14:paraId="00000116">
      <w:pPr>
        <w:numPr>
          <w:ilvl w:val="1"/>
          <w:numId w:val="43"/>
        </w:numPr>
        <w:spacing w:after="60" w:before="60" w:line="295.2" w:lineRule="auto"/>
        <w:ind w:left="1440" w:hanging="360"/>
        <w:rPr>
          <w:u w:val="none"/>
        </w:rPr>
      </w:pPr>
      <w:r w:rsidDel="00000000" w:rsidR="00000000" w:rsidRPr="00000000">
        <w:rPr>
          <w:rtl w:val="0"/>
        </w:rPr>
        <w:t xml:space="preserve">At each decoding step, the model can look back at the entire input sequence and decide which parts are most relevant to generate the current word</w:t>
      </w:r>
    </w:p>
    <w:p w:rsidR="00000000" w:rsidDel="00000000" w:rsidP="00000000" w:rsidRDefault="00000000" w:rsidRPr="00000000" w14:paraId="00000117">
      <w:pPr>
        <w:numPr>
          <w:ilvl w:val="1"/>
          <w:numId w:val="43"/>
        </w:numPr>
        <w:spacing w:after="60" w:before="60" w:line="295.2" w:lineRule="auto"/>
        <w:ind w:left="1440" w:hanging="360"/>
        <w:rPr>
          <w:u w:val="none"/>
        </w:rPr>
      </w:pPr>
      <w:r w:rsidDel="00000000" w:rsidR="00000000" w:rsidRPr="00000000">
        <w:rPr>
          <w:rtl w:val="0"/>
        </w:rPr>
        <w:t xml:space="preserve">Dynamic focus on different parts of the input sequence allows models to learn long-range dependencies more effectively.</w:t>
      </w:r>
    </w:p>
    <w:p w:rsidR="00000000" w:rsidDel="00000000" w:rsidP="00000000" w:rsidRDefault="00000000" w:rsidRPr="00000000" w14:paraId="00000118">
      <w:pPr>
        <w:numPr>
          <w:ilvl w:val="0"/>
          <w:numId w:val="43"/>
        </w:numPr>
        <w:spacing w:after="60" w:before="60" w:line="295.2" w:lineRule="auto"/>
        <w:ind w:left="720" w:hanging="360"/>
        <w:rPr>
          <w:u w:val="none"/>
        </w:rPr>
      </w:pPr>
      <w:r w:rsidDel="00000000" w:rsidR="00000000" w:rsidRPr="00000000">
        <w:rPr>
          <w:rtl w:val="0"/>
        </w:rPr>
        <w:t xml:space="preserve">Self Attention</w:t>
      </w:r>
    </w:p>
    <w:p w:rsidR="00000000" w:rsidDel="00000000" w:rsidP="00000000" w:rsidRDefault="00000000" w:rsidRPr="00000000" w14:paraId="00000119">
      <w:pPr>
        <w:numPr>
          <w:ilvl w:val="1"/>
          <w:numId w:val="43"/>
        </w:numPr>
        <w:spacing w:after="60" w:before="60" w:line="295.2" w:lineRule="auto"/>
        <w:ind w:left="1440" w:hanging="360"/>
        <w:rPr>
          <w:u w:val="none"/>
        </w:rPr>
      </w:pPr>
      <w:r w:rsidDel="00000000" w:rsidR="00000000" w:rsidRPr="00000000">
        <w:rPr>
          <w:rtl w:val="0"/>
        </w:rPr>
        <w:t xml:space="preserve">In Self-Attention, the “ self ” refers to the mechanism's ability to compute attention weights by relating different positions in a single input sequence</w:t>
      </w:r>
    </w:p>
    <w:p w:rsidR="00000000" w:rsidDel="00000000" w:rsidP="00000000" w:rsidRDefault="00000000" w:rsidRPr="00000000" w14:paraId="0000011A">
      <w:pPr>
        <w:numPr>
          <w:ilvl w:val="1"/>
          <w:numId w:val="43"/>
        </w:numPr>
        <w:spacing w:after="60" w:before="60" w:line="295.2" w:lineRule="auto"/>
        <w:ind w:left="1440" w:hanging="360"/>
        <w:rPr>
          <w:u w:val="none"/>
        </w:rPr>
      </w:pPr>
      <w:r w:rsidDel="00000000" w:rsidR="00000000" w:rsidRPr="00000000">
        <w:rPr>
          <w:rtl w:val="0"/>
        </w:rPr>
        <w:t xml:space="preserve">It learns the relationship between various parts of the input itself, such as words in a sentence </w:t>
      </w:r>
    </w:p>
    <w:p w:rsidR="00000000" w:rsidDel="00000000" w:rsidP="00000000" w:rsidRDefault="00000000" w:rsidRPr="00000000" w14:paraId="0000011B">
      <w:pPr>
        <w:numPr>
          <w:ilvl w:val="1"/>
          <w:numId w:val="43"/>
        </w:numPr>
        <w:spacing w:after="60" w:before="60" w:line="295.2" w:lineRule="auto"/>
        <w:ind w:left="1440" w:hanging="360"/>
        <w:rPr>
          <w:u w:val="none"/>
        </w:rPr>
      </w:pPr>
      <w:r w:rsidDel="00000000" w:rsidR="00000000" w:rsidRPr="00000000">
        <w:rPr>
          <w:rtl w:val="0"/>
        </w:rPr>
        <w:t xml:space="preserve">This is in contrast to traditional attention mechanisms, where the focus is on relationships between elements of 2 different sequences</w:t>
      </w:r>
    </w:p>
    <w:p w:rsidR="00000000" w:rsidDel="00000000" w:rsidP="00000000" w:rsidRDefault="00000000" w:rsidRPr="00000000" w14:paraId="0000011C">
      <w:pPr>
        <w:spacing w:after="60" w:before="60" w:line="295.2" w:lineRule="auto"/>
        <w:ind w:left="0" w:firstLine="0"/>
        <w:rPr/>
      </w:pPr>
      <w:r w:rsidDel="00000000" w:rsidR="00000000" w:rsidRPr="00000000">
        <w:rPr>
          <w:rtl w:val="0"/>
        </w:rPr>
      </w:r>
    </w:p>
    <w:p w:rsidR="00000000" w:rsidDel="00000000" w:rsidP="00000000" w:rsidRDefault="00000000" w:rsidRPr="00000000" w14:paraId="0000011D">
      <w:pPr>
        <w:numPr>
          <w:ilvl w:val="0"/>
          <w:numId w:val="43"/>
        </w:numPr>
        <w:spacing w:after="60" w:before="60" w:line="295.2" w:lineRule="auto"/>
        <w:ind w:left="720" w:hanging="360"/>
      </w:pPr>
      <w:r w:rsidDel="00000000" w:rsidR="00000000" w:rsidRPr="00000000">
        <w:rPr>
          <w:b w:val="1"/>
          <w:rtl w:val="0"/>
        </w:rPr>
        <w:t xml:space="preserve">Attention</w:t>
      </w:r>
      <w:r w:rsidDel="00000000" w:rsidR="00000000" w:rsidRPr="00000000">
        <w:rPr>
          <w:rtl w:val="0"/>
        </w:rPr>
        <w:t xml:space="preserve"> is like asking: </w:t>
      </w:r>
      <w:r w:rsidDel="00000000" w:rsidR="00000000" w:rsidRPr="00000000">
        <w:rPr>
          <w:i w:val="1"/>
          <w:rtl w:val="0"/>
        </w:rPr>
        <w:t xml:space="preserve">“Which words from the input should I look at while decoding?”</w:t>
        <w:br w:type="textWrapping"/>
      </w:r>
    </w:p>
    <w:p w:rsidR="00000000" w:rsidDel="00000000" w:rsidP="00000000" w:rsidRDefault="00000000" w:rsidRPr="00000000" w14:paraId="0000011E">
      <w:pPr>
        <w:numPr>
          <w:ilvl w:val="0"/>
          <w:numId w:val="43"/>
        </w:numPr>
        <w:spacing w:after="60" w:before="60" w:line="295.2" w:lineRule="auto"/>
        <w:ind w:left="720" w:hanging="360"/>
      </w:pPr>
      <w:r w:rsidDel="00000000" w:rsidR="00000000" w:rsidRPr="00000000">
        <w:rPr>
          <w:b w:val="1"/>
          <w:rtl w:val="0"/>
        </w:rPr>
        <w:t xml:space="preserve">Self-Attention</w:t>
      </w:r>
      <w:r w:rsidDel="00000000" w:rsidR="00000000" w:rsidRPr="00000000">
        <w:rPr>
          <w:rtl w:val="0"/>
        </w:rPr>
        <w:t xml:space="preserve"> is like asking: </w:t>
      </w:r>
      <w:r w:rsidDel="00000000" w:rsidR="00000000" w:rsidRPr="00000000">
        <w:rPr>
          <w:i w:val="1"/>
          <w:rtl w:val="0"/>
        </w:rPr>
        <w:t xml:space="preserve">“Which other words in this sentence help me understand this word?”</w:t>
      </w:r>
    </w:p>
    <w:p w:rsidR="00000000" w:rsidDel="00000000" w:rsidP="00000000" w:rsidRDefault="00000000" w:rsidRPr="00000000" w14:paraId="0000011F">
      <w:pPr>
        <w:spacing w:after="60" w:before="60" w:line="295.2" w:lineRule="auto"/>
        <w:ind w:left="0" w:firstLine="0"/>
        <w:rPr/>
      </w:pPr>
      <w:r w:rsidDel="00000000" w:rsidR="00000000" w:rsidRPr="00000000">
        <w:rPr>
          <w:rtl w:val="0"/>
        </w:rPr>
      </w:r>
    </w:p>
    <w:p w:rsidR="00000000" w:rsidDel="00000000" w:rsidP="00000000" w:rsidRDefault="00000000" w:rsidRPr="00000000" w14:paraId="00000120">
      <w:pPr>
        <w:spacing w:after="60" w:before="60" w:line="295.2" w:lineRule="auto"/>
        <w:ind w:left="1440" w:firstLine="0"/>
        <w:rPr/>
      </w:pPr>
      <w:r w:rsidDel="00000000" w:rsidR="00000000" w:rsidRPr="00000000">
        <w:rPr>
          <w:rtl w:val="0"/>
        </w:rPr>
      </w:r>
    </w:p>
    <w:p w:rsidR="00000000" w:rsidDel="00000000" w:rsidP="00000000" w:rsidRDefault="00000000" w:rsidRPr="00000000" w14:paraId="00000121">
      <w:pPr>
        <w:spacing w:after="60" w:before="60" w:line="295.2" w:lineRule="auto"/>
        <w:rPr/>
      </w:pPr>
      <w:r w:rsidDel="00000000" w:rsidR="00000000" w:rsidRPr="00000000">
        <w:rPr>
          <w:rtl w:val="0"/>
        </w:rPr>
      </w:r>
    </w:p>
    <w:p w:rsidR="00000000" w:rsidDel="00000000" w:rsidP="00000000" w:rsidRDefault="00000000" w:rsidRPr="00000000" w14:paraId="00000122">
      <w:pPr>
        <w:spacing w:after="60" w:before="60" w:line="295.2" w:lineRule="auto"/>
        <w:rPr/>
      </w:pPr>
      <w:r w:rsidDel="00000000" w:rsidR="00000000" w:rsidRPr="00000000">
        <w:rPr>
          <w:rtl w:val="0"/>
        </w:rPr>
      </w:r>
    </w:p>
    <w:p w:rsidR="00000000" w:rsidDel="00000000" w:rsidP="00000000" w:rsidRDefault="00000000" w:rsidRPr="00000000" w14:paraId="00000123">
      <w:pPr>
        <w:spacing w:after="60" w:before="60" w:line="295.2" w:lineRule="auto"/>
        <w:rPr/>
      </w:pPr>
      <w:r w:rsidDel="00000000" w:rsidR="00000000" w:rsidRPr="00000000">
        <w:rPr>
          <w:rtl w:val="0"/>
        </w:rPr>
        <w:t xml:space="preserve">Lecture 14: Simplified Self-Attention Mechanism (W/o Trainable weights)</w:t>
      </w:r>
    </w:p>
    <w:p w:rsidR="00000000" w:rsidDel="00000000" w:rsidP="00000000" w:rsidRDefault="00000000" w:rsidRPr="00000000" w14:paraId="00000124">
      <w:pPr>
        <w:spacing w:after="60" w:before="60" w:line="295.2" w:lineRule="auto"/>
        <w:rPr/>
      </w:pPr>
      <w:r w:rsidDel="00000000" w:rsidR="00000000" w:rsidRPr="00000000">
        <w:rPr>
          <w:rtl w:val="0"/>
        </w:rPr>
      </w:r>
    </w:p>
    <w:p w:rsidR="00000000" w:rsidDel="00000000" w:rsidP="00000000" w:rsidRDefault="00000000" w:rsidRPr="00000000" w14:paraId="00000125">
      <w:pPr>
        <w:numPr>
          <w:ilvl w:val="0"/>
          <w:numId w:val="54"/>
        </w:numPr>
        <w:spacing w:after="60" w:before="60" w:line="295.2" w:lineRule="auto"/>
        <w:ind w:left="720" w:hanging="360"/>
        <w:rPr>
          <w:u w:val="none"/>
        </w:rPr>
      </w:pPr>
      <w:r w:rsidDel="00000000" w:rsidR="00000000" w:rsidRPr="00000000">
        <w:rPr>
          <w:rtl w:val="0"/>
        </w:rPr>
        <w:t xml:space="preserve">Until now, we have covered how raw text is converted into vector embeddings through a series of processes: </w:t>
      </w:r>
    </w:p>
    <w:p w:rsidR="00000000" w:rsidDel="00000000" w:rsidP="00000000" w:rsidRDefault="00000000" w:rsidRPr="00000000" w14:paraId="00000126">
      <w:pPr>
        <w:numPr>
          <w:ilvl w:val="1"/>
          <w:numId w:val="54"/>
        </w:numPr>
        <w:spacing w:after="60" w:before="60" w:line="295.2" w:lineRule="auto"/>
        <w:ind w:left="1440" w:hanging="360"/>
        <w:rPr>
          <w:u w:val="none"/>
        </w:rPr>
      </w:pPr>
      <w:r w:rsidDel="00000000" w:rsidR="00000000" w:rsidRPr="00000000">
        <w:rPr>
          <w:rtl w:val="0"/>
        </w:rPr>
        <w:t xml:space="preserve">1) Break down the whole text into tokens (BPE) - a subword tokeniser.</w:t>
      </w:r>
    </w:p>
    <w:p w:rsidR="00000000" w:rsidDel="00000000" w:rsidP="00000000" w:rsidRDefault="00000000" w:rsidRPr="00000000" w14:paraId="00000127">
      <w:pPr>
        <w:numPr>
          <w:ilvl w:val="1"/>
          <w:numId w:val="54"/>
        </w:numPr>
        <w:spacing w:after="60" w:before="60" w:line="295.2" w:lineRule="auto"/>
        <w:ind w:left="1440" w:hanging="360"/>
        <w:rPr>
          <w:u w:val="none"/>
        </w:rPr>
      </w:pPr>
      <w:r w:rsidDel="00000000" w:rsidR="00000000" w:rsidRPr="00000000">
        <w:rPr>
          <w:rtl w:val="0"/>
        </w:rPr>
        <w:t xml:space="preserve">2) Convert the tokens into token IDs </w:t>
      </w:r>
    </w:p>
    <w:p w:rsidR="00000000" w:rsidDel="00000000" w:rsidP="00000000" w:rsidRDefault="00000000" w:rsidRPr="00000000" w14:paraId="00000128">
      <w:pPr>
        <w:numPr>
          <w:ilvl w:val="1"/>
          <w:numId w:val="54"/>
        </w:numPr>
        <w:spacing w:after="60" w:before="60" w:line="295.2" w:lineRule="auto"/>
        <w:ind w:left="1440" w:hanging="360"/>
        <w:rPr>
          <w:u w:val="none"/>
        </w:rPr>
      </w:pPr>
      <w:r w:rsidDel="00000000" w:rsidR="00000000" w:rsidRPr="00000000">
        <w:rPr>
          <w:rtl w:val="0"/>
        </w:rPr>
        <w:t xml:space="preserve">3) Convert the token IDs into Vector Embeddings, which contain both the semantic meaning of the word and the position of the word</w:t>
      </w:r>
    </w:p>
    <w:p w:rsidR="00000000" w:rsidDel="00000000" w:rsidP="00000000" w:rsidRDefault="00000000" w:rsidRPr="00000000" w14:paraId="00000129">
      <w:pPr>
        <w:numPr>
          <w:ilvl w:val="0"/>
          <w:numId w:val="54"/>
        </w:numPr>
        <w:spacing w:after="60" w:before="60" w:line="295.2" w:lineRule="auto"/>
        <w:ind w:left="720" w:hanging="360"/>
        <w:rPr>
          <w:u w:val="none"/>
        </w:rPr>
      </w:pPr>
      <w:r w:rsidDel="00000000" w:rsidR="00000000" w:rsidRPr="00000000">
        <w:rPr>
          <w:rtl w:val="0"/>
        </w:rPr>
        <w:t xml:space="preserve">But the main problem arises when:</w:t>
      </w:r>
    </w:p>
    <w:p w:rsidR="00000000" w:rsidDel="00000000" w:rsidP="00000000" w:rsidRDefault="00000000" w:rsidRPr="00000000" w14:paraId="0000012A">
      <w:pPr>
        <w:numPr>
          <w:ilvl w:val="1"/>
          <w:numId w:val="54"/>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The cat that was sitting on the mat, which was next to the dog, jumped. → Here, the LLMs must understand that the cat was the one that jumped, not the dog.</w:t>
      </w:r>
    </w:p>
    <w:p w:rsidR="00000000" w:rsidDel="00000000" w:rsidP="00000000" w:rsidRDefault="00000000" w:rsidRPr="00000000" w14:paraId="0000012B">
      <w:pPr>
        <w:numPr>
          <w:ilvl w:val="1"/>
          <w:numId w:val="54"/>
        </w:numPr>
        <w:spacing w:after="60" w:before="60" w:line="295.2" w:lineRule="auto"/>
        <w:ind w:left="1440" w:hanging="360"/>
        <w:rPr>
          <w:u w:val="none"/>
        </w:rPr>
      </w:pPr>
      <w:r w:rsidDel="00000000" w:rsidR="00000000" w:rsidRPr="00000000">
        <w:rPr>
          <w:rtl w:val="0"/>
        </w:rPr>
        <w:t xml:space="preserve">Taking an example sentence: “Your Journey Starts with one step”</w:t>
      </w:r>
    </w:p>
    <w:p w:rsidR="00000000" w:rsidDel="00000000" w:rsidP="00000000" w:rsidRDefault="00000000" w:rsidRPr="00000000" w14:paraId="0000012C">
      <w:pPr>
        <w:numPr>
          <w:ilvl w:val="2"/>
          <w:numId w:val="54"/>
        </w:numPr>
        <w:spacing w:after="60" w:before="60" w:line="295.2" w:lineRule="auto"/>
        <w:ind w:left="2160" w:hanging="360"/>
        <w:rPr>
          <w:u w:val="none"/>
        </w:rPr>
      </w:pPr>
      <w:r w:rsidDel="00000000" w:rsidR="00000000" w:rsidRPr="00000000">
        <w:rPr>
          <w:rtl w:val="0"/>
        </w:rPr>
        <w:t xml:space="preserve">The vector embedding captures the meaning of the word “Journey”, but it does not capture how this word relates to the other words given in the sentence.</w:t>
      </w:r>
    </w:p>
    <w:p w:rsidR="00000000" w:rsidDel="00000000" w:rsidP="00000000" w:rsidRDefault="00000000" w:rsidRPr="00000000" w14:paraId="0000012D">
      <w:pPr>
        <w:numPr>
          <w:ilvl w:val="2"/>
          <w:numId w:val="54"/>
        </w:numPr>
        <w:spacing w:after="60" w:before="60" w:line="295.2" w:lineRule="auto"/>
        <w:ind w:left="2160" w:hanging="360"/>
        <w:rPr>
          <w:u w:val="none"/>
        </w:rPr>
      </w:pPr>
      <w:r w:rsidDel="00000000" w:rsidR="00000000" w:rsidRPr="00000000">
        <w:rPr>
          <w:rtl w:val="0"/>
        </w:rPr>
        <w:t xml:space="preserve">Or even better, we fail to capture how much attention we should give to each word relative to the word “journey”.</w:t>
      </w:r>
    </w:p>
    <w:p w:rsidR="00000000" w:rsidDel="00000000" w:rsidP="00000000" w:rsidRDefault="00000000" w:rsidRPr="00000000" w14:paraId="0000012E">
      <w:pPr>
        <w:numPr>
          <w:ilvl w:val="2"/>
          <w:numId w:val="54"/>
        </w:numPr>
        <w:spacing w:after="60" w:before="60" w:line="295.2" w:lineRule="auto"/>
        <w:ind w:left="2160" w:hanging="360"/>
        <w:rPr>
          <w:u w:val="none"/>
        </w:rPr>
      </w:pPr>
      <w:r w:rsidDel="00000000" w:rsidR="00000000" w:rsidRPr="00000000">
        <w:rPr>
          <w:rtl w:val="0"/>
        </w:rPr>
        <w:t xml:space="preserve">So the most important part, i.e  Context, is missing till now.</w:t>
      </w:r>
    </w:p>
    <w:p w:rsidR="00000000" w:rsidDel="00000000" w:rsidP="00000000" w:rsidRDefault="00000000" w:rsidRPr="00000000" w14:paraId="0000012F">
      <w:pPr>
        <w:numPr>
          <w:ilvl w:val="2"/>
          <w:numId w:val="54"/>
        </w:numPr>
        <w:spacing w:after="60" w:before="60" w:line="295.2" w:lineRule="auto"/>
        <w:ind w:left="2160" w:hanging="360"/>
        <w:rPr>
          <w:u w:val="none"/>
        </w:rPr>
      </w:pPr>
      <w:r w:rsidDel="00000000" w:rsidR="00000000" w:rsidRPr="00000000">
        <w:rPr>
          <w:rtl w:val="0"/>
        </w:rPr>
        <w:t xml:space="preserve">Goal: Take the Embedding Vector -&gt; Context Vector (Enriched version of Embedding Vector).</w:t>
      </w:r>
    </w:p>
    <w:p w:rsidR="00000000" w:rsidDel="00000000" w:rsidP="00000000" w:rsidRDefault="00000000" w:rsidRPr="00000000" w14:paraId="00000130">
      <w:pPr>
        <w:numPr>
          <w:ilvl w:val="2"/>
          <w:numId w:val="54"/>
        </w:numPr>
        <w:spacing w:after="60" w:before="60" w:line="295.2" w:lineRule="auto"/>
        <w:ind w:left="2160" w:hanging="360"/>
        <w:rPr>
          <w:u w:val="none"/>
        </w:rPr>
      </w:pPr>
      <w:r w:rsidDel="00000000" w:rsidR="00000000" w:rsidRPr="00000000">
        <w:rPr>
          <w:rtl w:val="0"/>
        </w:rPr>
        <w:t xml:space="preserve">Context Vector: Not only contains the semantic meaning, but also how that particular word (token) is related to the other words in the sentence.</w:t>
      </w:r>
    </w:p>
    <w:p w:rsidR="00000000" w:rsidDel="00000000" w:rsidP="00000000" w:rsidRDefault="00000000" w:rsidRPr="00000000" w14:paraId="00000131">
      <w:pPr>
        <w:spacing w:after="60" w:before="60" w:line="295.2" w:lineRule="auto"/>
        <w:ind w:left="720" w:firstLine="0"/>
        <w:rPr/>
      </w:pPr>
      <w:r w:rsidDel="00000000" w:rsidR="00000000" w:rsidRPr="00000000">
        <w:rPr>
          <w:rtl w:val="0"/>
        </w:rPr>
      </w:r>
    </w:p>
    <w:p w:rsidR="00000000" w:rsidDel="00000000" w:rsidP="00000000" w:rsidRDefault="00000000" w:rsidRPr="00000000" w14:paraId="00000132">
      <w:pPr>
        <w:spacing w:after="60" w:before="60" w:line="295.2" w:lineRule="auto"/>
        <w:ind w:left="0" w:firstLine="0"/>
        <w:rPr/>
      </w:pPr>
      <w:r w:rsidDel="00000000" w:rsidR="00000000" w:rsidRPr="00000000">
        <w:rPr>
          <w:rtl w:val="0"/>
        </w:rPr>
      </w:r>
    </w:p>
    <w:p w:rsidR="00000000" w:rsidDel="00000000" w:rsidP="00000000" w:rsidRDefault="00000000" w:rsidRPr="00000000" w14:paraId="00000133">
      <w:pPr>
        <w:spacing w:after="60" w:before="60" w:line="295.2" w:lineRule="auto"/>
        <w:ind w:left="0" w:firstLine="0"/>
        <w:rPr/>
      </w:pPr>
      <w:r w:rsidDel="00000000" w:rsidR="00000000" w:rsidRPr="00000000">
        <w:rPr/>
        <w:drawing>
          <wp:inline distB="114300" distT="114300" distL="114300" distR="114300">
            <wp:extent cx="5943600" cy="3467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60" w:before="60" w:line="295.2" w:lineRule="auto"/>
        <w:ind w:left="0" w:firstLine="0"/>
        <w:rPr/>
      </w:pPr>
      <w:r w:rsidDel="00000000" w:rsidR="00000000" w:rsidRPr="00000000">
        <w:rPr>
          <w:rtl w:val="0"/>
        </w:rPr>
      </w:r>
    </w:p>
    <w:p w:rsidR="00000000" w:rsidDel="00000000" w:rsidP="00000000" w:rsidRDefault="00000000" w:rsidRPr="00000000" w14:paraId="00000135">
      <w:pPr>
        <w:numPr>
          <w:ilvl w:val="0"/>
          <w:numId w:val="27"/>
        </w:numPr>
        <w:spacing w:after="60" w:before="60" w:line="295.2" w:lineRule="auto"/>
        <w:ind w:left="720" w:hanging="360"/>
        <w:rPr>
          <w:u w:val="none"/>
        </w:rPr>
      </w:pPr>
      <w:r w:rsidDel="00000000" w:rsidR="00000000" w:rsidRPr="00000000">
        <w:rPr>
          <w:rtl w:val="0"/>
        </w:rPr>
        <w:t xml:space="preserve">Goal of self-attention:</w:t>
      </w:r>
    </w:p>
    <w:p w:rsidR="00000000" w:rsidDel="00000000" w:rsidP="00000000" w:rsidRDefault="00000000" w:rsidRPr="00000000" w14:paraId="00000136">
      <w:pPr>
        <w:numPr>
          <w:ilvl w:val="1"/>
          <w:numId w:val="27"/>
        </w:numPr>
        <w:spacing w:after="60" w:before="60" w:line="295.2" w:lineRule="auto"/>
        <w:ind w:left="1440" w:hanging="360"/>
        <w:rPr>
          <w:u w:val="none"/>
        </w:rPr>
      </w:pPr>
      <w:r w:rsidDel="00000000" w:rsidR="00000000" w:rsidRPr="00000000">
        <w:rPr>
          <w:rtl w:val="0"/>
        </w:rPr>
        <w:t xml:space="preserve">Calculate a context vector (Z</w:t>
      </w:r>
      <w:r w:rsidDel="00000000" w:rsidR="00000000" w:rsidRPr="00000000">
        <w:rPr>
          <w:vertAlign w:val="superscript"/>
          <w:rtl w:val="0"/>
        </w:rPr>
        <w:t xml:space="preserve">i</w:t>
      </w:r>
      <w:r w:rsidDel="00000000" w:rsidR="00000000" w:rsidRPr="00000000">
        <w:rPr>
          <w:rtl w:val="0"/>
        </w:rPr>
        <w:t xml:space="preserve">) for each element (X</w:t>
      </w:r>
      <w:r w:rsidDel="00000000" w:rsidR="00000000" w:rsidRPr="00000000">
        <w:rPr>
          <w:vertAlign w:val="superscript"/>
          <w:rtl w:val="0"/>
        </w:rPr>
        <w:t xml:space="preserve">i</w:t>
      </w:r>
      <w:r w:rsidDel="00000000" w:rsidR="00000000" w:rsidRPr="00000000">
        <w:rPr>
          <w:rtl w:val="0"/>
        </w:rPr>
        <w:t xml:space="preserve">)</w:t>
      </w:r>
    </w:p>
    <w:p w:rsidR="00000000" w:rsidDel="00000000" w:rsidP="00000000" w:rsidRDefault="00000000" w:rsidRPr="00000000" w14:paraId="00000137">
      <w:pPr>
        <w:numPr>
          <w:ilvl w:val="0"/>
          <w:numId w:val="27"/>
        </w:numPr>
        <w:spacing w:after="60" w:before="60" w:line="295.2" w:lineRule="auto"/>
        <w:ind w:left="720" w:hanging="360"/>
        <w:rPr>
          <w:u w:val="none"/>
        </w:rPr>
      </w:pPr>
      <w:r w:rsidDel="00000000" w:rsidR="00000000" w:rsidRPr="00000000">
        <w:rPr>
          <w:rtl w:val="0"/>
        </w:rPr>
        <w:t xml:space="preserve">“Your Journey Starts with one step”</w:t>
      </w:r>
    </w:p>
    <w:p w:rsidR="00000000" w:rsidDel="00000000" w:rsidP="00000000" w:rsidRDefault="00000000" w:rsidRPr="00000000" w14:paraId="00000138">
      <w:pPr>
        <w:numPr>
          <w:ilvl w:val="0"/>
          <w:numId w:val="27"/>
        </w:numPr>
        <w:spacing w:after="60" w:before="60" w:line="295.2" w:lineRule="auto"/>
        <w:ind w:left="720" w:hanging="360"/>
        <w:rPr>
          <w:u w:val="none"/>
        </w:rPr>
      </w:pPr>
      <w:r w:rsidDel="00000000" w:rsidR="00000000" w:rsidRPr="00000000">
        <w:rPr>
          <w:rtl w:val="0"/>
        </w:rPr>
        <w:t xml:space="preserve">1) Input Sequence (X):</w:t>
      </w:r>
    </w:p>
    <w:p w:rsidR="00000000" w:rsidDel="00000000" w:rsidP="00000000" w:rsidRDefault="00000000" w:rsidRPr="00000000" w14:paraId="00000139">
      <w:pPr>
        <w:numPr>
          <w:ilvl w:val="1"/>
          <w:numId w:val="27"/>
        </w:numPr>
        <w:spacing w:after="60" w:before="60" w:line="295.2" w:lineRule="auto"/>
        <w:ind w:left="1440" w:hanging="360"/>
        <w:rPr>
          <w:u w:val="none"/>
        </w:rPr>
      </w:pPr>
      <w:r w:rsidDel="00000000" w:rsidR="00000000" w:rsidRPr="00000000">
        <w:rPr>
          <w:rtl w:val="0"/>
        </w:rPr>
        <w:t xml:space="preserve">X</w:t>
      </w:r>
      <w:r w:rsidDel="00000000" w:rsidR="00000000" w:rsidRPr="00000000">
        <w:rPr>
          <w:vertAlign w:val="superscript"/>
          <w:rtl w:val="0"/>
        </w:rPr>
        <w:t xml:space="preserve">1</w:t>
      </w:r>
      <w:r w:rsidDel="00000000" w:rsidR="00000000" w:rsidRPr="00000000">
        <w:rPr>
          <w:rtl w:val="0"/>
        </w:rPr>
        <w:t xml:space="preserve">,X</w:t>
      </w:r>
      <w:r w:rsidDel="00000000" w:rsidR="00000000" w:rsidRPr="00000000">
        <w:rPr>
          <w:vertAlign w:val="superscript"/>
          <w:rtl w:val="0"/>
        </w:rPr>
        <w:t xml:space="preserve">2</w:t>
      </w:r>
      <w:r w:rsidDel="00000000" w:rsidR="00000000" w:rsidRPr="00000000">
        <w:rPr>
          <w:rtl w:val="0"/>
        </w:rPr>
        <w:t xml:space="preserve">,...X</w:t>
      </w:r>
      <w:r w:rsidDel="00000000" w:rsidR="00000000" w:rsidRPr="00000000">
        <w:rPr>
          <w:vertAlign w:val="superscript"/>
          <w:rtl w:val="0"/>
        </w:rPr>
        <w:t xml:space="preserve">t</w:t>
      </w:r>
      <w:r w:rsidDel="00000000" w:rsidR="00000000" w:rsidRPr="00000000">
        <w:rPr>
          <w:rtl w:val="0"/>
        </w:rPr>
        <w:t xml:space="preserve"> - Token embeddings representation.</w:t>
      </w:r>
    </w:p>
    <w:p w:rsidR="00000000" w:rsidDel="00000000" w:rsidP="00000000" w:rsidRDefault="00000000" w:rsidRPr="00000000" w14:paraId="0000013A">
      <w:pPr>
        <w:numPr>
          <w:ilvl w:val="0"/>
          <w:numId w:val="27"/>
        </w:numPr>
        <w:spacing w:after="60" w:before="60" w:line="295.2" w:lineRule="auto"/>
        <w:ind w:left="720" w:hanging="360"/>
        <w:rPr>
          <w:u w:val="none"/>
        </w:rPr>
      </w:pPr>
      <w:r w:rsidDel="00000000" w:rsidR="00000000" w:rsidRPr="00000000">
        <w:rPr>
          <w:rtl w:val="0"/>
        </w:rPr>
        <w:t xml:space="preserve">2) Focusing on Second Element (X</w:t>
      </w:r>
      <w:r w:rsidDel="00000000" w:rsidR="00000000" w:rsidRPr="00000000">
        <w:rPr>
          <w:vertAlign w:val="superscript"/>
          <w:rtl w:val="0"/>
        </w:rPr>
        <w:t xml:space="preserve">2</w:t>
      </w:r>
      <w:r w:rsidDel="00000000" w:rsidR="00000000" w:rsidRPr="00000000">
        <w:rPr>
          <w:rtl w:val="0"/>
        </w:rPr>
        <w:t xml:space="preserve">) = Journey</w:t>
      </w:r>
    </w:p>
    <w:p w:rsidR="00000000" w:rsidDel="00000000" w:rsidP="00000000" w:rsidRDefault="00000000" w:rsidRPr="00000000" w14:paraId="0000013B">
      <w:pPr>
        <w:numPr>
          <w:ilvl w:val="1"/>
          <w:numId w:val="27"/>
        </w:numPr>
        <w:spacing w:after="60" w:before="60" w:line="295.2" w:lineRule="auto"/>
        <w:ind w:left="1440" w:hanging="360"/>
        <w:rPr>
          <w:u w:val="none"/>
        </w:rPr>
      </w:pPr>
      <w:r w:rsidDel="00000000" w:rsidR="00000000" w:rsidRPr="00000000">
        <w:rPr>
          <w:rtl w:val="0"/>
        </w:rPr>
        <w:t xml:space="preserve">The corresponding context vector is Z</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13C">
      <w:pPr>
        <w:numPr>
          <w:ilvl w:val="1"/>
          <w:numId w:val="27"/>
        </w:numPr>
        <w:spacing w:after="60" w:before="60" w:line="295.2" w:lineRule="auto"/>
        <w:ind w:left="1440" w:hanging="360"/>
        <w:rPr>
          <w:u w:val="none"/>
        </w:rPr>
      </w:pPr>
      <w:r w:rsidDel="00000000" w:rsidR="00000000" w:rsidRPr="00000000">
        <w:rPr>
          <w:rtl w:val="0"/>
        </w:rPr>
        <w:t xml:space="preserve">The element we are looking at currently is also called “query”.</w:t>
      </w:r>
    </w:p>
    <w:p w:rsidR="00000000" w:rsidDel="00000000" w:rsidP="00000000" w:rsidRDefault="00000000" w:rsidRPr="00000000" w14:paraId="0000013D">
      <w:pPr>
        <w:numPr>
          <w:ilvl w:val="1"/>
          <w:numId w:val="27"/>
        </w:numPr>
        <w:spacing w:after="60" w:before="60" w:line="295.2" w:lineRule="auto"/>
        <w:ind w:left="1440" w:hanging="360"/>
        <w:rPr>
          <w:u w:val="none"/>
        </w:rPr>
      </w:pPr>
      <w:r w:rsidDel="00000000" w:rsidR="00000000" w:rsidRPr="00000000">
        <w:rPr>
          <w:rtl w:val="0"/>
        </w:rPr>
        <w:t xml:space="preserve">Z</w:t>
      </w:r>
      <w:r w:rsidDel="00000000" w:rsidR="00000000" w:rsidRPr="00000000">
        <w:rPr>
          <w:vertAlign w:val="superscript"/>
          <w:rtl w:val="0"/>
        </w:rPr>
        <w:t xml:space="preserve">2</w:t>
      </w:r>
      <w:r w:rsidDel="00000000" w:rsidR="00000000" w:rsidRPr="00000000">
        <w:rPr>
          <w:rtl w:val="0"/>
        </w:rPr>
        <w:t xml:space="preserve"> is an embedding that contains information about X</w:t>
      </w:r>
      <w:r w:rsidDel="00000000" w:rsidR="00000000" w:rsidRPr="00000000">
        <w:rPr>
          <w:vertAlign w:val="superscript"/>
          <w:rtl w:val="0"/>
        </w:rPr>
        <w:t xml:space="preserve">2</w:t>
      </w:r>
      <w:r w:rsidDel="00000000" w:rsidR="00000000" w:rsidRPr="00000000">
        <w:rPr>
          <w:rtl w:val="0"/>
        </w:rPr>
        <w:t xml:space="preserve"> and all other input elements X</w:t>
      </w:r>
      <w:r w:rsidDel="00000000" w:rsidR="00000000" w:rsidRPr="00000000">
        <w:rPr>
          <w:vertAlign w:val="superscript"/>
          <w:rtl w:val="0"/>
        </w:rPr>
        <w:t xml:space="preserve">1</w:t>
      </w:r>
      <w:r w:rsidDel="00000000" w:rsidR="00000000" w:rsidRPr="00000000">
        <w:rPr>
          <w:rtl w:val="0"/>
        </w:rPr>
        <w:t xml:space="preserve"> to X</w:t>
      </w:r>
      <w:r w:rsidDel="00000000" w:rsidR="00000000" w:rsidRPr="00000000">
        <w:rPr>
          <w:vertAlign w:val="superscript"/>
          <w:rtl w:val="0"/>
        </w:rPr>
        <w:t xml:space="preserve">T</w:t>
      </w:r>
      <w:r w:rsidDel="00000000" w:rsidR="00000000" w:rsidRPr="00000000">
        <w:rPr>
          <w:rtl w:val="0"/>
        </w:rPr>
      </w:r>
    </w:p>
    <w:p w:rsidR="00000000" w:rsidDel="00000000" w:rsidP="00000000" w:rsidRDefault="00000000" w:rsidRPr="00000000" w14:paraId="0000013E">
      <w:pPr>
        <w:numPr>
          <w:ilvl w:val="0"/>
          <w:numId w:val="27"/>
        </w:numPr>
        <w:spacing w:after="60" w:before="60" w:line="295.2" w:lineRule="auto"/>
        <w:ind w:left="720" w:hanging="360"/>
        <w:rPr>
          <w:u w:val="none"/>
        </w:rPr>
      </w:pPr>
      <w:r w:rsidDel="00000000" w:rsidR="00000000" w:rsidRPr="00000000">
        <w:rPr>
          <w:rtl w:val="0"/>
        </w:rPr>
        <w:t xml:space="preserve">3) Later, we will add trainable weights that help the LLM learn to construct these context vectors, so that they are relevant for the LLM to generate the next token</w:t>
      </w:r>
    </w:p>
    <w:p w:rsidR="00000000" w:rsidDel="00000000" w:rsidP="00000000" w:rsidRDefault="00000000" w:rsidRPr="00000000" w14:paraId="0000013F">
      <w:pPr>
        <w:numPr>
          <w:ilvl w:val="0"/>
          <w:numId w:val="27"/>
        </w:numPr>
        <w:spacing w:after="60" w:before="60" w:line="295.2" w:lineRule="auto"/>
        <w:ind w:left="720" w:hanging="360"/>
        <w:rPr>
          <w:u w:val="none"/>
        </w:rPr>
      </w:pPr>
      <w:r w:rsidDel="00000000" w:rsidR="00000000" w:rsidRPr="00000000">
        <w:rPr>
          <w:rtl w:val="0"/>
        </w:rPr>
        <w:t xml:space="preserve">4) The first step of implementing self-attention is to compute the intermediate values W, also referred to as attention scores.</w:t>
      </w:r>
    </w:p>
    <w:p w:rsidR="00000000" w:rsidDel="00000000" w:rsidP="00000000" w:rsidRDefault="00000000" w:rsidRPr="00000000" w14:paraId="00000140">
      <w:pPr>
        <w:spacing w:after="60" w:before="60" w:line="295.2" w:lineRule="auto"/>
        <w:rPr/>
      </w:pPr>
      <w:r w:rsidDel="00000000" w:rsidR="00000000" w:rsidRPr="00000000">
        <w:rPr>
          <w:rtl w:val="0"/>
        </w:rPr>
      </w:r>
    </w:p>
    <w:p w:rsidR="00000000" w:rsidDel="00000000" w:rsidP="00000000" w:rsidRDefault="00000000" w:rsidRPr="00000000" w14:paraId="00000141">
      <w:pPr>
        <w:spacing w:after="60" w:before="60" w:line="295.2" w:lineRule="auto"/>
        <w:rPr/>
      </w:pPr>
      <w:r w:rsidDel="00000000" w:rsidR="00000000" w:rsidRPr="00000000">
        <w:rPr>
          <w:rtl w:val="0"/>
        </w:rPr>
      </w:r>
    </w:p>
    <w:p w:rsidR="00000000" w:rsidDel="00000000" w:rsidP="00000000" w:rsidRDefault="00000000" w:rsidRPr="00000000" w14:paraId="00000142">
      <w:pPr>
        <w:spacing w:after="60" w:before="60" w:line="295.2" w:lineRule="auto"/>
        <w:rPr/>
      </w:pPr>
      <w:r w:rsidDel="00000000" w:rsidR="00000000" w:rsidRPr="00000000">
        <w:rPr/>
        <w:drawing>
          <wp:inline distB="114300" distT="114300" distL="114300" distR="114300">
            <wp:extent cx="5943600" cy="2603500"/>
            <wp:effectExtent b="0" l="0" r="0" t="0"/>
            <wp:docPr id="1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60" w:before="60" w:line="295.2" w:lineRule="auto"/>
        <w:rPr/>
      </w:pPr>
      <w:r w:rsidDel="00000000" w:rsidR="00000000" w:rsidRPr="00000000">
        <w:rPr>
          <w:rtl w:val="0"/>
        </w:rPr>
      </w:r>
    </w:p>
    <w:p w:rsidR="00000000" w:rsidDel="00000000" w:rsidP="00000000" w:rsidRDefault="00000000" w:rsidRPr="00000000" w14:paraId="00000144">
      <w:pPr>
        <w:spacing w:after="60" w:before="60" w:line="295.2" w:lineRule="auto"/>
        <w:rPr/>
      </w:pPr>
      <w:r w:rsidDel="00000000" w:rsidR="00000000" w:rsidRPr="00000000">
        <w:rPr>
          <w:rtl w:val="0"/>
        </w:rPr>
      </w:r>
    </w:p>
    <w:p w:rsidR="00000000" w:rsidDel="00000000" w:rsidP="00000000" w:rsidRDefault="00000000" w:rsidRPr="00000000" w14:paraId="00000145">
      <w:pPr>
        <w:numPr>
          <w:ilvl w:val="0"/>
          <w:numId w:val="33"/>
        </w:numPr>
        <w:spacing w:after="60" w:before="60" w:line="295.2" w:lineRule="auto"/>
        <w:ind w:left="720" w:hanging="360"/>
        <w:rPr>
          <w:u w:val="none"/>
        </w:rPr>
      </w:pPr>
      <w:r w:rsidDel="00000000" w:rsidR="00000000" w:rsidRPr="00000000">
        <w:rPr>
          <w:rtl w:val="0"/>
        </w:rPr>
        <w:t xml:space="preserve">5) The intermediate attention scores are calculated between the query token and each input token - Using DOT PRODUCT</w:t>
      </w:r>
    </w:p>
    <w:p w:rsidR="00000000" w:rsidDel="00000000" w:rsidP="00000000" w:rsidRDefault="00000000" w:rsidRPr="00000000" w14:paraId="00000146">
      <w:pPr>
        <w:numPr>
          <w:ilvl w:val="1"/>
          <w:numId w:val="33"/>
        </w:numPr>
        <w:spacing w:after="60" w:before="60" w:line="295.2" w:lineRule="auto"/>
        <w:ind w:left="1440" w:hanging="360"/>
        <w:rPr>
          <w:u w:val="none"/>
        </w:rPr>
      </w:pPr>
      <w:r w:rsidDel="00000000" w:rsidR="00000000" w:rsidRPr="00000000">
        <w:rPr>
          <w:rtl w:val="0"/>
        </w:rPr>
        <w:t xml:space="preserve">The Dot Product quantifies how much two vectors are aligned</w:t>
      </w:r>
    </w:p>
    <w:p w:rsidR="00000000" w:rsidDel="00000000" w:rsidP="00000000" w:rsidRDefault="00000000" w:rsidRPr="00000000" w14:paraId="00000147">
      <w:pPr>
        <w:numPr>
          <w:ilvl w:val="1"/>
          <w:numId w:val="33"/>
        </w:numPr>
        <w:spacing w:after="60" w:before="60" w:line="295.2" w:lineRule="auto"/>
        <w:ind w:left="1440" w:hanging="360"/>
        <w:rPr>
          <w:u w:val="none"/>
        </w:rPr>
      </w:pPr>
      <w:r w:rsidDel="00000000" w:rsidR="00000000" w:rsidRPr="00000000">
        <w:rPr>
          <w:rtl w:val="0"/>
        </w:rPr>
        <w:t xml:space="preserve">The higher the dot product, the higher the similarity and attention scores between the two elements</w:t>
      </w:r>
    </w:p>
    <w:p w:rsidR="00000000" w:rsidDel="00000000" w:rsidP="00000000" w:rsidRDefault="00000000" w:rsidRPr="00000000" w14:paraId="00000148">
      <w:pPr>
        <w:numPr>
          <w:ilvl w:val="0"/>
          <w:numId w:val="33"/>
        </w:numPr>
        <w:spacing w:after="60" w:before="60" w:line="295.2" w:lineRule="auto"/>
        <w:ind w:left="720" w:hanging="360"/>
        <w:rPr>
          <w:u w:val="none"/>
        </w:rPr>
      </w:pPr>
      <w:r w:rsidDel="00000000" w:rsidR="00000000" w:rsidRPr="00000000">
        <w:rPr>
          <w:rtl w:val="0"/>
        </w:rPr>
        <w:t xml:space="preserve">6) After the dot product, we enter the process of normalisation</w:t>
      </w:r>
    </w:p>
    <w:p w:rsidR="00000000" w:rsidDel="00000000" w:rsidP="00000000" w:rsidRDefault="00000000" w:rsidRPr="00000000" w14:paraId="00000149">
      <w:pPr>
        <w:numPr>
          <w:ilvl w:val="1"/>
          <w:numId w:val="33"/>
        </w:numPr>
        <w:spacing w:after="60" w:before="60" w:line="295.2" w:lineRule="auto"/>
        <w:ind w:left="1440" w:hanging="360"/>
        <w:rPr>
          <w:u w:val="none"/>
        </w:rPr>
      </w:pPr>
      <w:r w:rsidDel="00000000" w:rsidR="00000000" w:rsidRPr="00000000">
        <w:rPr>
          <w:rtl w:val="0"/>
        </w:rPr>
        <w:t xml:space="preserve">This improves interpretability and makes sure the value is between 0 &amp; 1 because models can be trained better and can be used to tell percentage-wise how much attention Journey should give to “your” or “step” just like that.</w:t>
      </w:r>
    </w:p>
    <w:p w:rsidR="00000000" w:rsidDel="00000000" w:rsidP="00000000" w:rsidRDefault="00000000" w:rsidRPr="00000000" w14:paraId="0000014A">
      <w:pPr>
        <w:numPr>
          <w:ilvl w:val="0"/>
          <w:numId w:val="33"/>
        </w:numPr>
        <w:spacing w:after="60" w:before="60" w:line="295.2" w:lineRule="auto"/>
        <w:ind w:left="720" w:hanging="360"/>
        <w:rPr>
          <w:u w:val="none"/>
        </w:rPr>
      </w:pPr>
      <w:r w:rsidDel="00000000" w:rsidR="00000000" w:rsidRPr="00000000">
        <w:rPr>
          <w:rtl w:val="0"/>
        </w:rPr>
        <w:t xml:space="preserve">7) After computing the normalised attention weights, we calculate the context vector Z</w:t>
      </w:r>
      <w:r w:rsidDel="00000000" w:rsidR="00000000" w:rsidRPr="00000000">
        <w:rPr>
          <w:vertAlign w:val="superscript"/>
          <w:rtl w:val="0"/>
        </w:rPr>
        <w:t xml:space="preserve">2</w:t>
      </w:r>
      <w:r w:rsidDel="00000000" w:rsidR="00000000" w:rsidRPr="00000000">
        <w:rPr>
          <w:rtl w:val="0"/>
        </w:rPr>
        <w:t xml:space="preserve"> by multiplying the embedded input token X</w:t>
      </w:r>
      <w:r w:rsidDel="00000000" w:rsidR="00000000" w:rsidRPr="00000000">
        <w:rPr>
          <w:vertAlign w:val="superscript"/>
          <w:rtl w:val="0"/>
        </w:rPr>
        <w:t xml:space="preserve">i</w:t>
      </w:r>
      <w:r w:rsidDel="00000000" w:rsidR="00000000" w:rsidRPr="00000000">
        <w:rPr>
          <w:rtl w:val="0"/>
        </w:rPr>
        <w:t xml:space="preserve"> with the corresponding attention weights and then summing the resultant vectors</w:t>
      </w:r>
    </w:p>
    <w:p w:rsidR="00000000" w:rsidDel="00000000" w:rsidP="00000000" w:rsidRDefault="00000000" w:rsidRPr="00000000" w14:paraId="0000014B">
      <w:pPr>
        <w:spacing w:after="60" w:before="60" w:line="295.2" w:lineRule="auto"/>
        <w:rPr/>
      </w:pPr>
      <w:r w:rsidDel="00000000" w:rsidR="00000000" w:rsidRPr="00000000">
        <w:rPr>
          <w:rtl w:val="0"/>
        </w:rPr>
      </w:r>
    </w:p>
    <w:p w:rsidR="00000000" w:rsidDel="00000000" w:rsidP="00000000" w:rsidRDefault="00000000" w:rsidRPr="00000000" w14:paraId="0000014C">
      <w:pPr>
        <w:spacing w:after="60" w:before="60" w:line="295.2" w:lineRule="auto"/>
        <w:rPr/>
      </w:pPr>
      <w:r w:rsidDel="00000000" w:rsidR="00000000" w:rsidRPr="00000000">
        <w:rPr>
          <w:rtl w:val="0"/>
        </w:rPr>
      </w:r>
    </w:p>
    <w:p w:rsidR="00000000" w:rsidDel="00000000" w:rsidP="00000000" w:rsidRDefault="00000000" w:rsidRPr="00000000" w14:paraId="0000014D">
      <w:pPr>
        <w:spacing w:after="60" w:before="60" w:line="295.2" w:lineRule="auto"/>
        <w:rPr/>
      </w:pPr>
      <w:r w:rsidDel="00000000" w:rsidR="00000000" w:rsidRPr="00000000">
        <w:rPr/>
        <w:drawing>
          <wp:inline distB="114300" distT="114300" distL="114300" distR="114300">
            <wp:extent cx="5943600" cy="2743200"/>
            <wp:effectExtent b="0" l="0" r="0" t="0"/>
            <wp:docPr id="10"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60" w:before="60" w:line="295.2" w:lineRule="auto"/>
        <w:rPr/>
      </w:pPr>
      <w:r w:rsidDel="00000000" w:rsidR="00000000" w:rsidRPr="00000000">
        <w:rPr>
          <w:rtl w:val="0"/>
        </w:rPr>
      </w:r>
    </w:p>
    <w:p w:rsidR="00000000" w:rsidDel="00000000" w:rsidP="00000000" w:rsidRDefault="00000000" w:rsidRPr="00000000" w14:paraId="0000014F">
      <w:pPr>
        <w:numPr>
          <w:ilvl w:val="0"/>
          <w:numId w:val="20"/>
        </w:numPr>
        <w:spacing w:after="60" w:before="60" w:line="295.2" w:lineRule="auto"/>
        <w:ind w:left="720" w:hanging="360"/>
        <w:rPr>
          <w:u w:val="none"/>
        </w:rPr>
      </w:pPr>
      <w:r w:rsidDel="00000000" w:rsidR="00000000" w:rsidRPr="00000000">
        <w:rPr>
          <w:rtl w:val="0"/>
        </w:rPr>
        <w:t xml:space="preserve">8) Computing attention weights for all input tokens:</w:t>
      </w:r>
    </w:p>
    <w:p w:rsidR="00000000" w:rsidDel="00000000" w:rsidP="00000000" w:rsidRDefault="00000000" w:rsidRPr="00000000" w14:paraId="00000150">
      <w:pPr>
        <w:numPr>
          <w:ilvl w:val="1"/>
          <w:numId w:val="20"/>
        </w:numPr>
        <w:spacing w:after="60" w:before="60" w:line="295.2" w:lineRule="auto"/>
        <w:ind w:left="1440" w:hanging="360"/>
        <w:rPr>
          <w:u w:val="none"/>
        </w:rPr>
      </w:pPr>
      <w:r w:rsidDel="00000000" w:rsidR="00000000" w:rsidRPr="00000000">
        <w:rPr>
          <w:rtl w:val="0"/>
        </w:rPr>
        <w:t xml:space="preserve">We can extend similar computation as before to calculate attention weights and context vectors for all inputs.</w:t>
      </w:r>
    </w:p>
    <w:p w:rsidR="00000000" w:rsidDel="00000000" w:rsidP="00000000" w:rsidRDefault="00000000" w:rsidRPr="00000000" w14:paraId="00000151">
      <w:pPr>
        <w:numPr>
          <w:ilvl w:val="1"/>
          <w:numId w:val="20"/>
        </w:numPr>
        <w:spacing w:after="60" w:before="60" w:line="295.2" w:lineRule="auto"/>
        <w:ind w:left="1440" w:hanging="360"/>
        <w:rPr>
          <w:u w:val="none"/>
        </w:rPr>
      </w:pPr>
      <w:r w:rsidDel="00000000" w:rsidR="00000000" w:rsidRPr="00000000">
        <w:rPr>
          <w:rtl w:val="0"/>
        </w:rPr>
        <w:t xml:space="preserve">NOTE:</w:t>
      </w:r>
      <w:r w:rsidDel="00000000" w:rsidR="00000000" w:rsidRPr="00000000">
        <w:rPr>
          <w:b w:val="1"/>
          <w:rtl w:val="0"/>
        </w:rPr>
        <w:t xml:space="preserve"> Attention Weights</w:t>
      </w:r>
      <w:r w:rsidDel="00000000" w:rsidR="00000000" w:rsidRPr="00000000">
        <w:rPr>
          <w:rtl w:val="0"/>
        </w:rPr>
        <w:t xml:space="preserve"> are the normalised version of Attention Scores</w:t>
      </w:r>
    </w:p>
    <w:p w:rsidR="00000000" w:rsidDel="00000000" w:rsidP="00000000" w:rsidRDefault="00000000" w:rsidRPr="00000000" w14:paraId="00000152">
      <w:pPr>
        <w:spacing w:after="60" w:before="60" w:line="295.2" w:lineRule="auto"/>
        <w:ind w:left="0" w:firstLine="0"/>
        <w:rPr/>
      </w:pPr>
      <w:r w:rsidDel="00000000" w:rsidR="00000000" w:rsidRPr="00000000">
        <w:rPr>
          <w:rtl w:val="0"/>
        </w:rPr>
      </w:r>
    </w:p>
    <w:p w:rsidR="00000000" w:rsidDel="00000000" w:rsidP="00000000" w:rsidRDefault="00000000" w:rsidRPr="00000000" w14:paraId="00000153">
      <w:pPr>
        <w:spacing w:after="60" w:before="60" w:line="295.2" w:lineRule="auto"/>
        <w:ind w:left="0" w:firstLine="0"/>
        <w:rPr/>
      </w:pPr>
      <w:r w:rsidDel="00000000" w:rsidR="00000000" w:rsidRPr="00000000">
        <w:rPr>
          <w:rtl w:val="0"/>
        </w:rPr>
      </w:r>
    </w:p>
    <w:p w:rsidR="00000000" w:rsidDel="00000000" w:rsidP="00000000" w:rsidRDefault="00000000" w:rsidRPr="00000000" w14:paraId="00000154">
      <w:pPr>
        <w:spacing w:after="60" w:before="60" w:line="295.2" w:lineRule="auto"/>
        <w:ind w:left="0" w:firstLine="0"/>
        <w:rPr/>
      </w:pPr>
      <w:r w:rsidDel="00000000" w:rsidR="00000000" w:rsidRPr="00000000">
        <w:rPr/>
        <w:drawing>
          <wp:inline distB="114300" distT="114300" distL="114300" distR="114300">
            <wp:extent cx="5943600" cy="32893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60" w:before="60" w:line="295.2" w:lineRule="auto"/>
        <w:ind w:left="0" w:firstLine="0"/>
        <w:rPr/>
      </w:pPr>
      <w:r w:rsidDel="00000000" w:rsidR="00000000" w:rsidRPr="00000000">
        <w:rPr>
          <w:rtl w:val="0"/>
        </w:rPr>
      </w:r>
    </w:p>
    <w:p w:rsidR="00000000" w:rsidDel="00000000" w:rsidP="00000000" w:rsidRDefault="00000000" w:rsidRPr="00000000" w14:paraId="00000156">
      <w:pPr>
        <w:numPr>
          <w:ilvl w:val="0"/>
          <w:numId w:val="32"/>
        </w:numPr>
        <w:spacing w:after="60" w:before="60" w:line="295.2" w:lineRule="auto"/>
        <w:ind w:left="720" w:hanging="360"/>
        <w:rPr>
          <w:u w:val="none"/>
        </w:rPr>
      </w:pPr>
      <w:r w:rsidDel="00000000" w:rsidR="00000000" w:rsidRPr="00000000">
        <w:rPr>
          <w:rtl w:val="0"/>
        </w:rPr>
        <w:t xml:space="preserve">Summary:</w:t>
      </w:r>
    </w:p>
    <w:p w:rsidR="00000000" w:rsidDel="00000000" w:rsidP="00000000" w:rsidRDefault="00000000" w:rsidRPr="00000000" w14:paraId="00000157">
      <w:pPr>
        <w:numPr>
          <w:ilvl w:val="1"/>
          <w:numId w:val="32"/>
        </w:numPr>
        <w:spacing w:after="60" w:before="60" w:line="295.2" w:lineRule="auto"/>
        <w:ind w:left="1440" w:hanging="360"/>
        <w:rPr>
          <w:u w:val="none"/>
        </w:rPr>
      </w:pPr>
      <w:r w:rsidDel="00000000" w:rsidR="00000000" w:rsidRPr="00000000">
        <w:rPr>
          <w:rtl w:val="0"/>
        </w:rPr>
        <w:t xml:space="preserve">1) Compute attention Scores - dot products between input embeddings</w:t>
      </w:r>
    </w:p>
    <w:p w:rsidR="00000000" w:rsidDel="00000000" w:rsidP="00000000" w:rsidRDefault="00000000" w:rsidRPr="00000000" w14:paraId="00000158">
      <w:pPr>
        <w:numPr>
          <w:ilvl w:val="1"/>
          <w:numId w:val="32"/>
        </w:numPr>
        <w:spacing w:after="60" w:before="60" w:line="295.2" w:lineRule="auto"/>
        <w:ind w:left="1440" w:hanging="360"/>
        <w:rPr>
          <w:u w:val="none"/>
        </w:rPr>
      </w:pPr>
      <w:r w:rsidDel="00000000" w:rsidR="00000000" w:rsidRPr="00000000">
        <w:rPr>
          <w:rtl w:val="0"/>
        </w:rPr>
        <w:t xml:space="preserve">2) Compute attention Weights - Normalising using the soft max function </w:t>
      </w:r>
    </w:p>
    <w:p w:rsidR="00000000" w:rsidDel="00000000" w:rsidP="00000000" w:rsidRDefault="00000000" w:rsidRPr="00000000" w14:paraId="00000159">
      <w:pPr>
        <w:numPr>
          <w:ilvl w:val="1"/>
          <w:numId w:val="32"/>
        </w:numPr>
        <w:spacing w:after="60" w:before="60" w:line="295.2" w:lineRule="auto"/>
        <w:ind w:left="1440" w:hanging="360"/>
        <w:rPr>
          <w:u w:val="none"/>
        </w:rPr>
      </w:pPr>
      <w:r w:rsidDel="00000000" w:rsidR="00000000" w:rsidRPr="00000000">
        <w:rPr>
          <w:rtl w:val="0"/>
        </w:rPr>
        <w:t xml:space="preserve">3) Compute context vectors - The context vectors are computed as a weighted sum over the inputs</w:t>
      </w:r>
    </w:p>
    <w:p w:rsidR="00000000" w:rsidDel="00000000" w:rsidP="00000000" w:rsidRDefault="00000000" w:rsidRPr="00000000" w14:paraId="0000015A">
      <w:pPr>
        <w:spacing w:after="60" w:before="60" w:line="295.2" w:lineRule="auto"/>
        <w:ind w:left="0" w:firstLine="0"/>
        <w:rPr/>
      </w:pPr>
      <w:r w:rsidDel="00000000" w:rsidR="00000000" w:rsidRPr="00000000">
        <w:rPr>
          <w:rtl w:val="0"/>
        </w:rPr>
      </w:r>
    </w:p>
    <w:p w:rsidR="00000000" w:rsidDel="00000000" w:rsidP="00000000" w:rsidRDefault="00000000" w:rsidRPr="00000000" w14:paraId="0000015B">
      <w:pPr>
        <w:spacing w:after="60" w:before="60" w:line="295.2" w:lineRule="auto"/>
        <w:ind w:left="0" w:firstLine="0"/>
        <w:rPr/>
      </w:pPr>
      <w:r w:rsidDel="00000000" w:rsidR="00000000" w:rsidRPr="00000000">
        <w:rPr>
          <w:rtl w:val="0"/>
        </w:rPr>
      </w:r>
    </w:p>
    <w:p w:rsidR="00000000" w:rsidDel="00000000" w:rsidP="00000000" w:rsidRDefault="00000000" w:rsidRPr="00000000" w14:paraId="0000015C">
      <w:pPr>
        <w:spacing w:after="60" w:before="60" w:line="295.2" w:lineRule="auto"/>
        <w:ind w:left="0" w:firstLine="0"/>
        <w:rPr/>
      </w:pPr>
      <w:r w:rsidDel="00000000" w:rsidR="00000000" w:rsidRPr="00000000">
        <w:rPr>
          <w:rtl w:val="0"/>
        </w:rPr>
      </w:r>
    </w:p>
    <w:p w:rsidR="00000000" w:rsidDel="00000000" w:rsidP="00000000" w:rsidRDefault="00000000" w:rsidRPr="00000000" w14:paraId="0000015D">
      <w:pPr>
        <w:spacing w:after="60" w:before="60" w:line="295.2" w:lineRule="auto"/>
        <w:ind w:left="0" w:firstLine="0"/>
        <w:rPr/>
      </w:pPr>
      <w:r w:rsidDel="00000000" w:rsidR="00000000" w:rsidRPr="00000000">
        <w:rPr>
          <w:rtl w:val="0"/>
        </w:rPr>
        <w:t xml:space="preserve">Lecture 15: Self-Attention Mechanism With Trainable Weights</w:t>
      </w:r>
    </w:p>
    <w:p w:rsidR="00000000" w:rsidDel="00000000" w:rsidP="00000000" w:rsidRDefault="00000000" w:rsidRPr="00000000" w14:paraId="0000015E">
      <w:pPr>
        <w:numPr>
          <w:ilvl w:val="0"/>
          <w:numId w:val="18"/>
        </w:numPr>
        <w:spacing w:after="60" w:before="60" w:line="295.2" w:lineRule="auto"/>
        <w:ind w:left="720" w:hanging="360"/>
        <w:rPr>
          <w:u w:val="none"/>
        </w:rPr>
      </w:pPr>
      <w:r w:rsidDel="00000000" w:rsidR="00000000" w:rsidRPr="00000000">
        <w:rPr>
          <w:rtl w:val="0"/>
        </w:rPr>
        <w:t xml:space="preserve">In this section, we will learn about the self-attention mechanism used in the original transformer architecture, the GPT models and most other popular LLMs</w:t>
      </w:r>
    </w:p>
    <w:p w:rsidR="00000000" w:rsidDel="00000000" w:rsidP="00000000" w:rsidRDefault="00000000" w:rsidRPr="00000000" w14:paraId="0000015F">
      <w:pPr>
        <w:numPr>
          <w:ilvl w:val="0"/>
          <w:numId w:val="18"/>
        </w:numPr>
        <w:spacing w:after="60" w:before="60" w:line="295.2" w:lineRule="auto"/>
        <w:ind w:left="720" w:hanging="360"/>
        <w:rPr>
          <w:u w:val="none"/>
        </w:rPr>
      </w:pPr>
      <w:r w:rsidDel="00000000" w:rsidR="00000000" w:rsidRPr="00000000">
        <w:rPr>
          <w:rtl w:val="0"/>
        </w:rPr>
        <w:t xml:space="preserve">Self-attention mechanism is also called </w:t>
      </w:r>
      <w:r w:rsidDel="00000000" w:rsidR="00000000" w:rsidRPr="00000000">
        <w:rPr>
          <w:i w:val="1"/>
          <w:rtl w:val="0"/>
        </w:rPr>
        <w:t xml:space="preserve">“scaled dot-product attention”</w:t>
      </w:r>
    </w:p>
    <w:p w:rsidR="00000000" w:rsidDel="00000000" w:rsidP="00000000" w:rsidRDefault="00000000" w:rsidRPr="00000000" w14:paraId="00000160">
      <w:pPr>
        <w:numPr>
          <w:ilvl w:val="0"/>
          <w:numId w:val="18"/>
        </w:numPr>
        <w:spacing w:after="60" w:before="60" w:line="295.2" w:lineRule="auto"/>
        <w:ind w:left="720" w:hanging="360"/>
        <w:rPr/>
      </w:pPr>
      <w:r w:rsidDel="00000000" w:rsidR="00000000" w:rsidRPr="00000000">
        <w:rPr>
          <w:rtl w:val="0"/>
        </w:rPr>
        <w:t xml:space="preserve">Steps:</w:t>
      </w:r>
    </w:p>
    <w:p w:rsidR="00000000" w:rsidDel="00000000" w:rsidP="00000000" w:rsidRDefault="00000000" w:rsidRPr="00000000" w14:paraId="00000161">
      <w:pPr>
        <w:numPr>
          <w:ilvl w:val="1"/>
          <w:numId w:val="18"/>
        </w:numPr>
        <w:spacing w:after="60" w:before="60" w:line="295.2" w:lineRule="auto"/>
        <w:ind w:left="1440" w:hanging="360"/>
        <w:rPr>
          <w:u w:val="none"/>
        </w:rPr>
      </w:pPr>
      <w:r w:rsidDel="00000000" w:rsidR="00000000" w:rsidRPr="00000000">
        <w:rPr>
          <w:rtl w:val="0"/>
        </w:rPr>
        <w:t xml:space="preserve">We want to compute context vectors as weighted sums over the input vectors specific to a certain input element</w:t>
      </w:r>
    </w:p>
    <w:p w:rsidR="00000000" w:rsidDel="00000000" w:rsidP="00000000" w:rsidRDefault="00000000" w:rsidRPr="00000000" w14:paraId="00000162">
      <w:pPr>
        <w:numPr>
          <w:ilvl w:val="1"/>
          <w:numId w:val="18"/>
        </w:numPr>
        <w:spacing w:after="60" w:before="60" w:line="295.2" w:lineRule="auto"/>
        <w:ind w:left="1440" w:hanging="360"/>
        <w:rPr>
          <w:u w:val="none"/>
        </w:rPr>
      </w:pPr>
      <w:r w:rsidDel="00000000" w:rsidR="00000000" w:rsidRPr="00000000">
        <w:rPr>
          <w:rtl w:val="0"/>
        </w:rPr>
        <w:t xml:space="preserve">We will introduce weight matrices that are updated during model training</w:t>
      </w:r>
    </w:p>
    <w:p w:rsidR="00000000" w:rsidDel="00000000" w:rsidP="00000000" w:rsidRDefault="00000000" w:rsidRPr="00000000" w14:paraId="00000163">
      <w:pPr>
        <w:numPr>
          <w:ilvl w:val="1"/>
          <w:numId w:val="18"/>
        </w:numPr>
        <w:spacing w:after="60" w:before="60" w:line="295.2" w:lineRule="auto"/>
        <w:ind w:left="1440" w:hanging="360"/>
        <w:rPr>
          <w:u w:val="none"/>
        </w:rPr>
      </w:pPr>
      <w:r w:rsidDel="00000000" w:rsidR="00000000" w:rsidRPr="00000000">
        <w:rPr>
          <w:rtl w:val="0"/>
        </w:rPr>
        <w:t xml:space="preserve">These trainable weight matrices are crucial so that the model can learn to produce good context vectors</w:t>
      </w:r>
    </w:p>
    <w:p w:rsidR="00000000" w:rsidDel="00000000" w:rsidP="00000000" w:rsidRDefault="00000000" w:rsidRPr="00000000" w14:paraId="00000164">
      <w:pPr>
        <w:numPr>
          <w:ilvl w:val="1"/>
          <w:numId w:val="18"/>
        </w:numPr>
        <w:spacing w:after="60" w:before="60" w:line="295.2" w:lineRule="auto"/>
        <w:ind w:left="1440" w:hanging="360"/>
        <w:rPr>
          <w:u w:val="none"/>
        </w:rPr>
      </w:pPr>
      <w:r w:rsidDel="00000000" w:rsidR="00000000" w:rsidRPr="00000000">
        <w:rPr>
          <w:rtl w:val="0"/>
        </w:rPr>
        <w:t xml:space="preserve">We will implement the self-attention mechanism step by step by introducing 3 trainable weight matrices: W</w:t>
      </w:r>
      <w:r w:rsidDel="00000000" w:rsidR="00000000" w:rsidRPr="00000000">
        <w:rPr>
          <w:vertAlign w:val="subscript"/>
          <w:rtl w:val="0"/>
        </w:rPr>
        <w:t xml:space="preserve">q</w:t>
      </w:r>
      <w:r w:rsidDel="00000000" w:rsidR="00000000" w:rsidRPr="00000000">
        <w:rPr>
          <w:rtl w:val="0"/>
        </w:rPr>
        <w:t xml:space="preserve">, W</w:t>
      </w:r>
      <w:r w:rsidDel="00000000" w:rsidR="00000000" w:rsidRPr="00000000">
        <w:rPr>
          <w:vertAlign w:val="subscript"/>
          <w:rtl w:val="0"/>
        </w:rPr>
        <w:t xml:space="preserve">K</w:t>
      </w:r>
      <w:r w:rsidDel="00000000" w:rsidR="00000000" w:rsidRPr="00000000">
        <w:rPr>
          <w:rtl w:val="0"/>
        </w:rPr>
        <w:t xml:space="preserve">, W</w:t>
      </w:r>
      <w:r w:rsidDel="00000000" w:rsidR="00000000" w:rsidRPr="00000000">
        <w:rPr>
          <w:vertAlign w:val="subscript"/>
          <w:rtl w:val="0"/>
        </w:rPr>
        <w:t xml:space="preserve">V</w:t>
      </w:r>
      <w:r w:rsidDel="00000000" w:rsidR="00000000" w:rsidRPr="00000000">
        <w:rPr>
          <w:rtl w:val="0"/>
        </w:rPr>
      </w:r>
    </w:p>
    <w:p w:rsidR="00000000" w:rsidDel="00000000" w:rsidP="00000000" w:rsidRDefault="00000000" w:rsidRPr="00000000" w14:paraId="00000165">
      <w:pPr>
        <w:numPr>
          <w:ilvl w:val="2"/>
          <w:numId w:val="18"/>
        </w:numPr>
        <w:spacing w:after="60" w:before="60" w:line="295.2" w:lineRule="auto"/>
        <w:ind w:left="2160" w:hanging="360"/>
        <w:rPr>
          <w:u w:val="none"/>
        </w:rPr>
      </w:pPr>
      <w:r w:rsidDel="00000000" w:rsidR="00000000" w:rsidRPr="00000000">
        <w:rPr>
          <w:rtl w:val="0"/>
        </w:rPr>
        <w:t xml:space="preserve">These 3 matrices are used to project the embedded input tokens X</w:t>
      </w:r>
      <w:r w:rsidDel="00000000" w:rsidR="00000000" w:rsidRPr="00000000">
        <w:rPr>
          <w:vertAlign w:val="superscript"/>
          <w:rtl w:val="0"/>
        </w:rPr>
        <w:t xml:space="preserve">i</w:t>
      </w:r>
      <w:r w:rsidDel="00000000" w:rsidR="00000000" w:rsidRPr="00000000">
        <w:rPr>
          <w:rtl w:val="0"/>
        </w:rPr>
        <w:t xml:space="preserve"> into Query, Key, and Value vectors</w:t>
      </w:r>
    </w:p>
    <w:p w:rsidR="00000000" w:rsidDel="00000000" w:rsidP="00000000" w:rsidRDefault="00000000" w:rsidRPr="00000000" w14:paraId="00000166">
      <w:pPr>
        <w:spacing w:after="60" w:before="60" w:line="295.2" w:lineRule="auto"/>
        <w:ind w:left="0" w:firstLine="0"/>
        <w:rPr/>
      </w:pPr>
      <w:r w:rsidDel="00000000" w:rsidR="00000000" w:rsidRPr="00000000">
        <w:rPr>
          <w:rtl w:val="0"/>
        </w:rPr>
      </w:r>
    </w:p>
    <w:p w:rsidR="00000000" w:rsidDel="00000000" w:rsidP="00000000" w:rsidRDefault="00000000" w:rsidRPr="00000000" w14:paraId="00000167">
      <w:pPr>
        <w:spacing w:after="60" w:before="60" w:line="295.2" w:lineRule="auto"/>
        <w:ind w:left="0" w:firstLine="0"/>
        <w:rPr/>
      </w:pPr>
      <w:r w:rsidDel="00000000" w:rsidR="00000000" w:rsidRPr="00000000">
        <w:rPr/>
        <w:drawing>
          <wp:inline distB="114300" distT="114300" distL="114300" distR="114300">
            <wp:extent cx="5943600" cy="3302000"/>
            <wp:effectExtent b="0" l="0" r="0" t="0"/>
            <wp:docPr id="34"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60" w:before="60" w:line="295.2" w:lineRule="auto"/>
        <w:ind w:left="0" w:firstLine="0"/>
        <w:rPr/>
      </w:pPr>
      <w:r w:rsidDel="00000000" w:rsidR="00000000" w:rsidRPr="00000000">
        <w:rPr>
          <w:rtl w:val="0"/>
        </w:rPr>
      </w:r>
    </w:p>
    <w:p w:rsidR="00000000" w:rsidDel="00000000" w:rsidP="00000000" w:rsidRDefault="00000000" w:rsidRPr="00000000" w14:paraId="00000169">
      <w:pPr>
        <w:spacing w:after="60" w:before="60" w:line="295.2" w:lineRule="auto"/>
        <w:ind w:left="0" w:firstLine="0"/>
        <w:rPr/>
      </w:pPr>
      <w:r w:rsidDel="00000000" w:rsidR="00000000" w:rsidRPr="00000000">
        <w:rPr/>
        <w:drawing>
          <wp:inline distB="114300" distT="114300" distL="114300" distR="114300">
            <wp:extent cx="5943600" cy="2946400"/>
            <wp:effectExtent b="0" l="0" r="0" t="0"/>
            <wp:docPr id="3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60" w:before="60" w:line="295.2" w:lineRule="auto"/>
        <w:ind w:left="0" w:firstLine="0"/>
        <w:rPr/>
      </w:pPr>
      <w:r w:rsidDel="00000000" w:rsidR="00000000" w:rsidRPr="00000000">
        <w:rPr>
          <w:rtl w:val="0"/>
        </w:rPr>
      </w:r>
    </w:p>
    <w:p w:rsidR="00000000" w:rsidDel="00000000" w:rsidP="00000000" w:rsidRDefault="00000000" w:rsidRPr="00000000" w14:paraId="0000016B">
      <w:pPr>
        <w:spacing w:after="60" w:before="60" w:line="295.2" w:lineRule="auto"/>
        <w:ind w:left="0" w:firstLine="0"/>
        <w:rPr/>
      </w:pPr>
      <w:r w:rsidDel="00000000" w:rsidR="00000000" w:rsidRPr="00000000">
        <w:rPr>
          <w:rtl w:val="0"/>
        </w:rPr>
        <w:t xml:space="preserve">Step-by-Step rules:</w:t>
      </w:r>
    </w:p>
    <w:p w:rsidR="00000000" w:rsidDel="00000000" w:rsidP="00000000" w:rsidRDefault="00000000" w:rsidRPr="00000000" w14:paraId="0000016C">
      <w:pPr>
        <w:numPr>
          <w:ilvl w:val="0"/>
          <w:numId w:val="1"/>
        </w:numPr>
        <w:spacing w:after="60" w:before="60" w:line="295.2" w:lineRule="auto"/>
        <w:ind w:left="720" w:hanging="360"/>
        <w:rPr>
          <w:u w:val="none"/>
        </w:rPr>
      </w:pPr>
      <w:r w:rsidDel="00000000" w:rsidR="00000000" w:rsidRPr="00000000">
        <w:rPr>
          <w:rtl w:val="0"/>
        </w:rPr>
        <w:t xml:space="preserve">We convert the Input Embedding Matrix into 3 Matrices (Key, Query, Values) by multiplying it with Weight matrices W</w:t>
      </w:r>
      <w:r w:rsidDel="00000000" w:rsidR="00000000" w:rsidRPr="00000000">
        <w:rPr>
          <w:vertAlign w:val="subscript"/>
          <w:rtl w:val="0"/>
        </w:rPr>
        <w:t xml:space="preserve">k</w:t>
      </w:r>
      <w:r w:rsidDel="00000000" w:rsidR="00000000" w:rsidRPr="00000000">
        <w:rPr>
          <w:rtl w:val="0"/>
        </w:rPr>
        <w:t xml:space="preserve">, W</w:t>
      </w:r>
      <w:r w:rsidDel="00000000" w:rsidR="00000000" w:rsidRPr="00000000">
        <w:rPr>
          <w:vertAlign w:val="subscript"/>
          <w:rtl w:val="0"/>
        </w:rPr>
        <w:t xml:space="preserve">q</w:t>
      </w:r>
      <w:r w:rsidDel="00000000" w:rsidR="00000000" w:rsidRPr="00000000">
        <w:rPr>
          <w:rtl w:val="0"/>
        </w:rPr>
        <w:t xml:space="preserve">,W </w:t>
      </w:r>
      <w:r w:rsidDel="00000000" w:rsidR="00000000" w:rsidRPr="00000000">
        <w:rPr>
          <w:vertAlign w:val="subscript"/>
          <w:rtl w:val="0"/>
        </w:rPr>
        <w:t xml:space="preserve">v</w:t>
      </w:r>
      <w:r w:rsidDel="00000000" w:rsidR="00000000" w:rsidRPr="00000000">
        <w:rPr>
          <w:rtl w:val="0"/>
        </w:rPr>
      </w:r>
    </w:p>
    <w:p w:rsidR="00000000" w:rsidDel="00000000" w:rsidP="00000000" w:rsidRDefault="00000000" w:rsidRPr="00000000" w14:paraId="0000016D">
      <w:pPr>
        <w:numPr>
          <w:ilvl w:val="0"/>
          <w:numId w:val="1"/>
        </w:numPr>
        <w:spacing w:after="60" w:before="60" w:line="295.2" w:lineRule="auto"/>
        <w:ind w:left="720" w:hanging="360"/>
        <w:rPr>
          <w:u w:val="none"/>
        </w:rPr>
      </w:pPr>
      <w:r w:rsidDel="00000000" w:rsidR="00000000" w:rsidRPr="00000000">
        <w:rPr>
          <w:rtl w:val="0"/>
        </w:rPr>
        <w:t xml:space="preserve">Now, once we get these 3 matrices, we want to find the attention scores for all the tokens</w:t>
      </w:r>
    </w:p>
    <w:p w:rsidR="00000000" w:rsidDel="00000000" w:rsidP="00000000" w:rsidRDefault="00000000" w:rsidRPr="00000000" w14:paraId="0000016E">
      <w:pPr>
        <w:numPr>
          <w:ilvl w:val="1"/>
          <w:numId w:val="1"/>
        </w:numPr>
        <w:spacing w:after="60" w:before="60" w:line="295.2" w:lineRule="auto"/>
        <w:ind w:left="1440" w:hanging="360"/>
        <w:rPr>
          <w:u w:val="none"/>
        </w:rPr>
      </w:pPr>
      <w:r w:rsidDel="00000000" w:rsidR="00000000" w:rsidRPr="00000000">
        <w:rPr>
          <w:rtl w:val="0"/>
        </w:rPr>
        <w:t xml:space="preserve">We do that by getting the Dot Product between Queries and the Key Matrix.</w:t>
      </w:r>
    </w:p>
    <w:p w:rsidR="00000000" w:rsidDel="00000000" w:rsidP="00000000" w:rsidRDefault="00000000" w:rsidRPr="00000000" w14:paraId="0000016F">
      <w:pPr>
        <w:numPr>
          <w:ilvl w:val="0"/>
          <w:numId w:val="1"/>
        </w:numPr>
        <w:spacing w:after="60" w:before="60" w:line="295.2" w:lineRule="auto"/>
        <w:ind w:left="720" w:hanging="360"/>
        <w:rPr>
          <w:u w:val="none"/>
        </w:rPr>
      </w:pPr>
      <w:r w:rsidDel="00000000" w:rsidR="00000000" w:rsidRPr="00000000">
        <w:rPr>
          <w:rtl w:val="0"/>
        </w:rPr>
        <w:t xml:space="preserve">Once we get the attention scores by the dot product operation, we scale the attention score matrix by the square root of D, where D is the dimension of keys; here, it is 2, and this is an important step to make sure learning is stable.</w:t>
      </w:r>
    </w:p>
    <w:p w:rsidR="00000000" w:rsidDel="00000000" w:rsidP="00000000" w:rsidRDefault="00000000" w:rsidRPr="00000000" w14:paraId="00000170">
      <w:pPr>
        <w:numPr>
          <w:ilvl w:val="0"/>
          <w:numId w:val="1"/>
        </w:numPr>
        <w:spacing w:after="60" w:before="60" w:line="295.2" w:lineRule="auto"/>
        <w:ind w:left="720" w:hanging="360"/>
        <w:rPr>
          <w:u w:val="none"/>
        </w:rPr>
      </w:pPr>
      <w:r w:rsidDel="00000000" w:rsidR="00000000" w:rsidRPr="00000000">
        <w:rPr>
          <w:rtl w:val="0"/>
        </w:rPr>
        <w:t xml:space="preserve">After that, we normalise the attention score matrix by softmax to get the attention weight matrix, which is interpretable.</w:t>
      </w:r>
    </w:p>
    <w:p w:rsidR="00000000" w:rsidDel="00000000" w:rsidP="00000000" w:rsidRDefault="00000000" w:rsidRPr="00000000" w14:paraId="00000171">
      <w:pPr>
        <w:numPr>
          <w:ilvl w:val="0"/>
          <w:numId w:val="1"/>
        </w:numPr>
        <w:spacing w:after="60" w:before="60" w:line="295.2" w:lineRule="auto"/>
        <w:ind w:left="720" w:hanging="360"/>
        <w:rPr>
          <w:u w:val="none"/>
        </w:rPr>
      </w:pPr>
      <w:r w:rsidDel="00000000" w:rsidR="00000000" w:rsidRPr="00000000">
        <w:rPr>
          <w:rtl w:val="0"/>
        </w:rPr>
        <w:t xml:space="preserve">Whatever has been done until now:</w:t>
      </w:r>
    </w:p>
    <w:p w:rsidR="00000000" w:rsidDel="00000000" w:rsidP="00000000" w:rsidRDefault="00000000" w:rsidRPr="00000000" w14:paraId="00000172">
      <w:pPr>
        <w:spacing w:after="60" w:before="60" w:line="295.2" w:lineRule="auto"/>
        <w:rPr/>
      </w:pPr>
      <w:r w:rsidDel="00000000" w:rsidR="00000000" w:rsidRPr="00000000">
        <w:rPr>
          <w:rtl w:val="0"/>
        </w:rPr>
      </w:r>
    </w:p>
    <w:p w:rsidR="00000000" w:rsidDel="00000000" w:rsidP="00000000" w:rsidRDefault="00000000" w:rsidRPr="00000000" w14:paraId="00000173">
      <w:pPr>
        <w:spacing w:after="60" w:before="60" w:line="295.2" w:lineRule="auto"/>
        <w:rPr/>
      </w:pPr>
      <w:r w:rsidDel="00000000" w:rsidR="00000000" w:rsidRPr="00000000">
        <w:rPr/>
        <w:drawing>
          <wp:inline distB="114300" distT="114300" distL="114300" distR="114300">
            <wp:extent cx="5943600" cy="2654300"/>
            <wp:effectExtent b="0" l="0" r="0" t="0"/>
            <wp:docPr id="46" name="image48.png"/>
            <a:graphic>
              <a:graphicData uri="http://schemas.openxmlformats.org/drawingml/2006/picture">
                <pic:pic>
                  <pic:nvPicPr>
                    <pic:cNvPr id="0" name="image48.png"/>
                    <pic:cNvPicPr preferRelativeResize="0"/>
                  </pic:nvPicPr>
                  <pic:blipFill>
                    <a:blip r:embed="rId18"/>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22"/>
        </w:numPr>
        <w:spacing w:after="60" w:before="60" w:line="295.2" w:lineRule="auto"/>
        <w:ind w:left="720" w:hanging="360"/>
        <w:rPr>
          <w:u w:val="none"/>
        </w:rPr>
      </w:pPr>
      <w:r w:rsidDel="00000000" w:rsidR="00000000" w:rsidRPr="00000000">
        <w:rPr>
          <w:rtl w:val="0"/>
        </w:rPr>
        <w:t xml:space="preserve">Now multiply the Attention weight matrix with the Value Matrix, which will give you the </w:t>
      </w:r>
      <w:r w:rsidDel="00000000" w:rsidR="00000000" w:rsidRPr="00000000">
        <w:rPr>
          <w:b w:val="1"/>
          <w:rtl w:val="0"/>
        </w:rPr>
        <w:t xml:space="preserve">Context Vector </w:t>
      </w:r>
      <w:r w:rsidDel="00000000" w:rsidR="00000000" w:rsidRPr="00000000">
        <w:rPr>
          <w:rtl w:val="0"/>
        </w:rPr>
        <w:t xml:space="preserve">for each token.</w:t>
      </w:r>
    </w:p>
    <w:p w:rsidR="00000000" w:rsidDel="00000000" w:rsidP="00000000" w:rsidRDefault="00000000" w:rsidRPr="00000000" w14:paraId="00000175">
      <w:pPr>
        <w:spacing w:after="60" w:before="60" w:line="295.2" w:lineRule="auto"/>
        <w:rPr/>
      </w:pPr>
      <w:r w:rsidDel="00000000" w:rsidR="00000000" w:rsidRPr="00000000">
        <w:rPr>
          <w:rtl w:val="0"/>
        </w:rPr>
      </w:r>
    </w:p>
    <w:p w:rsidR="00000000" w:rsidDel="00000000" w:rsidP="00000000" w:rsidRDefault="00000000" w:rsidRPr="00000000" w14:paraId="00000176">
      <w:pPr>
        <w:spacing w:after="60" w:before="60" w:line="295.2" w:lineRule="auto"/>
        <w:rPr/>
      </w:pPr>
      <w:r w:rsidDel="00000000" w:rsidR="00000000" w:rsidRPr="00000000">
        <w:rPr/>
        <w:drawing>
          <wp:inline distB="114300" distT="114300" distL="114300" distR="114300">
            <wp:extent cx="5943600" cy="2984500"/>
            <wp:effectExtent b="0" l="0" r="0" t="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60" w:before="60" w:line="295.2" w:lineRule="auto"/>
        <w:rPr/>
      </w:pPr>
      <w:r w:rsidDel="00000000" w:rsidR="00000000" w:rsidRPr="00000000">
        <w:rPr>
          <w:rtl w:val="0"/>
        </w:rPr>
      </w:r>
    </w:p>
    <w:p w:rsidR="00000000" w:rsidDel="00000000" w:rsidP="00000000" w:rsidRDefault="00000000" w:rsidRPr="00000000" w14:paraId="00000178">
      <w:pPr>
        <w:spacing w:after="60" w:before="60" w:line="295.2" w:lineRule="auto"/>
        <w:rPr/>
      </w:pPr>
      <w:r w:rsidDel="00000000" w:rsidR="00000000" w:rsidRPr="00000000">
        <w:rPr>
          <w:rtl w:val="0"/>
        </w:rPr>
      </w:r>
    </w:p>
    <w:p w:rsidR="00000000" w:rsidDel="00000000" w:rsidP="00000000" w:rsidRDefault="00000000" w:rsidRPr="00000000" w14:paraId="00000179">
      <w:pPr>
        <w:spacing w:after="60" w:before="60" w:line="295.2" w:lineRule="auto"/>
        <w:rPr/>
      </w:pPr>
      <w:r w:rsidDel="00000000" w:rsidR="00000000" w:rsidRPr="00000000">
        <w:rPr>
          <w:rtl w:val="0"/>
        </w:rPr>
      </w:r>
    </w:p>
    <w:p w:rsidR="00000000" w:rsidDel="00000000" w:rsidP="00000000" w:rsidRDefault="00000000" w:rsidRPr="00000000" w14:paraId="0000017A">
      <w:pPr>
        <w:spacing w:after="60" w:before="60" w:line="295.2" w:lineRule="auto"/>
        <w:rPr/>
      </w:pPr>
      <w:r w:rsidDel="00000000" w:rsidR="00000000" w:rsidRPr="00000000">
        <w:rPr>
          <w:rtl w:val="0"/>
        </w:rPr>
        <w:t xml:space="preserve">Final Schema:</w:t>
      </w:r>
    </w:p>
    <w:p w:rsidR="00000000" w:rsidDel="00000000" w:rsidP="00000000" w:rsidRDefault="00000000" w:rsidRPr="00000000" w14:paraId="0000017B">
      <w:pPr>
        <w:spacing w:after="60" w:before="60" w:line="295.2" w:lineRule="auto"/>
        <w:rPr/>
      </w:pPr>
      <w:r w:rsidDel="00000000" w:rsidR="00000000" w:rsidRPr="00000000">
        <w:rPr>
          <w:rtl w:val="0"/>
        </w:rPr>
      </w:r>
    </w:p>
    <w:p w:rsidR="00000000" w:rsidDel="00000000" w:rsidP="00000000" w:rsidRDefault="00000000" w:rsidRPr="00000000" w14:paraId="0000017C">
      <w:pPr>
        <w:spacing w:after="60" w:before="60" w:line="295.2" w:lineRule="auto"/>
        <w:rPr/>
      </w:pPr>
      <w:r w:rsidDel="00000000" w:rsidR="00000000" w:rsidRPr="00000000">
        <w:rPr/>
        <w:drawing>
          <wp:inline distB="114300" distT="114300" distL="114300" distR="114300">
            <wp:extent cx="5943600" cy="458470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60" w:before="60" w:line="295.2" w:lineRule="auto"/>
        <w:rPr/>
      </w:pPr>
      <w:r w:rsidDel="00000000" w:rsidR="00000000" w:rsidRPr="00000000">
        <w:rPr>
          <w:rtl w:val="0"/>
        </w:rPr>
      </w:r>
    </w:p>
    <w:p w:rsidR="00000000" w:rsidDel="00000000" w:rsidP="00000000" w:rsidRDefault="00000000" w:rsidRPr="00000000" w14:paraId="0000017E">
      <w:pPr>
        <w:spacing w:after="60" w:before="60" w:line="295.2" w:lineRule="auto"/>
        <w:rPr/>
      </w:pPr>
      <w:r w:rsidDel="00000000" w:rsidR="00000000" w:rsidRPr="00000000">
        <w:rPr>
          <w:rtl w:val="0"/>
        </w:rPr>
      </w:r>
    </w:p>
    <w:p w:rsidR="00000000" w:rsidDel="00000000" w:rsidP="00000000" w:rsidRDefault="00000000" w:rsidRPr="00000000" w14:paraId="0000017F">
      <w:pPr>
        <w:spacing w:after="60" w:before="60" w:line="295.2" w:lineRule="auto"/>
        <w:rPr/>
      </w:pPr>
      <w:r w:rsidDel="00000000" w:rsidR="00000000" w:rsidRPr="00000000">
        <w:rPr>
          <w:rtl w:val="0"/>
        </w:rPr>
        <w:t xml:space="preserve">Lecture 16: Causal Attention</w:t>
      </w:r>
    </w:p>
    <w:p w:rsidR="00000000" w:rsidDel="00000000" w:rsidP="00000000" w:rsidRDefault="00000000" w:rsidRPr="00000000" w14:paraId="00000180">
      <w:pPr>
        <w:numPr>
          <w:ilvl w:val="0"/>
          <w:numId w:val="2"/>
        </w:numPr>
        <w:spacing w:after="60" w:before="60" w:line="295.2" w:lineRule="auto"/>
        <w:ind w:left="720" w:hanging="360"/>
        <w:rPr>
          <w:u w:val="none"/>
        </w:rPr>
      </w:pPr>
      <w:r w:rsidDel="00000000" w:rsidR="00000000" w:rsidRPr="00000000">
        <w:rPr>
          <w:rtl w:val="0"/>
        </w:rPr>
        <w:t xml:space="preserve">Causal attention, also known as masked attention, is a special form of self-attention</w:t>
      </w:r>
    </w:p>
    <w:p w:rsidR="00000000" w:rsidDel="00000000" w:rsidP="00000000" w:rsidRDefault="00000000" w:rsidRPr="00000000" w14:paraId="00000181">
      <w:pPr>
        <w:numPr>
          <w:ilvl w:val="0"/>
          <w:numId w:val="2"/>
        </w:numPr>
        <w:spacing w:after="60" w:before="60" w:line="295.2" w:lineRule="auto"/>
        <w:ind w:left="720" w:hanging="360"/>
        <w:rPr>
          <w:u w:val="none"/>
        </w:rPr>
      </w:pPr>
      <w:r w:rsidDel="00000000" w:rsidR="00000000" w:rsidRPr="00000000">
        <w:rPr>
          <w:rtl w:val="0"/>
        </w:rPr>
        <w:t xml:space="preserve">It restricts the model to only consider previous and current inputs in a sequence when processing any given token.</w:t>
      </w:r>
    </w:p>
    <w:p w:rsidR="00000000" w:rsidDel="00000000" w:rsidP="00000000" w:rsidRDefault="00000000" w:rsidRPr="00000000" w14:paraId="00000182">
      <w:pPr>
        <w:numPr>
          <w:ilvl w:val="0"/>
          <w:numId w:val="2"/>
        </w:numPr>
        <w:spacing w:after="60" w:before="60" w:line="295.2" w:lineRule="auto"/>
        <w:ind w:left="720" w:hanging="360"/>
        <w:rPr>
          <w:u w:val="none"/>
        </w:rPr>
      </w:pPr>
      <w:r w:rsidDel="00000000" w:rsidR="00000000" w:rsidRPr="00000000">
        <w:rPr>
          <w:rtl w:val="0"/>
        </w:rPr>
        <w:t xml:space="preserve">This is in contrast to the self-attention mechanism, which allows access to the entire input sequence at once.</w:t>
      </w:r>
    </w:p>
    <w:p w:rsidR="00000000" w:rsidDel="00000000" w:rsidP="00000000" w:rsidRDefault="00000000" w:rsidRPr="00000000" w14:paraId="00000183">
      <w:pPr>
        <w:numPr>
          <w:ilvl w:val="0"/>
          <w:numId w:val="2"/>
        </w:numPr>
        <w:spacing w:after="60" w:before="60" w:line="295.2" w:lineRule="auto"/>
        <w:ind w:left="720" w:hanging="360"/>
        <w:rPr>
          <w:u w:val="none"/>
        </w:rPr>
      </w:pPr>
      <w:r w:rsidDel="00000000" w:rsidR="00000000" w:rsidRPr="00000000">
        <w:rPr>
          <w:rtl w:val="0"/>
        </w:rPr>
        <w:t xml:space="preserve">When computing attention scores, the causal attention mechanism ensures that the model only factors in tokens that occur at or before the current token in the sequence</w:t>
      </w:r>
    </w:p>
    <w:p w:rsidR="00000000" w:rsidDel="00000000" w:rsidP="00000000" w:rsidRDefault="00000000" w:rsidRPr="00000000" w14:paraId="00000184">
      <w:pPr>
        <w:numPr>
          <w:ilvl w:val="0"/>
          <w:numId w:val="2"/>
        </w:numPr>
        <w:spacing w:after="60" w:before="60" w:line="295.2" w:lineRule="auto"/>
        <w:ind w:left="720" w:hanging="360"/>
        <w:rPr>
          <w:u w:val="none"/>
        </w:rPr>
      </w:pPr>
      <w:r w:rsidDel="00000000" w:rsidR="00000000" w:rsidRPr="00000000">
        <w:rPr>
          <w:rtl w:val="0"/>
        </w:rPr>
        <w:t xml:space="preserve">To achieve this in GPT-like LLMs, for each token processed, we mask out the future tokens, which come after the current token in the input text</w:t>
      </w:r>
    </w:p>
    <w:p w:rsidR="00000000" w:rsidDel="00000000" w:rsidP="00000000" w:rsidRDefault="00000000" w:rsidRPr="00000000" w14:paraId="00000185">
      <w:pPr>
        <w:spacing w:after="60" w:before="60" w:line="295.2" w:lineRule="auto"/>
        <w:rPr/>
      </w:pPr>
      <w:r w:rsidDel="00000000" w:rsidR="00000000" w:rsidRPr="00000000">
        <w:rPr>
          <w:rtl w:val="0"/>
        </w:rPr>
      </w:r>
    </w:p>
    <w:p w:rsidR="00000000" w:rsidDel="00000000" w:rsidP="00000000" w:rsidRDefault="00000000" w:rsidRPr="00000000" w14:paraId="00000186">
      <w:pPr>
        <w:spacing w:after="60" w:before="60" w:line="295.2" w:lineRule="auto"/>
        <w:rPr/>
      </w:pPr>
      <w:r w:rsidDel="00000000" w:rsidR="00000000" w:rsidRPr="00000000">
        <w:rPr/>
        <w:drawing>
          <wp:inline distB="114300" distT="114300" distL="114300" distR="114300">
            <wp:extent cx="5943600" cy="2641600"/>
            <wp:effectExtent b="0" l="0" r="0" t="0"/>
            <wp:docPr id="32"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60" w:before="60" w:line="295.2" w:lineRule="auto"/>
        <w:rPr/>
      </w:pPr>
      <w:r w:rsidDel="00000000" w:rsidR="00000000" w:rsidRPr="00000000">
        <w:rPr>
          <w:rtl w:val="0"/>
        </w:rPr>
      </w:r>
    </w:p>
    <w:p w:rsidR="00000000" w:rsidDel="00000000" w:rsidP="00000000" w:rsidRDefault="00000000" w:rsidRPr="00000000" w14:paraId="00000188">
      <w:pPr>
        <w:spacing w:after="60" w:before="60" w:line="295.2" w:lineRule="auto"/>
        <w:rPr/>
      </w:pPr>
      <w:r w:rsidDel="00000000" w:rsidR="00000000" w:rsidRPr="00000000">
        <w:rPr>
          <w:rtl w:val="0"/>
        </w:rPr>
      </w:r>
    </w:p>
    <w:p w:rsidR="00000000" w:rsidDel="00000000" w:rsidP="00000000" w:rsidRDefault="00000000" w:rsidRPr="00000000" w14:paraId="00000189">
      <w:pPr>
        <w:numPr>
          <w:ilvl w:val="0"/>
          <w:numId w:val="44"/>
        </w:numPr>
        <w:spacing w:after="60" w:before="60" w:line="295.2" w:lineRule="auto"/>
        <w:ind w:left="720" w:hanging="360"/>
        <w:rPr>
          <w:u w:val="none"/>
        </w:rPr>
      </w:pPr>
      <w:r w:rsidDel="00000000" w:rsidR="00000000" w:rsidRPr="00000000">
        <w:rPr>
          <w:rtl w:val="0"/>
        </w:rPr>
        <w:t xml:space="preserve">Applying Causal Attention Mask</w:t>
      </w:r>
    </w:p>
    <w:p w:rsidR="00000000" w:rsidDel="00000000" w:rsidP="00000000" w:rsidRDefault="00000000" w:rsidRPr="00000000" w14:paraId="0000018A">
      <w:pPr>
        <w:numPr>
          <w:ilvl w:val="1"/>
          <w:numId w:val="44"/>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Get Attention weights → Zero out the elements above the diagonal and normalise the resulting matrix. Normalise here is to make sure the sum adds up to 1.</w:t>
      </w:r>
    </w:p>
    <w:p w:rsidR="00000000" w:rsidDel="00000000" w:rsidP="00000000" w:rsidRDefault="00000000" w:rsidRPr="00000000" w14:paraId="0000018B">
      <w:pPr>
        <w:numPr>
          <w:ilvl w:val="0"/>
          <w:numId w:val="44"/>
        </w:numPr>
        <w:spacing w:after="60" w:before="60" w:line="295.2" w:lineRule="auto"/>
        <w:ind w:left="720" w:hanging="360"/>
        <w:rPr>
          <w:u w:val="none"/>
        </w:rPr>
      </w:pPr>
      <w:r w:rsidDel="00000000" w:rsidR="00000000" w:rsidRPr="00000000">
        <w:rPr>
          <w:rtl w:val="0"/>
        </w:rPr>
        <w:t xml:space="preserve">Flow Map:</w:t>
      </w:r>
    </w:p>
    <w:p w:rsidR="00000000" w:rsidDel="00000000" w:rsidP="00000000" w:rsidRDefault="00000000" w:rsidRPr="00000000" w14:paraId="0000018C">
      <w:pPr>
        <w:spacing w:after="60" w:before="60" w:line="295.2" w:lineRule="auto"/>
        <w:ind w:left="720" w:firstLine="0"/>
        <w:rPr/>
      </w:pPr>
      <w:r w:rsidDel="00000000" w:rsidR="00000000" w:rsidRPr="00000000">
        <w:rPr/>
        <w:drawing>
          <wp:inline distB="114300" distT="114300" distL="114300" distR="114300">
            <wp:extent cx="5943600" cy="1689100"/>
            <wp:effectExtent b="0" l="0" r="0" t="0"/>
            <wp:docPr id="27"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60" w:before="60" w:line="295.2" w:lineRule="auto"/>
        <w:ind w:left="720" w:firstLine="0"/>
        <w:rPr/>
      </w:pPr>
      <w:r w:rsidDel="00000000" w:rsidR="00000000" w:rsidRPr="00000000">
        <w:rPr>
          <w:rtl w:val="0"/>
        </w:rPr>
      </w:r>
    </w:p>
    <w:p w:rsidR="00000000" w:rsidDel="00000000" w:rsidP="00000000" w:rsidRDefault="00000000" w:rsidRPr="00000000" w14:paraId="0000018E">
      <w:pPr>
        <w:spacing w:after="60" w:before="60" w:line="295.2" w:lineRule="auto"/>
        <w:ind w:left="720" w:firstLine="0"/>
        <w:rPr/>
      </w:pPr>
      <w:r w:rsidDel="00000000" w:rsidR="00000000" w:rsidRPr="00000000">
        <w:rPr>
          <w:rtl w:val="0"/>
        </w:rPr>
      </w:r>
    </w:p>
    <w:p w:rsidR="00000000" w:rsidDel="00000000" w:rsidP="00000000" w:rsidRDefault="00000000" w:rsidRPr="00000000" w14:paraId="0000018F">
      <w:pPr>
        <w:spacing w:after="60" w:before="60" w:line="295.2" w:lineRule="auto"/>
        <w:ind w:left="0" w:firstLine="0"/>
        <w:rPr/>
      </w:pPr>
      <w:r w:rsidDel="00000000" w:rsidR="00000000" w:rsidRPr="00000000">
        <w:rPr>
          <w:rtl w:val="0"/>
        </w:rPr>
      </w:r>
    </w:p>
    <w:p w:rsidR="00000000" w:rsidDel="00000000" w:rsidP="00000000" w:rsidRDefault="00000000" w:rsidRPr="00000000" w14:paraId="00000190">
      <w:pPr>
        <w:numPr>
          <w:ilvl w:val="0"/>
          <w:numId w:val="57"/>
        </w:numPr>
        <w:spacing w:after="60" w:before="60" w:line="295.2" w:lineRule="auto"/>
        <w:ind w:left="720" w:hanging="360"/>
        <w:rPr>
          <w:u w:val="none"/>
        </w:rPr>
      </w:pPr>
      <w:r w:rsidDel="00000000" w:rsidR="00000000" w:rsidRPr="00000000">
        <w:rPr>
          <w:rtl w:val="0"/>
        </w:rPr>
        <w:t xml:space="preserve">But there is a problem. The Entire Point of masking out future elements is that these elements should not influence the current token. But we are already getting influenced because in the 1st  step itself, we are applying softmax to get attention weights, which already uses future elements that we want to mask - this is called the </w:t>
      </w:r>
      <w:r w:rsidDel="00000000" w:rsidR="00000000" w:rsidRPr="00000000">
        <w:rPr>
          <w:b w:val="1"/>
          <w:rtl w:val="0"/>
        </w:rPr>
        <w:t xml:space="preserve">Data Leakage Problem</w:t>
      </w:r>
    </w:p>
    <w:p w:rsidR="00000000" w:rsidDel="00000000" w:rsidP="00000000" w:rsidRDefault="00000000" w:rsidRPr="00000000" w14:paraId="00000191">
      <w:pPr>
        <w:numPr>
          <w:ilvl w:val="0"/>
          <w:numId w:val="57"/>
        </w:numPr>
        <w:spacing w:after="60" w:before="60" w:line="295.2" w:lineRule="auto"/>
        <w:ind w:left="720" w:hanging="360"/>
        <w:rPr>
          <w:u w:val="none"/>
        </w:rPr>
      </w:pPr>
      <w:r w:rsidDel="00000000" w:rsidR="00000000" w:rsidRPr="00000000">
        <w:rPr>
          <w:rtl w:val="0"/>
        </w:rPr>
        <w:t xml:space="preserve">We need to tackle this problem by</w:t>
      </w:r>
    </w:p>
    <w:p w:rsidR="00000000" w:rsidDel="00000000" w:rsidP="00000000" w:rsidRDefault="00000000" w:rsidRPr="00000000" w14:paraId="00000192">
      <w:pPr>
        <w:numPr>
          <w:ilvl w:val="1"/>
          <w:numId w:val="57"/>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Attention Scores → Upper Triangular Infinity Mask → Softmax</w:t>
      </w:r>
    </w:p>
    <w:p w:rsidR="00000000" w:rsidDel="00000000" w:rsidP="00000000" w:rsidRDefault="00000000" w:rsidRPr="00000000" w14:paraId="00000193">
      <w:pPr>
        <w:spacing w:after="60" w:before="60" w:line="295.2" w:lineRule="auto"/>
        <w:rPr/>
      </w:pPr>
      <w:r w:rsidDel="00000000" w:rsidR="00000000" w:rsidRPr="00000000">
        <w:rPr>
          <w:rtl w:val="0"/>
        </w:rPr>
      </w:r>
    </w:p>
    <w:p w:rsidR="00000000" w:rsidDel="00000000" w:rsidP="00000000" w:rsidRDefault="00000000" w:rsidRPr="00000000" w14:paraId="00000194">
      <w:pPr>
        <w:spacing w:after="60" w:before="60" w:line="295.2" w:lineRule="auto"/>
        <w:ind w:left="0" w:firstLine="0"/>
        <w:rPr/>
      </w:pPr>
      <w:r w:rsidDel="00000000" w:rsidR="00000000" w:rsidRPr="00000000">
        <w:rPr>
          <w:rtl w:val="0"/>
        </w:rPr>
      </w:r>
    </w:p>
    <w:p w:rsidR="00000000" w:rsidDel="00000000" w:rsidP="00000000" w:rsidRDefault="00000000" w:rsidRPr="00000000" w14:paraId="00000195">
      <w:pPr>
        <w:spacing w:after="60" w:before="60" w:line="295.2" w:lineRule="auto"/>
        <w:rPr/>
      </w:pPr>
      <w:r w:rsidDel="00000000" w:rsidR="00000000" w:rsidRPr="00000000">
        <w:rPr>
          <w:rtl w:val="0"/>
        </w:rPr>
      </w:r>
    </w:p>
    <w:p w:rsidR="00000000" w:rsidDel="00000000" w:rsidP="00000000" w:rsidRDefault="00000000" w:rsidRPr="00000000" w14:paraId="00000196">
      <w:pPr>
        <w:spacing w:after="60" w:before="60" w:line="295.2" w:lineRule="auto"/>
        <w:rPr/>
      </w:pPr>
      <w:r w:rsidDel="00000000" w:rsidR="00000000" w:rsidRPr="00000000">
        <w:rPr>
          <w:rtl w:val="0"/>
        </w:rPr>
      </w:r>
    </w:p>
    <w:p w:rsidR="00000000" w:rsidDel="00000000" w:rsidP="00000000" w:rsidRDefault="00000000" w:rsidRPr="00000000" w14:paraId="00000197">
      <w:pPr>
        <w:spacing w:after="60" w:before="60" w:line="295.2" w:lineRule="auto"/>
        <w:ind w:left="0" w:firstLine="0"/>
        <w:rPr/>
      </w:pPr>
      <w:r w:rsidDel="00000000" w:rsidR="00000000" w:rsidRPr="00000000">
        <w:rPr>
          <w:rtl w:val="0"/>
        </w:rPr>
        <w:t xml:space="preserve">Lecture 17: Multi-Head Attention Part 1:</w:t>
      </w:r>
    </w:p>
    <w:p w:rsidR="00000000" w:rsidDel="00000000" w:rsidP="00000000" w:rsidRDefault="00000000" w:rsidRPr="00000000" w14:paraId="00000198">
      <w:pPr>
        <w:numPr>
          <w:ilvl w:val="0"/>
          <w:numId w:val="6"/>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The term “multi-head” refers to dividing the attention mechanism into multiple heads → each operating independently</w:t>
      </w:r>
    </w:p>
    <w:p w:rsidR="00000000" w:rsidDel="00000000" w:rsidP="00000000" w:rsidRDefault="00000000" w:rsidRPr="00000000" w14:paraId="00000199">
      <w:pPr>
        <w:numPr>
          <w:ilvl w:val="0"/>
          <w:numId w:val="6"/>
        </w:numPr>
        <w:spacing w:after="60" w:before="60" w:line="295.2" w:lineRule="auto"/>
        <w:ind w:left="720" w:hanging="360"/>
        <w:rPr>
          <w:u w:val="none"/>
        </w:rPr>
      </w:pPr>
      <w:r w:rsidDel="00000000" w:rsidR="00000000" w:rsidRPr="00000000">
        <w:rPr>
          <w:rtl w:val="0"/>
        </w:rPr>
        <w:t xml:space="preserve">Stacking multiple single-head attention layers</w:t>
      </w:r>
    </w:p>
    <w:p w:rsidR="00000000" w:rsidDel="00000000" w:rsidP="00000000" w:rsidRDefault="00000000" w:rsidRPr="00000000" w14:paraId="0000019A">
      <w:pPr>
        <w:numPr>
          <w:ilvl w:val="0"/>
          <w:numId w:val="6"/>
        </w:numPr>
        <w:spacing w:after="60" w:before="60" w:line="295.2" w:lineRule="auto"/>
        <w:ind w:left="720" w:hanging="360"/>
        <w:rPr>
          <w:u w:val="none"/>
        </w:rPr>
      </w:pPr>
      <w:r w:rsidDel="00000000" w:rsidR="00000000" w:rsidRPr="00000000">
        <w:rPr>
          <w:rtl w:val="0"/>
        </w:rPr>
        <w:t xml:space="preserve">Implementing multi-head attention involves creating multiple instances of the self-attention mechanism, each with its own weight and then combining their outputs</w:t>
      </w:r>
    </w:p>
    <w:p w:rsidR="00000000" w:rsidDel="00000000" w:rsidP="00000000" w:rsidRDefault="00000000" w:rsidRPr="00000000" w14:paraId="0000019B">
      <w:pPr>
        <w:numPr>
          <w:ilvl w:val="0"/>
          <w:numId w:val="6"/>
        </w:numPr>
        <w:spacing w:after="60" w:before="60" w:line="295.2" w:lineRule="auto"/>
        <w:ind w:left="720" w:hanging="360"/>
        <w:rPr>
          <w:u w:val="none"/>
        </w:rPr>
      </w:pPr>
      <w:r w:rsidDel="00000000" w:rsidR="00000000" w:rsidRPr="00000000">
        <w:rPr>
          <w:rtl w:val="0"/>
        </w:rPr>
        <w:t xml:space="preserve">This can be computationally intensive, but it makes LLMs powerful at complex pattern recognition tasks</w:t>
      </w:r>
    </w:p>
    <w:p w:rsidR="00000000" w:rsidDel="00000000" w:rsidP="00000000" w:rsidRDefault="00000000" w:rsidRPr="00000000" w14:paraId="0000019C">
      <w:pPr>
        <w:spacing w:after="60" w:before="60" w:line="295.2" w:lineRule="auto"/>
        <w:ind w:left="0" w:firstLine="0"/>
        <w:rPr/>
      </w:pPr>
      <w:r w:rsidDel="00000000" w:rsidR="00000000" w:rsidRPr="00000000">
        <w:rPr>
          <w:rtl w:val="0"/>
        </w:rPr>
      </w:r>
    </w:p>
    <w:p w:rsidR="00000000" w:rsidDel="00000000" w:rsidP="00000000" w:rsidRDefault="00000000" w:rsidRPr="00000000" w14:paraId="0000019D">
      <w:pPr>
        <w:spacing w:after="60" w:before="60" w:line="295.2" w:lineRule="auto"/>
        <w:ind w:left="0" w:firstLine="0"/>
        <w:rPr/>
      </w:pPr>
      <w:r w:rsidDel="00000000" w:rsidR="00000000" w:rsidRPr="00000000">
        <w:rPr/>
        <w:drawing>
          <wp:inline distB="114300" distT="114300" distL="114300" distR="114300">
            <wp:extent cx="5943600" cy="3784600"/>
            <wp:effectExtent b="0" l="0" r="0" t="0"/>
            <wp:docPr id="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60" w:before="60" w:line="295.2" w:lineRule="auto"/>
        <w:ind w:left="0" w:firstLine="0"/>
        <w:rPr/>
      </w:pPr>
      <w:r w:rsidDel="00000000" w:rsidR="00000000" w:rsidRPr="00000000">
        <w:rPr>
          <w:rtl w:val="0"/>
        </w:rPr>
      </w:r>
    </w:p>
    <w:p w:rsidR="00000000" w:rsidDel="00000000" w:rsidP="00000000" w:rsidRDefault="00000000" w:rsidRPr="00000000" w14:paraId="0000019F">
      <w:pPr>
        <w:numPr>
          <w:ilvl w:val="0"/>
          <w:numId w:val="51"/>
        </w:numPr>
        <w:spacing w:after="60" w:before="60" w:line="295.2" w:lineRule="auto"/>
        <w:ind w:left="720" w:hanging="360"/>
        <w:rPr>
          <w:u w:val="none"/>
        </w:rPr>
      </w:pPr>
      <w:r w:rsidDel="00000000" w:rsidR="00000000" w:rsidRPr="00000000">
        <w:rPr>
          <w:rtl w:val="0"/>
        </w:rPr>
        <w:t xml:space="preserve">Run the attention mechanism multiple times (in parallel) with different, learned linear projections:</w:t>
      </w:r>
    </w:p>
    <w:p w:rsidR="00000000" w:rsidDel="00000000" w:rsidP="00000000" w:rsidRDefault="00000000" w:rsidRPr="00000000" w14:paraId="000001A0">
      <w:pPr>
        <w:numPr>
          <w:ilvl w:val="1"/>
          <w:numId w:val="51"/>
        </w:numPr>
        <w:spacing w:after="60" w:before="60" w:line="295.2" w:lineRule="auto"/>
        <w:ind w:left="1440" w:hanging="360"/>
        <w:rPr>
          <w:u w:val="none"/>
        </w:rPr>
      </w:pPr>
      <w:r w:rsidDel="00000000" w:rsidR="00000000" w:rsidRPr="00000000">
        <w:rPr>
          <w:rtl w:val="0"/>
        </w:rPr>
        <w:t xml:space="preserve">The result of multiplying input data (like query, key, value vectors) by a weight matrix</w:t>
      </w:r>
    </w:p>
    <w:p w:rsidR="00000000" w:rsidDel="00000000" w:rsidP="00000000" w:rsidRDefault="00000000" w:rsidRPr="00000000" w14:paraId="000001A1">
      <w:pPr>
        <w:spacing w:after="60" w:before="60" w:line="295.2" w:lineRule="auto"/>
        <w:ind w:left="0" w:firstLine="0"/>
        <w:rPr/>
      </w:pPr>
      <w:r w:rsidDel="00000000" w:rsidR="00000000" w:rsidRPr="00000000">
        <w:rPr>
          <w:rtl w:val="0"/>
        </w:rPr>
      </w:r>
    </w:p>
    <w:p w:rsidR="00000000" w:rsidDel="00000000" w:rsidP="00000000" w:rsidRDefault="00000000" w:rsidRPr="00000000" w14:paraId="000001A2">
      <w:pPr>
        <w:spacing w:after="60" w:before="60" w:line="295.2" w:lineRule="auto"/>
        <w:rPr/>
      </w:pPr>
      <w:r w:rsidDel="00000000" w:rsidR="00000000" w:rsidRPr="00000000">
        <w:rPr>
          <w:rtl w:val="0"/>
        </w:rPr>
      </w:r>
    </w:p>
    <w:p w:rsidR="00000000" w:rsidDel="00000000" w:rsidP="00000000" w:rsidRDefault="00000000" w:rsidRPr="00000000" w14:paraId="000001A3">
      <w:pPr>
        <w:spacing w:after="60" w:before="60" w:line="295.2" w:lineRule="auto"/>
        <w:rPr/>
      </w:pPr>
      <w:r w:rsidDel="00000000" w:rsidR="00000000" w:rsidRPr="00000000">
        <w:rPr>
          <w:rtl w:val="0"/>
        </w:rPr>
      </w:r>
    </w:p>
    <w:p w:rsidR="00000000" w:rsidDel="00000000" w:rsidP="00000000" w:rsidRDefault="00000000" w:rsidRPr="00000000" w14:paraId="000001A4">
      <w:pPr>
        <w:spacing w:after="60" w:before="60" w:line="295.2" w:lineRule="auto"/>
        <w:rPr/>
      </w:pPr>
      <w:r w:rsidDel="00000000" w:rsidR="00000000" w:rsidRPr="00000000">
        <w:rPr>
          <w:rtl w:val="0"/>
        </w:rPr>
        <w:t xml:space="preserve">Lecture 18: Multi-Head Attention Part 2:</w:t>
      </w:r>
    </w:p>
    <w:p w:rsidR="00000000" w:rsidDel="00000000" w:rsidP="00000000" w:rsidRDefault="00000000" w:rsidRPr="00000000" w14:paraId="000001A5">
      <w:pPr>
        <w:spacing w:after="60" w:before="60" w:line="295.2" w:lineRule="auto"/>
        <w:ind w:left="0" w:firstLine="0"/>
        <w:rPr/>
      </w:pPr>
      <w:r w:rsidDel="00000000" w:rsidR="00000000" w:rsidRPr="00000000">
        <w:rPr>
          <w:rtl w:val="0"/>
        </w:rPr>
        <w:t xml:space="preserve">     Let us take a simple example:</w:t>
      </w:r>
    </w:p>
    <w:p w:rsidR="00000000" w:rsidDel="00000000" w:rsidP="00000000" w:rsidRDefault="00000000" w:rsidRPr="00000000" w14:paraId="000001A6">
      <w:pPr>
        <w:numPr>
          <w:ilvl w:val="0"/>
          <w:numId w:val="25"/>
        </w:numPr>
        <w:spacing w:after="60" w:before="60" w:line="295.2" w:lineRule="auto"/>
        <w:ind w:left="720" w:hanging="360"/>
        <w:rPr>
          <w:u w:val="none"/>
        </w:rPr>
      </w:pPr>
      <w:r w:rsidDel="00000000" w:rsidR="00000000" w:rsidRPr="00000000">
        <w:rPr>
          <w:rtl w:val="0"/>
        </w:rPr>
        <w:t xml:space="preserve">Step 1: Start with the Input.</w:t>
      </w:r>
    </w:p>
    <w:p w:rsidR="00000000" w:rsidDel="00000000" w:rsidP="00000000" w:rsidRDefault="00000000" w:rsidRPr="00000000" w14:paraId="000001A7">
      <w:pPr>
        <w:numPr>
          <w:ilvl w:val="1"/>
          <w:numId w:val="25"/>
        </w:numPr>
        <w:spacing w:after="60" w:before="60" w:line="295.2" w:lineRule="auto"/>
        <w:ind w:left="1440" w:hanging="360"/>
        <w:rPr>
          <w:u w:val="none"/>
        </w:rPr>
      </w:pPr>
      <w:r w:rsidDel="00000000" w:rsidR="00000000" w:rsidRPr="00000000">
        <w:rPr>
          <w:rtl w:val="0"/>
        </w:rPr>
        <w:t xml:space="preserve">b,num_tokens,d_in =(1,3,6)</w:t>
      </w:r>
    </w:p>
    <w:p w:rsidR="00000000" w:rsidDel="00000000" w:rsidP="00000000" w:rsidRDefault="00000000" w:rsidRPr="00000000" w14:paraId="000001A8">
      <w:pPr>
        <w:numPr>
          <w:ilvl w:val="1"/>
          <w:numId w:val="25"/>
        </w:numPr>
        <w:spacing w:after="60" w:before="60" w:line="295.2" w:lineRule="auto"/>
        <w:ind w:left="1440" w:hanging="360"/>
        <w:rPr>
          <w:u w:val="none"/>
        </w:rPr>
      </w:pPr>
      <w:r w:rsidDel="00000000" w:rsidR="00000000" w:rsidRPr="00000000">
        <w:rPr>
          <w:rtl w:val="0"/>
        </w:rPr>
        <w:t xml:space="preserve">Where b is the </w:t>
      </w:r>
      <w:r w:rsidDel="00000000" w:rsidR="00000000" w:rsidRPr="00000000">
        <w:rPr>
          <w:b w:val="1"/>
          <w:rtl w:val="0"/>
        </w:rPr>
        <w:t xml:space="preserve">batch size,</w:t>
      </w:r>
      <w:r w:rsidDel="00000000" w:rsidR="00000000" w:rsidRPr="00000000">
        <w:rPr>
          <w:rtl w:val="0"/>
        </w:rPr>
        <w:t xml:space="preserve"> num_tokens is </w:t>
      </w:r>
      <w:r w:rsidDel="00000000" w:rsidR="00000000" w:rsidRPr="00000000">
        <w:rPr>
          <w:b w:val="1"/>
          <w:rtl w:val="0"/>
        </w:rPr>
        <w:t xml:space="preserve">no of tokens present in the input</w:t>
      </w:r>
      <w:r w:rsidDel="00000000" w:rsidR="00000000" w:rsidRPr="00000000">
        <w:rPr>
          <w:rtl w:val="0"/>
        </w:rPr>
        <w:t xml:space="preserve"> </w:t>
      </w:r>
      <w:r w:rsidDel="00000000" w:rsidR="00000000" w:rsidRPr="00000000">
        <w:rPr>
          <w:b w:val="1"/>
          <w:rtl w:val="0"/>
        </w:rPr>
        <w:t xml:space="preserve">embedding tensor</w:t>
      </w:r>
      <w:r w:rsidDel="00000000" w:rsidR="00000000" w:rsidRPr="00000000">
        <w:rPr>
          <w:rtl w:val="0"/>
        </w:rPr>
        <w:t xml:space="preserve">, d_in is</w:t>
      </w:r>
      <w:r w:rsidDel="00000000" w:rsidR="00000000" w:rsidRPr="00000000">
        <w:rPr>
          <w:b w:val="1"/>
          <w:rtl w:val="0"/>
        </w:rPr>
        <w:t xml:space="preserve"> the input vector dimension, which is basically the dimension of each token</w:t>
      </w:r>
      <w:r w:rsidDel="00000000" w:rsidR="00000000" w:rsidRPr="00000000">
        <w:rPr>
          <w:rtl w:val="0"/>
        </w:rPr>
        <w:t xml:space="preserve"> present in the input embedding vector.</w:t>
      </w:r>
    </w:p>
    <w:p w:rsidR="00000000" w:rsidDel="00000000" w:rsidP="00000000" w:rsidRDefault="00000000" w:rsidRPr="00000000" w14:paraId="000001A9">
      <w:pPr>
        <w:numPr>
          <w:ilvl w:val="1"/>
          <w:numId w:val="25"/>
        </w:numPr>
        <w:spacing w:after="60" w:before="60" w:line="295.2" w:lineRule="auto"/>
        <w:ind w:left="1440" w:hanging="360"/>
        <w:rPr>
          <w:u w:val="none"/>
        </w:rPr>
      </w:pPr>
      <w:r w:rsidDel="00000000" w:rsidR="00000000" w:rsidRPr="00000000">
        <w:rPr>
          <w:rtl w:val="0"/>
        </w:rPr>
        <w:t xml:space="preserve"> </w:t>
      </w:r>
      <w:r w:rsidDel="00000000" w:rsidR="00000000" w:rsidRPr="00000000">
        <w:rPr/>
        <w:drawing>
          <wp:inline distB="114300" distT="114300" distL="114300" distR="114300">
            <wp:extent cx="5943600" cy="1930400"/>
            <wp:effectExtent b="0" l="0" r="0" t="0"/>
            <wp:docPr id="35" name="image31.png"/>
            <a:graphic>
              <a:graphicData uri="http://schemas.openxmlformats.org/drawingml/2006/picture">
                <pic:pic>
                  <pic:nvPicPr>
                    <pic:cNvPr id="0" name="image31.png"/>
                    <pic:cNvPicPr preferRelativeResize="0"/>
                  </pic:nvPicPr>
                  <pic:blipFill>
                    <a:blip r:embed="rId24"/>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60" w:before="60" w:line="295.2" w:lineRule="auto"/>
        <w:ind w:left="720" w:firstLine="0"/>
        <w:rPr/>
      </w:pPr>
      <w:r w:rsidDel="00000000" w:rsidR="00000000" w:rsidRPr="00000000">
        <w:rPr>
          <w:rtl w:val="0"/>
        </w:rPr>
      </w:r>
    </w:p>
    <w:p w:rsidR="00000000" w:rsidDel="00000000" w:rsidP="00000000" w:rsidRDefault="00000000" w:rsidRPr="00000000" w14:paraId="000001AB">
      <w:pPr>
        <w:numPr>
          <w:ilvl w:val="0"/>
          <w:numId w:val="25"/>
        </w:numPr>
        <w:spacing w:after="60" w:before="60" w:line="295.2" w:lineRule="auto"/>
        <w:ind w:left="720" w:hanging="360"/>
        <w:rPr>
          <w:u w:val="none"/>
        </w:rPr>
      </w:pPr>
      <w:r w:rsidDel="00000000" w:rsidR="00000000" w:rsidRPr="00000000">
        <w:rPr>
          <w:rtl w:val="0"/>
        </w:rPr>
        <w:t xml:space="preserve">Step 2: Decide d_out, num_heads</w:t>
      </w:r>
    </w:p>
    <w:p w:rsidR="00000000" w:rsidDel="00000000" w:rsidP="00000000" w:rsidRDefault="00000000" w:rsidRPr="00000000" w14:paraId="000001AC">
      <w:pPr>
        <w:numPr>
          <w:ilvl w:val="1"/>
          <w:numId w:val="25"/>
        </w:numPr>
        <w:spacing w:after="60" w:before="60" w:line="295.2" w:lineRule="auto"/>
        <w:ind w:left="1440" w:hanging="360"/>
        <w:rPr>
          <w:u w:val="none"/>
        </w:rPr>
      </w:pPr>
      <w:r w:rsidDel="00000000" w:rsidR="00000000" w:rsidRPr="00000000">
        <w:rPr>
          <w:rtl w:val="0"/>
        </w:rPr>
        <w:t xml:space="preserve">The ultimate goal is to get a context vector from the input embeddings, and we need to decide upon the output dimensions for the context vector, which is </w:t>
      </w:r>
      <w:r w:rsidDel="00000000" w:rsidR="00000000" w:rsidRPr="00000000">
        <w:rPr>
          <w:b w:val="1"/>
          <w:rtl w:val="0"/>
        </w:rPr>
        <w:t xml:space="preserve">d_out</w:t>
      </w:r>
    </w:p>
    <w:p w:rsidR="00000000" w:rsidDel="00000000" w:rsidP="00000000" w:rsidRDefault="00000000" w:rsidRPr="00000000" w14:paraId="000001AD">
      <w:pPr>
        <w:numPr>
          <w:ilvl w:val="1"/>
          <w:numId w:val="25"/>
        </w:numPr>
        <w:spacing w:after="60" w:before="60" w:line="295.2" w:lineRule="auto"/>
        <w:ind w:left="1440" w:hanging="360"/>
        <w:rPr/>
      </w:pPr>
      <w:r w:rsidDel="00000000" w:rsidR="00000000" w:rsidRPr="00000000">
        <w:rPr>
          <w:rtl w:val="0"/>
        </w:rPr>
        <w:t xml:space="preserve">In this example, since we have 3 tokens, the context vector will have a dimension like this: 3 x d_out.</w:t>
      </w:r>
    </w:p>
    <w:p w:rsidR="00000000" w:rsidDel="00000000" w:rsidP="00000000" w:rsidRDefault="00000000" w:rsidRPr="00000000" w14:paraId="000001AE">
      <w:pPr>
        <w:numPr>
          <w:ilvl w:val="1"/>
          <w:numId w:val="25"/>
        </w:numPr>
        <w:spacing w:after="60" w:before="60" w:line="295.2" w:lineRule="auto"/>
        <w:ind w:left="1440" w:hanging="360"/>
        <w:rPr>
          <w:u w:val="none"/>
        </w:rPr>
      </w:pPr>
      <w:r w:rsidDel="00000000" w:rsidR="00000000" w:rsidRPr="00000000">
        <w:rPr>
          <w:rtl w:val="0"/>
        </w:rPr>
        <w:t xml:space="preserve">We have to decide d_out. For this example, we take d_out=6, typically in GPT models (d_in = d_out).</w:t>
      </w:r>
    </w:p>
    <w:p w:rsidR="00000000" w:rsidDel="00000000" w:rsidP="00000000" w:rsidRDefault="00000000" w:rsidRPr="00000000" w14:paraId="000001AF">
      <w:pPr>
        <w:numPr>
          <w:ilvl w:val="1"/>
          <w:numId w:val="25"/>
        </w:numPr>
        <w:spacing w:after="60" w:before="60" w:line="295.2" w:lineRule="auto"/>
        <w:ind w:left="1440" w:hanging="360"/>
        <w:rPr>
          <w:u w:val="none"/>
        </w:rPr>
      </w:pPr>
      <w:r w:rsidDel="00000000" w:rsidR="00000000" w:rsidRPr="00000000">
        <w:rPr>
          <w:b w:val="1"/>
          <w:rtl w:val="0"/>
        </w:rPr>
        <w:t xml:space="preserve">num_heads</w:t>
      </w:r>
      <w:r w:rsidDel="00000000" w:rsidR="00000000" w:rsidRPr="00000000">
        <w:rPr>
          <w:rtl w:val="0"/>
        </w:rPr>
        <w:t xml:space="preserve"> is basically no of attention heads used. In GPT3, we use 96 attention heads. In this example, we take </w:t>
      </w:r>
      <w:r w:rsidDel="00000000" w:rsidR="00000000" w:rsidRPr="00000000">
        <w:rPr>
          <w:b w:val="1"/>
          <w:rtl w:val="0"/>
        </w:rPr>
        <w:t xml:space="preserve">num_heads=2</w:t>
      </w:r>
    </w:p>
    <w:p w:rsidR="00000000" w:rsidDel="00000000" w:rsidP="00000000" w:rsidRDefault="00000000" w:rsidRPr="00000000" w14:paraId="000001B0">
      <w:pPr>
        <w:numPr>
          <w:ilvl w:val="1"/>
          <w:numId w:val="25"/>
        </w:numPr>
        <w:spacing w:after="60" w:before="60" w:line="295.2" w:lineRule="auto"/>
        <w:ind w:left="1440" w:hanging="360"/>
        <w:rPr/>
      </w:pPr>
      <w:r w:rsidDel="00000000" w:rsidR="00000000" w:rsidRPr="00000000">
        <w:rPr>
          <w:rtl w:val="0"/>
        </w:rPr>
        <w:t xml:space="preserve">Each head will have a dimension which is called </w:t>
      </w:r>
      <w:r w:rsidDel="00000000" w:rsidR="00000000" w:rsidRPr="00000000">
        <w:rPr>
          <w:b w:val="1"/>
          <w:rtl w:val="0"/>
        </w:rPr>
        <w:t xml:space="preserve">head_dim = (d_out/num_heads); </w:t>
      </w:r>
      <w:r w:rsidDel="00000000" w:rsidR="00000000" w:rsidRPr="00000000">
        <w:rPr>
          <w:rtl w:val="0"/>
        </w:rPr>
        <w:t xml:space="preserve">here, it is 6/2 = 3.</w:t>
      </w:r>
    </w:p>
    <w:p w:rsidR="00000000" w:rsidDel="00000000" w:rsidP="00000000" w:rsidRDefault="00000000" w:rsidRPr="00000000" w14:paraId="000001B1">
      <w:pPr>
        <w:spacing w:after="60" w:before="60" w:line="295.2" w:lineRule="auto"/>
        <w:ind w:left="0" w:firstLine="0"/>
        <w:rPr/>
      </w:pPr>
      <w:r w:rsidDel="00000000" w:rsidR="00000000" w:rsidRPr="00000000">
        <w:rPr>
          <w:rtl w:val="0"/>
        </w:rPr>
      </w:r>
    </w:p>
    <w:p w:rsidR="00000000" w:rsidDel="00000000" w:rsidP="00000000" w:rsidRDefault="00000000" w:rsidRPr="00000000" w14:paraId="000001B2">
      <w:pPr>
        <w:numPr>
          <w:ilvl w:val="0"/>
          <w:numId w:val="25"/>
        </w:numPr>
        <w:spacing w:after="60" w:before="60" w:line="295.2" w:lineRule="auto"/>
        <w:ind w:left="720" w:hanging="360"/>
        <w:rPr>
          <w:u w:val="none"/>
        </w:rPr>
      </w:pPr>
      <w:r w:rsidDel="00000000" w:rsidR="00000000" w:rsidRPr="00000000">
        <w:rPr>
          <w:rtl w:val="0"/>
        </w:rPr>
        <w:t xml:space="preserve"> Step 3: Initialise trainable weight matrices for key, query, value (W</w:t>
      </w:r>
      <w:r w:rsidDel="00000000" w:rsidR="00000000" w:rsidRPr="00000000">
        <w:rPr>
          <w:vertAlign w:val="subscript"/>
          <w:rtl w:val="0"/>
        </w:rPr>
        <w:t xml:space="preserve">k</w:t>
      </w:r>
      <w:r w:rsidDel="00000000" w:rsidR="00000000" w:rsidRPr="00000000">
        <w:rPr>
          <w:rtl w:val="0"/>
        </w:rPr>
        <w:t xml:space="preserve">, W</w:t>
      </w:r>
      <w:r w:rsidDel="00000000" w:rsidR="00000000" w:rsidRPr="00000000">
        <w:rPr>
          <w:vertAlign w:val="subscript"/>
          <w:rtl w:val="0"/>
        </w:rPr>
        <w:t xml:space="preserve">q</w:t>
      </w:r>
      <w:r w:rsidDel="00000000" w:rsidR="00000000" w:rsidRPr="00000000">
        <w:rPr>
          <w:rtl w:val="0"/>
        </w:rPr>
        <w:t xml:space="preserve">, W</w:t>
      </w:r>
      <w:r w:rsidDel="00000000" w:rsidR="00000000" w:rsidRPr="00000000">
        <w:rPr>
          <w:vertAlign w:val="subscript"/>
          <w:rtl w:val="0"/>
        </w:rPr>
        <w:t xml:space="preserve">v</w:t>
      </w:r>
      <w:r w:rsidDel="00000000" w:rsidR="00000000" w:rsidRPr="00000000">
        <w:rPr>
          <w:rtl w:val="0"/>
        </w:rPr>
        <w:t xml:space="preserve">)</w:t>
      </w:r>
    </w:p>
    <w:p w:rsidR="00000000" w:rsidDel="00000000" w:rsidP="00000000" w:rsidRDefault="00000000" w:rsidRPr="00000000" w14:paraId="000001B3">
      <w:pPr>
        <w:numPr>
          <w:ilvl w:val="1"/>
          <w:numId w:val="25"/>
        </w:numPr>
        <w:spacing w:after="60" w:before="60" w:line="295.2" w:lineRule="auto"/>
        <w:ind w:left="1440" w:hanging="360"/>
        <w:rPr>
          <w:u w:val="none"/>
        </w:rPr>
      </w:pPr>
      <w:r w:rsidDel="00000000" w:rsidR="00000000" w:rsidRPr="00000000">
        <w:rPr>
          <w:rtl w:val="0"/>
        </w:rPr>
        <w:t xml:space="preserve">Dimensions of these trainable matrices are (d_in x d_out) here it is 6x6</w:t>
      </w:r>
    </w:p>
    <w:p w:rsidR="00000000" w:rsidDel="00000000" w:rsidP="00000000" w:rsidRDefault="00000000" w:rsidRPr="00000000" w14:paraId="000001B4">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901700"/>
            <wp:effectExtent b="0" l="0" r="0" t="0"/>
            <wp:docPr id="2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numPr>
          <w:ilvl w:val="0"/>
          <w:numId w:val="25"/>
        </w:numPr>
        <w:spacing w:after="60" w:before="60" w:line="295.2" w:lineRule="auto"/>
        <w:ind w:left="720" w:hanging="360"/>
        <w:rPr>
          <w:u w:val="none"/>
        </w:rPr>
      </w:pPr>
      <w:r w:rsidDel="00000000" w:rsidR="00000000" w:rsidRPr="00000000">
        <w:rPr>
          <w:rtl w:val="0"/>
        </w:rPr>
        <w:t xml:space="preserve">Step 4: Calculate Keys, Queries, Value Matrices</w:t>
      </w:r>
    </w:p>
    <w:p w:rsidR="00000000" w:rsidDel="00000000" w:rsidP="00000000" w:rsidRDefault="00000000" w:rsidRPr="00000000" w14:paraId="000001B6">
      <w:pPr>
        <w:numPr>
          <w:ilvl w:val="1"/>
          <w:numId w:val="25"/>
        </w:numPr>
        <w:spacing w:after="60" w:before="60" w:line="295.2" w:lineRule="auto"/>
        <w:ind w:left="1440" w:hanging="360"/>
        <w:rPr>
          <w:u w:val="none"/>
        </w:rPr>
      </w:pPr>
      <w:r w:rsidDel="00000000" w:rsidR="00000000" w:rsidRPr="00000000">
        <w:rPr>
          <w:rtl w:val="0"/>
        </w:rPr>
        <w:t xml:space="preserve">Input * ( Trainable Weight Matrices)</w:t>
      </w:r>
    </w:p>
    <w:p w:rsidR="00000000" w:rsidDel="00000000" w:rsidP="00000000" w:rsidRDefault="00000000" w:rsidRPr="00000000" w14:paraId="000001B7">
      <w:pPr>
        <w:numPr>
          <w:ilvl w:val="1"/>
          <w:numId w:val="25"/>
        </w:numPr>
        <w:spacing w:after="60" w:before="60" w:line="295.2" w:lineRule="auto"/>
        <w:ind w:left="1440" w:hanging="360"/>
        <w:rPr>
          <w:u w:val="none"/>
        </w:rPr>
      </w:pPr>
      <w:r w:rsidDel="00000000" w:rsidR="00000000" w:rsidRPr="00000000">
        <w:rPr>
          <w:rtl w:val="0"/>
        </w:rPr>
        <w:t xml:space="preserve">Input Matrix dimension = 3x6</w:t>
      </w:r>
    </w:p>
    <w:p w:rsidR="00000000" w:rsidDel="00000000" w:rsidP="00000000" w:rsidRDefault="00000000" w:rsidRPr="00000000" w14:paraId="000001B8">
      <w:pPr>
        <w:numPr>
          <w:ilvl w:val="1"/>
          <w:numId w:val="25"/>
        </w:numPr>
        <w:spacing w:after="60" w:before="60" w:line="295.2" w:lineRule="auto"/>
        <w:ind w:left="1440" w:hanging="360"/>
        <w:rPr>
          <w:u w:val="none"/>
        </w:rPr>
      </w:pPr>
      <w:r w:rsidDel="00000000" w:rsidR="00000000" w:rsidRPr="00000000">
        <w:rPr>
          <w:rtl w:val="0"/>
        </w:rPr>
        <w:t xml:space="preserve">Trainable Matrices dimension = 6x6</w:t>
      </w:r>
    </w:p>
    <w:p w:rsidR="00000000" w:rsidDel="00000000" w:rsidP="00000000" w:rsidRDefault="00000000" w:rsidRPr="00000000" w14:paraId="000001B9">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1714500"/>
            <wp:effectExtent b="0" l="0" r="0" t="0"/>
            <wp:docPr id="1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numPr>
          <w:ilvl w:val="0"/>
          <w:numId w:val="25"/>
        </w:numPr>
        <w:spacing w:after="60" w:before="60" w:line="295.2" w:lineRule="auto"/>
        <w:ind w:left="720" w:hanging="360"/>
        <w:rPr>
          <w:u w:val="none"/>
        </w:rPr>
      </w:pPr>
      <w:r w:rsidDel="00000000" w:rsidR="00000000" w:rsidRPr="00000000">
        <w:rPr>
          <w:rtl w:val="0"/>
        </w:rPr>
        <w:t xml:space="preserve">Step 5: Unroll the last dimension of Keys, Queries and Values to include num_heads and head_dim</w:t>
      </w:r>
    </w:p>
    <w:p w:rsidR="00000000" w:rsidDel="00000000" w:rsidP="00000000" w:rsidRDefault="00000000" w:rsidRPr="00000000" w14:paraId="000001BB">
      <w:pPr>
        <w:numPr>
          <w:ilvl w:val="1"/>
          <w:numId w:val="25"/>
        </w:numPr>
        <w:spacing w:after="60" w:before="60" w:line="295.2" w:lineRule="auto"/>
        <w:ind w:left="1440" w:hanging="360"/>
        <w:rPr>
          <w:u w:val="none"/>
        </w:rPr>
      </w:pPr>
      <w:r w:rsidDel="00000000" w:rsidR="00000000" w:rsidRPr="00000000">
        <w:rPr>
          <w:rtl w:val="0"/>
        </w:rPr>
        <w:t xml:space="preserve">head_dim =3</w:t>
      </w:r>
    </w:p>
    <w:p w:rsidR="00000000" w:rsidDel="00000000" w:rsidP="00000000" w:rsidRDefault="00000000" w:rsidRPr="00000000" w14:paraId="000001BC">
      <w:pPr>
        <w:numPr>
          <w:ilvl w:val="1"/>
          <w:numId w:val="25"/>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(b,num_tokens, d_out) → (b,num_tokens,num_heads,head_dim) </w:t>
      </w:r>
      <w:r w:rsidDel="00000000" w:rsidR="00000000" w:rsidRPr="00000000">
        <w:rPr>
          <w:b w:val="1"/>
          <w:rtl w:val="0"/>
        </w:rPr>
        <w:t xml:space="preserve">replacing</w:t>
      </w:r>
      <w:r w:rsidDel="00000000" w:rsidR="00000000" w:rsidRPr="00000000">
        <w:rPr>
          <w:rtl w:val="0"/>
        </w:rPr>
        <w:t xml:space="preserve"> d_out with num_heads and head_dim</w:t>
      </w:r>
    </w:p>
    <w:p w:rsidR="00000000" w:rsidDel="00000000" w:rsidP="00000000" w:rsidRDefault="00000000" w:rsidRPr="00000000" w14:paraId="000001BD">
      <w:pPr>
        <w:numPr>
          <w:ilvl w:val="1"/>
          <w:numId w:val="25"/>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(1,3,6) → (1,3,2,3)</w:t>
      </w:r>
    </w:p>
    <w:p w:rsidR="00000000" w:rsidDel="00000000" w:rsidP="00000000" w:rsidRDefault="00000000" w:rsidRPr="00000000" w14:paraId="000001BE">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3517900"/>
            <wp:effectExtent b="0" l="0" r="0" t="0"/>
            <wp:docPr id="1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1"/>
          <w:numId w:val="25"/>
        </w:numPr>
        <w:spacing w:after="60" w:before="60" w:line="295.2" w:lineRule="auto"/>
        <w:ind w:left="1440" w:hanging="360"/>
        <w:rPr>
          <w:u w:val="none"/>
        </w:rPr>
      </w:pPr>
      <w:r w:rsidDel="00000000" w:rsidR="00000000" w:rsidRPr="00000000">
        <w:rPr>
          <w:rtl w:val="0"/>
        </w:rPr>
        <w:t xml:space="preserve">Interpreting 4 dimensional tensors use chat-GPT (1,3,2,3) -&gt; 1 represents batch_size since it is 1 now leave it</w:t>
      </w:r>
    </w:p>
    <w:p w:rsidR="00000000" w:rsidDel="00000000" w:rsidP="00000000" w:rsidRDefault="00000000" w:rsidRPr="00000000" w14:paraId="000001C0">
      <w:pPr>
        <w:numPr>
          <w:ilvl w:val="1"/>
          <w:numId w:val="25"/>
        </w:numPr>
        <w:spacing w:after="60" w:before="60" w:line="295.2" w:lineRule="auto"/>
        <w:ind w:left="1440" w:hanging="360"/>
        <w:rPr>
          <w:u w:val="none"/>
        </w:rPr>
      </w:pPr>
      <w:r w:rsidDel="00000000" w:rsidR="00000000" w:rsidRPr="00000000">
        <w:rPr>
          <w:rtl w:val="0"/>
        </w:rPr>
        <w:t xml:space="preserve">3 represents no of tokens, so a total of 3 rows, where each token has 2 attention heads, and each attention head has a dimension of 3</w:t>
      </w:r>
    </w:p>
    <w:p w:rsidR="00000000" w:rsidDel="00000000" w:rsidP="00000000" w:rsidRDefault="00000000" w:rsidRPr="00000000" w14:paraId="000001C1">
      <w:pPr>
        <w:numPr>
          <w:ilvl w:val="0"/>
          <w:numId w:val="25"/>
        </w:numPr>
        <w:spacing w:after="60" w:before="60" w:line="295.2" w:lineRule="auto"/>
        <w:ind w:left="720" w:hanging="360"/>
        <w:rPr>
          <w:u w:val="none"/>
        </w:rPr>
      </w:pPr>
      <w:r w:rsidDel="00000000" w:rsidR="00000000" w:rsidRPr="00000000">
        <w:rPr>
          <w:rtl w:val="0"/>
        </w:rPr>
        <w:t xml:space="preserve">Step 6: Group matrices by “number of heads” instead of number of tokens</w:t>
      </w:r>
    </w:p>
    <w:p w:rsidR="00000000" w:rsidDel="00000000" w:rsidP="00000000" w:rsidRDefault="00000000" w:rsidRPr="00000000" w14:paraId="000001C2">
      <w:pPr>
        <w:numPr>
          <w:ilvl w:val="1"/>
          <w:numId w:val="25"/>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(b,num_tokens,num_heads,head_dim) → (b,num_heads,num_tokens,head_dim)</w:t>
      </w:r>
    </w:p>
    <w:p w:rsidR="00000000" w:rsidDel="00000000" w:rsidP="00000000" w:rsidRDefault="00000000" w:rsidRPr="00000000" w14:paraId="000001C3">
      <w:pPr>
        <w:numPr>
          <w:ilvl w:val="1"/>
          <w:numId w:val="25"/>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(1,3,2,3) → (1,2,3,3)</w:t>
      </w:r>
    </w:p>
    <w:p w:rsidR="00000000" w:rsidDel="00000000" w:rsidP="00000000" w:rsidRDefault="00000000" w:rsidRPr="00000000" w14:paraId="000001C4">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4686300"/>
            <wp:effectExtent b="0" l="0" r="0" t="0"/>
            <wp:docPr id="22"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25"/>
        </w:numPr>
        <w:spacing w:after="60" w:before="60" w:line="295.2" w:lineRule="auto"/>
        <w:ind w:left="720" w:hanging="360"/>
        <w:rPr>
          <w:u w:val="none"/>
        </w:rPr>
      </w:pPr>
      <w:r w:rsidDel="00000000" w:rsidR="00000000" w:rsidRPr="00000000">
        <w:rPr>
          <w:rtl w:val="0"/>
        </w:rPr>
        <w:t xml:space="preserve">Step 7: Find Attention Scores</w:t>
      </w:r>
    </w:p>
    <w:p w:rsidR="00000000" w:rsidDel="00000000" w:rsidP="00000000" w:rsidRDefault="00000000" w:rsidRPr="00000000" w14:paraId="000001C6">
      <w:pPr>
        <w:numPr>
          <w:ilvl w:val="1"/>
          <w:numId w:val="25"/>
        </w:numPr>
        <w:spacing w:after="60" w:before="60" w:line="295.2" w:lineRule="auto"/>
        <w:ind w:left="1440" w:hanging="360"/>
        <w:rPr>
          <w:u w:val="none"/>
        </w:rPr>
      </w:pPr>
      <w:r w:rsidDel="00000000" w:rsidR="00000000" w:rsidRPr="00000000">
        <w:rPr>
          <w:rtl w:val="0"/>
        </w:rPr>
        <w:t xml:space="preserve">Queries x Keys Transpose (2,3)</w:t>
      </w:r>
    </w:p>
    <w:p w:rsidR="00000000" w:rsidDel="00000000" w:rsidP="00000000" w:rsidRDefault="00000000" w:rsidRPr="00000000" w14:paraId="000001C7">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245110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25"/>
        </w:numPr>
        <w:spacing w:after="60" w:before="60" w:line="295.2" w:lineRule="auto"/>
        <w:ind w:left="720" w:hanging="360"/>
        <w:rPr>
          <w:u w:val="none"/>
        </w:rPr>
      </w:pPr>
      <w:r w:rsidDel="00000000" w:rsidR="00000000" w:rsidRPr="00000000">
        <w:rPr>
          <w:rtl w:val="0"/>
        </w:rPr>
        <w:t xml:space="preserve">Step 8: Find Attention Weights</w:t>
      </w:r>
    </w:p>
    <w:p w:rsidR="00000000" w:rsidDel="00000000" w:rsidP="00000000" w:rsidRDefault="00000000" w:rsidRPr="00000000" w14:paraId="000001C9">
      <w:pPr>
        <w:numPr>
          <w:ilvl w:val="1"/>
          <w:numId w:val="25"/>
        </w:numPr>
        <w:spacing w:after="60" w:before="60" w:line="295.2" w:lineRule="auto"/>
        <w:ind w:left="1440" w:hanging="360"/>
        <w:rPr>
          <w:u w:val="none"/>
        </w:rPr>
      </w:pPr>
      <w:r w:rsidDel="00000000" w:rsidR="00000000" w:rsidRPr="00000000">
        <w:rPr>
          <w:rtl w:val="0"/>
        </w:rPr>
        <w:t xml:space="preserve">Mask attention scores to implement causal attention</w:t>
      </w:r>
    </w:p>
    <w:p w:rsidR="00000000" w:rsidDel="00000000" w:rsidP="00000000" w:rsidRDefault="00000000" w:rsidRPr="00000000" w14:paraId="000001CA">
      <w:pPr>
        <w:numPr>
          <w:ilvl w:val="1"/>
          <w:numId w:val="25"/>
        </w:numPr>
        <w:spacing w:after="60" w:before="60" w:line="295.2" w:lineRule="auto"/>
        <w:ind w:left="1440" w:hanging="360"/>
        <w:rPr>
          <w:u w:val="none"/>
        </w:rPr>
      </w:pPr>
      <w:r w:rsidDel="00000000" w:rsidR="00000000" w:rsidRPr="00000000">
        <w:rPr>
          <w:rtl w:val="0"/>
        </w:rPr>
        <w:t xml:space="preserve">Scale by the root of head_dim and use the softmax function</w:t>
      </w:r>
    </w:p>
    <w:p w:rsidR="00000000" w:rsidDel="00000000" w:rsidP="00000000" w:rsidRDefault="00000000" w:rsidRPr="00000000" w14:paraId="000001CB">
      <w:pPr>
        <w:numPr>
          <w:ilvl w:val="1"/>
          <w:numId w:val="25"/>
        </w:numPr>
        <w:spacing w:after="60" w:before="60" w:line="295.2" w:lineRule="auto"/>
        <w:ind w:left="1440" w:hanging="360"/>
        <w:rPr>
          <w:u w:val="none"/>
        </w:rPr>
      </w:pPr>
      <w:r w:rsidDel="00000000" w:rsidR="00000000" w:rsidRPr="00000000">
        <w:rPr>
          <w:rtl w:val="0"/>
        </w:rPr>
        <w:t xml:space="preserve">Implement dropout as well</w:t>
      </w:r>
    </w:p>
    <w:p w:rsidR="00000000" w:rsidDel="00000000" w:rsidP="00000000" w:rsidRDefault="00000000" w:rsidRPr="00000000" w14:paraId="000001CC">
      <w:pPr>
        <w:numPr>
          <w:ilvl w:val="0"/>
          <w:numId w:val="25"/>
        </w:numPr>
        <w:spacing w:after="60" w:before="60" w:line="295.2" w:lineRule="auto"/>
        <w:ind w:left="720" w:hanging="360"/>
        <w:rPr>
          <w:u w:val="none"/>
        </w:rPr>
      </w:pPr>
      <w:r w:rsidDel="00000000" w:rsidR="00000000" w:rsidRPr="00000000">
        <w:rPr>
          <w:rtl w:val="0"/>
        </w:rPr>
        <w:t xml:space="preserve">Step 9: Computing the Context vector</w:t>
      </w:r>
    </w:p>
    <w:p w:rsidR="00000000" w:rsidDel="00000000" w:rsidP="00000000" w:rsidRDefault="00000000" w:rsidRPr="00000000" w14:paraId="000001CD">
      <w:pPr>
        <w:numPr>
          <w:ilvl w:val="1"/>
          <w:numId w:val="25"/>
        </w:numPr>
        <w:spacing w:after="60" w:before="60" w:line="295.2" w:lineRule="auto"/>
        <w:ind w:left="1440" w:hanging="360"/>
        <w:rPr>
          <w:u w:val="none"/>
        </w:rPr>
      </w:pPr>
      <w:r w:rsidDel="00000000" w:rsidR="00000000" w:rsidRPr="00000000">
        <w:rPr>
          <w:rtl w:val="0"/>
        </w:rPr>
        <w:t xml:space="preserve">Context Vector = Attention weights * Values</w:t>
      </w:r>
    </w:p>
    <w:p w:rsidR="00000000" w:rsidDel="00000000" w:rsidP="00000000" w:rsidRDefault="00000000" w:rsidRPr="00000000" w14:paraId="000001CE">
      <w:pPr>
        <w:numPr>
          <w:ilvl w:val="1"/>
          <w:numId w:val="25"/>
        </w:numPr>
        <w:spacing w:after="60" w:before="60" w:line="295.2" w:lineRule="auto"/>
        <w:ind w:left="1440" w:hanging="360"/>
        <w:rPr>
          <w:u w:val="none"/>
        </w:rPr>
      </w:pPr>
      <w:r w:rsidDel="00000000" w:rsidR="00000000" w:rsidRPr="00000000">
        <w:rPr>
          <w:rtl w:val="0"/>
        </w:rPr>
        <w:t xml:space="preserve">Attention weights (b,num_heads,num_tokens,num_tokens) x Values (b,num_heads,num_tokens,head_dim)</w:t>
      </w:r>
    </w:p>
    <w:p w:rsidR="00000000" w:rsidDel="00000000" w:rsidP="00000000" w:rsidRDefault="00000000" w:rsidRPr="00000000" w14:paraId="000001CF">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3378200"/>
            <wp:effectExtent b="0" l="0" r="0" t="0"/>
            <wp:docPr id="40"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25"/>
        </w:numPr>
        <w:spacing w:after="60" w:before="60" w:line="295.2" w:lineRule="auto"/>
        <w:ind w:left="720" w:hanging="360"/>
        <w:rPr>
          <w:u w:val="none"/>
        </w:rPr>
      </w:pPr>
      <w:r w:rsidDel="00000000" w:rsidR="00000000" w:rsidRPr="00000000">
        <w:rPr>
          <w:rtl w:val="0"/>
        </w:rPr>
        <w:t xml:space="preserve">Step 10: Reformat context vectors</w:t>
      </w:r>
    </w:p>
    <w:p w:rsidR="00000000" w:rsidDel="00000000" w:rsidP="00000000" w:rsidRDefault="00000000" w:rsidRPr="00000000" w14:paraId="000001D1">
      <w:pPr>
        <w:numPr>
          <w:ilvl w:val="1"/>
          <w:numId w:val="25"/>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(b,num_heads,num_tokens,head_dim) → (b,num_tokens,num_heads,head_dim)</w:t>
      </w:r>
    </w:p>
    <w:p w:rsidR="00000000" w:rsidDel="00000000" w:rsidP="00000000" w:rsidRDefault="00000000" w:rsidRPr="00000000" w14:paraId="000001D2">
      <w:pPr>
        <w:numPr>
          <w:ilvl w:val="1"/>
          <w:numId w:val="25"/>
        </w:numPr>
        <w:spacing w:after="60" w:before="60" w:line="295.2" w:lineRule="auto"/>
        <w:ind w:left="1440" w:hanging="360"/>
        <w:rPr>
          <w:u w:val="none"/>
        </w:rPr>
      </w:pPr>
      <w:r w:rsidDel="00000000" w:rsidR="00000000" w:rsidRPr="00000000">
        <w:rPr>
          <w:rtl w:val="0"/>
        </w:rPr>
        <w:t xml:space="preserve">Transpose of 1st and 2nd Index</w:t>
      </w:r>
    </w:p>
    <w:p w:rsidR="00000000" w:rsidDel="00000000" w:rsidP="00000000" w:rsidRDefault="00000000" w:rsidRPr="00000000" w14:paraId="000001D3">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2603500"/>
            <wp:effectExtent b="0" l="0" r="0" t="0"/>
            <wp:docPr id="33"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25"/>
        </w:numPr>
        <w:spacing w:after="60" w:before="60" w:line="295.2" w:lineRule="auto"/>
        <w:ind w:left="720" w:hanging="360"/>
        <w:rPr>
          <w:u w:val="none"/>
        </w:rPr>
      </w:pPr>
      <w:r w:rsidDel="00000000" w:rsidR="00000000" w:rsidRPr="00000000">
        <w:rPr>
          <w:rtl w:val="0"/>
        </w:rPr>
        <w:t xml:space="preserve">Step 11: Combine Heads</w:t>
      </w:r>
    </w:p>
    <w:p w:rsidR="00000000" w:rsidDel="00000000" w:rsidP="00000000" w:rsidRDefault="00000000" w:rsidRPr="00000000" w14:paraId="000001D5">
      <w:pPr>
        <w:spacing w:after="60" w:before="60" w:line="295.2" w:lineRule="auto"/>
        <w:ind w:left="0" w:firstLine="0"/>
        <w:rPr/>
      </w:pPr>
      <w:r w:rsidDel="00000000" w:rsidR="00000000" w:rsidRPr="00000000">
        <w:rPr>
          <w:rtl w:val="0"/>
        </w:rPr>
        <w:t xml:space="preserve">  </w:t>
      </w:r>
      <w:r w:rsidDel="00000000" w:rsidR="00000000" w:rsidRPr="00000000">
        <w:rPr/>
        <w:drawing>
          <wp:inline distB="114300" distT="114300" distL="114300" distR="114300">
            <wp:extent cx="5943600" cy="204470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60" w:before="60" w:line="295.2" w:lineRule="auto"/>
        <w:ind w:left="1440" w:firstLine="0"/>
        <w:rPr/>
      </w:pPr>
      <w:r w:rsidDel="00000000" w:rsidR="00000000" w:rsidRPr="00000000">
        <w:rPr>
          <w:rtl w:val="0"/>
        </w:rPr>
      </w:r>
    </w:p>
    <w:p w:rsidR="00000000" w:rsidDel="00000000" w:rsidP="00000000" w:rsidRDefault="00000000" w:rsidRPr="00000000" w14:paraId="000001D7">
      <w:pPr>
        <w:spacing w:after="60" w:before="60" w:line="295.2" w:lineRule="auto"/>
        <w:ind w:left="0" w:firstLine="0"/>
        <w:rPr/>
      </w:pPr>
      <w:r w:rsidDel="00000000" w:rsidR="00000000" w:rsidRPr="00000000">
        <w:rPr>
          <w:rtl w:val="0"/>
        </w:rPr>
      </w:r>
    </w:p>
    <w:p w:rsidR="00000000" w:rsidDel="00000000" w:rsidP="00000000" w:rsidRDefault="00000000" w:rsidRPr="00000000" w14:paraId="000001D8">
      <w:pPr>
        <w:spacing w:after="60" w:before="60" w:line="295.2" w:lineRule="auto"/>
        <w:ind w:left="0" w:firstLine="0"/>
        <w:rPr/>
      </w:pPr>
      <w:r w:rsidDel="00000000" w:rsidR="00000000" w:rsidRPr="00000000">
        <w:rPr>
          <w:rtl w:val="0"/>
        </w:rPr>
      </w:r>
    </w:p>
    <w:p w:rsidR="00000000" w:rsidDel="00000000" w:rsidP="00000000" w:rsidRDefault="00000000" w:rsidRPr="00000000" w14:paraId="000001D9">
      <w:pPr>
        <w:spacing w:after="60" w:before="60" w:line="295.2" w:lineRule="auto"/>
        <w:ind w:left="0" w:firstLine="0"/>
        <w:rPr/>
      </w:pPr>
      <w:r w:rsidDel="00000000" w:rsidR="00000000" w:rsidRPr="00000000">
        <w:rPr>
          <w:rtl w:val="0"/>
        </w:rPr>
        <w:t xml:space="preserve">Lecture 19: Bird’s-Eye View of the LLM Architecture</w:t>
      </w:r>
    </w:p>
    <w:p w:rsidR="00000000" w:rsidDel="00000000" w:rsidP="00000000" w:rsidRDefault="00000000" w:rsidRPr="00000000" w14:paraId="000001DA">
      <w:pPr>
        <w:spacing w:after="60" w:before="60" w:line="295.2" w:lineRule="auto"/>
        <w:ind w:left="0" w:firstLine="0"/>
        <w:rPr/>
      </w:pPr>
      <w:r w:rsidDel="00000000" w:rsidR="00000000" w:rsidRPr="00000000">
        <w:rPr>
          <w:rtl w:val="0"/>
        </w:rPr>
        <w:t xml:space="preserve"> </w:t>
      </w:r>
    </w:p>
    <w:p w:rsidR="00000000" w:rsidDel="00000000" w:rsidP="00000000" w:rsidRDefault="00000000" w:rsidRPr="00000000" w14:paraId="000001DB">
      <w:pPr>
        <w:spacing w:after="60" w:before="60" w:line="295.2" w:lineRule="auto"/>
        <w:ind w:left="0" w:firstLine="0"/>
        <w:rPr/>
      </w:pPr>
      <w:r w:rsidDel="00000000" w:rsidR="00000000" w:rsidRPr="00000000">
        <w:rPr>
          <w:rtl w:val="0"/>
        </w:rPr>
        <w:t xml:space="preserve">After learning about the attention mechanism, let us learn about the LLM architecture now.</w:t>
      </w:r>
    </w:p>
    <w:p w:rsidR="00000000" w:rsidDel="00000000" w:rsidP="00000000" w:rsidRDefault="00000000" w:rsidRPr="00000000" w14:paraId="000001DC">
      <w:pPr>
        <w:spacing w:after="60" w:before="60" w:line="295.2" w:lineRule="auto"/>
        <w:ind w:left="0" w:firstLine="0"/>
        <w:rPr/>
      </w:pPr>
      <w:r w:rsidDel="00000000" w:rsidR="00000000" w:rsidRPr="00000000">
        <w:rPr>
          <w:rtl w:val="0"/>
        </w:rPr>
      </w:r>
    </w:p>
    <w:p w:rsidR="00000000" w:rsidDel="00000000" w:rsidP="00000000" w:rsidRDefault="00000000" w:rsidRPr="00000000" w14:paraId="000001DD">
      <w:pPr>
        <w:spacing w:after="60" w:before="60" w:line="295.2" w:lineRule="auto"/>
        <w:ind w:left="0" w:firstLine="0"/>
        <w:rPr/>
      </w:pPr>
      <w:r w:rsidDel="00000000" w:rsidR="00000000" w:rsidRPr="00000000">
        <w:rPr/>
        <w:drawing>
          <wp:inline distB="114300" distT="114300" distL="114300" distR="114300">
            <wp:extent cx="5943600" cy="4864100"/>
            <wp:effectExtent b="0" l="0" r="0" t="0"/>
            <wp:docPr id="29"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60" w:before="60" w:line="295.2" w:lineRule="auto"/>
        <w:ind w:left="0" w:firstLine="0"/>
        <w:rPr/>
      </w:pPr>
      <w:r w:rsidDel="00000000" w:rsidR="00000000" w:rsidRPr="00000000">
        <w:rPr>
          <w:rtl w:val="0"/>
        </w:rPr>
      </w:r>
    </w:p>
    <w:p w:rsidR="00000000" w:rsidDel="00000000" w:rsidP="00000000" w:rsidRDefault="00000000" w:rsidRPr="00000000" w14:paraId="000001DF">
      <w:pPr>
        <w:spacing w:after="60" w:before="60" w:line="295.2" w:lineRule="auto"/>
        <w:ind w:left="0" w:firstLine="0"/>
        <w:rPr/>
      </w:pPr>
      <w:r w:rsidDel="00000000" w:rsidR="00000000" w:rsidRPr="00000000">
        <w:rPr>
          <w:rtl w:val="0"/>
        </w:rPr>
      </w:r>
    </w:p>
    <w:p w:rsidR="00000000" w:rsidDel="00000000" w:rsidP="00000000" w:rsidRDefault="00000000" w:rsidRPr="00000000" w14:paraId="000001E0">
      <w:pPr>
        <w:spacing w:after="60" w:before="60" w:line="295.2" w:lineRule="auto"/>
        <w:ind w:left="0" w:firstLine="0"/>
        <w:rPr/>
      </w:pPr>
      <w:r w:rsidDel="00000000" w:rsidR="00000000" w:rsidRPr="00000000">
        <w:rPr/>
        <w:drawing>
          <wp:inline distB="114300" distT="114300" distL="114300" distR="114300">
            <wp:extent cx="5943600" cy="3822700"/>
            <wp:effectExtent b="0" l="0" r="0" t="0"/>
            <wp:docPr id="41" name="image40.png"/>
            <a:graphic>
              <a:graphicData uri="http://schemas.openxmlformats.org/drawingml/2006/picture">
                <pic:pic>
                  <pic:nvPicPr>
                    <pic:cNvPr id="0" name="image40.png"/>
                    <pic:cNvPicPr preferRelativeResize="0"/>
                  </pic:nvPicPr>
                  <pic:blipFill>
                    <a:blip r:embed="rId3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60" w:before="60" w:line="295.2" w:lineRule="auto"/>
        <w:ind w:left="0" w:firstLine="0"/>
        <w:rPr/>
      </w:pPr>
      <w:r w:rsidDel="00000000" w:rsidR="00000000" w:rsidRPr="00000000">
        <w:rPr>
          <w:rtl w:val="0"/>
        </w:rPr>
      </w:r>
    </w:p>
    <w:p w:rsidR="00000000" w:rsidDel="00000000" w:rsidP="00000000" w:rsidRDefault="00000000" w:rsidRPr="00000000" w14:paraId="000001E2">
      <w:pPr>
        <w:spacing w:after="60" w:before="60" w:line="295.2" w:lineRule="auto"/>
        <w:ind w:left="0" w:firstLine="0"/>
        <w:rPr/>
      </w:pPr>
      <w:r w:rsidDel="00000000" w:rsidR="00000000" w:rsidRPr="00000000">
        <w:rPr>
          <w:rtl w:val="0"/>
        </w:rPr>
        <w:t xml:space="preserve">What are we yet to learn?</w:t>
      </w:r>
    </w:p>
    <w:p w:rsidR="00000000" w:rsidDel="00000000" w:rsidP="00000000" w:rsidRDefault="00000000" w:rsidRPr="00000000" w14:paraId="000001E3">
      <w:pPr>
        <w:numPr>
          <w:ilvl w:val="0"/>
          <w:numId w:val="34"/>
        </w:numPr>
        <w:spacing w:after="60" w:before="60" w:line="295.2" w:lineRule="auto"/>
        <w:ind w:left="720" w:hanging="360"/>
        <w:rPr>
          <w:u w:val="none"/>
        </w:rPr>
      </w:pPr>
      <w:r w:rsidDel="00000000" w:rsidR="00000000" w:rsidRPr="00000000">
        <w:rPr>
          <w:rtl w:val="0"/>
        </w:rPr>
        <w:t xml:space="preserve">Transformer block</w:t>
      </w:r>
    </w:p>
    <w:p w:rsidR="00000000" w:rsidDel="00000000" w:rsidP="00000000" w:rsidRDefault="00000000" w:rsidRPr="00000000" w14:paraId="000001E4">
      <w:pPr>
        <w:numPr>
          <w:ilvl w:val="0"/>
          <w:numId w:val="34"/>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We will scale up to the size of a small GPT-2 model → 124 million parameters</w:t>
      </w:r>
    </w:p>
    <w:p w:rsidR="00000000" w:rsidDel="00000000" w:rsidP="00000000" w:rsidRDefault="00000000" w:rsidRPr="00000000" w14:paraId="000001E5">
      <w:pPr>
        <w:spacing w:after="60" w:before="60" w:line="295.2" w:lineRule="auto"/>
        <w:ind w:left="0" w:firstLine="0"/>
        <w:rPr/>
      </w:pPr>
      <w:r w:rsidDel="00000000" w:rsidR="00000000" w:rsidRPr="00000000">
        <w:rPr>
          <w:rtl w:val="0"/>
        </w:rPr>
      </w:r>
    </w:p>
    <w:p w:rsidR="00000000" w:rsidDel="00000000" w:rsidP="00000000" w:rsidRDefault="00000000" w:rsidRPr="00000000" w14:paraId="000001E6">
      <w:pPr>
        <w:spacing w:after="60" w:before="60" w:line="295.2" w:lineRule="auto"/>
        <w:ind w:left="0" w:firstLine="0"/>
        <w:rPr/>
      </w:pPr>
      <w:r w:rsidDel="00000000" w:rsidR="00000000" w:rsidRPr="00000000">
        <w:rPr>
          <w:rtl w:val="0"/>
        </w:rPr>
        <w:t xml:space="preserve">Configurations we are going to use:</w:t>
      </w:r>
    </w:p>
    <w:p w:rsidR="00000000" w:rsidDel="00000000" w:rsidP="00000000" w:rsidRDefault="00000000" w:rsidRPr="00000000" w14:paraId="000001E7">
      <w:pPr>
        <w:numPr>
          <w:ilvl w:val="0"/>
          <w:numId w:val="40"/>
        </w:numPr>
        <w:spacing w:after="60" w:before="60" w:line="295.2" w:lineRule="auto"/>
        <w:ind w:left="720" w:hanging="360"/>
        <w:rPr>
          <w:u w:val="none"/>
        </w:rPr>
      </w:pPr>
      <w:r w:rsidDel="00000000" w:rsidR="00000000" w:rsidRPr="00000000">
        <w:rPr>
          <w:rtl w:val="0"/>
        </w:rPr>
        <w:t xml:space="preserve"> N_layers = no of transformer blocks </w:t>
      </w:r>
    </w:p>
    <w:p w:rsidR="00000000" w:rsidDel="00000000" w:rsidP="00000000" w:rsidRDefault="00000000" w:rsidRPr="00000000" w14:paraId="000001E8">
      <w:pPr>
        <w:spacing w:after="60" w:before="60" w:line="295.2" w:lineRule="auto"/>
        <w:ind w:left="0" w:firstLine="0"/>
        <w:rPr/>
      </w:pPr>
      <w:r w:rsidDel="00000000" w:rsidR="00000000" w:rsidRPr="00000000">
        <w:rPr>
          <w:rtl w:val="0"/>
        </w:rPr>
        <w:t xml:space="preserve"> </w:t>
      </w:r>
    </w:p>
    <w:p w:rsidR="00000000" w:rsidDel="00000000" w:rsidP="00000000" w:rsidRDefault="00000000" w:rsidRPr="00000000" w14:paraId="000001E9">
      <w:pPr>
        <w:spacing w:after="60" w:before="60" w:line="295.2" w:lineRule="auto"/>
        <w:ind w:left="0" w:firstLine="0"/>
        <w:rPr/>
      </w:pPr>
      <w:r w:rsidDel="00000000" w:rsidR="00000000" w:rsidRPr="00000000">
        <w:rPr/>
        <w:drawing>
          <wp:inline distB="114300" distT="114300" distL="114300" distR="114300">
            <wp:extent cx="5943600" cy="3098800"/>
            <wp:effectExtent b="0" l="0" r="0" t="0"/>
            <wp:docPr id="8"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60" w:before="60" w:line="295.2" w:lineRule="auto"/>
        <w:ind w:left="0" w:firstLine="0"/>
        <w:rPr/>
      </w:pPr>
      <w:r w:rsidDel="00000000" w:rsidR="00000000" w:rsidRPr="00000000">
        <w:rPr>
          <w:rtl w:val="0"/>
        </w:rPr>
      </w:r>
    </w:p>
    <w:p w:rsidR="00000000" w:rsidDel="00000000" w:rsidP="00000000" w:rsidRDefault="00000000" w:rsidRPr="00000000" w14:paraId="000001EB">
      <w:pPr>
        <w:spacing w:after="60" w:before="60" w:line="295.2" w:lineRule="auto"/>
        <w:ind w:left="0" w:firstLine="0"/>
        <w:rPr/>
      </w:pPr>
      <w:r w:rsidDel="00000000" w:rsidR="00000000" w:rsidRPr="00000000">
        <w:rPr>
          <w:rtl w:val="0"/>
        </w:rPr>
        <w:t xml:space="preserve">Using this configuration, we will build a GPT placeholder architecture. The skeleton for the code</w:t>
      </w:r>
    </w:p>
    <w:p w:rsidR="00000000" w:rsidDel="00000000" w:rsidP="00000000" w:rsidRDefault="00000000" w:rsidRPr="00000000" w14:paraId="000001EC">
      <w:pPr>
        <w:spacing w:after="60" w:before="60" w:line="295.2" w:lineRule="auto"/>
        <w:ind w:left="0" w:firstLine="0"/>
        <w:rPr/>
      </w:pPr>
      <w:r w:rsidDel="00000000" w:rsidR="00000000" w:rsidRPr="00000000">
        <w:rPr>
          <w:rtl w:val="0"/>
        </w:rPr>
      </w:r>
    </w:p>
    <w:p w:rsidR="00000000" w:rsidDel="00000000" w:rsidP="00000000" w:rsidRDefault="00000000" w:rsidRPr="00000000" w14:paraId="000001ED">
      <w:pPr>
        <w:spacing w:after="60" w:before="60" w:line="295.2" w:lineRule="auto"/>
        <w:ind w:left="0" w:firstLine="0"/>
        <w:rPr/>
      </w:pPr>
      <w:r w:rsidDel="00000000" w:rsidR="00000000" w:rsidRPr="00000000">
        <w:rPr>
          <w:rtl w:val="0"/>
        </w:rPr>
      </w:r>
    </w:p>
    <w:p w:rsidR="00000000" w:rsidDel="00000000" w:rsidP="00000000" w:rsidRDefault="00000000" w:rsidRPr="00000000" w14:paraId="000001EE">
      <w:pPr>
        <w:spacing w:after="60" w:before="60" w:line="295.2" w:lineRule="auto"/>
        <w:ind w:left="0" w:firstLine="0"/>
        <w:rPr/>
      </w:pPr>
      <w:r w:rsidDel="00000000" w:rsidR="00000000" w:rsidRPr="00000000">
        <w:rPr>
          <w:rtl w:val="0"/>
        </w:rPr>
        <w:t xml:space="preserve">Entire Transformer Block and things to do for the upcoming Lectures Layout</w:t>
      </w:r>
    </w:p>
    <w:p w:rsidR="00000000" w:rsidDel="00000000" w:rsidP="00000000" w:rsidRDefault="00000000" w:rsidRPr="00000000" w14:paraId="000001EF">
      <w:pPr>
        <w:spacing w:after="60" w:before="60" w:line="295.2" w:lineRule="auto"/>
        <w:ind w:left="0" w:firstLine="0"/>
        <w:rPr/>
      </w:pPr>
      <w:r w:rsidDel="00000000" w:rsidR="00000000" w:rsidRPr="00000000">
        <w:rPr/>
        <w:drawing>
          <wp:inline distB="114300" distT="114300" distL="114300" distR="114300">
            <wp:extent cx="4991100" cy="2286000"/>
            <wp:effectExtent b="0" l="0" r="0" t="0"/>
            <wp:docPr id="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9911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60" w:before="60" w:line="295.2" w:lineRule="auto"/>
        <w:ind w:left="0" w:firstLine="0"/>
        <w:rPr/>
      </w:pPr>
      <w:r w:rsidDel="00000000" w:rsidR="00000000" w:rsidRPr="00000000">
        <w:rPr>
          <w:rtl w:val="0"/>
        </w:rPr>
      </w:r>
    </w:p>
    <w:p w:rsidR="00000000" w:rsidDel="00000000" w:rsidP="00000000" w:rsidRDefault="00000000" w:rsidRPr="00000000" w14:paraId="000001F1">
      <w:pPr>
        <w:spacing w:after="60" w:before="60" w:line="295.2" w:lineRule="auto"/>
        <w:ind w:left="0" w:firstLine="0"/>
        <w:rPr/>
      </w:pPr>
      <w:r w:rsidDel="00000000" w:rsidR="00000000" w:rsidRPr="00000000">
        <w:rPr>
          <w:rtl w:val="0"/>
        </w:rPr>
      </w:r>
    </w:p>
    <w:p w:rsidR="00000000" w:rsidDel="00000000" w:rsidP="00000000" w:rsidRDefault="00000000" w:rsidRPr="00000000" w14:paraId="000001F2">
      <w:pPr>
        <w:spacing w:after="60" w:before="60" w:line="295.2" w:lineRule="auto"/>
        <w:ind w:left="0" w:firstLine="0"/>
        <w:rPr/>
      </w:pPr>
      <w:r w:rsidDel="00000000" w:rsidR="00000000" w:rsidRPr="00000000">
        <w:rPr>
          <w:rtl w:val="0"/>
        </w:rPr>
        <w:t xml:space="preserve">Lecture 20: Layer Normalisation</w:t>
      </w:r>
    </w:p>
    <w:p w:rsidR="00000000" w:rsidDel="00000000" w:rsidP="00000000" w:rsidRDefault="00000000" w:rsidRPr="00000000" w14:paraId="000001F3">
      <w:pPr>
        <w:spacing w:after="60" w:before="60" w:line="295.2" w:lineRule="auto"/>
        <w:ind w:left="0" w:firstLine="0"/>
        <w:rPr/>
      </w:pPr>
      <w:r w:rsidDel="00000000" w:rsidR="00000000" w:rsidRPr="00000000">
        <w:rPr>
          <w:rtl w:val="0"/>
        </w:rPr>
      </w:r>
    </w:p>
    <w:p w:rsidR="00000000" w:rsidDel="00000000" w:rsidP="00000000" w:rsidRDefault="00000000" w:rsidRPr="00000000" w14:paraId="000001F4">
      <w:pPr>
        <w:numPr>
          <w:ilvl w:val="0"/>
          <w:numId w:val="26"/>
        </w:numPr>
        <w:spacing w:after="60" w:before="60" w:line="295.2" w:lineRule="auto"/>
        <w:ind w:left="720" w:hanging="360"/>
        <w:rPr>
          <w:u w:val="none"/>
        </w:rPr>
      </w:pPr>
      <w:r w:rsidDel="00000000" w:rsidR="00000000" w:rsidRPr="00000000">
        <w:rPr>
          <w:rtl w:val="0"/>
        </w:rPr>
        <w:t xml:space="preserve">Training deep neural networks with many layers can be challenging due to the </w:t>
      </w:r>
      <w:r w:rsidDel="00000000" w:rsidR="00000000" w:rsidRPr="00000000">
        <w:rPr>
          <w:b w:val="1"/>
          <w:rtl w:val="0"/>
        </w:rPr>
        <w:t xml:space="preserve">Vanishing/Exploding Gradients </w:t>
      </w:r>
      <w:r w:rsidDel="00000000" w:rsidR="00000000" w:rsidRPr="00000000">
        <w:rPr>
          <w:rtl w:val="0"/>
        </w:rPr>
        <w:t xml:space="preserve">problem.</w:t>
      </w:r>
    </w:p>
    <w:p w:rsidR="00000000" w:rsidDel="00000000" w:rsidP="00000000" w:rsidRDefault="00000000" w:rsidRPr="00000000" w14:paraId="000001F5">
      <w:pPr>
        <w:numPr>
          <w:ilvl w:val="0"/>
          <w:numId w:val="26"/>
        </w:numPr>
        <w:spacing w:after="60" w:before="60" w:line="295.2" w:lineRule="auto"/>
        <w:ind w:left="720" w:hanging="360"/>
        <w:rPr>
          <w:u w:val="none"/>
        </w:rPr>
      </w:pPr>
      <w:r w:rsidDel="00000000" w:rsidR="00000000" w:rsidRPr="00000000">
        <w:rPr>
          <w:rtl w:val="0"/>
        </w:rPr>
        <w:t xml:space="preserve">This leads to unstable training dynamics.</w:t>
      </w:r>
    </w:p>
    <w:p w:rsidR="00000000" w:rsidDel="00000000" w:rsidP="00000000" w:rsidRDefault="00000000" w:rsidRPr="00000000" w14:paraId="000001F6">
      <w:pPr>
        <w:numPr>
          <w:ilvl w:val="0"/>
          <w:numId w:val="26"/>
        </w:numPr>
        <w:spacing w:after="60" w:before="60" w:line="295.2" w:lineRule="auto"/>
        <w:ind w:left="720" w:hanging="360"/>
        <w:rPr>
          <w:u w:val="none"/>
        </w:rPr>
      </w:pPr>
      <w:r w:rsidDel="00000000" w:rsidR="00000000" w:rsidRPr="00000000">
        <w:rPr>
          <w:rtl w:val="0"/>
        </w:rPr>
        <w:t xml:space="preserve">Layer normalisation improves the stability and efficiency of neural network training</w:t>
      </w:r>
    </w:p>
    <w:p w:rsidR="00000000" w:rsidDel="00000000" w:rsidP="00000000" w:rsidRDefault="00000000" w:rsidRPr="00000000" w14:paraId="000001F7">
      <w:pPr>
        <w:spacing w:after="60" w:before="60" w:line="295.2" w:lineRule="auto"/>
        <w:ind w:left="720" w:firstLine="0"/>
        <w:rPr/>
      </w:pPr>
      <w:r w:rsidDel="00000000" w:rsidR="00000000" w:rsidRPr="00000000">
        <w:rPr>
          <w:rtl w:val="0"/>
        </w:rPr>
      </w:r>
    </w:p>
    <w:p w:rsidR="00000000" w:rsidDel="00000000" w:rsidP="00000000" w:rsidRDefault="00000000" w:rsidRPr="00000000" w14:paraId="000001F8">
      <w:pPr>
        <w:spacing w:after="60" w:before="60" w:line="295.2" w:lineRule="auto"/>
        <w:ind w:left="720" w:firstLine="0"/>
        <w:rPr/>
      </w:pPr>
      <w:r w:rsidDel="00000000" w:rsidR="00000000" w:rsidRPr="00000000">
        <w:rPr/>
        <w:drawing>
          <wp:inline distB="114300" distT="114300" distL="114300" distR="114300">
            <wp:extent cx="5943600" cy="2781300"/>
            <wp:effectExtent b="0" l="0" r="0" t="0"/>
            <wp:docPr id="24"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60" w:before="60" w:line="295.2" w:lineRule="auto"/>
        <w:ind w:left="720" w:firstLine="0"/>
        <w:rPr/>
      </w:pPr>
      <w:r w:rsidDel="00000000" w:rsidR="00000000" w:rsidRPr="00000000">
        <w:rPr>
          <w:rtl w:val="0"/>
        </w:rPr>
      </w:r>
    </w:p>
    <w:p w:rsidR="00000000" w:rsidDel="00000000" w:rsidP="00000000" w:rsidRDefault="00000000" w:rsidRPr="00000000" w14:paraId="000001FA">
      <w:pPr>
        <w:spacing w:after="60" w:before="60" w:line="295.2" w:lineRule="auto"/>
        <w:ind w:left="720" w:firstLine="0"/>
        <w:rPr/>
      </w:pPr>
      <w:r w:rsidDel="00000000" w:rsidR="00000000" w:rsidRPr="00000000">
        <w:rPr>
          <w:rtl w:val="0"/>
        </w:rPr>
        <w:t xml:space="preserve">Why do we use Layer Normalisation?</w:t>
      </w:r>
    </w:p>
    <w:p w:rsidR="00000000" w:rsidDel="00000000" w:rsidP="00000000" w:rsidRDefault="00000000" w:rsidRPr="00000000" w14:paraId="000001FB">
      <w:pPr>
        <w:numPr>
          <w:ilvl w:val="0"/>
          <w:numId w:val="21"/>
        </w:numPr>
        <w:spacing w:after="60" w:before="60" w:line="295.2" w:lineRule="auto"/>
        <w:ind w:left="1440" w:hanging="360"/>
        <w:rPr>
          <w:u w:val="none"/>
        </w:rPr>
      </w:pPr>
      <w:r w:rsidDel="00000000" w:rsidR="00000000" w:rsidRPr="00000000">
        <w:rPr>
          <w:rtl w:val="0"/>
        </w:rPr>
        <w:t xml:space="preserve">If the layer output is too large or small, gradient magnitudes can become too large or small - this affects the training</w:t>
      </w:r>
    </w:p>
    <w:p w:rsidR="00000000" w:rsidDel="00000000" w:rsidP="00000000" w:rsidRDefault="00000000" w:rsidRPr="00000000" w14:paraId="000001FC">
      <w:pPr>
        <w:numPr>
          <w:ilvl w:val="0"/>
          <w:numId w:val="21"/>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As the training proceeds, inputs to each layer can change (Internal covariate shift) → This delays convergence </w:t>
      </w:r>
    </w:p>
    <w:p w:rsidR="00000000" w:rsidDel="00000000" w:rsidP="00000000" w:rsidRDefault="00000000" w:rsidRPr="00000000" w14:paraId="000001FD">
      <w:pPr>
        <w:spacing w:after="60" w:before="60" w:line="295.2" w:lineRule="auto"/>
        <w:rPr/>
      </w:pPr>
      <w:r w:rsidDel="00000000" w:rsidR="00000000" w:rsidRPr="00000000">
        <w:rPr>
          <w:rtl w:val="0"/>
        </w:rPr>
      </w:r>
    </w:p>
    <w:p w:rsidR="00000000" w:rsidDel="00000000" w:rsidP="00000000" w:rsidRDefault="00000000" w:rsidRPr="00000000" w14:paraId="000001FE">
      <w:pPr>
        <w:spacing w:after="60" w:before="60" w:line="295.2" w:lineRule="auto"/>
        <w:rPr/>
      </w:pPr>
      <w:r w:rsidDel="00000000" w:rsidR="00000000" w:rsidRPr="00000000">
        <w:rPr>
          <w:rtl w:val="0"/>
        </w:rPr>
        <w:t xml:space="preserve">Main idea of Layer Normalisation:</w:t>
      </w:r>
    </w:p>
    <w:p w:rsidR="00000000" w:rsidDel="00000000" w:rsidP="00000000" w:rsidRDefault="00000000" w:rsidRPr="00000000" w14:paraId="000001FF">
      <w:pPr>
        <w:numPr>
          <w:ilvl w:val="0"/>
          <w:numId w:val="16"/>
        </w:numPr>
        <w:spacing w:after="60" w:before="60" w:line="295.2" w:lineRule="auto"/>
        <w:ind w:left="720" w:hanging="360"/>
        <w:rPr>
          <w:u w:val="none"/>
        </w:rPr>
      </w:pPr>
      <w:r w:rsidDel="00000000" w:rsidR="00000000" w:rsidRPr="00000000">
        <w:rPr>
          <w:rtl w:val="0"/>
        </w:rPr>
        <w:t xml:space="preserve">Adjust </w:t>
      </w:r>
      <w:r w:rsidDel="00000000" w:rsidR="00000000" w:rsidRPr="00000000">
        <w:rPr>
          <w:b w:val="1"/>
          <w:rtl w:val="0"/>
        </w:rPr>
        <w:t xml:space="preserve">outputs </w:t>
      </w:r>
      <w:r w:rsidDel="00000000" w:rsidR="00000000" w:rsidRPr="00000000">
        <w:rPr>
          <w:rtl w:val="0"/>
        </w:rPr>
        <w:t xml:space="preserve">of neural network to have mean = 0 and variance = 1</w:t>
      </w:r>
    </w:p>
    <w:p w:rsidR="00000000" w:rsidDel="00000000" w:rsidP="00000000" w:rsidRDefault="00000000" w:rsidRPr="00000000" w14:paraId="00000200">
      <w:pPr>
        <w:numPr>
          <w:ilvl w:val="0"/>
          <w:numId w:val="16"/>
        </w:numPr>
        <w:spacing w:after="60" w:before="60" w:line="295.2" w:lineRule="auto"/>
        <w:ind w:left="720" w:hanging="360"/>
        <w:rPr>
          <w:u w:val="none"/>
        </w:rPr>
      </w:pPr>
      <w:r w:rsidDel="00000000" w:rsidR="00000000" w:rsidRPr="00000000">
        <w:rPr>
          <w:rtl w:val="0"/>
        </w:rPr>
        <w:t xml:space="preserve">This speeds up the convergence</w:t>
      </w:r>
    </w:p>
    <w:p w:rsidR="00000000" w:rsidDel="00000000" w:rsidP="00000000" w:rsidRDefault="00000000" w:rsidRPr="00000000" w14:paraId="00000201">
      <w:pPr>
        <w:spacing w:after="60" w:before="60" w:line="295.2" w:lineRule="auto"/>
        <w:ind w:left="0" w:firstLine="0"/>
        <w:rPr/>
      </w:pPr>
      <w:r w:rsidDel="00000000" w:rsidR="00000000" w:rsidRPr="00000000">
        <w:rPr/>
        <w:drawing>
          <wp:inline distB="114300" distT="114300" distL="114300" distR="114300">
            <wp:extent cx="5943600" cy="3187700"/>
            <wp:effectExtent b="0" l="0" r="0" t="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60" w:before="60" w:line="295.2" w:lineRule="auto"/>
        <w:ind w:left="0" w:firstLine="0"/>
        <w:rPr/>
      </w:pPr>
      <w:r w:rsidDel="00000000" w:rsidR="00000000" w:rsidRPr="00000000">
        <w:rPr>
          <w:rtl w:val="0"/>
        </w:rPr>
      </w:r>
    </w:p>
    <w:p w:rsidR="00000000" w:rsidDel="00000000" w:rsidP="00000000" w:rsidRDefault="00000000" w:rsidRPr="00000000" w14:paraId="00000203">
      <w:pPr>
        <w:spacing w:after="60" w:before="60" w:line="295.2" w:lineRule="auto"/>
        <w:ind w:left="0" w:firstLine="0"/>
        <w:rPr>
          <w:i w:val="1"/>
        </w:rPr>
      </w:pPr>
      <w:r w:rsidDel="00000000" w:rsidR="00000000" w:rsidRPr="00000000">
        <w:rPr>
          <w:rtl w:val="0"/>
        </w:rPr>
        <w:t xml:space="preserve">In GPT-2 and modern transformer architectures, layer normalisation is typically applied </w:t>
      </w:r>
      <w:r w:rsidDel="00000000" w:rsidR="00000000" w:rsidRPr="00000000">
        <w:rPr>
          <w:i w:val="1"/>
          <w:rtl w:val="0"/>
        </w:rPr>
        <w:t xml:space="preserve">before and after the multi-head attention module and before the final output layer.</w:t>
      </w:r>
    </w:p>
    <w:p w:rsidR="00000000" w:rsidDel="00000000" w:rsidP="00000000" w:rsidRDefault="00000000" w:rsidRPr="00000000" w14:paraId="00000204">
      <w:pPr>
        <w:spacing w:after="60" w:before="60" w:line="295.2" w:lineRule="auto"/>
        <w:ind w:left="0" w:firstLine="0"/>
        <w:rPr>
          <w:i w:val="1"/>
        </w:rPr>
      </w:pPr>
      <w:r w:rsidDel="00000000" w:rsidR="00000000" w:rsidRPr="00000000">
        <w:rPr>
          <w:rtl w:val="0"/>
        </w:rPr>
      </w:r>
    </w:p>
    <w:p w:rsidR="00000000" w:rsidDel="00000000" w:rsidP="00000000" w:rsidRDefault="00000000" w:rsidRPr="00000000" w14:paraId="00000205">
      <w:pPr>
        <w:spacing w:after="60" w:before="60" w:line="295.2" w:lineRule="auto"/>
        <w:ind w:left="0" w:firstLine="0"/>
        <w:rPr>
          <w:i w:val="1"/>
        </w:rPr>
      </w:pPr>
      <w:r w:rsidDel="00000000" w:rsidR="00000000" w:rsidRPr="00000000">
        <w:rPr>
          <w:rtl w:val="0"/>
        </w:rPr>
      </w:r>
    </w:p>
    <w:p w:rsidR="00000000" w:rsidDel="00000000" w:rsidP="00000000" w:rsidRDefault="00000000" w:rsidRPr="00000000" w14:paraId="00000206">
      <w:pPr>
        <w:spacing w:after="60" w:before="60" w:line="295.2" w:lineRule="auto"/>
        <w:ind w:left="0" w:firstLine="0"/>
        <w:rPr/>
      </w:pPr>
      <w:r w:rsidDel="00000000" w:rsidR="00000000" w:rsidRPr="00000000">
        <w:rPr>
          <w:rtl w:val="0"/>
        </w:rPr>
        <w:t xml:space="preserve">Lecture 21: GELU Activation Function</w:t>
      </w:r>
    </w:p>
    <w:p w:rsidR="00000000" w:rsidDel="00000000" w:rsidP="00000000" w:rsidRDefault="00000000" w:rsidRPr="00000000" w14:paraId="00000207">
      <w:pPr>
        <w:spacing w:after="60" w:before="60" w:line="295.2" w:lineRule="auto"/>
        <w:ind w:left="0" w:firstLine="0"/>
        <w:rPr/>
      </w:pPr>
      <w:r w:rsidDel="00000000" w:rsidR="00000000" w:rsidRPr="00000000">
        <w:rPr>
          <w:rtl w:val="0"/>
        </w:rPr>
      </w:r>
    </w:p>
    <w:p w:rsidR="00000000" w:rsidDel="00000000" w:rsidP="00000000" w:rsidRDefault="00000000" w:rsidRPr="00000000" w14:paraId="00000208">
      <w:pPr>
        <w:numPr>
          <w:ilvl w:val="0"/>
          <w:numId w:val="35"/>
        </w:numPr>
        <w:spacing w:after="60" w:before="60" w:line="295.2" w:lineRule="auto"/>
        <w:ind w:left="720" w:hanging="360"/>
        <w:rPr>
          <w:u w:val="none"/>
        </w:rPr>
      </w:pPr>
      <w:r w:rsidDel="00000000" w:rsidR="00000000" w:rsidRPr="00000000">
        <w:rPr>
          <w:rtl w:val="0"/>
        </w:rPr>
        <w:t xml:space="preserve">We will implement a small neural network sub-module that is a part of the LLM transformer block</w:t>
      </w:r>
    </w:p>
    <w:p w:rsidR="00000000" w:rsidDel="00000000" w:rsidP="00000000" w:rsidRDefault="00000000" w:rsidRPr="00000000" w14:paraId="00000209">
      <w:pPr>
        <w:numPr>
          <w:ilvl w:val="0"/>
          <w:numId w:val="35"/>
        </w:numPr>
        <w:spacing w:after="60" w:before="60" w:line="295.2" w:lineRule="auto"/>
        <w:ind w:left="720" w:hanging="360"/>
        <w:rPr>
          <w:u w:val="none"/>
        </w:rPr>
      </w:pPr>
      <w:r w:rsidDel="00000000" w:rsidR="00000000" w:rsidRPr="00000000">
        <w:rPr>
          <w:rtl w:val="0"/>
        </w:rPr>
        <w:t xml:space="preserve">Two activation functions that are commonly implemented in LLMs are:</w:t>
      </w:r>
    </w:p>
    <w:p w:rsidR="00000000" w:rsidDel="00000000" w:rsidP="00000000" w:rsidRDefault="00000000" w:rsidRPr="00000000" w14:paraId="0000020A">
      <w:pPr>
        <w:numPr>
          <w:ilvl w:val="1"/>
          <w:numId w:val="35"/>
        </w:numPr>
        <w:spacing w:after="60" w:before="60" w:line="295.2" w:lineRule="auto"/>
        <w:ind w:left="1440" w:hanging="360"/>
        <w:rPr>
          <w:u w:val="none"/>
        </w:rPr>
      </w:pPr>
      <w:r w:rsidDel="00000000" w:rsidR="00000000" w:rsidRPr="00000000">
        <w:rPr>
          <w:rtl w:val="0"/>
        </w:rPr>
        <w:t xml:space="preserve">GELU</w:t>
      </w:r>
    </w:p>
    <w:p w:rsidR="00000000" w:rsidDel="00000000" w:rsidP="00000000" w:rsidRDefault="00000000" w:rsidRPr="00000000" w14:paraId="0000020B">
      <w:pPr>
        <w:numPr>
          <w:ilvl w:val="1"/>
          <w:numId w:val="35"/>
        </w:numPr>
        <w:spacing w:after="60" w:before="60" w:line="295.2" w:lineRule="auto"/>
        <w:ind w:left="1440" w:hanging="360"/>
        <w:rPr>
          <w:u w:val="none"/>
        </w:rPr>
      </w:pPr>
      <w:r w:rsidDel="00000000" w:rsidR="00000000" w:rsidRPr="00000000">
        <w:rPr>
          <w:rtl w:val="0"/>
        </w:rPr>
        <w:t xml:space="preserve">Swi GLU</w:t>
      </w:r>
    </w:p>
    <w:p w:rsidR="00000000" w:rsidDel="00000000" w:rsidP="00000000" w:rsidRDefault="00000000" w:rsidRPr="00000000" w14:paraId="0000020C">
      <w:pPr>
        <w:numPr>
          <w:ilvl w:val="1"/>
          <w:numId w:val="35"/>
        </w:numPr>
        <w:spacing w:after="60" w:before="60" w:line="295.2" w:lineRule="auto"/>
        <w:ind w:left="1440" w:hanging="360"/>
        <w:rPr>
          <w:u w:val="none"/>
        </w:rPr>
      </w:pPr>
      <w:r w:rsidDel="00000000" w:rsidR="00000000" w:rsidRPr="00000000">
        <w:rPr>
          <w:rtl w:val="0"/>
        </w:rPr>
        <w:t xml:space="preserve">Note: Have an understanding of the dead neuron problem. That's why we don't use the RELU activation function.</w:t>
      </w:r>
    </w:p>
    <w:p w:rsidR="00000000" w:rsidDel="00000000" w:rsidP="00000000" w:rsidRDefault="00000000" w:rsidRPr="00000000" w14:paraId="0000020D">
      <w:pPr>
        <w:numPr>
          <w:ilvl w:val="0"/>
          <w:numId w:val="35"/>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GELU f’n = x * phi(x) where phi(x) → CDF of standard Gaussian distribution</w:t>
      </w:r>
    </w:p>
    <w:p w:rsidR="00000000" w:rsidDel="00000000" w:rsidP="00000000" w:rsidRDefault="00000000" w:rsidRPr="00000000" w14:paraId="0000020E">
      <w:pPr>
        <w:numPr>
          <w:ilvl w:val="0"/>
          <w:numId w:val="35"/>
        </w:numPr>
        <w:spacing w:after="60" w:before="60" w:line="295.2" w:lineRule="auto"/>
        <w:ind w:left="720" w:hanging="360"/>
        <w:rPr>
          <w:u w:val="none"/>
        </w:rPr>
      </w:pPr>
      <w:r w:rsidDel="00000000" w:rsidR="00000000" w:rsidRPr="00000000">
        <w:rPr>
          <w:rtl w:val="0"/>
        </w:rPr>
        <w:t xml:space="preserve"> </w:t>
      </w:r>
      <w:r w:rsidDel="00000000" w:rsidR="00000000" w:rsidRPr="00000000">
        <w:rPr/>
        <w:drawing>
          <wp:inline distB="114300" distT="114300" distL="114300" distR="114300">
            <wp:extent cx="5943600" cy="4508500"/>
            <wp:effectExtent b="0" l="0" r="0" t="0"/>
            <wp:docPr id="47"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35"/>
        </w:numPr>
        <w:spacing w:after="60" w:before="60" w:line="295.2" w:lineRule="auto"/>
        <w:ind w:left="720" w:hanging="360"/>
        <w:rPr>
          <w:u w:val="none"/>
        </w:rPr>
      </w:pPr>
      <w:r w:rsidDel="00000000" w:rsidR="00000000" w:rsidRPr="00000000">
        <w:rPr>
          <w:rtl w:val="0"/>
        </w:rPr>
        <w:t xml:space="preserve">But in GPT models, we use the GELU activation function approximation used for training GPT-2</w:t>
      </w:r>
    </w:p>
    <w:p w:rsidR="00000000" w:rsidDel="00000000" w:rsidP="00000000" w:rsidRDefault="00000000" w:rsidRPr="00000000" w14:paraId="00000210">
      <w:pPr>
        <w:numPr>
          <w:ilvl w:val="0"/>
          <w:numId w:val="35"/>
        </w:numPr>
        <w:spacing w:after="60" w:before="60" w:line="295.2" w:lineRule="auto"/>
        <w:ind w:left="720" w:hanging="360"/>
        <w:rPr>
          <w:u w:val="none"/>
        </w:rPr>
      </w:pPr>
      <w:r w:rsidDel="00000000" w:rsidR="00000000" w:rsidRPr="00000000">
        <w:rPr/>
        <w:drawing>
          <wp:inline distB="114300" distT="114300" distL="114300" distR="114300">
            <wp:extent cx="5943600" cy="254000"/>
            <wp:effectExtent b="0" l="0" r="0" t="0"/>
            <wp:docPr id="30"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9436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60" w:before="60" w:line="295.2" w:lineRule="auto"/>
        <w:rPr/>
      </w:pPr>
      <w:r w:rsidDel="00000000" w:rsidR="00000000" w:rsidRPr="00000000">
        <w:rPr>
          <w:rtl w:val="0"/>
        </w:rPr>
      </w:r>
    </w:p>
    <w:p w:rsidR="00000000" w:rsidDel="00000000" w:rsidP="00000000" w:rsidRDefault="00000000" w:rsidRPr="00000000" w14:paraId="00000212">
      <w:pPr>
        <w:numPr>
          <w:ilvl w:val="0"/>
          <w:numId w:val="36"/>
        </w:numPr>
        <w:spacing w:after="60" w:before="60" w:line="295.2" w:lineRule="auto"/>
        <w:ind w:left="720" w:hanging="360"/>
        <w:rPr>
          <w:u w:val="none"/>
        </w:rPr>
      </w:pPr>
      <w:r w:rsidDel="00000000" w:rsidR="00000000" w:rsidRPr="00000000">
        <w:rPr>
          <w:rtl w:val="0"/>
        </w:rPr>
        <w:t xml:space="preserve">Difference between RELU and GELU</w:t>
      </w:r>
    </w:p>
    <w:p w:rsidR="00000000" w:rsidDel="00000000" w:rsidP="00000000" w:rsidRDefault="00000000" w:rsidRPr="00000000" w14:paraId="00000213">
      <w:pPr>
        <w:spacing w:after="60" w:before="60" w:line="295.2" w:lineRule="auto"/>
        <w:ind w:left="0" w:firstLine="0"/>
        <w:rPr/>
      </w:pPr>
      <w:r w:rsidDel="00000000" w:rsidR="00000000" w:rsidRPr="00000000">
        <w:rPr/>
        <w:drawing>
          <wp:inline distB="114300" distT="114300" distL="114300" distR="114300">
            <wp:extent cx="5943600" cy="2235200"/>
            <wp:effectExtent b="0" l="0" r="0" t="0"/>
            <wp:docPr id="43" name="image43.png"/>
            <a:graphic>
              <a:graphicData uri="http://schemas.openxmlformats.org/drawingml/2006/picture">
                <pic:pic>
                  <pic:nvPicPr>
                    <pic:cNvPr id="0" name="image43.png"/>
                    <pic:cNvPicPr preferRelativeResize="0"/>
                  </pic:nvPicPr>
                  <pic:blipFill>
                    <a:blip r:embed="rId4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60" w:before="60" w:line="295.2" w:lineRule="auto"/>
        <w:rPr/>
      </w:pPr>
      <w:r w:rsidDel="00000000" w:rsidR="00000000" w:rsidRPr="00000000">
        <w:rPr>
          <w:rtl w:val="0"/>
        </w:rPr>
      </w:r>
    </w:p>
    <w:p w:rsidR="00000000" w:rsidDel="00000000" w:rsidP="00000000" w:rsidRDefault="00000000" w:rsidRPr="00000000" w14:paraId="00000215">
      <w:pPr>
        <w:spacing w:after="60" w:before="60" w:line="295.2" w:lineRule="auto"/>
        <w:ind w:left="0" w:firstLine="0"/>
        <w:rPr/>
      </w:pPr>
      <w:r w:rsidDel="00000000" w:rsidR="00000000" w:rsidRPr="00000000">
        <w:rPr>
          <w:rtl w:val="0"/>
        </w:rPr>
      </w:r>
    </w:p>
    <w:p w:rsidR="00000000" w:rsidDel="00000000" w:rsidP="00000000" w:rsidRDefault="00000000" w:rsidRPr="00000000" w14:paraId="00000216">
      <w:pPr>
        <w:spacing w:after="60" w:before="60" w:line="295.2" w:lineRule="auto"/>
        <w:ind w:left="0" w:firstLine="0"/>
        <w:rPr/>
      </w:pPr>
      <w:r w:rsidDel="00000000" w:rsidR="00000000" w:rsidRPr="00000000">
        <w:rPr>
          <w:rtl w:val="0"/>
        </w:rPr>
      </w:r>
    </w:p>
    <w:p w:rsidR="00000000" w:rsidDel="00000000" w:rsidP="00000000" w:rsidRDefault="00000000" w:rsidRPr="00000000" w14:paraId="00000217">
      <w:pPr>
        <w:spacing w:after="60" w:before="60" w:line="295.2" w:lineRule="auto"/>
        <w:ind w:left="0" w:firstLine="0"/>
        <w:rPr>
          <w:i w:val="1"/>
        </w:rPr>
      </w:pPr>
      <w:r w:rsidDel="00000000" w:rsidR="00000000" w:rsidRPr="00000000">
        <w:rPr>
          <w:rtl w:val="0"/>
        </w:rPr>
      </w:r>
    </w:p>
    <w:p w:rsidR="00000000" w:rsidDel="00000000" w:rsidP="00000000" w:rsidRDefault="00000000" w:rsidRPr="00000000" w14:paraId="00000218">
      <w:pPr>
        <w:spacing w:after="60" w:before="60" w:line="295.2" w:lineRule="auto"/>
        <w:ind w:left="0" w:firstLine="0"/>
        <w:rPr>
          <w:i w:val="1"/>
        </w:rPr>
      </w:pPr>
      <w:r w:rsidDel="00000000" w:rsidR="00000000" w:rsidRPr="00000000">
        <w:rPr>
          <w:rtl w:val="0"/>
        </w:rPr>
      </w:r>
    </w:p>
    <w:p w:rsidR="00000000" w:rsidDel="00000000" w:rsidP="00000000" w:rsidRDefault="00000000" w:rsidRPr="00000000" w14:paraId="00000219">
      <w:pPr>
        <w:spacing w:after="60" w:before="60" w:line="295.2" w:lineRule="auto"/>
        <w:ind w:left="0" w:firstLine="0"/>
        <w:rPr>
          <w:i w:val="1"/>
        </w:rPr>
      </w:pPr>
      <w:r w:rsidDel="00000000" w:rsidR="00000000" w:rsidRPr="00000000">
        <w:rPr>
          <w:rtl w:val="0"/>
        </w:rPr>
      </w:r>
    </w:p>
    <w:p w:rsidR="00000000" w:rsidDel="00000000" w:rsidP="00000000" w:rsidRDefault="00000000" w:rsidRPr="00000000" w14:paraId="0000021A">
      <w:pPr>
        <w:spacing w:after="60" w:before="60" w:line="295.2" w:lineRule="auto"/>
        <w:ind w:left="0" w:firstLine="0"/>
        <w:rPr/>
      </w:pPr>
      <w:r w:rsidDel="00000000" w:rsidR="00000000" w:rsidRPr="00000000">
        <w:rPr/>
        <w:drawing>
          <wp:inline distB="114300" distT="114300" distL="114300" distR="114300">
            <wp:extent cx="5943600" cy="7632700"/>
            <wp:effectExtent b="0" l="0" r="0" t="0"/>
            <wp:docPr id="48" name="image47.png"/>
            <a:graphic>
              <a:graphicData uri="http://schemas.openxmlformats.org/drawingml/2006/picture">
                <pic:pic>
                  <pic:nvPicPr>
                    <pic:cNvPr id="0" name="image47.png"/>
                    <pic:cNvPicPr preferRelativeResize="0"/>
                  </pic:nvPicPr>
                  <pic:blipFill>
                    <a:blip r:embed="rId42"/>
                    <a:srcRect b="0" l="0" r="0" t="0"/>
                    <a:stretch>
                      <a:fillRect/>
                    </a:stretch>
                  </pic:blipFill>
                  <pic:spPr>
                    <a:xfrm>
                      <a:off x="0" y="0"/>
                      <a:ext cx="5943600" cy="76327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60" w:before="60" w:line="295.2" w:lineRule="auto"/>
        <w:ind w:left="0" w:firstLine="0"/>
        <w:rPr/>
      </w:pPr>
      <w:r w:rsidDel="00000000" w:rsidR="00000000" w:rsidRPr="00000000">
        <w:rPr>
          <w:rtl w:val="0"/>
        </w:rPr>
      </w:r>
    </w:p>
    <w:p w:rsidR="00000000" w:rsidDel="00000000" w:rsidP="00000000" w:rsidRDefault="00000000" w:rsidRPr="00000000" w14:paraId="0000021C">
      <w:pPr>
        <w:spacing w:after="60" w:before="60" w:line="295.2" w:lineRule="auto"/>
        <w:ind w:left="0" w:firstLine="0"/>
        <w:rPr/>
      </w:pPr>
      <w:r w:rsidDel="00000000" w:rsidR="00000000" w:rsidRPr="00000000">
        <w:rPr>
          <w:rtl w:val="0"/>
        </w:rPr>
      </w:r>
    </w:p>
    <w:p w:rsidR="00000000" w:rsidDel="00000000" w:rsidP="00000000" w:rsidRDefault="00000000" w:rsidRPr="00000000" w14:paraId="0000021D">
      <w:pPr>
        <w:spacing w:after="60" w:before="60" w:line="295.2" w:lineRule="auto"/>
        <w:ind w:left="0" w:firstLine="0"/>
        <w:rPr/>
      </w:pPr>
      <w:r w:rsidDel="00000000" w:rsidR="00000000" w:rsidRPr="00000000">
        <w:rPr>
          <w:rFonts w:ascii="Arial Unicode MS" w:cs="Arial Unicode MS" w:eastAsia="Arial Unicode MS" w:hAnsi="Arial Unicode MS"/>
          <w:rtl w:val="0"/>
        </w:rPr>
        <w:t xml:space="preserve">X → Inputs  input.shape = (2,5) → 2 batches of inputs, each having 5 inputs</w:t>
      </w:r>
    </w:p>
    <w:p w:rsidR="00000000" w:rsidDel="00000000" w:rsidP="00000000" w:rsidRDefault="00000000" w:rsidRPr="00000000" w14:paraId="0000021E">
      <w:pPr>
        <w:spacing w:after="60" w:before="60" w:line="295.2" w:lineRule="auto"/>
        <w:ind w:left="0" w:firstLine="0"/>
        <w:rPr/>
      </w:pPr>
      <w:r w:rsidDel="00000000" w:rsidR="00000000" w:rsidRPr="00000000">
        <w:rPr>
          <w:rFonts w:ascii="Arial Unicode MS" w:cs="Arial Unicode MS" w:eastAsia="Arial Unicode MS" w:hAnsi="Arial Unicode MS"/>
          <w:rtl w:val="0"/>
        </w:rPr>
        <w:t xml:space="preserve">Y → Outputs output.shape = 6</w:t>
      </w:r>
    </w:p>
    <w:p w:rsidR="00000000" w:rsidDel="00000000" w:rsidP="00000000" w:rsidRDefault="00000000" w:rsidRPr="00000000" w14:paraId="0000021F">
      <w:pPr>
        <w:spacing w:after="60" w:before="60" w:line="295.2" w:lineRule="auto"/>
        <w:ind w:left="0" w:firstLine="0"/>
        <w:rPr/>
      </w:pPr>
      <w:r w:rsidDel="00000000" w:rsidR="00000000" w:rsidRPr="00000000">
        <w:rPr>
          <w:rtl w:val="0"/>
        </w:rPr>
        <w:t xml:space="preserve">The middle layer has 6 neurons - RELU activation function</w:t>
      </w:r>
    </w:p>
    <w:p w:rsidR="00000000" w:rsidDel="00000000" w:rsidP="00000000" w:rsidRDefault="00000000" w:rsidRPr="00000000" w14:paraId="00000220">
      <w:pPr>
        <w:spacing w:after="60" w:before="60" w:line="295.2" w:lineRule="auto"/>
        <w:ind w:left="0" w:firstLine="0"/>
        <w:rPr/>
      </w:pPr>
      <w:r w:rsidDel="00000000" w:rsidR="00000000" w:rsidRPr="00000000">
        <w:rPr>
          <w:rtl w:val="0"/>
        </w:rPr>
      </w:r>
    </w:p>
    <w:p w:rsidR="00000000" w:rsidDel="00000000" w:rsidP="00000000" w:rsidRDefault="00000000" w:rsidRPr="00000000" w14:paraId="00000221">
      <w:pPr>
        <w:spacing w:after="60" w:before="60" w:line="295.2" w:lineRule="auto"/>
        <w:ind w:left="0" w:firstLine="0"/>
        <w:rPr/>
      </w:pPr>
      <w:r w:rsidDel="00000000" w:rsidR="00000000" w:rsidRPr="00000000">
        <w:rPr>
          <w:rtl w:val="0"/>
        </w:rPr>
        <w:t xml:space="preserve">Normalization:</w:t>
      </w:r>
    </w:p>
    <w:p w:rsidR="00000000" w:rsidDel="00000000" w:rsidP="00000000" w:rsidRDefault="00000000" w:rsidRPr="00000000" w14:paraId="00000222">
      <w:pPr>
        <w:numPr>
          <w:ilvl w:val="0"/>
          <w:numId w:val="42"/>
        </w:numPr>
        <w:spacing w:after="60" w:before="60" w:line="295.2" w:lineRule="auto"/>
        <w:ind w:left="720" w:hanging="360"/>
        <w:rPr>
          <w:u w:val="none"/>
        </w:rPr>
      </w:pPr>
      <w:r w:rsidDel="00000000" w:rsidR="00000000" w:rsidRPr="00000000">
        <w:rPr>
          <w:rtl w:val="0"/>
        </w:rPr>
        <w:t xml:space="preserve">After getting all the Y values for each batch, we apply the layer normalisation</w:t>
      </w:r>
    </w:p>
    <w:p w:rsidR="00000000" w:rsidDel="00000000" w:rsidP="00000000" w:rsidRDefault="00000000" w:rsidRPr="00000000" w14:paraId="00000223">
      <w:pPr>
        <w:spacing w:after="60" w:before="60" w:line="295.2" w:lineRule="auto"/>
        <w:ind w:left="0" w:firstLine="0"/>
        <w:rPr/>
      </w:pPr>
      <w:r w:rsidDel="00000000" w:rsidR="00000000" w:rsidRPr="00000000">
        <w:rPr>
          <w:rtl w:val="0"/>
        </w:rPr>
      </w:r>
    </w:p>
    <w:p w:rsidR="00000000" w:rsidDel="00000000" w:rsidP="00000000" w:rsidRDefault="00000000" w:rsidRPr="00000000" w14:paraId="00000224">
      <w:pPr>
        <w:spacing w:after="60" w:before="60" w:line="295.2" w:lineRule="auto"/>
        <w:ind w:left="0" w:firstLine="0"/>
        <w:rPr/>
      </w:pPr>
      <w:r w:rsidDel="00000000" w:rsidR="00000000" w:rsidRPr="00000000">
        <w:rPr/>
        <w:drawing>
          <wp:inline distB="114300" distT="114300" distL="114300" distR="114300">
            <wp:extent cx="5943600" cy="4991100"/>
            <wp:effectExtent b="0" l="0" r="0" t="0"/>
            <wp:docPr id="7"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60" w:before="60" w:line="295.2" w:lineRule="auto"/>
        <w:ind w:left="0" w:firstLine="0"/>
        <w:rPr/>
      </w:pPr>
      <w:r w:rsidDel="00000000" w:rsidR="00000000" w:rsidRPr="00000000">
        <w:rPr>
          <w:rtl w:val="0"/>
        </w:rPr>
      </w:r>
    </w:p>
    <w:p w:rsidR="00000000" w:rsidDel="00000000" w:rsidP="00000000" w:rsidRDefault="00000000" w:rsidRPr="00000000" w14:paraId="00000226">
      <w:pPr>
        <w:spacing w:after="60" w:before="60" w:line="295.2" w:lineRule="auto"/>
        <w:ind w:left="0" w:firstLine="0"/>
        <w:rPr/>
      </w:pPr>
      <w:r w:rsidDel="00000000" w:rsidR="00000000" w:rsidRPr="00000000">
        <w:rPr>
          <w:rtl w:val="0"/>
        </w:rPr>
        <w:t xml:space="preserve">Every Y value is getting replaced by normalisation</w:t>
      </w:r>
    </w:p>
    <w:p w:rsidR="00000000" w:rsidDel="00000000" w:rsidP="00000000" w:rsidRDefault="00000000" w:rsidRPr="00000000" w14:paraId="00000227">
      <w:pPr>
        <w:spacing w:after="60" w:before="60" w:line="295.2" w:lineRule="auto"/>
        <w:ind w:left="0" w:firstLine="0"/>
        <w:rPr/>
      </w:pPr>
      <w:r w:rsidDel="00000000" w:rsidR="00000000" w:rsidRPr="00000000">
        <w:rPr>
          <w:rtl w:val="0"/>
        </w:rPr>
      </w:r>
    </w:p>
    <w:p w:rsidR="00000000" w:rsidDel="00000000" w:rsidP="00000000" w:rsidRDefault="00000000" w:rsidRPr="00000000" w14:paraId="00000228">
      <w:pPr>
        <w:spacing w:after="60" w:before="60" w:line="295.2" w:lineRule="auto"/>
        <w:ind w:left="0" w:firstLine="0"/>
        <w:rPr/>
      </w:pPr>
      <w:r w:rsidDel="00000000" w:rsidR="00000000" w:rsidRPr="00000000">
        <w:rPr>
          <w:rtl w:val="0"/>
        </w:rPr>
      </w:r>
    </w:p>
    <w:p w:rsidR="00000000" w:rsidDel="00000000" w:rsidP="00000000" w:rsidRDefault="00000000" w:rsidRPr="00000000" w14:paraId="00000229">
      <w:pPr>
        <w:spacing w:after="60" w:before="60" w:line="295.2" w:lineRule="auto"/>
        <w:ind w:left="0" w:firstLine="0"/>
        <w:rPr/>
      </w:pPr>
      <w:r w:rsidDel="00000000" w:rsidR="00000000" w:rsidRPr="00000000">
        <w:rPr>
          <w:rtl w:val="0"/>
        </w:rPr>
        <w:t xml:space="preserve">Lecture 22: Shortcut Connections</w:t>
      </w:r>
    </w:p>
    <w:p w:rsidR="00000000" w:rsidDel="00000000" w:rsidP="00000000" w:rsidRDefault="00000000" w:rsidRPr="00000000" w14:paraId="0000022A">
      <w:pPr>
        <w:spacing w:after="60" w:before="60" w:line="295.2" w:lineRule="auto"/>
        <w:ind w:left="0" w:firstLine="0"/>
        <w:rPr/>
      </w:pPr>
      <w:r w:rsidDel="00000000" w:rsidR="00000000" w:rsidRPr="00000000">
        <w:rPr>
          <w:rtl w:val="0"/>
        </w:rPr>
      </w:r>
    </w:p>
    <w:p w:rsidR="00000000" w:rsidDel="00000000" w:rsidP="00000000" w:rsidRDefault="00000000" w:rsidRPr="00000000" w14:paraId="0000022B">
      <w:pPr>
        <w:numPr>
          <w:ilvl w:val="0"/>
          <w:numId w:val="30"/>
        </w:numPr>
        <w:spacing w:after="60" w:before="60" w:line="295.2" w:lineRule="auto"/>
        <w:ind w:left="720" w:hanging="360"/>
        <w:rPr>
          <w:u w:val="none"/>
        </w:rPr>
      </w:pPr>
      <w:r w:rsidDel="00000000" w:rsidR="00000000" w:rsidRPr="00000000">
        <w:rPr>
          <w:rtl w:val="0"/>
        </w:rPr>
        <w:t xml:space="preserve">Also known as Skip or Residual connections</w:t>
      </w:r>
    </w:p>
    <w:p w:rsidR="00000000" w:rsidDel="00000000" w:rsidP="00000000" w:rsidRDefault="00000000" w:rsidRPr="00000000" w14:paraId="0000022C">
      <w:pPr>
        <w:numPr>
          <w:ilvl w:val="0"/>
          <w:numId w:val="30"/>
        </w:numPr>
        <w:spacing w:after="60" w:before="60" w:line="295.2" w:lineRule="auto"/>
        <w:ind w:left="720" w:hanging="360"/>
        <w:rPr>
          <w:u w:val="none"/>
        </w:rPr>
      </w:pPr>
      <w:r w:rsidDel="00000000" w:rsidR="00000000" w:rsidRPr="00000000">
        <w:rPr>
          <w:rtl w:val="0"/>
        </w:rPr>
        <w:t xml:space="preserve">Shortcut connections were first proposed in the field of computer vision to solve the problem of </w:t>
      </w:r>
      <w:r w:rsidDel="00000000" w:rsidR="00000000" w:rsidRPr="00000000">
        <w:rPr>
          <w:b w:val="1"/>
          <w:rtl w:val="0"/>
        </w:rPr>
        <w:t xml:space="preserve">vanishing gradients.</w:t>
      </w:r>
    </w:p>
    <w:p w:rsidR="00000000" w:rsidDel="00000000" w:rsidP="00000000" w:rsidRDefault="00000000" w:rsidRPr="00000000" w14:paraId="0000022D">
      <w:pPr>
        <w:numPr>
          <w:ilvl w:val="0"/>
          <w:numId w:val="30"/>
        </w:numPr>
        <w:spacing w:after="60" w:before="60" w:line="295.2" w:lineRule="auto"/>
        <w:ind w:left="720" w:hanging="360"/>
        <w:rPr/>
      </w:pPr>
      <w:r w:rsidDel="00000000" w:rsidR="00000000" w:rsidRPr="00000000">
        <w:rPr>
          <w:rFonts w:ascii="Arial Unicode MS" w:cs="Arial Unicode MS" w:eastAsia="Arial Unicode MS" w:hAnsi="Arial Unicode MS"/>
          <w:rtl w:val="0"/>
        </w:rPr>
        <w:t xml:space="preserve">Vanishing Gradients: Gradients become progressively smaller as they propagate backwards → making it difficult to train earlier layers.</w:t>
      </w:r>
    </w:p>
    <w:p w:rsidR="00000000" w:rsidDel="00000000" w:rsidP="00000000" w:rsidRDefault="00000000" w:rsidRPr="00000000" w14:paraId="0000022E">
      <w:pPr>
        <w:numPr>
          <w:ilvl w:val="0"/>
          <w:numId w:val="30"/>
        </w:numPr>
        <w:spacing w:after="60" w:before="60" w:line="295.2" w:lineRule="auto"/>
        <w:ind w:left="720" w:hanging="360"/>
        <w:rPr>
          <w:u w:val="none"/>
        </w:rPr>
      </w:pPr>
      <w:r w:rsidDel="00000000" w:rsidR="00000000" w:rsidRPr="00000000">
        <w:rPr>
          <w:rtl w:val="0"/>
        </w:rPr>
        <w:t xml:space="preserve">Shortcut connections create an alternative path for the gradient to flow, by skipping one or more layers</w:t>
      </w:r>
    </w:p>
    <w:p w:rsidR="00000000" w:rsidDel="00000000" w:rsidP="00000000" w:rsidRDefault="00000000" w:rsidRPr="00000000" w14:paraId="0000022F">
      <w:pPr>
        <w:numPr>
          <w:ilvl w:val="1"/>
          <w:numId w:val="30"/>
        </w:numPr>
        <w:spacing w:after="60" w:before="60" w:line="295.2" w:lineRule="auto"/>
        <w:ind w:left="1440" w:hanging="360"/>
        <w:rPr>
          <w:u w:val="none"/>
        </w:rPr>
      </w:pPr>
      <w:r w:rsidDel="00000000" w:rsidR="00000000" w:rsidRPr="00000000">
        <w:rPr>
          <w:rtl w:val="0"/>
        </w:rPr>
        <w:t xml:space="preserve">This is achieved by adding the output of one layer to the output of a later layer</w:t>
      </w:r>
    </w:p>
    <w:p w:rsidR="00000000" w:rsidDel="00000000" w:rsidP="00000000" w:rsidRDefault="00000000" w:rsidRPr="00000000" w14:paraId="00000230">
      <w:pPr>
        <w:numPr>
          <w:ilvl w:val="1"/>
          <w:numId w:val="30"/>
        </w:numPr>
        <w:spacing w:after="60" w:before="60" w:line="295.2" w:lineRule="auto"/>
        <w:ind w:left="1440" w:hanging="360"/>
        <w:rPr>
          <w:u w:val="none"/>
        </w:rPr>
      </w:pPr>
      <w:r w:rsidDel="00000000" w:rsidR="00000000" w:rsidRPr="00000000">
        <w:rPr>
          <w:rtl w:val="0"/>
        </w:rPr>
        <w:t xml:space="preserve">Play a crucial role in preserving the flow of gradients during training backwards pass</w:t>
      </w:r>
    </w:p>
    <w:p w:rsidR="00000000" w:rsidDel="00000000" w:rsidP="00000000" w:rsidRDefault="00000000" w:rsidRPr="00000000" w14:paraId="00000231">
      <w:pPr>
        <w:spacing w:after="60" w:before="60" w:line="295.2" w:lineRule="auto"/>
        <w:ind w:left="0" w:firstLine="0"/>
        <w:rPr/>
      </w:pPr>
      <w:r w:rsidDel="00000000" w:rsidR="00000000" w:rsidRPr="00000000">
        <w:rPr>
          <w:rtl w:val="0"/>
        </w:rPr>
      </w:r>
    </w:p>
    <w:p w:rsidR="00000000" w:rsidDel="00000000" w:rsidP="00000000" w:rsidRDefault="00000000" w:rsidRPr="00000000" w14:paraId="00000232">
      <w:pPr>
        <w:spacing w:after="60" w:before="60" w:line="295.2" w:lineRule="auto"/>
        <w:ind w:left="0" w:firstLine="0"/>
        <w:rPr/>
      </w:pPr>
      <w:r w:rsidDel="00000000" w:rsidR="00000000" w:rsidRPr="00000000">
        <w:rPr>
          <w:rtl w:val="0"/>
        </w:rPr>
      </w:r>
    </w:p>
    <w:p w:rsidR="00000000" w:rsidDel="00000000" w:rsidP="00000000" w:rsidRDefault="00000000" w:rsidRPr="00000000" w14:paraId="00000233">
      <w:pPr>
        <w:spacing w:after="60" w:before="60" w:line="295.2" w:lineRule="auto"/>
        <w:ind w:left="0" w:firstLine="0"/>
        <w:rPr/>
      </w:pPr>
      <w:r w:rsidDel="00000000" w:rsidR="00000000" w:rsidRPr="00000000">
        <w:rPr>
          <w:rtl w:val="0"/>
        </w:rPr>
        <w:t xml:space="preserve">Lecture 23: Coding the entire Transformer Block</w:t>
      </w:r>
    </w:p>
    <w:p w:rsidR="00000000" w:rsidDel="00000000" w:rsidP="00000000" w:rsidRDefault="00000000" w:rsidRPr="00000000" w14:paraId="00000234">
      <w:pPr>
        <w:spacing w:after="60" w:before="60" w:line="295.2" w:lineRule="auto"/>
        <w:ind w:left="0" w:firstLine="0"/>
        <w:rPr/>
      </w:pPr>
      <w:r w:rsidDel="00000000" w:rsidR="00000000" w:rsidRPr="00000000">
        <w:rPr>
          <w:rtl w:val="0"/>
        </w:rPr>
      </w:r>
    </w:p>
    <w:p w:rsidR="00000000" w:rsidDel="00000000" w:rsidP="00000000" w:rsidRDefault="00000000" w:rsidRPr="00000000" w14:paraId="00000235">
      <w:pPr>
        <w:numPr>
          <w:ilvl w:val="0"/>
          <w:numId w:val="48"/>
        </w:numPr>
        <w:spacing w:after="60" w:before="60" w:line="295.2" w:lineRule="auto"/>
        <w:ind w:left="720" w:hanging="360"/>
        <w:rPr>
          <w:u w:val="none"/>
        </w:rPr>
      </w:pPr>
      <w:r w:rsidDel="00000000" w:rsidR="00000000" w:rsidRPr="00000000">
        <w:rPr>
          <w:rtl w:val="0"/>
        </w:rPr>
        <w:t xml:space="preserve">The transformer block is the fundamental building block of GPT and other LLM architectures</w:t>
      </w:r>
    </w:p>
    <w:p w:rsidR="00000000" w:rsidDel="00000000" w:rsidP="00000000" w:rsidRDefault="00000000" w:rsidRPr="00000000" w14:paraId="00000236">
      <w:pPr>
        <w:numPr>
          <w:ilvl w:val="0"/>
          <w:numId w:val="48"/>
        </w:numPr>
        <w:spacing w:after="60" w:before="60" w:line="295.2" w:lineRule="auto"/>
        <w:ind w:left="720" w:hanging="360"/>
        <w:rPr>
          <w:u w:val="none"/>
        </w:rPr>
      </w:pPr>
      <w:r w:rsidDel="00000000" w:rsidR="00000000" w:rsidRPr="00000000">
        <w:rPr>
          <w:rtl w:val="0"/>
        </w:rPr>
        <w:t xml:space="preserve">The transformer block is repeated 12 times in GPT-2 small (124M parameters)</w:t>
      </w:r>
    </w:p>
    <w:p w:rsidR="00000000" w:rsidDel="00000000" w:rsidP="00000000" w:rsidRDefault="00000000" w:rsidRPr="00000000" w14:paraId="00000237">
      <w:pPr>
        <w:numPr>
          <w:ilvl w:val="0"/>
          <w:numId w:val="48"/>
        </w:numPr>
        <w:spacing w:after="60" w:before="60" w:line="295.2" w:lineRule="auto"/>
        <w:ind w:left="720" w:hanging="360"/>
        <w:rPr>
          <w:u w:val="none"/>
        </w:rPr>
      </w:pPr>
      <w:r w:rsidDel="00000000" w:rsidR="00000000" w:rsidRPr="00000000">
        <w:rPr>
          <w:rtl w:val="0"/>
        </w:rPr>
        <w:t xml:space="preserve">The Transformer Block consists of:</w:t>
      </w:r>
    </w:p>
    <w:p w:rsidR="00000000" w:rsidDel="00000000" w:rsidP="00000000" w:rsidRDefault="00000000" w:rsidRPr="00000000" w14:paraId="00000238">
      <w:pPr>
        <w:numPr>
          <w:ilvl w:val="1"/>
          <w:numId w:val="48"/>
        </w:numPr>
        <w:spacing w:after="60" w:before="60" w:line="295.2" w:lineRule="auto"/>
        <w:ind w:left="1440" w:hanging="360"/>
        <w:rPr>
          <w:u w:val="none"/>
        </w:rPr>
      </w:pPr>
      <w:r w:rsidDel="00000000" w:rsidR="00000000" w:rsidRPr="00000000">
        <w:rPr>
          <w:rtl w:val="0"/>
        </w:rPr>
        <w:t xml:space="preserve">Multi-head Attention</w:t>
      </w:r>
    </w:p>
    <w:p w:rsidR="00000000" w:rsidDel="00000000" w:rsidP="00000000" w:rsidRDefault="00000000" w:rsidRPr="00000000" w14:paraId="00000239">
      <w:pPr>
        <w:numPr>
          <w:ilvl w:val="1"/>
          <w:numId w:val="48"/>
        </w:numPr>
        <w:spacing w:after="60" w:before="60" w:line="295.2" w:lineRule="auto"/>
        <w:ind w:left="1440" w:hanging="360"/>
        <w:rPr>
          <w:u w:val="none"/>
        </w:rPr>
      </w:pPr>
      <w:r w:rsidDel="00000000" w:rsidR="00000000" w:rsidRPr="00000000">
        <w:rPr>
          <w:rtl w:val="0"/>
        </w:rPr>
        <w:t xml:space="preserve">Layer Normalization</w:t>
      </w:r>
    </w:p>
    <w:p w:rsidR="00000000" w:rsidDel="00000000" w:rsidP="00000000" w:rsidRDefault="00000000" w:rsidRPr="00000000" w14:paraId="0000023A">
      <w:pPr>
        <w:numPr>
          <w:ilvl w:val="1"/>
          <w:numId w:val="48"/>
        </w:numPr>
        <w:spacing w:after="60" w:before="60" w:line="295.2" w:lineRule="auto"/>
        <w:ind w:left="1440" w:hanging="360"/>
        <w:rPr>
          <w:u w:val="none"/>
        </w:rPr>
      </w:pPr>
      <w:r w:rsidDel="00000000" w:rsidR="00000000" w:rsidRPr="00000000">
        <w:rPr>
          <w:rtl w:val="0"/>
        </w:rPr>
        <w:t xml:space="preserve">Dropout</w:t>
      </w:r>
    </w:p>
    <w:p w:rsidR="00000000" w:rsidDel="00000000" w:rsidP="00000000" w:rsidRDefault="00000000" w:rsidRPr="00000000" w14:paraId="0000023B">
      <w:pPr>
        <w:numPr>
          <w:ilvl w:val="1"/>
          <w:numId w:val="48"/>
        </w:numPr>
        <w:spacing w:after="60" w:before="60" w:line="295.2" w:lineRule="auto"/>
        <w:ind w:left="1440" w:hanging="360"/>
        <w:rPr>
          <w:u w:val="none"/>
        </w:rPr>
      </w:pPr>
      <w:r w:rsidDel="00000000" w:rsidR="00000000" w:rsidRPr="00000000">
        <w:rPr>
          <w:rtl w:val="0"/>
        </w:rPr>
        <w:t xml:space="preserve">Feed-Forward Layers</w:t>
      </w:r>
    </w:p>
    <w:p w:rsidR="00000000" w:rsidDel="00000000" w:rsidP="00000000" w:rsidRDefault="00000000" w:rsidRPr="00000000" w14:paraId="0000023C">
      <w:pPr>
        <w:numPr>
          <w:ilvl w:val="1"/>
          <w:numId w:val="48"/>
        </w:numPr>
        <w:spacing w:after="60" w:before="60" w:line="295.2" w:lineRule="auto"/>
        <w:ind w:left="1440" w:hanging="360"/>
        <w:rPr>
          <w:u w:val="none"/>
        </w:rPr>
      </w:pPr>
      <w:r w:rsidDel="00000000" w:rsidR="00000000" w:rsidRPr="00000000">
        <w:rPr>
          <w:rtl w:val="0"/>
        </w:rPr>
        <w:t xml:space="preserve">GELU-Activation </w:t>
      </w:r>
    </w:p>
    <w:p w:rsidR="00000000" w:rsidDel="00000000" w:rsidP="00000000" w:rsidRDefault="00000000" w:rsidRPr="00000000" w14:paraId="0000023D">
      <w:pPr>
        <w:numPr>
          <w:ilvl w:val="0"/>
          <w:numId w:val="48"/>
        </w:numPr>
        <w:spacing w:after="60" w:before="60" w:line="295.2" w:lineRule="auto"/>
        <w:ind w:left="720" w:hanging="360"/>
        <w:rPr>
          <w:u w:val="none"/>
        </w:rPr>
      </w:pPr>
      <w:r w:rsidDel="00000000" w:rsidR="00000000" w:rsidRPr="00000000">
        <w:rPr>
          <w:rtl w:val="0"/>
        </w:rPr>
        <w:t xml:space="preserve">When a transformer block processes an input sequence, each element is represented by a fixed-size vector</w:t>
      </w:r>
    </w:p>
    <w:p w:rsidR="00000000" w:rsidDel="00000000" w:rsidP="00000000" w:rsidRDefault="00000000" w:rsidRPr="00000000" w14:paraId="0000023E">
      <w:pPr>
        <w:numPr>
          <w:ilvl w:val="0"/>
          <w:numId w:val="48"/>
        </w:numPr>
        <w:spacing w:after="60" w:before="60" w:line="295.2" w:lineRule="auto"/>
        <w:ind w:left="720" w:hanging="360"/>
        <w:rPr>
          <w:u w:val="none"/>
        </w:rPr>
      </w:pPr>
      <w:r w:rsidDel="00000000" w:rsidR="00000000" w:rsidRPr="00000000">
        <w:rPr>
          <w:rtl w:val="0"/>
        </w:rPr>
        <w:t xml:space="preserve">The operations within the transformer block, such as multi-head attention and feedforward layers, are designed to transform the input vectors such that their </w:t>
      </w:r>
      <w:r w:rsidDel="00000000" w:rsidR="00000000" w:rsidRPr="00000000">
        <w:rPr>
          <w:b w:val="1"/>
          <w:rtl w:val="0"/>
        </w:rPr>
        <w:t xml:space="preserve">dimensionality is preserved - IMPORTANT ADVANTAGE OF TRANSFORMER</w:t>
      </w:r>
    </w:p>
    <w:p w:rsidR="00000000" w:rsidDel="00000000" w:rsidP="00000000" w:rsidRDefault="00000000" w:rsidRPr="00000000" w14:paraId="0000023F">
      <w:pPr>
        <w:numPr>
          <w:ilvl w:val="0"/>
          <w:numId w:val="48"/>
        </w:numPr>
        <w:spacing w:after="60" w:before="60" w:line="295.2" w:lineRule="auto"/>
        <w:ind w:left="720" w:hanging="360"/>
        <w:rPr/>
      </w:pPr>
      <w:r w:rsidDel="00000000" w:rsidR="00000000" w:rsidRPr="00000000">
        <w:rPr>
          <w:rFonts w:ascii="Arial Unicode MS" w:cs="Arial Unicode MS" w:eastAsia="Arial Unicode MS" w:hAnsi="Arial Unicode MS"/>
          <w:rtl w:val="0"/>
        </w:rPr>
        <w:t xml:space="preserve">Self-attention → analyses the relationship between input elements</w:t>
      </w:r>
    </w:p>
    <w:p w:rsidR="00000000" w:rsidDel="00000000" w:rsidP="00000000" w:rsidRDefault="00000000" w:rsidRPr="00000000" w14:paraId="00000240">
      <w:pPr>
        <w:numPr>
          <w:ilvl w:val="0"/>
          <w:numId w:val="48"/>
        </w:numPr>
        <w:spacing w:after="60" w:before="60" w:line="295.2" w:lineRule="auto"/>
        <w:ind w:left="720" w:hanging="360"/>
        <w:rPr>
          <w:u w:val="none"/>
        </w:rPr>
      </w:pPr>
      <w:r w:rsidDel="00000000" w:rsidR="00000000" w:rsidRPr="00000000">
        <w:rPr>
          <w:rFonts w:ascii="Arial Unicode MS" w:cs="Arial Unicode MS" w:eastAsia="Arial Unicode MS" w:hAnsi="Arial Unicode MS"/>
          <w:rtl w:val="0"/>
        </w:rPr>
        <w:t xml:space="preserve">Feed-Forward Network → Modifies data individually at each position</w:t>
      </w:r>
    </w:p>
    <w:p w:rsidR="00000000" w:rsidDel="00000000" w:rsidP="00000000" w:rsidRDefault="00000000" w:rsidRPr="00000000" w14:paraId="00000241">
      <w:pPr>
        <w:spacing w:after="60" w:before="60" w:line="295.2" w:lineRule="auto"/>
        <w:ind w:left="0" w:firstLine="0"/>
        <w:rPr/>
      </w:pPr>
      <w:r w:rsidDel="00000000" w:rsidR="00000000" w:rsidRPr="00000000">
        <w:rPr>
          <w:rtl w:val="0"/>
        </w:rPr>
      </w:r>
    </w:p>
    <w:p w:rsidR="00000000" w:rsidDel="00000000" w:rsidP="00000000" w:rsidRDefault="00000000" w:rsidRPr="00000000" w14:paraId="00000242">
      <w:pPr>
        <w:spacing w:after="60" w:before="60" w:line="295.2" w:lineRule="auto"/>
        <w:ind w:left="0" w:firstLine="0"/>
        <w:rPr/>
      </w:pPr>
      <w:r w:rsidDel="00000000" w:rsidR="00000000" w:rsidRPr="00000000">
        <w:rPr>
          <w:rtl w:val="0"/>
        </w:rPr>
      </w:r>
    </w:p>
    <w:p w:rsidR="00000000" w:rsidDel="00000000" w:rsidP="00000000" w:rsidRDefault="00000000" w:rsidRPr="00000000" w14:paraId="00000243">
      <w:pPr>
        <w:spacing w:after="60" w:before="60" w:line="295.2" w:lineRule="auto"/>
        <w:ind w:left="0" w:firstLine="0"/>
        <w:rPr/>
      </w:pPr>
      <w:r w:rsidDel="00000000" w:rsidR="00000000" w:rsidRPr="00000000">
        <w:rPr>
          <w:rtl w:val="0"/>
        </w:rPr>
        <w:t xml:space="preserve">Lecture 24: Coding the 124 Million Parameter (GPT-2 Model)</w:t>
      </w:r>
    </w:p>
    <w:p w:rsidR="00000000" w:rsidDel="00000000" w:rsidP="00000000" w:rsidRDefault="00000000" w:rsidRPr="00000000" w14:paraId="00000244">
      <w:pPr>
        <w:spacing w:after="60" w:before="60" w:line="295.2" w:lineRule="auto"/>
        <w:ind w:left="0" w:firstLine="0"/>
        <w:rPr/>
      </w:pPr>
      <w:r w:rsidDel="00000000" w:rsidR="00000000" w:rsidRPr="00000000">
        <w:rPr>
          <w:rtl w:val="0"/>
        </w:rPr>
      </w:r>
    </w:p>
    <w:p w:rsidR="00000000" w:rsidDel="00000000" w:rsidP="00000000" w:rsidRDefault="00000000" w:rsidRPr="00000000" w14:paraId="00000245">
      <w:pPr>
        <w:numPr>
          <w:ilvl w:val="0"/>
          <w:numId w:val="7"/>
        </w:numPr>
        <w:spacing w:after="60" w:before="60" w:line="295.2" w:lineRule="auto"/>
        <w:ind w:left="720" w:hanging="360"/>
        <w:rPr>
          <w:u w:val="none"/>
        </w:rPr>
      </w:pPr>
      <w:r w:rsidDel="00000000" w:rsidR="00000000" w:rsidRPr="00000000">
        <w:rPr>
          <w:rtl w:val="0"/>
        </w:rPr>
        <w:t xml:space="preserve">Assembling a fully working version of the original 124 M Parameters version of GPT-2</w:t>
      </w:r>
    </w:p>
    <w:p w:rsidR="00000000" w:rsidDel="00000000" w:rsidP="00000000" w:rsidRDefault="00000000" w:rsidRPr="00000000" w14:paraId="00000246">
      <w:pPr>
        <w:numPr>
          <w:ilvl w:val="0"/>
          <w:numId w:val="7"/>
        </w:numPr>
        <w:spacing w:after="60" w:before="60" w:line="295.2" w:lineRule="auto"/>
        <w:ind w:left="720" w:hanging="360"/>
        <w:rPr>
          <w:u w:val="none"/>
        </w:rPr>
      </w:pPr>
      <w:r w:rsidDel="00000000" w:rsidR="00000000" w:rsidRPr="00000000">
        <w:rPr>
          <w:rtl w:val="0"/>
        </w:rPr>
        <w:t xml:space="preserve">Understanding the diagram below (Recap)</w:t>
      </w:r>
    </w:p>
    <w:p w:rsidR="00000000" w:rsidDel="00000000" w:rsidP="00000000" w:rsidRDefault="00000000" w:rsidRPr="00000000" w14:paraId="00000247">
      <w:pPr>
        <w:spacing w:after="60" w:before="60" w:line="295.2" w:lineRule="auto"/>
        <w:ind w:left="0" w:firstLine="0"/>
        <w:rPr/>
      </w:pPr>
      <w:r w:rsidDel="00000000" w:rsidR="00000000" w:rsidRPr="00000000">
        <w:rPr>
          <w:rtl w:val="0"/>
        </w:rPr>
      </w:r>
    </w:p>
    <w:p w:rsidR="00000000" w:rsidDel="00000000" w:rsidP="00000000" w:rsidRDefault="00000000" w:rsidRPr="00000000" w14:paraId="00000248">
      <w:pPr>
        <w:spacing w:after="60" w:before="60" w:line="295.2" w:lineRule="auto"/>
        <w:ind w:left="0" w:firstLine="0"/>
        <w:rPr/>
      </w:pPr>
      <w:r w:rsidDel="00000000" w:rsidR="00000000" w:rsidRPr="00000000">
        <w:rPr/>
        <w:drawing>
          <wp:inline distB="114300" distT="114300" distL="114300" distR="114300">
            <wp:extent cx="5943600" cy="5943600"/>
            <wp:effectExtent b="0" l="0" r="0" t="0"/>
            <wp:docPr id="31"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60" w:before="60" w:line="295.2" w:lineRule="auto"/>
        <w:ind w:left="0" w:firstLine="0"/>
        <w:rPr/>
      </w:pPr>
      <w:r w:rsidDel="00000000" w:rsidR="00000000" w:rsidRPr="00000000">
        <w:rPr>
          <w:rtl w:val="0"/>
        </w:rPr>
      </w:r>
    </w:p>
    <w:p w:rsidR="00000000" w:rsidDel="00000000" w:rsidP="00000000" w:rsidRDefault="00000000" w:rsidRPr="00000000" w14:paraId="0000024A">
      <w:pPr>
        <w:spacing w:after="60" w:before="60" w:line="295.2" w:lineRule="auto"/>
        <w:ind w:left="0" w:firstLine="0"/>
        <w:rPr/>
      </w:pPr>
      <w:r w:rsidDel="00000000" w:rsidR="00000000" w:rsidRPr="00000000">
        <w:rPr>
          <w:rtl w:val="0"/>
        </w:rPr>
      </w:r>
    </w:p>
    <w:p w:rsidR="00000000" w:rsidDel="00000000" w:rsidP="00000000" w:rsidRDefault="00000000" w:rsidRPr="00000000" w14:paraId="0000024B">
      <w:pPr>
        <w:numPr>
          <w:ilvl w:val="0"/>
          <w:numId w:val="52"/>
        </w:numPr>
        <w:spacing w:after="60" w:before="60" w:line="295.2" w:lineRule="auto"/>
        <w:ind w:left="720" w:hanging="360"/>
        <w:rPr>
          <w:u w:val="none"/>
        </w:rPr>
      </w:pPr>
      <w:r w:rsidDel="00000000" w:rsidR="00000000" w:rsidRPr="00000000">
        <w:rPr>
          <w:rtl w:val="0"/>
        </w:rPr>
        <w:t xml:space="preserve">As we have already explored in detail the Input Block and Transformer Block, we now look into the output stage</w:t>
      </w:r>
    </w:p>
    <w:p w:rsidR="00000000" w:rsidDel="00000000" w:rsidP="00000000" w:rsidRDefault="00000000" w:rsidRPr="00000000" w14:paraId="0000024C">
      <w:pPr>
        <w:numPr>
          <w:ilvl w:val="0"/>
          <w:numId w:val="52"/>
        </w:numPr>
        <w:spacing w:after="60" w:before="60" w:line="295.2" w:lineRule="auto"/>
        <w:ind w:left="720" w:hanging="360"/>
        <w:rPr>
          <w:u w:val="none"/>
        </w:rPr>
      </w:pPr>
      <w:r w:rsidDel="00000000" w:rsidR="00000000" w:rsidRPr="00000000">
        <w:rPr>
          <w:rtl w:val="0"/>
        </w:rPr>
        <w:t xml:space="preserve">At the very first part of the output stage:</w:t>
      </w:r>
    </w:p>
    <w:p w:rsidR="00000000" w:rsidDel="00000000" w:rsidP="00000000" w:rsidRDefault="00000000" w:rsidRPr="00000000" w14:paraId="0000024D">
      <w:pPr>
        <w:numPr>
          <w:ilvl w:val="1"/>
          <w:numId w:val="52"/>
        </w:numPr>
        <w:spacing w:after="60" w:before="60" w:line="295.2" w:lineRule="auto"/>
        <w:ind w:left="1440" w:hanging="360"/>
        <w:rPr>
          <w:u w:val="none"/>
        </w:rPr>
      </w:pPr>
      <w:r w:rsidDel="00000000" w:rsidR="00000000" w:rsidRPr="00000000">
        <w:rPr>
          <w:rtl w:val="0"/>
        </w:rPr>
        <w:t xml:space="preserve">The input to the output head will be passing the tokens In this example, we take a context size of 4. The Example is: “Every effort moves you”. Each token with an embedding size of 768.</w:t>
      </w:r>
    </w:p>
    <w:p w:rsidR="00000000" w:rsidDel="00000000" w:rsidP="00000000" w:rsidRDefault="00000000" w:rsidRPr="00000000" w14:paraId="0000024E">
      <w:pPr>
        <w:numPr>
          <w:ilvl w:val="1"/>
          <w:numId w:val="52"/>
        </w:numPr>
        <w:spacing w:after="60" w:before="60" w:line="295.2" w:lineRule="auto"/>
        <w:ind w:left="1440" w:hanging="360"/>
        <w:rPr>
          <w:u w:val="none"/>
        </w:rPr>
      </w:pPr>
      <w:r w:rsidDel="00000000" w:rsidR="00000000" w:rsidRPr="00000000">
        <w:rPr>
          <w:rtl w:val="0"/>
        </w:rPr>
        <w:t xml:space="preserve">We pass this to a neural network, and the dimension becomes embedding dimensions multiplied by the vocabulary size, so in this case, it is (768x50257)</w:t>
      </w:r>
    </w:p>
    <w:p w:rsidR="00000000" w:rsidDel="00000000" w:rsidP="00000000" w:rsidRDefault="00000000" w:rsidRPr="00000000" w14:paraId="0000024F">
      <w:pPr>
        <w:numPr>
          <w:ilvl w:val="1"/>
          <w:numId w:val="52"/>
        </w:numPr>
        <w:spacing w:after="60" w:before="60" w:line="295.2" w:lineRule="auto"/>
        <w:ind w:left="1440" w:hanging="360"/>
        <w:rPr>
          <w:u w:val="none"/>
        </w:rPr>
      </w:pPr>
      <w:r w:rsidDel="00000000" w:rsidR="00000000" w:rsidRPr="00000000">
        <w:rPr>
          <w:rtl w:val="0"/>
        </w:rPr>
        <w:t xml:space="preserve">The output will be a logits matrix which will look like this:</w:t>
      </w:r>
    </w:p>
    <w:p w:rsidR="00000000" w:rsidDel="00000000" w:rsidP="00000000" w:rsidRDefault="00000000" w:rsidRPr="00000000" w14:paraId="00000250">
      <w:pPr>
        <w:spacing w:after="60" w:before="60" w:line="295.2" w:lineRule="auto"/>
        <w:ind w:left="0" w:firstLine="0"/>
        <w:rPr/>
      </w:pPr>
      <w:r w:rsidDel="00000000" w:rsidR="00000000" w:rsidRPr="00000000">
        <w:rPr/>
        <w:drawing>
          <wp:inline distB="114300" distT="114300" distL="114300" distR="114300">
            <wp:extent cx="5943600" cy="4051300"/>
            <wp:effectExtent b="0" l="0" r="0" t="0"/>
            <wp:docPr id="44"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60" w:before="60" w:line="295.2" w:lineRule="auto"/>
        <w:ind w:left="0" w:firstLine="0"/>
        <w:rPr/>
      </w:pPr>
      <w:r w:rsidDel="00000000" w:rsidR="00000000" w:rsidRPr="00000000">
        <w:rPr>
          <w:rtl w:val="0"/>
        </w:rPr>
      </w:r>
    </w:p>
    <w:p w:rsidR="00000000" w:rsidDel="00000000" w:rsidP="00000000" w:rsidRDefault="00000000" w:rsidRPr="00000000" w14:paraId="00000252">
      <w:pPr>
        <w:numPr>
          <w:ilvl w:val="0"/>
          <w:numId w:val="45"/>
        </w:numPr>
        <w:spacing w:after="60" w:before="60" w:line="295.2" w:lineRule="auto"/>
        <w:ind w:left="720" w:hanging="360"/>
        <w:rPr>
          <w:u w:val="none"/>
        </w:rPr>
      </w:pPr>
      <w:r w:rsidDel="00000000" w:rsidR="00000000" w:rsidRPr="00000000">
        <w:rPr>
          <w:rtl w:val="0"/>
        </w:rPr>
        <w:t xml:space="preserve">Each element corresponds to the probability of it being the next token</w:t>
      </w:r>
    </w:p>
    <w:p w:rsidR="00000000" w:rsidDel="00000000" w:rsidP="00000000" w:rsidRDefault="00000000" w:rsidRPr="00000000" w14:paraId="00000253">
      <w:pPr>
        <w:numPr>
          <w:ilvl w:val="0"/>
          <w:numId w:val="45"/>
        </w:numPr>
        <w:spacing w:after="60" w:before="60" w:line="295.2" w:lineRule="auto"/>
        <w:ind w:left="720" w:hanging="360"/>
        <w:rPr>
          <w:u w:val="none"/>
        </w:rPr>
      </w:pPr>
      <w:r w:rsidDel="00000000" w:rsidR="00000000" w:rsidRPr="00000000">
        <w:rPr>
          <w:rtl w:val="0"/>
        </w:rPr>
        <w:t xml:space="preserve">Context size = no of prediction tasks. In this example, we do not just have 1 prediction task; rather, we have 4.  Final tensor dimension:(1x 4 x 50257). 1 is the batch size</w:t>
      </w:r>
    </w:p>
    <w:p w:rsidR="00000000" w:rsidDel="00000000" w:rsidP="00000000" w:rsidRDefault="00000000" w:rsidRPr="00000000" w14:paraId="00000254">
      <w:pPr>
        <w:spacing w:after="60" w:before="60" w:line="295.2" w:lineRule="auto"/>
        <w:ind w:left="0" w:firstLine="0"/>
        <w:rPr/>
      </w:pPr>
      <w:r w:rsidDel="00000000" w:rsidR="00000000" w:rsidRPr="00000000">
        <w:rPr>
          <w:rtl w:val="0"/>
        </w:rPr>
      </w:r>
    </w:p>
    <w:p w:rsidR="00000000" w:rsidDel="00000000" w:rsidP="00000000" w:rsidRDefault="00000000" w:rsidRPr="00000000" w14:paraId="00000255">
      <w:pPr>
        <w:spacing w:after="60" w:before="60" w:line="295.2" w:lineRule="auto"/>
        <w:ind w:left="0" w:firstLine="0"/>
        <w:rPr/>
      </w:pPr>
      <w:r w:rsidDel="00000000" w:rsidR="00000000" w:rsidRPr="00000000">
        <w:rPr>
          <w:rtl w:val="0"/>
        </w:rPr>
      </w:r>
    </w:p>
    <w:p w:rsidR="00000000" w:rsidDel="00000000" w:rsidP="00000000" w:rsidRDefault="00000000" w:rsidRPr="00000000" w14:paraId="00000256">
      <w:pPr>
        <w:spacing w:after="60" w:before="60" w:line="295.2" w:lineRule="auto"/>
        <w:ind w:left="0" w:firstLine="0"/>
        <w:rPr/>
      </w:pPr>
      <w:r w:rsidDel="00000000" w:rsidR="00000000" w:rsidRPr="00000000">
        <w:rPr>
          <w:rtl w:val="0"/>
        </w:rPr>
        <w:t xml:space="preserve">Lecture 25: Coding GPT-2 to Predict the Next Token</w:t>
      </w:r>
    </w:p>
    <w:p w:rsidR="00000000" w:rsidDel="00000000" w:rsidP="00000000" w:rsidRDefault="00000000" w:rsidRPr="00000000" w14:paraId="00000257">
      <w:pPr>
        <w:numPr>
          <w:ilvl w:val="0"/>
          <w:numId w:val="28"/>
        </w:numPr>
        <w:spacing w:after="60" w:before="60" w:line="295.2" w:lineRule="auto"/>
        <w:ind w:left="720" w:hanging="360"/>
        <w:rPr>
          <w:u w:val="none"/>
        </w:rPr>
      </w:pPr>
      <w:r w:rsidDel="00000000" w:rsidR="00000000" w:rsidRPr="00000000">
        <w:rPr>
          <w:rtl w:val="0"/>
        </w:rPr>
        <w:t xml:space="preserve">The main tasks LLMs are trained to do are to predict the next token (word) given a context size. Below is a visual diagram </w:t>
      </w:r>
    </w:p>
    <w:p w:rsidR="00000000" w:rsidDel="00000000" w:rsidP="00000000" w:rsidRDefault="00000000" w:rsidRPr="00000000" w14:paraId="00000258">
      <w:pPr>
        <w:spacing w:after="60" w:before="60" w:line="295.2" w:lineRule="auto"/>
        <w:ind w:left="0" w:firstLine="0"/>
        <w:rPr/>
      </w:pPr>
      <w:r w:rsidDel="00000000" w:rsidR="00000000" w:rsidRPr="00000000">
        <w:rPr/>
        <w:drawing>
          <wp:inline distB="114300" distT="114300" distL="114300" distR="114300">
            <wp:extent cx="5943600" cy="5562600"/>
            <wp:effectExtent b="0" l="0" r="0" t="0"/>
            <wp:docPr id="36"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numPr>
          <w:ilvl w:val="0"/>
          <w:numId w:val="23"/>
        </w:numPr>
        <w:spacing w:after="60" w:before="60" w:line="295.2" w:lineRule="auto"/>
        <w:ind w:left="720" w:hanging="360"/>
        <w:rPr>
          <w:u w:val="none"/>
        </w:rPr>
      </w:pPr>
      <w:r w:rsidDel="00000000" w:rsidR="00000000" w:rsidRPr="00000000">
        <w:rPr>
          <w:rtl w:val="0"/>
        </w:rPr>
        <w:t xml:space="preserve">Now we are looking into how the LLMs are made to predict the next word after the output layer has been formed, which has a dimension of (1x4x50257)</w:t>
      </w:r>
    </w:p>
    <w:p w:rsidR="00000000" w:rsidDel="00000000" w:rsidP="00000000" w:rsidRDefault="00000000" w:rsidRPr="00000000" w14:paraId="0000025A">
      <w:pPr>
        <w:numPr>
          <w:ilvl w:val="0"/>
          <w:numId w:val="23"/>
        </w:numPr>
        <w:spacing w:after="60" w:before="60" w:line="295.2" w:lineRule="auto"/>
        <w:ind w:left="720" w:hanging="360"/>
        <w:rPr>
          <w:u w:val="none"/>
        </w:rPr>
      </w:pPr>
      <w:r w:rsidDel="00000000" w:rsidR="00000000" w:rsidRPr="00000000">
        <w:rPr>
          <w:rtl w:val="0"/>
        </w:rPr>
        <w:t xml:space="preserve">Steps at a Glance:</w:t>
      </w:r>
    </w:p>
    <w:p w:rsidR="00000000" w:rsidDel="00000000" w:rsidP="00000000" w:rsidRDefault="00000000" w:rsidRPr="00000000" w14:paraId="0000025B">
      <w:pPr>
        <w:numPr>
          <w:ilvl w:val="1"/>
          <w:numId w:val="23"/>
        </w:numPr>
        <w:spacing w:after="60" w:before="60" w:line="295.2" w:lineRule="auto"/>
        <w:ind w:left="1440" w:hanging="360"/>
        <w:rPr>
          <w:u w:val="none"/>
        </w:rPr>
      </w:pPr>
      <w:r w:rsidDel="00000000" w:rsidR="00000000" w:rsidRPr="00000000">
        <w:rPr>
          <w:rtl w:val="0"/>
        </w:rPr>
        <w:t xml:space="preserve">Step 1: Take the output from the GPT model</w:t>
      </w:r>
    </w:p>
    <w:p w:rsidR="00000000" w:rsidDel="00000000" w:rsidP="00000000" w:rsidRDefault="00000000" w:rsidRPr="00000000" w14:paraId="0000025C">
      <w:pPr>
        <w:numPr>
          <w:ilvl w:val="1"/>
          <w:numId w:val="23"/>
        </w:numPr>
        <w:spacing w:after="60" w:before="60" w:line="295.2" w:lineRule="auto"/>
        <w:ind w:left="1440" w:hanging="360"/>
        <w:rPr>
          <w:u w:val="none"/>
        </w:rPr>
      </w:pPr>
      <w:r w:rsidDel="00000000" w:rsidR="00000000" w:rsidRPr="00000000">
        <w:rPr>
          <w:rtl w:val="0"/>
        </w:rPr>
        <w:t xml:space="preserve">Step 2: Extract the Last Vector. Here, in this case, it is the token </w:t>
      </w:r>
      <w:r w:rsidDel="00000000" w:rsidR="00000000" w:rsidRPr="00000000">
        <w:rPr>
          <w:b w:val="1"/>
          <w:rtl w:val="0"/>
        </w:rPr>
        <w:t xml:space="preserve">“You”</w:t>
      </w:r>
    </w:p>
    <w:p w:rsidR="00000000" w:rsidDel="00000000" w:rsidP="00000000" w:rsidRDefault="00000000" w:rsidRPr="00000000" w14:paraId="0000025D">
      <w:pPr>
        <w:numPr>
          <w:ilvl w:val="1"/>
          <w:numId w:val="23"/>
        </w:numPr>
        <w:spacing w:after="60" w:before="60" w:line="295.2" w:lineRule="auto"/>
        <w:ind w:left="1440" w:hanging="360"/>
        <w:rPr>
          <w:u w:val="none"/>
        </w:rPr>
      </w:pPr>
      <w:r w:rsidDel="00000000" w:rsidR="00000000" w:rsidRPr="00000000">
        <w:rPr>
          <w:rtl w:val="0"/>
        </w:rPr>
        <w:t xml:space="preserve">Step 3: Convert the Logits Vector into Probabilities by applying Softmax</w:t>
      </w:r>
    </w:p>
    <w:p w:rsidR="00000000" w:rsidDel="00000000" w:rsidP="00000000" w:rsidRDefault="00000000" w:rsidRPr="00000000" w14:paraId="0000025E">
      <w:pPr>
        <w:numPr>
          <w:ilvl w:val="1"/>
          <w:numId w:val="23"/>
        </w:numPr>
        <w:spacing w:after="60" w:before="60" w:line="295.2" w:lineRule="auto"/>
        <w:ind w:left="1440" w:hanging="360"/>
        <w:rPr>
          <w:u w:val="none"/>
        </w:rPr>
      </w:pPr>
      <w:r w:rsidDel="00000000" w:rsidR="00000000" w:rsidRPr="00000000">
        <w:rPr>
          <w:rtl w:val="0"/>
        </w:rPr>
        <w:t xml:space="preserve">Step 4: Identify the Index position (Token ID) of the largest Value and decode the Token ID, which will give you the text</w:t>
      </w:r>
    </w:p>
    <w:p w:rsidR="00000000" w:rsidDel="00000000" w:rsidP="00000000" w:rsidRDefault="00000000" w:rsidRPr="00000000" w14:paraId="0000025F">
      <w:pPr>
        <w:numPr>
          <w:ilvl w:val="1"/>
          <w:numId w:val="23"/>
        </w:numPr>
        <w:spacing w:after="60" w:before="60" w:line="295.2" w:lineRule="auto"/>
        <w:ind w:left="1440" w:hanging="360"/>
        <w:rPr>
          <w:u w:val="none"/>
        </w:rPr>
      </w:pPr>
      <w:r w:rsidDel="00000000" w:rsidR="00000000" w:rsidRPr="00000000">
        <w:rPr>
          <w:rtl w:val="0"/>
        </w:rPr>
        <w:t xml:space="preserve">Step 5: Append Token ID to the Previous Inputs for the next round of Prediction Tasks</w:t>
      </w:r>
    </w:p>
    <w:p w:rsidR="00000000" w:rsidDel="00000000" w:rsidP="00000000" w:rsidRDefault="00000000" w:rsidRPr="00000000" w14:paraId="00000260">
      <w:pPr>
        <w:spacing w:after="60" w:before="60" w:line="295.2" w:lineRule="auto"/>
        <w:ind w:left="0" w:firstLine="0"/>
        <w:rPr/>
      </w:pPr>
      <w:r w:rsidDel="00000000" w:rsidR="00000000" w:rsidRPr="00000000">
        <w:rPr/>
        <w:drawing>
          <wp:inline distB="114300" distT="114300" distL="114300" distR="114300">
            <wp:extent cx="5943600" cy="3314700"/>
            <wp:effectExtent b="0" l="0" r="0" t="0"/>
            <wp:docPr id="18"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60" w:before="60" w:line="295.2" w:lineRule="auto"/>
        <w:ind w:left="0" w:firstLine="0"/>
        <w:rPr/>
      </w:pPr>
      <w:r w:rsidDel="00000000" w:rsidR="00000000" w:rsidRPr="00000000">
        <w:rPr>
          <w:rtl w:val="0"/>
        </w:rPr>
      </w:r>
    </w:p>
    <w:p w:rsidR="00000000" w:rsidDel="00000000" w:rsidP="00000000" w:rsidRDefault="00000000" w:rsidRPr="00000000" w14:paraId="00000262">
      <w:pPr>
        <w:numPr>
          <w:ilvl w:val="0"/>
          <w:numId w:val="41"/>
        </w:numPr>
        <w:spacing w:after="60" w:before="60" w:line="295.2" w:lineRule="auto"/>
        <w:ind w:left="720" w:hanging="360"/>
        <w:rPr>
          <w:u w:val="none"/>
        </w:rPr>
      </w:pPr>
      <w:r w:rsidDel="00000000" w:rsidR="00000000" w:rsidRPr="00000000">
        <w:rPr>
          <w:rtl w:val="0"/>
        </w:rPr>
        <w:t xml:space="preserve">This step-by-step process enables the model to generate text sequentially, building coherent phrases from the initial input context</w:t>
      </w:r>
    </w:p>
    <w:p w:rsidR="00000000" w:rsidDel="00000000" w:rsidP="00000000" w:rsidRDefault="00000000" w:rsidRPr="00000000" w14:paraId="00000263">
      <w:pPr>
        <w:numPr>
          <w:ilvl w:val="0"/>
          <w:numId w:val="41"/>
        </w:numPr>
        <w:spacing w:after="60" w:before="60" w:line="295.2" w:lineRule="auto"/>
        <w:ind w:left="720" w:hanging="360"/>
        <w:rPr>
          <w:u w:val="none"/>
        </w:rPr>
      </w:pPr>
      <w:r w:rsidDel="00000000" w:rsidR="00000000" w:rsidRPr="00000000">
        <w:rPr>
          <w:rtl w:val="0"/>
        </w:rPr>
        <w:t xml:space="preserve">In practice, we repeat this process over many iterations until we reach a </w:t>
      </w:r>
      <w:r w:rsidDel="00000000" w:rsidR="00000000" w:rsidRPr="00000000">
        <w:rPr>
          <w:b w:val="1"/>
          <w:rtl w:val="0"/>
        </w:rPr>
        <w:t xml:space="preserve">user-specified number of generated tokens </w:t>
      </w:r>
    </w:p>
    <w:p w:rsidR="00000000" w:rsidDel="00000000" w:rsidP="00000000" w:rsidRDefault="00000000" w:rsidRPr="00000000" w14:paraId="00000264">
      <w:pPr>
        <w:spacing w:after="60" w:before="60" w:line="295.2" w:lineRule="auto"/>
        <w:ind w:left="0" w:firstLine="0"/>
        <w:rPr>
          <w:b w:val="1"/>
        </w:rPr>
      </w:pPr>
      <w:r w:rsidDel="00000000" w:rsidR="00000000" w:rsidRPr="00000000">
        <w:rPr>
          <w:b w:val="1"/>
        </w:rPr>
        <w:drawing>
          <wp:inline distB="114300" distT="114300" distL="114300" distR="114300">
            <wp:extent cx="5943600" cy="4229100"/>
            <wp:effectExtent b="0" l="0" r="0" t="0"/>
            <wp:docPr id="25" name="image20.png"/>
            <a:graphic>
              <a:graphicData uri="http://schemas.openxmlformats.org/drawingml/2006/picture">
                <pic:pic>
                  <pic:nvPicPr>
                    <pic:cNvPr id="0" name="image20.png"/>
                    <pic:cNvPicPr preferRelativeResize="0"/>
                  </pic:nvPicPr>
                  <pic:blipFill>
                    <a:blip r:embed="rId4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60" w:before="60" w:line="295.2" w:lineRule="auto"/>
        <w:ind w:left="0" w:firstLine="0"/>
        <w:rPr>
          <w:b w:val="1"/>
        </w:rPr>
      </w:pPr>
      <w:r w:rsidDel="00000000" w:rsidR="00000000" w:rsidRPr="00000000">
        <w:rPr>
          <w:rtl w:val="0"/>
        </w:rPr>
      </w:r>
    </w:p>
    <w:p w:rsidR="00000000" w:rsidDel="00000000" w:rsidP="00000000" w:rsidRDefault="00000000" w:rsidRPr="00000000" w14:paraId="00000266">
      <w:pPr>
        <w:spacing w:after="60" w:before="60" w:line="295.2" w:lineRule="auto"/>
        <w:ind w:left="0" w:firstLine="0"/>
        <w:rPr>
          <w:b w:val="1"/>
        </w:rPr>
      </w:pPr>
      <w:r w:rsidDel="00000000" w:rsidR="00000000" w:rsidRPr="00000000">
        <w:rPr>
          <w:b w:val="1"/>
          <w:rtl w:val="0"/>
        </w:rPr>
        <w:t xml:space="preserve">Completion of Stage 1: Building an LLM Architecture</w:t>
      </w:r>
    </w:p>
    <w:p w:rsidR="00000000" w:rsidDel="00000000" w:rsidP="00000000" w:rsidRDefault="00000000" w:rsidRPr="00000000" w14:paraId="00000267">
      <w:pPr>
        <w:spacing w:after="60" w:before="60" w:line="295.2" w:lineRule="auto"/>
        <w:ind w:left="0" w:firstLine="0"/>
        <w:rPr/>
      </w:pPr>
      <w:r w:rsidDel="00000000" w:rsidR="00000000" w:rsidRPr="00000000">
        <w:rPr>
          <w:rtl w:val="0"/>
        </w:rPr>
        <w:t xml:space="preserve">  which included:</w:t>
      </w:r>
    </w:p>
    <w:p w:rsidR="00000000" w:rsidDel="00000000" w:rsidP="00000000" w:rsidRDefault="00000000" w:rsidRPr="00000000" w14:paraId="00000268">
      <w:pPr>
        <w:numPr>
          <w:ilvl w:val="0"/>
          <w:numId w:val="5"/>
        </w:numPr>
        <w:spacing w:after="60" w:before="60" w:line="295.2" w:lineRule="auto"/>
        <w:ind w:left="720" w:hanging="360"/>
        <w:rPr>
          <w:u w:val="none"/>
        </w:rPr>
      </w:pPr>
      <w:r w:rsidDel="00000000" w:rsidR="00000000" w:rsidRPr="00000000">
        <w:rPr>
          <w:rtl w:val="0"/>
        </w:rPr>
        <w:t xml:space="preserve">Data Preparation and Sampling</w:t>
      </w:r>
    </w:p>
    <w:p w:rsidR="00000000" w:rsidDel="00000000" w:rsidP="00000000" w:rsidRDefault="00000000" w:rsidRPr="00000000" w14:paraId="00000269">
      <w:pPr>
        <w:numPr>
          <w:ilvl w:val="0"/>
          <w:numId w:val="5"/>
        </w:numPr>
        <w:spacing w:after="60" w:before="60" w:line="295.2" w:lineRule="auto"/>
        <w:ind w:left="720" w:hanging="360"/>
        <w:rPr>
          <w:u w:val="none"/>
        </w:rPr>
      </w:pPr>
      <w:r w:rsidDel="00000000" w:rsidR="00000000" w:rsidRPr="00000000">
        <w:rPr>
          <w:rtl w:val="0"/>
        </w:rPr>
        <w:t xml:space="preserve">Attention Mechanism</w:t>
      </w:r>
    </w:p>
    <w:p w:rsidR="00000000" w:rsidDel="00000000" w:rsidP="00000000" w:rsidRDefault="00000000" w:rsidRPr="00000000" w14:paraId="0000026A">
      <w:pPr>
        <w:numPr>
          <w:ilvl w:val="0"/>
          <w:numId w:val="5"/>
        </w:numPr>
        <w:spacing w:after="60" w:before="60" w:line="295.2" w:lineRule="auto"/>
        <w:ind w:left="720" w:hanging="360"/>
        <w:rPr>
          <w:u w:val="none"/>
        </w:rPr>
      </w:pPr>
      <w:r w:rsidDel="00000000" w:rsidR="00000000" w:rsidRPr="00000000">
        <w:rPr>
          <w:rtl w:val="0"/>
        </w:rPr>
        <w:t xml:space="preserve">LLM Architecture</w:t>
      </w:r>
    </w:p>
    <w:p w:rsidR="00000000" w:rsidDel="00000000" w:rsidP="00000000" w:rsidRDefault="00000000" w:rsidRPr="00000000" w14:paraId="0000026B">
      <w:pPr>
        <w:spacing w:after="60" w:before="60" w:line="295.2" w:lineRule="auto"/>
        <w:rPr/>
      </w:pPr>
      <w:r w:rsidDel="00000000" w:rsidR="00000000" w:rsidRPr="00000000">
        <w:rPr>
          <w:rtl w:val="0"/>
        </w:rPr>
      </w:r>
    </w:p>
    <w:p w:rsidR="00000000" w:rsidDel="00000000" w:rsidP="00000000" w:rsidRDefault="00000000" w:rsidRPr="00000000" w14:paraId="0000026C">
      <w:pPr>
        <w:spacing w:after="60" w:before="60" w:line="295.2" w:lineRule="auto"/>
        <w:ind w:left="0" w:firstLine="0"/>
        <w:rPr/>
      </w:pPr>
      <w:r w:rsidDel="00000000" w:rsidR="00000000" w:rsidRPr="00000000">
        <w:rPr>
          <w:rtl w:val="0"/>
        </w:rPr>
        <w:t xml:space="preserve">What have we achieved, and the next steps?</w:t>
      </w:r>
    </w:p>
    <w:p w:rsidR="00000000" w:rsidDel="00000000" w:rsidP="00000000" w:rsidRDefault="00000000" w:rsidRPr="00000000" w14:paraId="0000026D">
      <w:pPr>
        <w:spacing w:after="60" w:before="60" w:line="295.2" w:lineRule="auto"/>
        <w:ind w:left="0" w:firstLine="0"/>
        <w:rPr/>
      </w:pPr>
      <w:r w:rsidDel="00000000" w:rsidR="00000000" w:rsidRPr="00000000">
        <w:rPr>
          <w:rtl w:val="0"/>
        </w:rPr>
        <w:t xml:space="preserve">Now our GPT Architecture can take a sentence and predict the next word. Now we want to make our predictions better, which happens through training the model. Until now, we have a model where those 124 M parameters are randomised. We need to train the model to get the best possible results.</w:t>
      </w:r>
    </w:p>
    <w:p w:rsidR="00000000" w:rsidDel="00000000" w:rsidP="00000000" w:rsidRDefault="00000000" w:rsidRPr="00000000" w14:paraId="0000026E">
      <w:pPr>
        <w:spacing w:after="60" w:before="60" w:line="295.2" w:lineRule="auto"/>
        <w:ind w:left="0" w:firstLine="0"/>
        <w:rPr/>
      </w:pPr>
      <w:r w:rsidDel="00000000" w:rsidR="00000000" w:rsidRPr="00000000">
        <w:rPr>
          <w:rtl w:val="0"/>
        </w:rPr>
      </w:r>
    </w:p>
    <w:p w:rsidR="00000000" w:rsidDel="00000000" w:rsidP="00000000" w:rsidRDefault="00000000" w:rsidRPr="00000000" w14:paraId="0000026F">
      <w:pPr>
        <w:spacing w:after="60" w:before="60" w:line="295.2"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60" w:before="60" w:line="295.2" w:lineRule="auto"/>
        <w:ind w:left="0" w:firstLine="0"/>
        <w:rPr/>
      </w:pPr>
      <w:r w:rsidDel="00000000" w:rsidR="00000000" w:rsidRPr="00000000">
        <w:rPr>
          <w:rtl w:val="0"/>
        </w:rPr>
      </w:r>
    </w:p>
    <w:p w:rsidR="00000000" w:rsidDel="00000000" w:rsidP="00000000" w:rsidRDefault="00000000" w:rsidRPr="00000000" w14:paraId="00000271">
      <w:pPr>
        <w:spacing w:after="60" w:before="60" w:line="295.2" w:lineRule="auto"/>
        <w:ind w:left="0" w:firstLine="0"/>
        <w:rPr/>
      </w:pPr>
      <w:r w:rsidDel="00000000" w:rsidR="00000000" w:rsidRPr="00000000">
        <w:rPr>
          <w:rtl w:val="0"/>
        </w:rPr>
      </w:r>
    </w:p>
    <w:p w:rsidR="00000000" w:rsidDel="00000000" w:rsidP="00000000" w:rsidRDefault="00000000" w:rsidRPr="00000000" w14:paraId="00000272">
      <w:pPr>
        <w:spacing w:after="60" w:before="60" w:line="295.2" w:lineRule="auto"/>
        <w:ind w:left="0" w:firstLine="0"/>
        <w:rPr/>
      </w:pPr>
      <w:r w:rsidDel="00000000" w:rsidR="00000000" w:rsidRPr="00000000">
        <w:rPr>
          <w:rtl w:val="0"/>
        </w:rPr>
        <w:t xml:space="preserve">Lecture 26: Pretraining LLMs’ Loss Function</w:t>
      </w:r>
    </w:p>
    <w:p w:rsidR="00000000" w:rsidDel="00000000" w:rsidP="00000000" w:rsidRDefault="00000000" w:rsidRPr="00000000" w14:paraId="00000273">
      <w:pPr>
        <w:spacing w:after="60" w:before="60" w:line="295.2" w:lineRule="auto"/>
        <w:ind w:left="0" w:firstLine="0"/>
        <w:rPr/>
      </w:pPr>
      <w:r w:rsidDel="00000000" w:rsidR="00000000" w:rsidRPr="00000000">
        <w:rPr>
          <w:rtl w:val="0"/>
        </w:rPr>
      </w:r>
    </w:p>
    <w:p w:rsidR="00000000" w:rsidDel="00000000" w:rsidP="00000000" w:rsidRDefault="00000000" w:rsidRPr="00000000" w14:paraId="00000274">
      <w:pPr>
        <w:numPr>
          <w:ilvl w:val="0"/>
          <w:numId w:val="39"/>
        </w:numPr>
        <w:spacing w:after="60" w:before="60" w:line="295.2" w:lineRule="auto"/>
        <w:ind w:left="720" w:hanging="360"/>
        <w:rPr>
          <w:u w:val="none"/>
        </w:rPr>
      </w:pPr>
      <w:r w:rsidDel="00000000" w:rsidR="00000000" w:rsidRPr="00000000">
        <w:rPr>
          <w:rtl w:val="0"/>
        </w:rPr>
        <w:t xml:space="preserve">How to measure LLM Prediction Loss?</w:t>
      </w:r>
    </w:p>
    <w:p w:rsidR="00000000" w:rsidDel="00000000" w:rsidP="00000000" w:rsidRDefault="00000000" w:rsidRPr="00000000" w14:paraId="00000275">
      <w:pPr>
        <w:spacing w:after="60" w:before="60" w:line="295.2" w:lineRule="auto"/>
        <w:ind w:left="0" w:firstLine="0"/>
        <w:rPr/>
      </w:pPr>
      <w:r w:rsidDel="00000000" w:rsidR="00000000" w:rsidRPr="00000000">
        <w:rPr>
          <w:rtl w:val="0"/>
        </w:rPr>
      </w:r>
    </w:p>
    <w:p w:rsidR="00000000" w:rsidDel="00000000" w:rsidP="00000000" w:rsidRDefault="00000000" w:rsidRPr="00000000" w14:paraId="00000276">
      <w:pPr>
        <w:spacing w:after="60" w:before="60" w:line="295.2" w:lineRule="auto"/>
        <w:ind w:left="0" w:firstLine="0"/>
        <w:rPr/>
      </w:pPr>
      <w:r w:rsidDel="00000000" w:rsidR="00000000" w:rsidRPr="00000000">
        <w:rPr/>
        <w:drawing>
          <wp:inline distB="114300" distT="114300" distL="114300" distR="114300">
            <wp:extent cx="5943600" cy="2209800"/>
            <wp:effectExtent b="0" l="0" r="0" t="0"/>
            <wp:docPr id="39"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60" w:before="60" w:line="295.2" w:lineRule="auto"/>
        <w:ind w:left="0" w:firstLine="0"/>
        <w:rPr/>
      </w:pPr>
      <w:r w:rsidDel="00000000" w:rsidR="00000000" w:rsidRPr="00000000">
        <w:rPr>
          <w:rtl w:val="0"/>
        </w:rPr>
      </w:r>
    </w:p>
    <w:p w:rsidR="00000000" w:rsidDel="00000000" w:rsidP="00000000" w:rsidRDefault="00000000" w:rsidRPr="00000000" w14:paraId="00000278">
      <w:pPr>
        <w:numPr>
          <w:ilvl w:val="0"/>
          <w:numId w:val="29"/>
        </w:numPr>
        <w:spacing w:after="60" w:before="60" w:line="295.2" w:lineRule="auto"/>
        <w:ind w:left="720" w:hanging="360"/>
        <w:rPr>
          <w:u w:val="none"/>
        </w:rPr>
      </w:pPr>
      <w:r w:rsidDel="00000000" w:rsidR="00000000" w:rsidRPr="00000000">
        <w:rPr>
          <w:rtl w:val="0"/>
        </w:rPr>
        <w:t xml:space="preserve">Text generation is covered in detail in the previous Lectures on how LLMs predict the next word given an input.</w:t>
      </w:r>
    </w:p>
    <w:p w:rsidR="00000000" w:rsidDel="00000000" w:rsidP="00000000" w:rsidRDefault="00000000" w:rsidRPr="00000000" w14:paraId="00000279">
      <w:pPr>
        <w:numPr>
          <w:ilvl w:val="0"/>
          <w:numId w:val="29"/>
        </w:numPr>
        <w:spacing w:after="60" w:before="60" w:line="295.2" w:lineRule="auto"/>
        <w:ind w:left="720" w:hanging="360"/>
        <w:rPr>
          <w:u w:val="none"/>
        </w:rPr>
      </w:pPr>
      <w:r w:rsidDel="00000000" w:rsidR="00000000" w:rsidRPr="00000000">
        <w:rPr>
          <w:rtl w:val="0"/>
        </w:rPr>
        <w:t xml:space="preserve">Recap of GPT workings:</w:t>
      </w:r>
    </w:p>
    <w:p w:rsidR="00000000" w:rsidDel="00000000" w:rsidP="00000000" w:rsidRDefault="00000000" w:rsidRPr="00000000" w14:paraId="0000027A">
      <w:pPr>
        <w:numPr>
          <w:ilvl w:val="1"/>
          <w:numId w:val="29"/>
        </w:numPr>
        <w:spacing w:after="60" w:before="60" w:line="295.2" w:lineRule="auto"/>
        <w:ind w:left="1440" w:hanging="360"/>
        <w:rPr>
          <w:u w:val="none"/>
        </w:rPr>
      </w:pPr>
      <w:r w:rsidDel="00000000" w:rsidR="00000000" w:rsidRPr="00000000">
        <w:rPr>
          <w:rtl w:val="0"/>
        </w:rPr>
        <w:t xml:space="preserve">Step 1: The Tokeniser converts tokens into token IDs</w:t>
      </w:r>
    </w:p>
    <w:p w:rsidR="00000000" w:rsidDel="00000000" w:rsidP="00000000" w:rsidRDefault="00000000" w:rsidRPr="00000000" w14:paraId="0000027B">
      <w:pPr>
        <w:numPr>
          <w:ilvl w:val="1"/>
          <w:numId w:val="29"/>
        </w:numPr>
        <w:spacing w:after="60" w:before="60" w:line="295.2" w:lineRule="auto"/>
        <w:ind w:left="1440" w:hanging="360"/>
        <w:rPr>
          <w:u w:val="none"/>
        </w:rPr>
      </w:pPr>
      <w:r w:rsidDel="00000000" w:rsidR="00000000" w:rsidRPr="00000000">
        <w:rPr>
          <w:rtl w:val="0"/>
        </w:rPr>
        <w:t xml:space="preserve">Step 2: GPT model converts token IDs into Logits</w:t>
      </w:r>
    </w:p>
    <w:p w:rsidR="00000000" w:rsidDel="00000000" w:rsidP="00000000" w:rsidRDefault="00000000" w:rsidRPr="00000000" w14:paraId="0000027C">
      <w:pPr>
        <w:numPr>
          <w:ilvl w:val="1"/>
          <w:numId w:val="29"/>
        </w:numPr>
        <w:spacing w:after="60" w:before="60" w:line="295.2" w:lineRule="auto"/>
        <w:ind w:left="1440" w:hanging="360"/>
        <w:rPr>
          <w:u w:val="none"/>
        </w:rPr>
      </w:pPr>
      <w:r w:rsidDel="00000000" w:rsidR="00000000" w:rsidRPr="00000000">
        <w:rPr>
          <w:rtl w:val="0"/>
        </w:rPr>
        <w:t xml:space="preserve">Step 3: Logits are converted back into token IDs</w:t>
      </w:r>
    </w:p>
    <w:p w:rsidR="00000000" w:rsidDel="00000000" w:rsidP="00000000" w:rsidRDefault="00000000" w:rsidRPr="00000000" w14:paraId="0000027D">
      <w:pPr>
        <w:spacing w:after="60" w:before="60" w:line="295.2" w:lineRule="auto"/>
        <w:ind w:left="0" w:firstLine="0"/>
        <w:rPr/>
      </w:pPr>
      <w:r w:rsidDel="00000000" w:rsidR="00000000" w:rsidRPr="00000000">
        <w:rPr>
          <w:rtl w:val="0"/>
        </w:rPr>
      </w:r>
    </w:p>
    <w:p w:rsidR="00000000" w:rsidDel="00000000" w:rsidP="00000000" w:rsidRDefault="00000000" w:rsidRPr="00000000" w14:paraId="0000027E">
      <w:pPr>
        <w:spacing w:after="60" w:before="60" w:line="295.2" w:lineRule="auto"/>
        <w:ind w:left="0" w:firstLine="0"/>
        <w:rPr/>
      </w:pPr>
      <w:r w:rsidDel="00000000" w:rsidR="00000000" w:rsidRPr="00000000">
        <w:rPr/>
        <w:drawing>
          <wp:inline distB="114300" distT="114300" distL="114300" distR="114300">
            <wp:extent cx="5943600" cy="2387600"/>
            <wp:effectExtent b="0" l="0" r="0" t="0"/>
            <wp:docPr id="23"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60" w:before="60" w:line="295.2" w:lineRule="auto"/>
        <w:ind w:left="0" w:firstLine="0"/>
        <w:rPr/>
      </w:pPr>
      <w:r w:rsidDel="00000000" w:rsidR="00000000" w:rsidRPr="00000000">
        <w:rPr>
          <w:rtl w:val="0"/>
        </w:rPr>
      </w:r>
    </w:p>
    <w:p w:rsidR="00000000" w:rsidDel="00000000" w:rsidP="00000000" w:rsidRDefault="00000000" w:rsidRPr="00000000" w14:paraId="00000280">
      <w:pPr>
        <w:spacing w:after="60" w:before="60" w:line="295.2" w:lineRule="auto"/>
        <w:ind w:left="0" w:firstLine="0"/>
        <w:rPr/>
      </w:pPr>
      <w:r w:rsidDel="00000000" w:rsidR="00000000" w:rsidRPr="00000000">
        <w:rPr>
          <w:rtl w:val="0"/>
        </w:rPr>
      </w:r>
    </w:p>
    <w:p w:rsidR="00000000" w:rsidDel="00000000" w:rsidP="00000000" w:rsidRDefault="00000000" w:rsidRPr="00000000" w14:paraId="00000281">
      <w:pPr>
        <w:numPr>
          <w:ilvl w:val="0"/>
          <w:numId w:val="3"/>
        </w:numPr>
        <w:spacing w:after="60" w:before="60" w:line="295.2" w:lineRule="auto"/>
        <w:ind w:left="720" w:hanging="360"/>
        <w:rPr>
          <w:u w:val="none"/>
        </w:rPr>
      </w:pPr>
      <w:r w:rsidDel="00000000" w:rsidR="00000000" w:rsidRPr="00000000">
        <w:rPr>
          <w:rtl w:val="0"/>
        </w:rPr>
        <w:t xml:space="preserve">Now we want to make sure every </w:t>
      </w:r>
      <w:r w:rsidDel="00000000" w:rsidR="00000000" w:rsidRPr="00000000">
        <w:rPr>
          <w:b w:val="1"/>
          <w:rtl w:val="0"/>
        </w:rPr>
        <w:t xml:space="preserve">token ID predicted is as close to the target value.</w:t>
      </w:r>
    </w:p>
    <w:p w:rsidR="00000000" w:rsidDel="00000000" w:rsidP="00000000" w:rsidRDefault="00000000" w:rsidRPr="00000000" w14:paraId="00000282">
      <w:pPr>
        <w:numPr>
          <w:ilvl w:val="0"/>
          <w:numId w:val="3"/>
        </w:numPr>
        <w:spacing w:after="60" w:before="60" w:line="295.2" w:lineRule="auto"/>
        <w:ind w:left="720" w:hanging="360"/>
        <w:rPr>
          <w:u w:val="none"/>
        </w:rPr>
      </w:pPr>
      <w:r w:rsidDel="00000000" w:rsidR="00000000" w:rsidRPr="00000000">
        <w:rPr>
          <w:rtl w:val="0"/>
        </w:rPr>
        <w:t xml:space="preserve">In the above diagram, 3 prediction tasks occur (context size = 3): “Every effort moves”</w:t>
      </w:r>
    </w:p>
    <w:p w:rsidR="00000000" w:rsidDel="00000000" w:rsidP="00000000" w:rsidRDefault="00000000" w:rsidRPr="00000000" w14:paraId="00000283">
      <w:pPr>
        <w:numPr>
          <w:ilvl w:val="0"/>
          <w:numId w:val="3"/>
        </w:numPr>
        <w:spacing w:after="60" w:before="60" w:line="295.2" w:lineRule="auto"/>
        <w:ind w:left="720" w:hanging="360"/>
        <w:rPr>
          <w:u w:val="none"/>
        </w:rPr>
      </w:pPr>
      <w:r w:rsidDel="00000000" w:rsidR="00000000" w:rsidRPr="00000000">
        <w:rPr>
          <w:rtl w:val="0"/>
        </w:rPr>
        <w:t xml:space="preserve">Finding the loss between Targets and Predicted Outputs</w:t>
      </w:r>
    </w:p>
    <w:p w:rsidR="00000000" w:rsidDel="00000000" w:rsidP="00000000" w:rsidRDefault="00000000" w:rsidRPr="00000000" w14:paraId="00000284">
      <w:pPr>
        <w:numPr>
          <w:ilvl w:val="1"/>
          <w:numId w:val="3"/>
        </w:numPr>
        <w:spacing w:after="60" w:before="60" w:line="295.2" w:lineRule="auto"/>
        <w:ind w:left="1440" w:hanging="360"/>
        <w:rPr>
          <w:u w:val="none"/>
        </w:rPr>
      </w:pPr>
      <w:r w:rsidDel="00000000" w:rsidR="00000000" w:rsidRPr="00000000">
        <w:rPr>
          <w:rtl w:val="0"/>
        </w:rPr>
        <w:t xml:space="preserve">Target Indices:</w:t>
      </w:r>
    </w:p>
    <w:p w:rsidR="00000000" w:rsidDel="00000000" w:rsidP="00000000" w:rsidRDefault="00000000" w:rsidRPr="00000000" w14:paraId="00000285">
      <w:pPr>
        <w:numPr>
          <w:ilvl w:val="2"/>
          <w:numId w:val="3"/>
        </w:numPr>
        <w:spacing w:after="60" w:before="60" w:line="295.2" w:lineRule="auto"/>
        <w:ind w:left="2160" w:hanging="360"/>
        <w:rPr>
          <w:u w:val="none"/>
        </w:rPr>
      </w:pPr>
      <w:r w:rsidDel="00000000" w:rsidR="00000000" w:rsidRPr="00000000">
        <w:rPr>
          <w:rtl w:val="0"/>
        </w:rPr>
        <w:t xml:space="preserve">Since we know the token IDs of the target tensor, from those token IDs we can get their Probabilities from the Logits Matrix, although currently those values may not be the maximum.</w:t>
      </w:r>
    </w:p>
    <w:p w:rsidR="00000000" w:rsidDel="00000000" w:rsidP="00000000" w:rsidRDefault="00000000" w:rsidRPr="00000000" w14:paraId="00000286">
      <w:pPr>
        <w:spacing w:after="60" w:before="60" w:line="295.2" w:lineRule="auto"/>
        <w:ind w:left="0" w:firstLine="0"/>
        <w:rPr/>
      </w:pPr>
      <w:r w:rsidDel="00000000" w:rsidR="00000000" w:rsidRPr="00000000">
        <w:rPr/>
        <w:drawing>
          <wp:inline distB="114300" distT="114300" distL="114300" distR="114300">
            <wp:extent cx="5943600" cy="635000"/>
            <wp:effectExtent b="0" l="0" r="0" t="0"/>
            <wp:docPr id="45"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after="60" w:before="60" w:line="295.2" w:lineRule="auto"/>
        <w:ind w:left="0" w:firstLine="0"/>
        <w:rPr/>
      </w:pPr>
      <w:r w:rsidDel="00000000" w:rsidR="00000000" w:rsidRPr="00000000">
        <w:rPr>
          <w:rtl w:val="0"/>
        </w:rPr>
      </w:r>
    </w:p>
    <w:p w:rsidR="00000000" w:rsidDel="00000000" w:rsidP="00000000" w:rsidRDefault="00000000" w:rsidRPr="00000000" w14:paraId="00000288">
      <w:pPr>
        <w:numPr>
          <w:ilvl w:val="0"/>
          <w:numId w:val="38"/>
        </w:numPr>
        <w:spacing w:after="60" w:before="60" w:line="295.2" w:lineRule="auto"/>
        <w:ind w:left="720" w:hanging="360"/>
        <w:rPr>
          <w:u w:val="none"/>
        </w:rPr>
      </w:pPr>
      <w:r w:rsidDel="00000000" w:rsidR="00000000" w:rsidRPr="00000000">
        <w:rPr>
          <w:rtl w:val="0"/>
        </w:rPr>
        <w:t xml:space="preserve">Basically, from the above target tensor, use those token IDs which serve as the indices in the logits matrix (here dimension 1x4x50257), to extract those token probabilities which are the required prediction values</w:t>
      </w:r>
    </w:p>
    <w:p w:rsidR="00000000" w:rsidDel="00000000" w:rsidP="00000000" w:rsidRDefault="00000000" w:rsidRPr="00000000" w14:paraId="00000289">
      <w:pPr>
        <w:numPr>
          <w:ilvl w:val="0"/>
          <w:numId w:val="38"/>
        </w:numPr>
        <w:spacing w:after="60" w:before="60" w:line="295.2" w:lineRule="auto"/>
        <w:ind w:left="720" w:hanging="360"/>
        <w:rPr>
          <w:u w:val="none"/>
        </w:rPr>
      </w:pPr>
      <w:r w:rsidDel="00000000" w:rsidR="00000000" w:rsidRPr="00000000">
        <w:rPr>
          <w:rtl w:val="0"/>
        </w:rPr>
        <w:t xml:space="preserve">Target Probabilities:</w:t>
      </w:r>
    </w:p>
    <w:p w:rsidR="00000000" w:rsidDel="00000000" w:rsidP="00000000" w:rsidRDefault="00000000" w:rsidRPr="00000000" w14:paraId="0000028A">
      <w:pPr>
        <w:numPr>
          <w:ilvl w:val="1"/>
          <w:numId w:val="38"/>
        </w:numPr>
        <w:spacing w:after="60" w:before="60" w:line="295.2" w:lineRule="auto"/>
        <w:ind w:left="1440" w:hanging="360"/>
        <w:rPr>
          <w:u w:val="none"/>
        </w:rPr>
      </w:pPr>
      <w:r w:rsidDel="00000000" w:rsidR="00000000" w:rsidRPr="00000000">
        <w:rPr>
          <w:rtl w:val="0"/>
        </w:rPr>
        <w:t xml:space="preserve">Batch 1: [p11,p12,p13]</w:t>
      </w:r>
    </w:p>
    <w:p w:rsidR="00000000" w:rsidDel="00000000" w:rsidP="00000000" w:rsidRDefault="00000000" w:rsidRPr="00000000" w14:paraId="0000028B">
      <w:pPr>
        <w:numPr>
          <w:ilvl w:val="1"/>
          <w:numId w:val="38"/>
        </w:numPr>
        <w:spacing w:after="60" w:before="60" w:line="295.2" w:lineRule="auto"/>
        <w:ind w:left="1440" w:hanging="360"/>
        <w:rPr>
          <w:u w:val="none"/>
        </w:rPr>
      </w:pPr>
      <w:r w:rsidDel="00000000" w:rsidR="00000000" w:rsidRPr="00000000">
        <w:rPr>
          <w:rtl w:val="0"/>
        </w:rPr>
        <w:t xml:space="preserve">Batch 2: [p21,p22,p23]</w:t>
      </w:r>
    </w:p>
    <w:p w:rsidR="00000000" w:rsidDel="00000000" w:rsidP="00000000" w:rsidRDefault="00000000" w:rsidRPr="00000000" w14:paraId="0000028C">
      <w:pPr>
        <w:numPr>
          <w:ilvl w:val="1"/>
          <w:numId w:val="38"/>
        </w:numPr>
        <w:spacing w:after="60" w:before="60" w:line="295.2" w:lineRule="auto"/>
        <w:ind w:left="1440" w:hanging="360"/>
        <w:rPr>
          <w:u w:val="none"/>
        </w:rPr>
      </w:pPr>
      <w:r w:rsidDel="00000000" w:rsidR="00000000" w:rsidRPr="00000000">
        <w:rPr>
          <w:rtl w:val="0"/>
        </w:rPr>
        <w:t xml:space="preserve">These probabilities were extracted from the target indices </w:t>
      </w:r>
    </w:p>
    <w:p w:rsidR="00000000" w:rsidDel="00000000" w:rsidP="00000000" w:rsidRDefault="00000000" w:rsidRPr="00000000" w14:paraId="0000028D">
      <w:pPr>
        <w:numPr>
          <w:ilvl w:val="1"/>
          <w:numId w:val="38"/>
        </w:numPr>
        <w:spacing w:after="60" w:before="60" w:line="295.2" w:lineRule="auto"/>
        <w:ind w:left="1440" w:hanging="360"/>
        <w:rPr>
          <w:u w:val="none"/>
        </w:rPr>
      </w:pPr>
      <w:r w:rsidDel="00000000" w:rsidR="00000000" w:rsidRPr="00000000">
        <w:rPr>
          <w:rtl w:val="0"/>
        </w:rPr>
        <w:t xml:space="preserve">The goal of our Training is to get all these probability values as close to 1 as possible, as these values are not necessarily the highest value in the logits matrix. </w:t>
      </w:r>
    </w:p>
    <w:p w:rsidR="00000000" w:rsidDel="00000000" w:rsidP="00000000" w:rsidRDefault="00000000" w:rsidRPr="00000000" w14:paraId="0000028E">
      <w:pPr>
        <w:numPr>
          <w:ilvl w:val="1"/>
          <w:numId w:val="38"/>
        </w:numPr>
        <w:spacing w:after="60" w:before="60" w:line="295.2" w:lineRule="auto"/>
        <w:ind w:left="1440" w:hanging="360"/>
        <w:rPr>
          <w:u w:val="none"/>
        </w:rPr>
      </w:pPr>
      <w:r w:rsidDel="00000000" w:rsidR="00000000" w:rsidRPr="00000000">
        <w:rPr>
          <w:rtl w:val="0"/>
        </w:rPr>
        <w:t xml:space="preserve">Why do we want these values as close to 1?. Because these are the values we want the LLM to predict as outputs</w:t>
      </w:r>
    </w:p>
    <w:p w:rsidR="00000000" w:rsidDel="00000000" w:rsidP="00000000" w:rsidRDefault="00000000" w:rsidRPr="00000000" w14:paraId="0000028F">
      <w:pPr>
        <w:numPr>
          <w:ilvl w:val="1"/>
          <w:numId w:val="38"/>
        </w:numPr>
        <w:spacing w:after="60" w:before="60" w:line="295.2" w:lineRule="auto"/>
        <w:ind w:left="1440" w:hanging="360"/>
        <w:rPr>
          <w:u w:val="none"/>
        </w:rPr>
      </w:pPr>
      <w:r w:rsidDel="00000000" w:rsidR="00000000" w:rsidRPr="00000000">
        <w:rPr>
          <w:rtl w:val="0"/>
        </w:rPr>
        <w:t xml:space="preserve">Merge them together [p11,p12,p13,p21,p22,p23]</w:t>
      </w:r>
    </w:p>
    <w:p w:rsidR="00000000" w:rsidDel="00000000" w:rsidP="00000000" w:rsidRDefault="00000000" w:rsidRPr="00000000" w14:paraId="00000290">
      <w:pPr>
        <w:spacing w:after="60" w:before="60" w:line="295.2" w:lineRule="auto"/>
        <w:ind w:left="0" w:firstLine="0"/>
        <w:rPr/>
      </w:pPr>
      <w:r w:rsidDel="00000000" w:rsidR="00000000" w:rsidRPr="00000000">
        <w:rPr/>
        <w:drawing>
          <wp:inline distB="114300" distT="114300" distL="114300" distR="114300">
            <wp:extent cx="5943600" cy="3289300"/>
            <wp:effectExtent b="0" l="0" r="0" t="0"/>
            <wp:docPr id="28"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numPr>
          <w:ilvl w:val="0"/>
          <w:numId w:val="9"/>
        </w:numPr>
        <w:spacing w:after="60" w:before="60" w:line="295.2" w:lineRule="auto"/>
        <w:ind w:left="720" w:hanging="360"/>
        <w:rPr>
          <w:u w:val="none"/>
        </w:rPr>
      </w:pPr>
      <w:r w:rsidDel="00000000" w:rsidR="00000000" w:rsidRPr="00000000">
        <w:rPr>
          <w:rtl w:val="0"/>
        </w:rPr>
        <w:t xml:space="preserve">The final value 10.7722 is the cross-entropy loss, and this is the loss we want to minimise as much as possible</w:t>
      </w:r>
    </w:p>
    <w:p w:rsidR="00000000" w:rsidDel="00000000" w:rsidP="00000000" w:rsidRDefault="00000000" w:rsidRPr="00000000" w14:paraId="00000292">
      <w:pPr>
        <w:numPr>
          <w:ilvl w:val="0"/>
          <w:numId w:val="9"/>
        </w:numPr>
        <w:spacing w:after="60" w:before="60" w:line="295.2" w:lineRule="auto"/>
        <w:ind w:left="720" w:hanging="360"/>
        <w:rPr>
          <w:u w:val="none"/>
        </w:rPr>
      </w:pPr>
      <w:r w:rsidDel="00000000" w:rsidR="00000000" w:rsidRPr="00000000">
        <w:rPr>
          <w:rtl w:val="0"/>
        </w:rPr>
        <w:t xml:space="preserve">Perplexity: Another Loss Measure like cross-entropy</w:t>
      </w:r>
    </w:p>
    <w:p w:rsidR="00000000" w:rsidDel="00000000" w:rsidP="00000000" w:rsidRDefault="00000000" w:rsidRPr="00000000" w14:paraId="00000293">
      <w:pPr>
        <w:numPr>
          <w:ilvl w:val="1"/>
          <w:numId w:val="9"/>
        </w:numPr>
        <w:spacing w:after="60" w:before="60" w:line="295.2" w:lineRule="auto"/>
        <w:ind w:left="1440" w:hanging="360"/>
        <w:rPr>
          <w:u w:val="none"/>
        </w:rPr>
      </w:pPr>
      <w:r w:rsidDel="00000000" w:rsidR="00000000" w:rsidRPr="00000000">
        <w:rPr>
          <w:rtl w:val="0"/>
        </w:rPr>
        <w:t xml:space="preserve">Measures how well the probability distribution predicted by the model matches the actual distribution of words in the dataset.</w:t>
      </w:r>
    </w:p>
    <w:p w:rsidR="00000000" w:rsidDel="00000000" w:rsidP="00000000" w:rsidRDefault="00000000" w:rsidRPr="00000000" w14:paraId="00000294">
      <w:pPr>
        <w:numPr>
          <w:ilvl w:val="1"/>
          <w:numId w:val="9"/>
        </w:numPr>
        <w:spacing w:after="60" w:before="60" w:line="295.2" w:lineRule="auto"/>
        <w:ind w:left="1440" w:hanging="360"/>
        <w:rPr>
          <w:u w:val="none"/>
        </w:rPr>
      </w:pPr>
      <w:r w:rsidDel="00000000" w:rsidR="00000000" w:rsidRPr="00000000">
        <w:rPr>
          <w:rtl w:val="0"/>
        </w:rPr>
        <w:t xml:space="preserve">A more interpretable way of understanding model uncertainty in predicting the next token.</w:t>
      </w:r>
    </w:p>
    <w:p w:rsidR="00000000" w:rsidDel="00000000" w:rsidP="00000000" w:rsidRDefault="00000000" w:rsidRPr="00000000" w14:paraId="00000295">
      <w:pPr>
        <w:numPr>
          <w:ilvl w:val="1"/>
          <w:numId w:val="9"/>
        </w:numPr>
        <w:spacing w:after="60" w:before="60" w:line="295.2" w:lineRule="auto"/>
        <w:ind w:left="1440" w:hanging="360"/>
        <w:rPr>
          <w:u w:val="none"/>
        </w:rPr>
      </w:pPr>
      <w:r w:rsidDel="00000000" w:rsidR="00000000" w:rsidRPr="00000000">
        <w:rPr>
          <w:rtl w:val="0"/>
        </w:rPr>
        <w:t xml:space="preserve">Lower perplexity score = Better predictions</w:t>
      </w:r>
    </w:p>
    <w:p w:rsidR="00000000" w:rsidDel="00000000" w:rsidP="00000000" w:rsidRDefault="00000000" w:rsidRPr="00000000" w14:paraId="00000296">
      <w:pPr>
        <w:numPr>
          <w:ilvl w:val="1"/>
          <w:numId w:val="9"/>
        </w:numPr>
        <w:spacing w:after="60" w:before="60" w:line="295.2" w:lineRule="auto"/>
        <w:ind w:left="1440" w:hanging="360"/>
        <w:rPr>
          <w:u w:val="none"/>
        </w:rPr>
      </w:pPr>
      <w:r w:rsidDel="00000000" w:rsidR="00000000" w:rsidRPr="00000000">
        <w:rPr>
          <w:rtl w:val="0"/>
        </w:rPr>
        <w:t xml:space="preserve">Perplexity = e</w:t>
      </w:r>
      <w:r w:rsidDel="00000000" w:rsidR="00000000" w:rsidRPr="00000000">
        <w:rPr>
          <w:vertAlign w:val="superscript"/>
          <w:rtl w:val="0"/>
        </w:rPr>
        <w:t xml:space="preserve">Loss</w:t>
      </w:r>
      <w:r w:rsidDel="00000000" w:rsidR="00000000" w:rsidRPr="00000000">
        <w:rPr>
          <w:rtl w:val="0"/>
        </w:rPr>
        <w:t xml:space="preserve"> here it is = 48725</w:t>
      </w:r>
    </w:p>
    <w:p w:rsidR="00000000" w:rsidDel="00000000" w:rsidP="00000000" w:rsidRDefault="00000000" w:rsidRPr="00000000" w14:paraId="00000297">
      <w:pPr>
        <w:numPr>
          <w:ilvl w:val="1"/>
          <w:numId w:val="9"/>
        </w:numPr>
        <w:spacing w:after="60" w:before="60" w:line="295.2" w:lineRule="auto"/>
        <w:ind w:left="1440" w:hanging="360"/>
        <w:rPr>
          <w:u w:val="none"/>
        </w:rPr>
      </w:pPr>
      <w:r w:rsidDel="00000000" w:rsidR="00000000" w:rsidRPr="00000000">
        <w:rPr>
          <w:rtl w:val="0"/>
        </w:rPr>
        <w:t xml:space="preserve">This number 48725 tells us that the model is roughly as uncertain as if it had to choose the next token randomly from about 48725 tokens in the vocabulary</w:t>
      </w:r>
    </w:p>
    <w:p w:rsidR="00000000" w:rsidDel="00000000" w:rsidP="00000000" w:rsidRDefault="00000000" w:rsidRPr="00000000" w14:paraId="00000298">
      <w:pPr>
        <w:spacing w:after="60" w:before="60" w:line="295.2" w:lineRule="auto"/>
        <w:ind w:left="0" w:firstLine="0"/>
        <w:rPr/>
      </w:pPr>
      <w:r w:rsidDel="00000000" w:rsidR="00000000" w:rsidRPr="00000000">
        <w:rPr>
          <w:rtl w:val="0"/>
        </w:rPr>
      </w:r>
    </w:p>
    <w:p w:rsidR="00000000" w:rsidDel="00000000" w:rsidP="00000000" w:rsidRDefault="00000000" w:rsidRPr="00000000" w14:paraId="00000299">
      <w:pPr>
        <w:spacing w:after="60" w:before="60" w:line="295.2" w:lineRule="auto"/>
        <w:ind w:left="0" w:firstLine="0"/>
        <w:rPr/>
      </w:pPr>
      <w:r w:rsidDel="00000000" w:rsidR="00000000" w:rsidRPr="00000000">
        <w:rPr>
          <w:rtl w:val="0"/>
        </w:rPr>
      </w:r>
    </w:p>
    <w:p w:rsidR="00000000" w:rsidDel="00000000" w:rsidP="00000000" w:rsidRDefault="00000000" w:rsidRPr="00000000" w14:paraId="0000029A">
      <w:pPr>
        <w:spacing w:after="60" w:before="60" w:line="295.2" w:lineRule="auto"/>
        <w:ind w:left="0" w:firstLine="0"/>
        <w:rPr/>
      </w:pPr>
      <w:r w:rsidDel="00000000" w:rsidR="00000000" w:rsidRPr="00000000">
        <w:rPr>
          <w:rtl w:val="0"/>
        </w:rPr>
        <w:t xml:space="preserve">Lecture 27: Evaluating LLM Performance on a Real Dataset</w:t>
      </w:r>
    </w:p>
    <w:p w:rsidR="00000000" w:rsidDel="00000000" w:rsidP="00000000" w:rsidRDefault="00000000" w:rsidRPr="00000000" w14:paraId="0000029B">
      <w:pPr>
        <w:numPr>
          <w:ilvl w:val="0"/>
          <w:numId w:val="49"/>
        </w:numPr>
        <w:spacing w:after="60" w:before="60" w:line="288" w:lineRule="auto"/>
        <w:ind w:left="720" w:hanging="360"/>
      </w:pPr>
      <w:r w:rsidDel="00000000" w:rsidR="00000000" w:rsidRPr="00000000">
        <w:rPr>
          <w:rtl w:val="0"/>
        </w:rPr>
        <w:t xml:space="preserve">This Lecture is mostly a repeat of the previous lecture. We are only adding a Dataset to train our model. </w:t>
      </w:r>
    </w:p>
    <w:p w:rsidR="00000000" w:rsidDel="00000000" w:rsidP="00000000" w:rsidRDefault="00000000" w:rsidRPr="00000000" w14:paraId="0000029C">
      <w:pPr>
        <w:numPr>
          <w:ilvl w:val="0"/>
          <w:numId w:val="49"/>
        </w:numPr>
        <w:spacing w:after="60" w:before="60" w:line="288" w:lineRule="auto"/>
        <w:ind w:left="720" w:hanging="360"/>
      </w:pPr>
      <w:r w:rsidDel="00000000" w:rsidR="00000000" w:rsidRPr="00000000">
        <w:rPr>
          <w:rtl w:val="0"/>
        </w:rPr>
        <w:t xml:space="preserve">Dataset - Verdict by Edith Wharton </w:t>
      </w:r>
    </w:p>
    <w:p w:rsidR="00000000" w:rsidDel="00000000" w:rsidP="00000000" w:rsidRDefault="00000000" w:rsidRPr="00000000" w14:paraId="0000029D">
      <w:pPr>
        <w:numPr>
          <w:ilvl w:val="0"/>
          <w:numId w:val="49"/>
        </w:numPr>
        <w:spacing w:after="60" w:before="60" w:line="288" w:lineRule="auto"/>
        <w:ind w:left="720" w:hanging="360"/>
      </w:pPr>
      <w:r w:rsidDel="00000000" w:rsidR="00000000" w:rsidRPr="00000000">
        <w:rPr>
          <w:rtl w:val="0"/>
        </w:rPr>
        <w:t xml:space="preserve">Link - </w:t>
      </w:r>
      <w:hyperlink r:id="rId53">
        <w:r w:rsidDel="00000000" w:rsidR="00000000" w:rsidRPr="00000000">
          <w:rPr>
            <w:color w:val="1155cc"/>
            <w:u w:val="single"/>
            <w:rtl w:val="0"/>
          </w:rPr>
          <w:t xml:space="preserve">Verdict</w:t>
        </w:r>
      </w:hyperlink>
      <w:r w:rsidDel="00000000" w:rsidR="00000000" w:rsidRPr="00000000">
        <w:rPr>
          <w:rtl w:val="0"/>
        </w:rPr>
        <w:t xml:space="preserve"> </w:t>
      </w:r>
    </w:p>
    <w:p w:rsidR="00000000" w:rsidDel="00000000" w:rsidP="00000000" w:rsidRDefault="00000000" w:rsidRPr="00000000" w14:paraId="0000029E">
      <w:pPr>
        <w:spacing w:after="60" w:before="60" w:line="295.2" w:lineRule="auto"/>
        <w:ind w:left="0" w:firstLine="0"/>
        <w:rPr/>
      </w:pPr>
      <w:r w:rsidDel="00000000" w:rsidR="00000000" w:rsidRPr="00000000">
        <w:rPr>
          <w:rtl w:val="0"/>
        </w:rPr>
      </w:r>
    </w:p>
    <w:p w:rsidR="00000000" w:rsidDel="00000000" w:rsidP="00000000" w:rsidRDefault="00000000" w:rsidRPr="00000000" w14:paraId="0000029F">
      <w:pPr>
        <w:spacing w:after="60" w:before="60" w:line="295.2" w:lineRule="auto"/>
        <w:ind w:left="0" w:firstLine="0"/>
        <w:rPr/>
      </w:pPr>
      <w:r w:rsidDel="00000000" w:rsidR="00000000" w:rsidRPr="00000000">
        <w:rPr>
          <w:rtl w:val="0"/>
        </w:rPr>
      </w:r>
    </w:p>
    <w:p w:rsidR="00000000" w:rsidDel="00000000" w:rsidP="00000000" w:rsidRDefault="00000000" w:rsidRPr="00000000" w14:paraId="000002A0">
      <w:pPr>
        <w:spacing w:after="60" w:before="60" w:line="295.2" w:lineRule="auto"/>
        <w:ind w:left="0" w:firstLine="0"/>
        <w:rPr/>
      </w:pPr>
      <w:r w:rsidDel="00000000" w:rsidR="00000000" w:rsidRPr="00000000">
        <w:rPr>
          <w:rtl w:val="0"/>
        </w:rPr>
      </w:r>
    </w:p>
    <w:p w:rsidR="00000000" w:rsidDel="00000000" w:rsidP="00000000" w:rsidRDefault="00000000" w:rsidRPr="00000000" w14:paraId="000002A1">
      <w:pPr>
        <w:spacing w:after="60" w:before="60" w:line="295.2" w:lineRule="auto"/>
        <w:ind w:left="0" w:firstLine="0"/>
        <w:rPr/>
      </w:pPr>
      <w:r w:rsidDel="00000000" w:rsidR="00000000" w:rsidRPr="00000000">
        <w:rPr>
          <w:rtl w:val="0"/>
        </w:rPr>
        <w:t xml:space="preserve">Lecture 28: Coding The Entire LLM Pretraining Loop</w:t>
      </w:r>
      <w:r w:rsidDel="00000000" w:rsidR="00000000" w:rsidRPr="00000000">
        <w:rPr>
          <w:rtl w:val="0"/>
        </w:rPr>
      </w:r>
    </w:p>
    <w:p w:rsidR="00000000" w:rsidDel="00000000" w:rsidP="00000000" w:rsidRDefault="00000000" w:rsidRPr="00000000" w14:paraId="000002A2">
      <w:pPr>
        <w:spacing w:after="60" w:before="60" w:line="295.2" w:lineRule="auto"/>
        <w:ind w:left="0" w:firstLine="0"/>
        <w:rPr/>
      </w:pPr>
      <w:r w:rsidDel="00000000" w:rsidR="00000000" w:rsidRPr="00000000">
        <w:rPr>
          <w:rtl w:val="0"/>
        </w:rPr>
      </w:r>
    </w:p>
    <w:p w:rsidR="00000000" w:rsidDel="00000000" w:rsidP="00000000" w:rsidRDefault="00000000" w:rsidRPr="00000000" w14:paraId="000002A3">
      <w:pPr>
        <w:spacing w:after="60" w:before="60" w:line="295.2" w:lineRule="auto"/>
        <w:ind w:left="0" w:firstLine="0"/>
        <w:rPr/>
      </w:pPr>
      <w:r w:rsidDel="00000000" w:rsidR="00000000" w:rsidRPr="00000000">
        <w:rPr>
          <w:rtl w:val="0"/>
        </w:rPr>
        <w:t xml:space="preserve">Schematic:</w:t>
      </w:r>
    </w:p>
    <w:p w:rsidR="00000000" w:rsidDel="00000000" w:rsidP="00000000" w:rsidRDefault="00000000" w:rsidRPr="00000000" w14:paraId="000002A4">
      <w:pPr>
        <w:spacing w:after="60" w:before="60" w:line="295.2" w:lineRule="auto"/>
        <w:ind w:left="0" w:firstLine="0"/>
        <w:rPr/>
      </w:pPr>
      <w:r w:rsidDel="00000000" w:rsidR="00000000" w:rsidRPr="00000000">
        <w:rPr>
          <w:rtl w:val="0"/>
        </w:rPr>
      </w:r>
    </w:p>
    <w:p w:rsidR="00000000" w:rsidDel="00000000" w:rsidP="00000000" w:rsidRDefault="00000000" w:rsidRPr="00000000" w14:paraId="000002A5">
      <w:pPr>
        <w:spacing w:after="60" w:before="60" w:line="295.2" w:lineRule="auto"/>
        <w:ind w:left="0" w:firstLine="0"/>
        <w:rPr/>
      </w:pPr>
      <w:r w:rsidDel="00000000" w:rsidR="00000000" w:rsidRPr="00000000">
        <w:rPr/>
        <w:drawing>
          <wp:inline distB="114300" distT="114300" distL="114300" distR="114300">
            <wp:extent cx="5657850" cy="5838825"/>
            <wp:effectExtent b="0" l="0" r="0" t="0"/>
            <wp:docPr id="37" name="image39.png"/>
            <a:graphic>
              <a:graphicData uri="http://schemas.openxmlformats.org/drawingml/2006/picture">
                <pic:pic>
                  <pic:nvPicPr>
                    <pic:cNvPr id="0" name="image39.png"/>
                    <pic:cNvPicPr preferRelativeResize="0"/>
                  </pic:nvPicPr>
                  <pic:blipFill>
                    <a:blip r:embed="rId54"/>
                    <a:srcRect b="0" l="0" r="0" t="0"/>
                    <a:stretch>
                      <a:fillRect/>
                    </a:stretch>
                  </pic:blipFill>
                  <pic:spPr>
                    <a:xfrm>
                      <a:off x="0" y="0"/>
                      <a:ext cx="56578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60" w:before="60" w:line="295.2" w:lineRule="auto"/>
        <w:ind w:left="0" w:firstLine="0"/>
        <w:rPr/>
      </w:pPr>
      <w:r w:rsidDel="00000000" w:rsidR="00000000" w:rsidRPr="00000000">
        <w:rPr>
          <w:rtl w:val="0"/>
        </w:rPr>
      </w:r>
    </w:p>
    <w:p w:rsidR="00000000" w:rsidDel="00000000" w:rsidP="00000000" w:rsidRDefault="00000000" w:rsidRPr="00000000" w14:paraId="000002A7">
      <w:pPr>
        <w:spacing w:after="60" w:before="60" w:line="295.2" w:lineRule="auto"/>
        <w:ind w:left="0" w:firstLine="0"/>
        <w:rPr/>
      </w:pPr>
      <w:r w:rsidDel="00000000" w:rsidR="00000000" w:rsidRPr="00000000">
        <w:rPr>
          <w:rtl w:val="0"/>
        </w:rPr>
      </w:r>
    </w:p>
    <w:p w:rsidR="00000000" w:rsidDel="00000000" w:rsidP="00000000" w:rsidRDefault="00000000" w:rsidRPr="00000000" w14:paraId="000002A8">
      <w:pPr>
        <w:spacing w:after="60" w:before="60" w:line="295.2" w:lineRule="auto"/>
        <w:ind w:left="0" w:firstLine="0"/>
        <w:rPr/>
      </w:pPr>
      <w:r w:rsidDel="00000000" w:rsidR="00000000" w:rsidRPr="00000000">
        <w:rPr>
          <w:rtl w:val="0"/>
        </w:rPr>
        <w:t xml:space="preserve">Lecture 29: Temperature Scaling in LLMs</w:t>
      </w:r>
    </w:p>
    <w:p w:rsidR="00000000" w:rsidDel="00000000" w:rsidP="00000000" w:rsidRDefault="00000000" w:rsidRPr="00000000" w14:paraId="000002A9">
      <w:pPr>
        <w:spacing w:after="60" w:before="60" w:line="295.2" w:lineRule="auto"/>
        <w:ind w:left="0" w:firstLine="0"/>
        <w:rPr/>
      </w:pPr>
      <w:r w:rsidDel="00000000" w:rsidR="00000000" w:rsidRPr="00000000">
        <w:rPr>
          <w:rtl w:val="0"/>
        </w:rPr>
      </w:r>
    </w:p>
    <w:p w:rsidR="00000000" w:rsidDel="00000000" w:rsidP="00000000" w:rsidRDefault="00000000" w:rsidRPr="00000000" w14:paraId="000002AA">
      <w:pPr>
        <w:numPr>
          <w:ilvl w:val="0"/>
          <w:numId w:val="56"/>
        </w:numPr>
        <w:spacing w:after="60" w:before="60" w:line="295.2" w:lineRule="auto"/>
        <w:ind w:left="720" w:hanging="360"/>
        <w:rPr>
          <w:u w:val="none"/>
        </w:rPr>
      </w:pPr>
      <w:r w:rsidDel="00000000" w:rsidR="00000000" w:rsidRPr="00000000">
        <w:rPr>
          <w:rtl w:val="0"/>
        </w:rPr>
        <w:t xml:space="preserve">Until now, the generated token is selected corresponding to the largest probability score among all tokens in the vocabulary</w:t>
      </w:r>
    </w:p>
    <w:p w:rsidR="00000000" w:rsidDel="00000000" w:rsidP="00000000" w:rsidRDefault="00000000" w:rsidRPr="00000000" w14:paraId="000002AB">
      <w:pPr>
        <w:numPr>
          <w:ilvl w:val="0"/>
          <w:numId w:val="56"/>
        </w:numPr>
        <w:spacing w:after="60" w:before="60" w:line="295.2" w:lineRule="auto"/>
        <w:ind w:left="720" w:hanging="360"/>
        <w:rPr>
          <w:u w:val="none"/>
        </w:rPr>
      </w:pPr>
      <w:r w:rsidDel="00000000" w:rsidR="00000000" w:rsidRPr="00000000">
        <w:rPr>
          <w:rtl w:val="0"/>
        </w:rPr>
        <w:t xml:space="preserve">Leads to a lot of randomness and diversity in generated text</w:t>
      </w:r>
    </w:p>
    <w:p w:rsidR="00000000" w:rsidDel="00000000" w:rsidP="00000000" w:rsidRDefault="00000000" w:rsidRPr="00000000" w14:paraId="000002AC">
      <w:pPr>
        <w:numPr>
          <w:ilvl w:val="0"/>
          <w:numId w:val="56"/>
        </w:numPr>
        <w:spacing w:after="60" w:before="60" w:line="295.2" w:lineRule="auto"/>
        <w:ind w:left="720" w:hanging="360"/>
        <w:rPr>
          <w:u w:val="none"/>
        </w:rPr>
      </w:pPr>
      <w:r w:rsidDel="00000000" w:rsidR="00000000" w:rsidRPr="00000000">
        <w:rPr>
          <w:rtl w:val="0"/>
        </w:rPr>
        <w:t xml:space="preserve">We will learn 2 techniques to control this randomness</w:t>
      </w:r>
    </w:p>
    <w:p w:rsidR="00000000" w:rsidDel="00000000" w:rsidP="00000000" w:rsidRDefault="00000000" w:rsidRPr="00000000" w14:paraId="000002AD">
      <w:pPr>
        <w:numPr>
          <w:ilvl w:val="1"/>
          <w:numId w:val="56"/>
        </w:numPr>
        <w:spacing w:after="60" w:before="60" w:line="295.2" w:lineRule="auto"/>
        <w:ind w:left="1440" w:hanging="360"/>
        <w:rPr>
          <w:u w:val="none"/>
        </w:rPr>
      </w:pPr>
      <w:r w:rsidDel="00000000" w:rsidR="00000000" w:rsidRPr="00000000">
        <w:rPr>
          <w:rtl w:val="0"/>
        </w:rPr>
        <w:t xml:space="preserve">Temperature Scaling</w:t>
      </w:r>
    </w:p>
    <w:p w:rsidR="00000000" w:rsidDel="00000000" w:rsidP="00000000" w:rsidRDefault="00000000" w:rsidRPr="00000000" w14:paraId="000002AE">
      <w:pPr>
        <w:numPr>
          <w:ilvl w:val="1"/>
          <w:numId w:val="56"/>
        </w:numPr>
        <w:spacing w:after="60" w:before="60" w:line="295.2" w:lineRule="auto"/>
        <w:ind w:left="1440" w:hanging="360"/>
        <w:rPr>
          <w:u w:val="none"/>
        </w:rPr>
      </w:pPr>
      <w:r w:rsidDel="00000000" w:rsidR="00000000" w:rsidRPr="00000000">
        <w:rPr>
          <w:rtl w:val="0"/>
        </w:rPr>
        <w:t xml:space="preserve">Top - K Sampling</w:t>
      </w:r>
    </w:p>
    <w:p w:rsidR="00000000" w:rsidDel="00000000" w:rsidP="00000000" w:rsidRDefault="00000000" w:rsidRPr="00000000" w14:paraId="000002AF">
      <w:pPr>
        <w:numPr>
          <w:ilvl w:val="0"/>
          <w:numId w:val="56"/>
        </w:numPr>
        <w:spacing w:after="60" w:before="60" w:line="295.2" w:lineRule="auto"/>
        <w:ind w:left="720" w:hanging="360"/>
        <w:rPr>
          <w:u w:val="none"/>
        </w:rPr>
      </w:pPr>
      <w:r w:rsidDel="00000000" w:rsidR="00000000" w:rsidRPr="00000000">
        <w:rPr>
          <w:rtl w:val="0"/>
        </w:rPr>
        <w:t xml:space="preserve">Temperature Scaling:</w:t>
      </w:r>
    </w:p>
    <w:p w:rsidR="00000000" w:rsidDel="00000000" w:rsidP="00000000" w:rsidRDefault="00000000" w:rsidRPr="00000000" w14:paraId="000002B0">
      <w:pPr>
        <w:numPr>
          <w:ilvl w:val="1"/>
          <w:numId w:val="56"/>
        </w:numPr>
        <w:spacing w:after="60" w:before="60" w:line="295.2" w:lineRule="auto"/>
        <w:ind w:left="1440" w:hanging="360"/>
        <w:rPr>
          <w:u w:val="none"/>
        </w:rPr>
      </w:pPr>
      <w:r w:rsidDel="00000000" w:rsidR="00000000" w:rsidRPr="00000000">
        <w:rPr>
          <w:rtl w:val="0"/>
        </w:rPr>
        <w:t xml:space="preserve">Replace Argmax with a probability distribution</w:t>
      </w:r>
    </w:p>
    <w:p w:rsidR="00000000" w:rsidDel="00000000" w:rsidP="00000000" w:rsidRDefault="00000000" w:rsidRPr="00000000" w14:paraId="000002B1">
      <w:pPr>
        <w:numPr>
          <w:ilvl w:val="1"/>
          <w:numId w:val="56"/>
        </w:numPr>
        <w:spacing w:after="60" w:before="60" w:line="295.2" w:lineRule="auto"/>
        <w:ind w:left="1440" w:hanging="360"/>
        <w:rPr>
          <w:u w:val="none"/>
        </w:rPr>
      </w:pPr>
      <w:r w:rsidDel="00000000" w:rsidR="00000000" w:rsidRPr="00000000">
        <w:rPr>
          <w:rtl w:val="0"/>
        </w:rPr>
        <w:t xml:space="preserve">Multinomial Probability distribution samples the next token according to the probability score</w:t>
      </w:r>
    </w:p>
    <w:p w:rsidR="00000000" w:rsidDel="00000000" w:rsidP="00000000" w:rsidRDefault="00000000" w:rsidRPr="00000000" w14:paraId="000002B2">
      <w:pPr>
        <w:numPr>
          <w:ilvl w:val="1"/>
          <w:numId w:val="56"/>
        </w:numPr>
        <w:spacing w:after="60" w:before="60" w:line="295.2" w:lineRule="auto"/>
        <w:ind w:left="1440" w:hanging="360"/>
        <w:rPr>
          <w:u w:val="none"/>
        </w:rPr>
      </w:pPr>
      <w:r w:rsidDel="00000000" w:rsidR="00000000" w:rsidRPr="00000000">
        <w:rPr>
          <w:rtl w:val="0"/>
        </w:rPr>
        <w:t xml:space="preserve">What is Temperature: A Fancy term for dividing the logits by a number greater than zero</w:t>
      </w:r>
    </w:p>
    <w:p w:rsidR="00000000" w:rsidDel="00000000" w:rsidP="00000000" w:rsidRDefault="00000000" w:rsidRPr="00000000" w14:paraId="000002B3">
      <w:pPr>
        <w:numPr>
          <w:ilvl w:val="1"/>
          <w:numId w:val="56"/>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Scaled logits = logits/temperature. This scaled logits is passed through softmax → multinomial sampling</w:t>
      </w:r>
    </w:p>
    <w:p w:rsidR="00000000" w:rsidDel="00000000" w:rsidP="00000000" w:rsidRDefault="00000000" w:rsidRPr="00000000" w14:paraId="000002B4">
      <w:pPr>
        <w:numPr>
          <w:ilvl w:val="1"/>
          <w:numId w:val="56"/>
        </w:numPr>
        <w:spacing w:after="60" w:before="60" w:line="295.2" w:lineRule="auto"/>
        <w:ind w:left="1440" w:hanging="360"/>
        <w:rPr>
          <w:u w:val="none"/>
        </w:rPr>
      </w:pPr>
      <w:r w:rsidDel="00000000" w:rsidR="00000000" w:rsidRPr="00000000">
        <w:rPr>
          <w:rtl w:val="0"/>
        </w:rPr>
        <w:t xml:space="preserve">If the temperature is too low, it leads to a sharper distribution. Almost no variability or creativity.</w:t>
      </w:r>
    </w:p>
    <w:p w:rsidR="00000000" w:rsidDel="00000000" w:rsidP="00000000" w:rsidRDefault="00000000" w:rsidRPr="00000000" w14:paraId="000002B5">
      <w:pPr>
        <w:numPr>
          <w:ilvl w:val="1"/>
          <w:numId w:val="56"/>
        </w:numPr>
        <w:spacing w:after="60" w:before="60" w:line="295.2" w:lineRule="auto"/>
        <w:ind w:left="1440" w:hanging="360"/>
        <w:rPr>
          <w:u w:val="none"/>
        </w:rPr>
      </w:pPr>
      <w:r w:rsidDel="00000000" w:rsidR="00000000" w:rsidRPr="00000000">
        <w:rPr>
          <w:rtl w:val="0"/>
        </w:rPr>
        <w:t xml:space="preserve">If the Temperature value is too high leads to a flattened  distribution (more variety, but also more nonsense) </w:t>
      </w:r>
    </w:p>
    <w:p w:rsidR="00000000" w:rsidDel="00000000" w:rsidP="00000000" w:rsidRDefault="00000000" w:rsidRPr="00000000" w14:paraId="000002B6">
      <w:pPr>
        <w:numPr>
          <w:ilvl w:val="1"/>
          <w:numId w:val="56"/>
        </w:numPr>
        <w:spacing w:after="60" w:before="60" w:line="295.2" w:lineRule="auto"/>
        <w:ind w:left="1440" w:hanging="360"/>
        <w:rPr>
          <w:u w:val="none"/>
        </w:rPr>
      </w:pPr>
      <w:r w:rsidDel="00000000" w:rsidR="00000000" w:rsidRPr="00000000">
        <w:rPr>
          <w:rFonts w:ascii="Arial Unicode MS" w:cs="Arial Unicode MS" w:eastAsia="Arial Unicode MS" w:hAnsi="Arial Unicode MS"/>
          <w:rtl w:val="0"/>
        </w:rPr>
        <w:t xml:space="preserve">Why the name temperature? → Low temperature leads to low randomness, which is associated with low entropy. Higher temperature leads to higher randomness, which is associated with high entropy</w:t>
      </w:r>
    </w:p>
    <w:p w:rsidR="00000000" w:rsidDel="00000000" w:rsidP="00000000" w:rsidRDefault="00000000" w:rsidRPr="00000000" w14:paraId="000002B7">
      <w:pPr>
        <w:spacing w:after="60" w:before="60" w:line="295.2" w:lineRule="auto"/>
        <w:ind w:left="0" w:firstLine="0"/>
        <w:rPr/>
      </w:pPr>
      <w:r w:rsidDel="00000000" w:rsidR="00000000" w:rsidRPr="00000000">
        <w:rPr>
          <w:rtl w:val="0"/>
        </w:rPr>
      </w:r>
    </w:p>
    <w:p w:rsidR="00000000" w:rsidDel="00000000" w:rsidP="00000000" w:rsidRDefault="00000000" w:rsidRPr="00000000" w14:paraId="000002B8">
      <w:pPr>
        <w:spacing w:after="60" w:before="60" w:line="295.2" w:lineRule="auto"/>
        <w:ind w:left="0" w:firstLine="0"/>
        <w:rPr/>
      </w:pPr>
      <w:r w:rsidDel="00000000" w:rsidR="00000000" w:rsidRPr="00000000">
        <w:rPr>
          <w:rtl w:val="0"/>
        </w:rPr>
        <w:t xml:space="preserve">Lecture 30: Top-K Sampling in LLMs</w:t>
      </w:r>
    </w:p>
    <w:p w:rsidR="00000000" w:rsidDel="00000000" w:rsidP="00000000" w:rsidRDefault="00000000" w:rsidRPr="00000000" w14:paraId="000002B9">
      <w:pPr>
        <w:spacing w:after="60" w:before="60" w:line="295.2" w:lineRule="auto"/>
        <w:ind w:left="0" w:firstLine="0"/>
        <w:rPr/>
      </w:pPr>
      <w:r w:rsidDel="00000000" w:rsidR="00000000" w:rsidRPr="00000000">
        <w:rPr>
          <w:rtl w:val="0"/>
        </w:rPr>
      </w:r>
    </w:p>
    <w:p w:rsidR="00000000" w:rsidDel="00000000" w:rsidP="00000000" w:rsidRDefault="00000000" w:rsidRPr="00000000" w14:paraId="000002BA">
      <w:pPr>
        <w:numPr>
          <w:ilvl w:val="0"/>
          <w:numId w:val="37"/>
        </w:numPr>
        <w:spacing w:after="60" w:before="60" w:line="295.2" w:lineRule="auto"/>
        <w:ind w:left="720" w:hanging="360"/>
        <w:rPr>
          <w:u w:val="none"/>
        </w:rPr>
      </w:pPr>
      <w:r w:rsidDel="00000000" w:rsidR="00000000" w:rsidRPr="00000000">
        <w:rPr>
          <w:rtl w:val="0"/>
        </w:rPr>
        <w:t xml:space="preserve">Restrict the sampled tokens to the Top K most likely tokens and exclude all other tokens </w:t>
      </w:r>
    </w:p>
    <w:p w:rsidR="00000000" w:rsidDel="00000000" w:rsidP="00000000" w:rsidRDefault="00000000" w:rsidRPr="00000000" w14:paraId="000002BB">
      <w:pPr>
        <w:spacing w:after="60" w:before="60" w:line="295.2" w:lineRule="auto"/>
        <w:rPr/>
      </w:pPr>
      <w:r w:rsidDel="00000000" w:rsidR="00000000" w:rsidRPr="00000000">
        <w:rPr>
          <w:rtl w:val="0"/>
        </w:rPr>
      </w:r>
    </w:p>
    <w:p w:rsidR="00000000" w:rsidDel="00000000" w:rsidP="00000000" w:rsidRDefault="00000000" w:rsidRPr="00000000" w14:paraId="000002BC">
      <w:pPr>
        <w:spacing w:after="60" w:before="60" w:line="295.2" w:lineRule="auto"/>
        <w:ind w:left="0" w:firstLine="0"/>
        <w:rPr/>
      </w:pPr>
      <w:r w:rsidDel="00000000" w:rsidR="00000000" w:rsidRPr="00000000">
        <w:rPr>
          <w:rtl w:val="0"/>
        </w:rPr>
      </w:r>
    </w:p>
    <w:p w:rsidR="00000000" w:rsidDel="00000000" w:rsidP="00000000" w:rsidRDefault="00000000" w:rsidRPr="00000000" w14:paraId="000002BD">
      <w:pPr>
        <w:spacing w:after="60" w:before="60" w:line="288" w:lineRule="auto"/>
        <w:rPr/>
      </w:pPr>
      <w:r w:rsidDel="00000000" w:rsidR="00000000" w:rsidRPr="00000000">
        <w:rPr>
          <w:rtl w:val="0"/>
        </w:rPr>
        <w:t xml:space="preserve">Lecture 31: Loading and Saving  LLM Model Weights Using PyTorch </w:t>
      </w:r>
    </w:p>
    <w:p w:rsidR="00000000" w:rsidDel="00000000" w:rsidP="00000000" w:rsidRDefault="00000000" w:rsidRPr="00000000" w14:paraId="000002BE">
      <w:pPr>
        <w:spacing w:after="60" w:before="60" w:line="288" w:lineRule="auto"/>
        <w:rPr/>
      </w:pPr>
      <w:r w:rsidDel="00000000" w:rsidR="00000000" w:rsidRPr="00000000">
        <w:rPr>
          <w:rtl w:val="0"/>
        </w:rPr>
      </w:r>
    </w:p>
    <w:p w:rsidR="00000000" w:rsidDel="00000000" w:rsidP="00000000" w:rsidRDefault="00000000" w:rsidRPr="00000000" w14:paraId="000002BF">
      <w:pPr>
        <w:numPr>
          <w:ilvl w:val="0"/>
          <w:numId w:val="50"/>
        </w:numPr>
        <w:spacing w:after="60" w:before="60" w:line="288" w:lineRule="auto"/>
        <w:ind w:left="720" w:hanging="360"/>
      </w:pPr>
      <w:r w:rsidDel="00000000" w:rsidR="00000000" w:rsidRPr="00000000">
        <w:rPr>
          <w:rtl w:val="0"/>
        </w:rPr>
        <w:t xml:space="preserve">Let's Learn how to load and save a pretrained model</w:t>
      </w:r>
    </w:p>
    <w:p w:rsidR="00000000" w:rsidDel="00000000" w:rsidP="00000000" w:rsidRDefault="00000000" w:rsidRPr="00000000" w14:paraId="000002C0">
      <w:pPr>
        <w:numPr>
          <w:ilvl w:val="0"/>
          <w:numId w:val="50"/>
        </w:numPr>
        <w:spacing w:after="60" w:before="60" w:line="288" w:lineRule="auto"/>
        <w:ind w:left="720" w:hanging="360"/>
      </w:pPr>
      <w:r w:rsidDel="00000000" w:rsidR="00000000" w:rsidRPr="00000000">
        <w:rPr>
          <w:rtl w:val="0"/>
        </w:rPr>
        <w:t xml:space="preserve">The two most important functions offered for this in PyTorch are:</w:t>
      </w:r>
    </w:p>
    <w:p w:rsidR="00000000" w:rsidDel="00000000" w:rsidP="00000000" w:rsidRDefault="00000000" w:rsidRPr="00000000" w14:paraId="000002C1">
      <w:pPr>
        <w:numPr>
          <w:ilvl w:val="1"/>
          <w:numId w:val="50"/>
        </w:numPr>
        <w:spacing w:after="60" w:before="60" w:line="288" w:lineRule="auto"/>
        <w:ind w:left="1440" w:hanging="360"/>
      </w:pPr>
      <w:r w:rsidDel="00000000" w:rsidR="00000000" w:rsidRPr="00000000">
        <w:rPr>
          <w:rtl w:val="0"/>
        </w:rPr>
        <w:t xml:space="preserve">torch.save(model.state_dict(), “model.pth”) - model.state_dict() is a dictionary mapping each layer to its parameters and model.pth is the saved file name</w:t>
      </w:r>
    </w:p>
    <w:p w:rsidR="00000000" w:rsidDel="00000000" w:rsidP="00000000" w:rsidRDefault="00000000" w:rsidRPr="00000000" w14:paraId="000002C2">
      <w:pPr>
        <w:numPr>
          <w:ilvl w:val="1"/>
          <w:numId w:val="50"/>
        </w:numPr>
        <w:spacing w:after="60" w:before="60" w:line="288" w:lineRule="auto"/>
        <w:ind w:left="1440" w:hanging="360"/>
      </w:pPr>
      <w:r w:rsidDel="00000000" w:rsidR="00000000" w:rsidRPr="00000000">
        <w:rPr>
          <w:rtl w:val="0"/>
        </w:rPr>
        <w:t xml:space="preserve">model.load_state_dict(torch.load(“model.pth”)) - this is to load a saved model which is present in the file model.pth</w:t>
      </w:r>
    </w:p>
    <w:p w:rsidR="00000000" w:rsidDel="00000000" w:rsidP="00000000" w:rsidRDefault="00000000" w:rsidRPr="00000000" w14:paraId="000002C3">
      <w:pPr>
        <w:numPr>
          <w:ilvl w:val="0"/>
          <w:numId w:val="50"/>
        </w:numPr>
        <w:spacing w:after="60" w:before="60" w:line="288" w:lineRule="auto"/>
        <w:ind w:left="720" w:hanging="360"/>
      </w:pPr>
      <w:r w:rsidDel="00000000" w:rsidR="00000000" w:rsidRPr="00000000">
        <w:rPr>
          <w:rtl w:val="0"/>
        </w:rPr>
        <w:t xml:space="preserve">Just like how we have saved and loaded the learnable parameters (weights &amp; biases) of our model, it is also good practice to constantly save the optimiser state as well</w:t>
      </w:r>
    </w:p>
    <w:p w:rsidR="00000000" w:rsidDel="00000000" w:rsidP="00000000" w:rsidRDefault="00000000" w:rsidRPr="00000000" w14:paraId="000002C4">
      <w:pPr>
        <w:numPr>
          <w:ilvl w:val="0"/>
          <w:numId w:val="50"/>
        </w:numPr>
        <w:spacing w:after="60" w:before="60" w:line="288" w:lineRule="auto"/>
        <w:ind w:left="720" w:hanging="360"/>
      </w:pPr>
      <w:r w:rsidDel="00000000" w:rsidR="00000000" w:rsidRPr="00000000">
        <w:rPr>
          <w:rtl w:val="0"/>
        </w:rPr>
        <w:t xml:space="preserve">We can do this by optimizer_state_dict offered by PyTorch, which saves the model hyperparameters and historical data, such as past gradients</w:t>
      </w:r>
    </w:p>
    <w:p w:rsidR="00000000" w:rsidDel="00000000" w:rsidP="00000000" w:rsidRDefault="00000000" w:rsidRPr="00000000" w14:paraId="000002C5">
      <w:pPr>
        <w:numPr>
          <w:ilvl w:val="0"/>
          <w:numId w:val="50"/>
        </w:numPr>
        <w:spacing w:after="60" w:before="60" w:line="288" w:lineRule="auto"/>
        <w:ind w:left="720" w:hanging="360"/>
      </w:pPr>
      <w:r w:rsidDel="00000000" w:rsidR="00000000" w:rsidRPr="00000000">
        <w:rPr>
          <w:rtl w:val="0"/>
        </w:rPr>
        <w:t xml:space="preserve">We can do both of these using the torch.save() function</w:t>
      </w:r>
    </w:p>
    <w:p w:rsidR="00000000" w:rsidDel="00000000" w:rsidP="00000000" w:rsidRDefault="00000000" w:rsidRPr="00000000" w14:paraId="000002C6">
      <w:pPr>
        <w:spacing w:after="60" w:before="60" w:line="288" w:lineRule="auto"/>
        <w:rPr/>
      </w:pPr>
      <w:r w:rsidDel="00000000" w:rsidR="00000000" w:rsidRPr="00000000">
        <w:rPr>
          <w:rtl w:val="0"/>
        </w:rPr>
      </w:r>
    </w:p>
    <w:p w:rsidR="00000000" w:rsidDel="00000000" w:rsidP="00000000" w:rsidRDefault="00000000" w:rsidRPr="00000000" w14:paraId="000002C7">
      <w:pPr>
        <w:spacing w:after="60" w:before="60" w:line="288" w:lineRule="auto"/>
        <w:rPr/>
      </w:pPr>
      <w:r w:rsidDel="00000000" w:rsidR="00000000" w:rsidRPr="00000000">
        <w:rPr/>
        <w:drawing>
          <wp:inline distB="114300" distT="114300" distL="114300" distR="114300">
            <wp:extent cx="5943600" cy="1320800"/>
            <wp:effectExtent b="0" l="0" r="0" t="0"/>
            <wp:docPr id="1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60" w:before="60" w:line="288" w:lineRule="auto"/>
        <w:rPr/>
      </w:pPr>
      <w:r w:rsidDel="00000000" w:rsidR="00000000" w:rsidRPr="00000000">
        <w:rPr>
          <w:rtl w:val="0"/>
        </w:rPr>
      </w:r>
    </w:p>
    <w:p w:rsidR="00000000" w:rsidDel="00000000" w:rsidP="00000000" w:rsidRDefault="00000000" w:rsidRPr="00000000" w14:paraId="000002C9">
      <w:pPr>
        <w:spacing w:after="60" w:before="60" w:line="288" w:lineRule="auto"/>
        <w:rPr/>
      </w:pPr>
      <w:r w:rsidDel="00000000" w:rsidR="00000000" w:rsidRPr="00000000">
        <w:rPr>
          <w:rtl w:val="0"/>
        </w:rPr>
        <w:t xml:space="preserve">Lecture 32: Loading Pre-trained weights from OpenAI GPT-2</w:t>
      </w:r>
    </w:p>
    <w:p w:rsidR="00000000" w:rsidDel="00000000" w:rsidP="00000000" w:rsidRDefault="00000000" w:rsidRPr="00000000" w14:paraId="000002CA">
      <w:pPr>
        <w:spacing w:after="60" w:before="60" w:line="288" w:lineRule="auto"/>
        <w:rPr/>
      </w:pPr>
      <w:r w:rsidDel="00000000" w:rsidR="00000000" w:rsidRPr="00000000">
        <w:rPr>
          <w:rtl w:val="0"/>
        </w:rPr>
      </w:r>
    </w:p>
    <w:p w:rsidR="00000000" w:rsidDel="00000000" w:rsidP="00000000" w:rsidRDefault="00000000" w:rsidRPr="00000000" w14:paraId="000002CB">
      <w:pPr>
        <w:numPr>
          <w:ilvl w:val="0"/>
          <w:numId w:val="11"/>
        </w:numPr>
        <w:spacing w:after="60" w:before="60" w:line="288" w:lineRule="auto"/>
        <w:ind w:left="720" w:hanging="360"/>
      </w:pPr>
      <w:r w:rsidDel="00000000" w:rsidR="00000000" w:rsidRPr="00000000">
        <w:rPr>
          <w:rtl w:val="0"/>
        </w:rPr>
        <w:t xml:space="preserve">Note that OpenAI originally saved the GPT-2 weights via TensorFlow, which we have to install to load the weights in Python. And we use a progress bar tool called </w:t>
      </w:r>
      <w:r w:rsidDel="00000000" w:rsidR="00000000" w:rsidRPr="00000000">
        <w:rPr>
          <w:b w:val="1"/>
          <w:rtl w:val="0"/>
        </w:rPr>
        <w:t xml:space="preserve">tqdm</w:t>
      </w:r>
      <w:r w:rsidDel="00000000" w:rsidR="00000000" w:rsidRPr="00000000">
        <w:rPr>
          <w:rtl w:val="0"/>
        </w:rPr>
        <w:t xml:space="preserve"> to track the download process</w:t>
      </w:r>
    </w:p>
    <w:p w:rsidR="00000000" w:rsidDel="00000000" w:rsidP="00000000" w:rsidRDefault="00000000" w:rsidRPr="00000000" w14:paraId="000002CC">
      <w:pPr>
        <w:numPr>
          <w:ilvl w:val="0"/>
          <w:numId w:val="11"/>
        </w:numPr>
        <w:spacing w:after="60" w:before="60" w:line="288" w:lineRule="auto"/>
        <w:ind w:left="720" w:hanging="360"/>
      </w:pPr>
      <w:r w:rsidDel="00000000" w:rsidR="00000000" w:rsidRPr="00000000">
        <w:rPr>
          <w:rtl w:val="0"/>
        </w:rPr>
        <w:t xml:space="preserve">Parameter Dictionary Keys:</w:t>
      </w:r>
    </w:p>
    <w:p w:rsidR="00000000" w:rsidDel="00000000" w:rsidP="00000000" w:rsidRDefault="00000000" w:rsidRPr="00000000" w14:paraId="000002CD">
      <w:pPr>
        <w:numPr>
          <w:ilvl w:val="1"/>
          <w:numId w:val="11"/>
        </w:numPr>
        <w:spacing w:after="60" w:before="60" w:line="288" w:lineRule="auto"/>
        <w:ind w:left="1440" w:hanging="360"/>
      </w:pPr>
      <w:r w:rsidDel="00000000" w:rsidR="00000000" w:rsidRPr="00000000">
        <w:rPr>
          <w:rtl w:val="0"/>
        </w:rPr>
        <w:t xml:space="preserve">Wte: Token Embeddings </w:t>
      </w:r>
    </w:p>
    <w:p w:rsidR="00000000" w:rsidDel="00000000" w:rsidP="00000000" w:rsidRDefault="00000000" w:rsidRPr="00000000" w14:paraId="000002CE">
      <w:pPr>
        <w:numPr>
          <w:ilvl w:val="1"/>
          <w:numId w:val="11"/>
        </w:numPr>
        <w:spacing w:after="60" w:before="60" w:line="288" w:lineRule="auto"/>
        <w:ind w:left="1440" w:hanging="360"/>
      </w:pPr>
      <w:r w:rsidDel="00000000" w:rsidR="00000000" w:rsidRPr="00000000">
        <w:rPr>
          <w:rtl w:val="0"/>
        </w:rPr>
        <w:t xml:space="preserve">Wpe: Positional Embeddings</w:t>
      </w:r>
    </w:p>
    <w:p w:rsidR="00000000" w:rsidDel="00000000" w:rsidP="00000000" w:rsidRDefault="00000000" w:rsidRPr="00000000" w14:paraId="000002CF">
      <w:pPr>
        <w:numPr>
          <w:ilvl w:val="1"/>
          <w:numId w:val="11"/>
        </w:numPr>
        <w:spacing w:after="60" w:before="60" w:line="288" w:lineRule="auto"/>
        <w:ind w:left="1440" w:hanging="360"/>
      </w:pPr>
      <w:r w:rsidDel="00000000" w:rsidR="00000000" w:rsidRPr="00000000">
        <w:rPr>
          <w:rtl w:val="0"/>
        </w:rPr>
        <w:t xml:space="preserve">Blocks (Trainable Parameters Present in the transformer block)</w:t>
      </w:r>
    </w:p>
    <w:p w:rsidR="00000000" w:rsidDel="00000000" w:rsidP="00000000" w:rsidRDefault="00000000" w:rsidRPr="00000000" w14:paraId="000002D0">
      <w:pPr>
        <w:numPr>
          <w:ilvl w:val="2"/>
          <w:numId w:val="11"/>
        </w:numPr>
        <w:spacing w:after="60" w:before="60" w:line="288" w:lineRule="auto"/>
        <w:ind w:left="2160" w:hanging="360"/>
      </w:pPr>
      <w:r w:rsidDel="00000000" w:rsidR="00000000" w:rsidRPr="00000000">
        <w:rPr>
          <w:rtl w:val="0"/>
        </w:rPr>
        <w:t xml:space="preserve">Attention Layers in transformer blocks</w:t>
      </w:r>
    </w:p>
    <w:p w:rsidR="00000000" w:rsidDel="00000000" w:rsidP="00000000" w:rsidRDefault="00000000" w:rsidRPr="00000000" w14:paraId="000002D1">
      <w:pPr>
        <w:numPr>
          <w:ilvl w:val="2"/>
          <w:numId w:val="11"/>
        </w:numPr>
        <w:spacing w:after="60" w:before="60" w:line="288" w:lineRule="auto"/>
        <w:ind w:left="2160" w:hanging="360"/>
      </w:pPr>
      <w:r w:rsidDel="00000000" w:rsidR="00000000" w:rsidRPr="00000000">
        <w:rPr>
          <w:rtl w:val="0"/>
        </w:rPr>
        <w:t xml:space="preserve">Feedforward neural network weights in the transformer block</w:t>
      </w:r>
    </w:p>
    <w:p w:rsidR="00000000" w:rsidDel="00000000" w:rsidP="00000000" w:rsidRDefault="00000000" w:rsidRPr="00000000" w14:paraId="000002D2">
      <w:pPr>
        <w:numPr>
          <w:ilvl w:val="2"/>
          <w:numId w:val="11"/>
        </w:numPr>
        <w:spacing w:after="60" w:before="60" w:line="288" w:lineRule="auto"/>
        <w:ind w:left="2160" w:hanging="360"/>
      </w:pPr>
      <w:r w:rsidDel="00000000" w:rsidR="00000000" w:rsidRPr="00000000">
        <w:rPr>
          <w:rtl w:val="0"/>
        </w:rPr>
        <w:t xml:space="preserve">Output projection layer in the transformer block</w:t>
      </w:r>
    </w:p>
    <w:p w:rsidR="00000000" w:rsidDel="00000000" w:rsidP="00000000" w:rsidRDefault="00000000" w:rsidRPr="00000000" w14:paraId="000002D3">
      <w:pPr>
        <w:numPr>
          <w:ilvl w:val="2"/>
          <w:numId w:val="11"/>
        </w:numPr>
        <w:spacing w:after="60" w:before="60" w:line="288" w:lineRule="auto"/>
        <w:ind w:left="2160" w:hanging="360"/>
      </w:pPr>
      <w:r w:rsidDel="00000000" w:rsidR="00000000" w:rsidRPr="00000000">
        <w:rPr>
          <w:rtl w:val="0"/>
        </w:rPr>
        <w:t xml:space="preserve">Layer Normalization</w:t>
      </w:r>
    </w:p>
    <w:p w:rsidR="00000000" w:rsidDel="00000000" w:rsidP="00000000" w:rsidRDefault="00000000" w:rsidRPr="00000000" w14:paraId="000002D4">
      <w:pPr>
        <w:numPr>
          <w:ilvl w:val="1"/>
          <w:numId w:val="11"/>
        </w:numPr>
        <w:spacing w:after="60" w:before="60" w:line="288" w:lineRule="auto"/>
        <w:ind w:left="1440" w:hanging="360"/>
      </w:pPr>
      <w:r w:rsidDel="00000000" w:rsidR="00000000" w:rsidRPr="00000000">
        <w:rPr>
          <w:rtl w:val="0"/>
        </w:rPr>
        <w:t xml:space="preserve">g: Final norm scale</w:t>
      </w:r>
    </w:p>
    <w:p w:rsidR="00000000" w:rsidDel="00000000" w:rsidP="00000000" w:rsidRDefault="00000000" w:rsidRPr="00000000" w14:paraId="000002D5">
      <w:pPr>
        <w:numPr>
          <w:ilvl w:val="1"/>
          <w:numId w:val="11"/>
        </w:numPr>
        <w:spacing w:after="60" w:before="60" w:line="288" w:lineRule="auto"/>
        <w:ind w:left="1440" w:hanging="360"/>
      </w:pPr>
      <w:r w:rsidDel="00000000" w:rsidR="00000000" w:rsidRPr="00000000">
        <w:rPr>
          <w:rtl w:val="0"/>
        </w:rPr>
        <w:t xml:space="preserve">b: Final norm shift</w:t>
      </w:r>
    </w:p>
    <w:p w:rsidR="00000000" w:rsidDel="00000000" w:rsidP="00000000" w:rsidRDefault="00000000" w:rsidRPr="00000000" w14:paraId="000002D6">
      <w:pPr>
        <w:numPr>
          <w:ilvl w:val="0"/>
          <w:numId w:val="11"/>
        </w:numPr>
        <w:spacing w:after="60" w:before="60" w:line="288" w:lineRule="auto"/>
        <w:ind w:left="720" w:hanging="360"/>
      </w:pPr>
      <w:r w:rsidDel="00000000" w:rsidR="00000000" w:rsidRPr="00000000">
        <w:rPr>
          <w:rtl w:val="0"/>
        </w:rPr>
        <w:t xml:space="preserve">Params dictionary has 5 keys in itself, which are mentioned above: [Wte, Wpe, Blocks,g,b]</w:t>
      </w:r>
    </w:p>
    <w:p w:rsidR="00000000" w:rsidDel="00000000" w:rsidP="00000000" w:rsidRDefault="00000000" w:rsidRPr="00000000" w14:paraId="000002D7">
      <w:pPr>
        <w:numPr>
          <w:ilvl w:val="0"/>
          <w:numId w:val="11"/>
        </w:numPr>
        <w:spacing w:after="60" w:before="60" w:line="288" w:lineRule="auto"/>
        <w:ind w:left="720" w:hanging="360"/>
      </w:pPr>
      <w:r w:rsidDel="00000000" w:rsidR="00000000" w:rsidRPr="00000000">
        <w:rPr>
          <w:rtl w:val="0"/>
        </w:rPr>
        <w:t xml:space="preserve">And within the Blocks, this is how it looks:</w:t>
      </w:r>
    </w:p>
    <w:p w:rsidR="00000000" w:rsidDel="00000000" w:rsidP="00000000" w:rsidRDefault="00000000" w:rsidRPr="00000000" w14:paraId="000002D8">
      <w:pPr>
        <w:spacing w:after="60" w:before="60" w:line="288" w:lineRule="auto"/>
        <w:rPr/>
      </w:pPr>
      <w:r w:rsidDel="00000000" w:rsidR="00000000" w:rsidRPr="00000000">
        <w:rPr>
          <w:rtl w:val="0"/>
        </w:rPr>
      </w:r>
    </w:p>
    <w:p w:rsidR="00000000" w:rsidDel="00000000" w:rsidP="00000000" w:rsidRDefault="00000000" w:rsidRPr="00000000" w14:paraId="000002D9">
      <w:pPr>
        <w:spacing w:after="60" w:before="60" w:line="288" w:lineRule="auto"/>
        <w:rPr/>
      </w:pPr>
      <w:r w:rsidDel="00000000" w:rsidR="00000000" w:rsidRPr="00000000">
        <w:rPr/>
        <w:drawing>
          <wp:inline distB="114300" distT="114300" distL="114300" distR="114300">
            <wp:extent cx="5943600" cy="5562600"/>
            <wp:effectExtent b="0" l="0" r="0" t="0"/>
            <wp:docPr id="4"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spacing w:after="60" w:before="60" w:line="288" w:lineRule="auto"/>
        <w:rPr/>
      </w:pPr>
      <w:r w:rsidDel="00000000" w:rsidR="00000000" w:rsidRPr="00000000">
        <w:rPr>
          <w:rtl w:val="0"/>
        </w:rPr>
      </w:r>
    </w:p>
    <w:p w:rsidR="00000000" w:rsidDel="00000000" w:rsidP="00000000" w:rsidRDefault="00000000" w:rsidRPr="00000000" w14:paraId="000002DB">
      <w:pPr>
        <w:numPr>
          <w:ilvl w:val="0"/>
          <w:numId w:val="10"/>
        </w:numPr>
        <w:spacing w:after="60" w:before="60" w:line="288" w:lineRule="auto"/>
        <w:ind w:left="720" w:hanging="360"/>
        <w:sectPr>
          <w:type w:val="continuous"/>
          <w:pgSz w:h="15840" w:w="12240" w:orient="portrait"/>
          <w:pgMar w:bottom="1440" w:top="1440" w:left="1440" w:right="1440" w:header="720" w:footer="720"/>
        </w:sectPr>
      </w:pPr>
      <w:r w:rsidDel="00000000" w:rsidR="00000000" w:rsidRPr="00000000">
        <w:rPr>
          <w:rtl w:val="0"/>
        </w:rPr>
        <w:t xml:space="preserve">The load_gpt2_params_from_tf_ckpt function takes the parameters which is present in the tf_ckpt_path and tries to load them in the format mentioned earlier, and returns  params and settings just as we wanted</w:t>
      </w:r>
      <w:r w:rsidDel="00000000" w:rsidR="00000000" w:rsidRPr="00000000">
        <w:rPr>
          <w:rtl w:val="0"/>
        </w:rPr>
      </w:r>
    </w:p>
    <w:p w:rsidR="00000000" w:rsidDel="00000000" w:rsidP="00000000" w:rsidRDefault="00000000" w:rsidRPr="00000000" w14:paraId="000002DC">
      <w:pPr>
        <w:spacing w:after="60" w:before="60" w:line="295.2" w:lineRule="auto"/>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DD">
      <w:pPr>
        <w:spacing w:after="60" w:before="60" w:line="295.2"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47.png"/><Relationship Id="rId41" Type="http://schemas.openxmlformats.org/officeDocument/2006/relationships/image" Target="media/image43.png"/><Relationship Id="rId44" Type="http://schemas.openxmlformats.org/officeDocument/2006/relationships/image" Target="media/image32.png"/><Relationship Id="rId43" Type="http://schemas.openxmlformats.org/officeDocument/2006/relationships/image" Target="media/image11.png"/><Relationship Id="rId46" Type="http://schemas.openxmlformats.org/officeDocument/2006/relationships/image" Target="media/image30.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image" Target="media/image20.png"/><Relationship Id="rId47" Type="http://schemas.openxmlformats.org/officeDocument/2006/relationships/image" Target="media/image2.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5.png"/><Relationship Id="rId8" Type="http://schemas.openxmlformats.org/officeDocument/2006/relationships/image" Target="media/image4.png"/><Relationship Id="rId31" Type="http://schemas.openxmlformats.org/officeDocument/2006/relationships/image" Target="media/image27.png"/><Relationship Id="rId30" Type="http://schemas.openxmlformats.org/officeDocument/2006/relationships/image" Target="media/image36.png"/><Relationship Id="rId33" Type="http://schemas.openxmlformats.org/officeDocument/2006/relationships/image" Target="media/image28.png"/><Relationship Id="rId32" Type="http://schemas.openxmlformats.org/officeDocument/2006/relationships/image" Target="media/image26.png"/><Relationship Id="rId35" Type="http://schemas.openxmlformats.org/officeDocument/2006/relationships/image" Target="media/image18.png"/><Relationship Id="rId34" Type="http://schemas.openxmlformats.org/officeDocument/2006/relationships/image" Target="media/image40.png"/><Relationship Id="rId37" Type="http://schemas.openxmlformats.org/officeDocument/2006/relationships/image" Target="media/image21.png"/><Relationship Id="rId36" Type="http://schemas.openxmlformats.org/officeDocument/2006/relationships/image" Target="media/image5.png"/><Relationship Id="rId39" Type="http://schemas.openxmlformats.org/officeDocument/2006/relationships/image" Target="media/image44.png"/><Relationship Id="rId38" Type="http://schemas.openxmlformats.org/officeDocument/2006/relationships/image" Target="media/image9.png"/><Relationship Id="rId20" Type="http://schemas.openxmlformats.org/officeDocument/2006/relationships/image" Target="media/image10.png"/><Relationship Id="rId22" Type="http://schemas.openxmlformats.org/officeDocument/2006/relationships/image" Target="media/image29.png"/><Relationship Id="rId21" Type="http://schemas.openxmlformats.org/officeDocument/2006/relationships/image" Target="media/image34.png"/><Relationship Id="rId24" Type="http://schemas.openxmlformats.org/officeDocument/2006/relationships/image" Target="media/image31.png"/><Relationship Id="rId23" Type="http://schemas.openxmlformats.org/officeDocument/2006/relationships/image" Target="media/image12.png"/><Relationship Id="rId26" Type="http://schemas.openxmlformats.org/officeDocument/2006/relationships/image" Target="media/image16.png"/><Relationship Id="rId25" Type="http://schemas.openxmlformats.org/officeDocument/2006/relationships/image" Target="media/image22.png"/><Relationship Id="rId28" Type="http://schemas.openxmlformats.org/officeDocument/2006/relationships/image" Target="media/image24.png"/><Relationship Id="rId27" Type="http://schemas.openxmlformats.org/officeDocument/2006/relationships/image" Target="media/image7.png"/><Relationship Id="rId29" Type="http://schemas.openxmlformats.org/officeDocument/2006/relationships/image" Target="media/image8.png"/><Relationship Id="rId51" Type="http://schemas.openxmlformats.org/officeDocument/2006/relationships/image" Target="media/image46.png"/><Relationship Id="rId50" Type="http://schemas.openxmlformats.org/officeDocument/2006/relationships/image" Target="media/image35.png"/><Relationship Id="rId53" Type="http://schemas.openxmlformats.org/officeDocument/2006/relationships/hyperlink" Target="https://www.eastoftheweb.com/short-stories/UBooks/Verd.shtml" TargetMode="External"/><Relationship Id="rId52" Type="http://schemas.openxmlformats.org/officeDocument/2006/relationships/image" Target="media/image41.png"/><Relationship Id="rId11" Type="http://schemas.openxmlformats.org/officeDocument/2006/relationships/footer" Target="footer1.xml"/><Relationship Id="rId55" Type="http://schemas.openxmlformats.org/officeDocument/2006/relationships/image" Target="media/image15.png"/><Relationship Id="rId10" Type="http://schemas.openxmlformats.org/officeDocument/2006/relationships/header" Target="header1.xml"/><Relationship Id="rId54" Type="http://schemas.openxmlformats.org/officeDocument/2006/relationships/image" Target="media/image39.png"/><Relationship Id="rId13" Type="http://schemas.openxmlformats.org/officeDocument/2006/relationships/image" Target="media/image13.png"/><Relationship Id="rId12" Type="http://schemas.openxmlformats.org/officeDocument/2006/relationships/image" Target="media/image3.png"/><Relationship Id="rId56" Type="http://schemas.openxmlformats.org/officeDocument/2006/relationships/image" Target="media/image25.png"/><Relationship Id="rId15" Type="http://schemas.openxmlformats.org/officeDocument/2006/relationships/image" Target="media/image6.png"/><Relationship Id="rId14" Type="http://schemas.openxmlformats.org/officeDocument/2006/relationships/image" Target="media/image19.png"/><Relationship Id="rId17" Type="http://schemas.openxmlformats.org/officeDocument/2006/relationships/image" Target="media/image37.png"/><Relationship Id="rId16" Type="http://schemas.openxmlformats.org/officeDocument/2006/relationships/image" Target="media/image33.png"/><Relationship Id="rId19" Type="http://schemas.openxmlformats.org/officeDocument/2006/relationships/image" Target="media/image17.png"/><Relationship Id="rId18"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