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520" w:rsidRPr="00043520" w:rsidRDefault="00043520" w:rsidP="00043520">
      <w:pPr>
        <w:spacing w:after="0" w:line="533" w:lineRule="atLeast"/>
        <w:outlineLvl w:val="0"/>
        <w:rPr>
          <w:rFonts w:ascii="Arial" w:eastAsia="Times New Roman" w:hAnsi="Arial" w:cs="Arial"/>
          <w:kern w:val="36"/>
          <w:sz w:val="43"/>
          <w:szCs w:val="43"/>
        </w:rPr>
      </w:pPr>
      <w:r w:rsidRPr="00043520">
        <w:rPr>
          <w:rFonts w:ascii="Arial" w:eastAsia="Times New Roman" w:hAnsi="Arial" w:cs="Arial"/>
          <w:kern w:val="36"/>
          <w:sz w:val="43"/>
          <w:szCs w:val="43"/>
        </w:rPr>
        <w:t>Module: tf.compat.v1.graph_util</w:t>
      </w:r>
    </w:p>
    <w:p w:rsidR="00043520" w:rsidRPr="00043520" w:rsidRDefault="00043520" w:rsidP="00043520">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043520">
          <w:rPr>
            <w:rFonts w:ascii="Times New Roman" w:eastAsia="Times New Roman" w:hAnsi="Times New Roman" w:cs="Times New Roman"/>
            <w:b/>
            <w:bCs/>
            <w:color w:val="0000FF"/>
            <w:sz w:val="24"/>
            <w:szCs w:val="24"/>
          </w:rPr>
          <w:t>Contents</w:t>
        </w:r>
      </w:hyperlink>
    </w:p>
    <w:p w:rsidR="00043520" w:rsidRDefault="00043520" w:rsidP="00043520">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functions" w:history="1">
        <w:r w:rsidRPr="00043520">
          <w:rPr>
            <w:rFonts w:ascii="Times New Roman" w:eastAsia="Times New Roman" w:hAnsi="Times New Roman" w:cs="Times New Roman"/>
            <w:color w:val="202124"/>
            <w:sz w:val="24"/>
            <w:szCs w:val="24"/>
          </w:rPr>
          <w:t>Functions</w:t>
        </w:r>
      </w:hyperlink>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r w:rsidRPr="00043520">
        <w:rPr>
          <w:rFonts w:ascii="Arial" w:eastAsia="Times New Roman" w:hAnsi="Arial" w:cs="Arial"/>
          <w:color w:val="202124"/>
          <w:sz w:val="21"/>
          <w:szCs w:val="21"/>
        </w:rPr>
        <w:t>Helpers to manipulate a tensor graph in python.</w:t>
      </w:r>
    </w:p>
    <w:p w:rsidR="00043520" w:rsidRPr="00043520" w:rsidRDefault="00043520" w:rsidP="00043520">
      <w:pPr>
        <w:shd w:val="clear" w:color="auto" w:fill="FFFFFF"/>
        <w:spacing w:after="0" w:line="400" w:lineRule="atLeast"/>
        <w:outlineLvl w:val="1"/>
        <w:rPr>
          <w:rFonts w:ascii="Arial" w:eastAsia="Times New Roman" w:hAnsi="Arial" w:cs="Arial"/>
          <w:color w:val="202124"/>
          <w:sz w:val="29"/>
          <w:szCs w:val="29"/>
        </w:rPr>
      </w:pPr>
      <w:r w:rsidRPr="00043520">
        <w:rPr>
          <w:rFonts w:ascii="Arial" w:eastAsia="Times New Roman" w:hAnsi="Arial" w:cs="Arial"/>
          <w:color w:val="202124"/>
          <w:sz w:val="29"/>
          <w:szCs w:val="29"/>
        </w:rPr>
        <w:t>Functions</w:t>
      </w:r>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hyperlink r:id="rId9" w:history="1">
        <w:r w:rsidRPr="00043520">
          <w:rPr>
            <w:rFonts w:ascii="Courier New" w:eastAsia="Times New Roman" w:hAnsi="Courier New" w:cs="Courier New"/>
            <w:color w:val="1A73E8"/>
            <w:sz w:val="19"/>
          </w:rPr>
          <w:t>convert_variables_to_constants(...)</w:t>
        </w:r>
      </w:hyperlink>
      <w:r w:rsidRPr="00043520">
        <w:rPr>
          <w:rFonts w:ascii="Arial" w:eastAsia="Times New Roman" w:hAnsi="Arial" w:cs="Arial"/>
          <w:color w:val="202124"/>
          <w:sz w:val="21"/>
          <w:szCs w:val="21"/>
        </w:rPr>
        <w:t>: Replaces all the variables in a graph with constants of the same values. (deprecated)</w:t>
      </w:r>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hyperlink r:id="rId10" w:history="1">
        <w:r w:rsidRPr="00043520">
          <w:rPr>
            <w:rFonts w:ascii="Courier New" w:eastAsia="Times New Roman" w:hAnsi="Courier New" w:cs="Courier New"/>
            <w:color w:val="1A73E8"/>
            <w:sz w:val="19"/>
          </w:rPr>
          <w:t>extract_sub_graph(...)</w:t>
        </w:r>
      </w:hyperlink>
      <w:r w:rsidRPr="00043520">
        <w:rPr>
          <w:rFonts w:ascii="Arial" w:eastAsia="Times New Roman" w:hAnsi="Arial" w:cs="Arial"/>
          <w:color w:val="202124"/>
          <w:sz w:val="21"/>
          <w:szCs w:val="21"/>
        </w:rPr>
        <w:t>: Extract the subgraph that can reach any of the nodes in 'dest_nodes'. (deprecated)</w:t>
      </w:r>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hyperlink r:id="rId11" w:history="1">
        <w:r w:rsidRPr="00043520">
          <w:rPr>
            <w:rFonts w:ascii="Courier New" w:eastAsia="Times New Roman" w:hAnsi="Courier New" w:cs="Courier New"/>
            <w:color w:val="1A73E8"/>
            <w:sz w:val="19"/>
          </w:rPr>
          <w:t>import_graph_def(...)</w:t>
        </w:r>
      </w:hyperlink>
      <w:r w:rsidRPr="00043520">
        <w:rPr>
          <w:rFonts w:ascii="Arial" w:eastAsia="Times New Roman" w:hAnsi="Arial" w:cs="Arial"/>
          <w:color w:val="202124"/>
          <w:sz w:val="21"/>
          <w:szCs w:val="21"/>
        </w:rPr>
        <w:t>: Imports the graph from </w:t>
      </w:r>
      <w:r w:rsidRPr="00043520">
        <w:rPr>
          <w:rFonts w:ascii="Courier New" w:eastAsia="Times New Roman" w:hAnsi="Courier New" w:cs="Courier New"/>
          <w:color w:val="37474F"/>
          <w:sz w:val="19"/>
        </w:rPr>
        <w:t>graph_def</w:t>
      </w:r>
      <w:r w:rsidRPr="00043520">
        <w:rPr>
          <w:rFonts w:ascii="Arial" w:eastAsia="Times New Roman" w:hAnsi="Arial" w:cs="Arial"/>
          <w:color w:val="202124"/>
          <w:sz w:val="21"/>
          <w:szCs w:val="21"/>
        </w:rPr>
        <w:t> into the current default </w:t>
      </w:r>
      <w:r w:rsidRPr="00043520">
        <w:rPr>
          <w:rFonts w:ascii="Courier New" w:eastAsia="Times New Roman" w:hAnsi="Courier New" w:cs="Courier New"/>
          <w:color w:val="37474F"/>
          <w:sz w:val="19"/>
        </w:rPr>
        <w:t>Graph</w:t>
      </w:r>
      <w:r w:rsidRPr="00043520">
        <w:rPr>
          <w:rFonts w:ascii="Arial" w:eastAsia="Times New Roman" w:hAnsi="Arial" w:cs="Arial"/>
          <w:color w:val="202124"/>
          <w:sz w:val="21"/>
          <w:szCs w:val="21"/>
        </w:rPr>
        <w:t>. (deprecated arguments)</w:t>
      </w:r>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hyperlink r:id="rId12" w:history="1">
        <w:r w:rsidRPr="00043520">
          <w:rPr>
            <w:rFonts w:ascii="Courier New" w:eastAsia="Times New Roman" w:hAnsi="Courier New" w:cs="Courier New"/>
            <w:color w:val="1A73E8"/>
            <w:sz w:val="19"/>
          </w:rPr>
          <w:t>must_run_on_cpu(...)</w:t>
        </w:r>
      </w:hyperlink>
      <w:r w:rsidRPr="00043520">
        <w:rPr>
          <w:rFonts w:ascii="Arial" w:eastAsia="Times New Roman" w:hAnsi="Arial" w:cs="Arial"/>
          <w:color w:val="202124"/>
          <w:sz w:val="21"/>
          <w:szCs w:val="21"/>
        </w:rPr>
        <w:t>: Returns True if the given node_def must run on CPU, otherwise False. (deprecated)</w:t>
      </w:r>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hyperlink r:id="rId13" w:history="1">
        <w:r w:rsidRPr="00043520">
          <w:rPr>
            <w:rFonts w:ascii="Courier New" w:eastAsia="Times New Roman" w:hAnsi="Courier New" w:cs="Courier New"/>
            <w:color w:val="1A73E8"/>
            <w:sz w:val="19"/>
          </w:rPr>
          <w:t>remove_training_nodes(...)</w:t>
        </w:r>
      </w:hyperlink>
      <w:r w:rsidRPr="00043520">
        <w:rPr>
          <w:rFonts w:ascii="Arial" w:eastAsia="Times New Roman" w:hAnsi="Arial" w:cs="Arial"/>
          <w:color w:val="202124"/>
          <w:sz w:val="21"/>
          <w:szCs w:val="21"/>
        </w:rPr>
        <w:t>: Prunes out nodes that aren't needed for inference. (deprecated)</w:t>
      </w:r>
    </w:p>
    <w:p w:rsidR="00043520" w:rsidRPr="00043520" w:rsidRDefault="00043520" w:rsidP="00043520">
      <w:pPr>
        <w:shd w:val="clear" w:color="auto" w:fill="FFFFFF"/>
        <w:spacing w:after="0" w:line="240" w:lineRule="auto"/>
        <w:rPr>
          <w:rFonts w:ascii="Arial" w:eastAsia="Times New Roman" w:hAnsi="Arial" w:cs="Arial"/>
          <w:color w:val="202124"/>
          <w:sz w:val="21"/>
          <w:szCs w:val="21"/>
        </w:rPr>
      </w:pPr>
      <w:hyperlink r:id="rId14" w:history="1">
        <w:r w:rsidRPr="00043520">
          <w:rPr>
            <w:rFonts w:ascii="Courier New" w:eastAsia="Times New Roman" w:hAnsi="Courier New" w:cs="Courier New"/>
            <w:color w:val="1A73E8"/>
            <w:sz w:val="19"/>
          </w:rPr>
          <w:t>tensor_shape_from_node_def_name(...)</w:t>
        </w:r>
      </w:hyperlink>
      <w:r w:rsidRPr="00043520">
        <w:rPr>
          <w:rFonts w:ascii="Arial" w:eastAsia="Times New Roman" w:hAnsi="Arial" w:cs="Arial"/>
          <w:color w:val="202124"/>
          <w:sz w:val="21"/>
          <w:szCs w:val="21"/>
        </w:rPr>
        <w:t>: Convenience function to get a shape from a NodeDef's input string. (deprecated)</w:t>
      </w:r>
    </w:p>
    <w:p w:rsidR="00043520" w:rsidRDefault="00043520" w:rsidP="00043520">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tf.compat.v1.graph_util.convert_variables_to_constants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Replaces all the variables in a graph with constants of the same values. (deprecated)</w:t>
      </w:r>
    </w:p>
    <w:p w:rsidR="00043520" w:rsidRDefault="00043520" w:rsidP="00043520">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graph_util</w:t>
      </w:r>
      <w:r>
        <w:rPr>
          <w:rStyle w:val="pun"/>
          <w:color w:val="37474F"/>
          <w:sz w:val="19"/>
          <w:szCs w:val="19"/>
        </w:rPr>
        <w:t>.</w:t>
      </w:r>
      <w:r>
        <w:rPr>
          <w:rStyle w:val="pln"/>
          <w:color w:val="37474F"/>
          <w:sz w:val="19"/>
          <w:szCs w:val="19"/>
        </w:rPr>
        <w:t>convert_variables_to_constants</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input_graph_def</w:t>
      </w:r>
      <w:r>
        <w:rPr>
          <w:rStyle w:val="pun"/>
          <w:color w:val="37474F"/>
          <w:sz w:val="19"/>
          <w:szCs w:val="19"/>
        </w:rPr>
        <w:t>,</w:t>
      </w:r>
      <w:r>
        <w:rPr>
          <w:color w:val="37474F"/>
          <w:sz w:val="19"/>
          <w:szCs w:val="19"/>
        </w:rPr>
        <w:br/>
      </w:r>
      <w:r>
        <w:rPr>
          <w:rStyle w:val="pln"/>
          <w:color w:val="37474F"/>
          <w:sz w:val="19"/>
          <w:szCs w:val="19"/>
        </w:rPr>
        <w:t>    output_node_names</w:t>
      </w:r>
      <w:r>
        <w:rPr>
          <w:rStyle w:val="pun"/>
          <w:color w:val="37474F"/>
          <w:sz w:val="19"/>
          <w:szCs w:val="19"/>
        </w:rPr>
        <w:t>,</w:t>
      </w:r>
      <w:r>
        <w:rPr>
          <w:color w:val="37474F"/>
          <w:sz w:val="19"/>
          <w:szCs w:val="19"/>
        </w:rPr>
        <w:br/>
      </w:r>
      <w:r>
        <w:rPr>
          <w:rStyle w:val="pln"/>
          <w:color w:val="37474F"/>
          <w:sz w:val="19"/>
          <w:szCs w:val="19"/>
        </w:rPr>
        <w:t>    variable_names_whitelist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variable_names_blacklist</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 w:history="1">
        <w:r>
          <w:rPr>
            <w:rStyle w:val="HTMLCode"/>
            <w:color w:val="1A73E8"/>
            <w:sz w:val="19"/>
            <w:szCs w:val="19"/>
            <w:shd w:val="clear" w:color="auto" w:fill="F1F3F4"/>
          </w:rPr>
          <w:t>python/framework/graph_util_impl.py</w:t>
        </w:r>
      </w:hyperlink>
      <w:r>
        <w:rPr>
          <w:rFonts w:ascii="Arial" w:hAnsi="Arial" w:cs="Arial"/>
          <w:color w:val="202124"/>
          <w:sz w:val="21"/>
          <w:szCs w:val="21"/>
        </w:rPr>
        <w:t>.</w:t>
      </w:r>
    </w:p>
    <w:p w:rsidR="00043520" w:rsidRDefault="00043520" w:rsidP="00043520">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16" w:history="1">
        <w:r>
          <w:rPr>
            <w:rStyle w:val="HTMLCode"/>
            <w:rFonts w:eastAsiaTheme="minorHAnsi"/>
            <w:b/>
            <w:bCs/>
            <w:color w:val="D50000"/>
            <w:sz w:val="17"/>
            <w:szCs w:val="17"/>
            <w:u w:val="single"/>
            <w:shd w:val="clear" w:color="auto" w:fill="FCE8E6"/>
          </w:rPr>
          <w:t>tf.compat.v1.graph_util.convert_variables_to_constants</w:t>
        </w:r>
      </w:hyperlink>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have a trained graph containing Variable ops, it can be convenient to convert them all to Const ops holding the same values. This makes it possible to describe the network fully with a single GraphDef file, and allows the removal of a lot of ops related to loading and saving the variables.</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043520" w:rsidRDefault="00043520" w:rsidP="00043520">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Active TensorFlow session containing the variables.</w:t>
      </w:r>
    </w:p>
    <w:p w:rsidR="00043520" w:rsidRDefault="00043520" w:rsidP="00043520">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input_graph_def</w:t>
      </w:r>
      <w:r>
        <w:rPr>
          <w:rFonts w:ascii="Arial" w:hAnsi="Arial" w:cs="Arial"/>
          <w:color w:val="202124"/>
          <w:sz w:val="21"/>
          <w:szCs w:val="21"/>
        </w:rPr>
        <w:t>: GraphDef object holding the network.</w:t>
      </w:r>
    </w:p>
    <w:p w:rsidR="00043520" w:rsidRDefault="00043520" w:rsidP="00043520">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output_node_names</w:t>
      </w:r>
      <w:r>
        <w:rPr>
          <w:rFonts w:ascii="Arial" w:hAnsi="Arial" w:cs="Arial"/>
          <w:color w:val="202124"/>
          <w:sz w:val="21"/>
          <w:szCs w:val="21"/>
        </w:rPr>
        <w:t>: List of name strings for the result nodes of the graph.</w:t>
      </w:r>
    </w:p>
    <w:p w:rsidR="00043520" w:rsidRDefault="00043520" w:rsidP="00043520">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variable_names_whitelist</w:t>
      </w:r>
      <w:r>
        <w:rPr>
          <w:rFonts w:ascii="Arial" w:hAnsi="Arial" w:cs="Arial"/>
          <w:color w:val="202124"/>
          <w:sz w:val="21"/>
          <w:szCs w:val="21"/>
        </w:rPr>
        <w:t>: The set of variable names to convert (by default, all variables are converted).</w:t>
      </w:r>
    </w:p>
    <w:p w:rsidR="00043520" w:rsidRDefault="00043520" w:rsidP="00043520">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variable_names_blacklist</w:t>
      </w:r>
      <w:r>
        <w:rPr>
          <w:rFonts w:ascii="Arial" w:hAnsi="Arial" w:cs="Arial"/>
          <w:color w:val="202124"/>
          <w:sz w:val="21"/>
          <w:szCs w:val="21"/>
        </w:rPr>
        <w:t>: The set of variable names to omit converting to constants.</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GraphDef containing a simplified version of the original.</w:t>
      </w:r>
    </w:p>
    <w:p w:rsidR="00043520" w:rsidRDefault="00043520" w:rsidP="00043520">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tf.compat.v1.graph_util.extract_sub_graph</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Extract the subgraph that can reach any of the nodes in 'dest_nodes'. (deprecated)</w:t>
      </w:r>
    </w:p>
    <w:p w:rsidR="00043520" w:rsidRDefault="00043520" w:rsidP="00043520">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graph_util</w:t>
      </w:r>
      <w:r>
        <w:rPr>
          <w:rStyle w:val="pun"/>
          <w:color w:val="37474F"/>
          <w:sz w:val="19"/>
          <w:szCs w:val="19"/>
        </w:rPr>
        <w:t>.</w:t>
      </w:r>
      <w:r>
        <w:rPr>
          <w:rStyle w:val="pln"/>
          <w:color w:val="37474F"/>
          <w:sz w:val="19"/>
          <w:szCs w:val="19"/>
        </w:rPr>
        <w:t>extract_sub_graph</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color w:val="37474F"/>
          <w:sz w:val="19"/>
          <w:szCs w:val="19"/>
        </w:rPr>
        <w:br/>
      </w:r>
      <w:r>
        <w:rPr>
          <w:rStyle w:val="pln"/>
          <w:color w:val="37474F"/>
          <w:sz w:val="19"/>
          <w:szCs w:val="19"/>
        </w:rPr>
        <w:t>    dest_nodes</w:t>
      </w:r>
      <w:r>
        <w:rPr>
          <w:color w:val="37474F"/>
          <w:sz w:val="19"/>
          <w:szCs w:val="19"/>
        </w:rPr>
        <w:br/>
      </w:r>
      <w:r>
        <w:rPr>
          <w:rStyle w:val="pun"/>
          <w:color w:val="37474F"/>
          <w:sz w:val="19"/>
          <w:szCs w:val="19"/>
        </w:rPr>
        <w:t>)</w:t>
      </w:r>
      <w:r>
        <w:rPr>
          <w:color w:val="37474F"/>
          <w:sz w:val="19"/>
          <w:szCs w:val="19"/>
        </w:rPr>
        <w:br/>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 w:history="1">
        <w:r>
          <w:rPr>
            <w:rStyle w:val="HTMLCode"/>
            <w:color w:val="1A73E8"/>
            <w:sz w:val="19"/>
            <w:szCs w:val="19"/>
            <w:shd w:val="clear" w:color="auto" w:fill="F1F3F4"/>
          </w:rPr>
          <w:t>python/framework/graph_util_impl.py</w:t>
        </w:r>
      </w:hyperlink>
      <w:r>
        <w:rPr>
          <w:rFonts w:ascii="Arial" w:hAnsi="Arial" w:cs="Arial"/>
          <w:color w:val="202124"/>
          <w:sz w:val="21"/>
          <w:szCs w:val="21"/>
        </w:rPr>
        <w:t>.</w:t>
      </w:r>
    </w:p>
    <w:p w:rsidR="00043520" w:rsidRDefault="00043520" w:rsidP="00043520">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18" w:history="1">
        <w:r>
          <w:rPr>
            <w:rStyle w:val="HTMLCode"/>
            <w:rFonts w:eastAsiaTheme="minorHAnsi"/>
            <w:b/>
            <w:bCs/>
            <w:color w:val="D50000"/>
            <w:sz w:val="17"/>
            <w:szCs w:val="17"/>
            <w:u w:val="single"/>
            <w:shd w:val="clear" w:color="auto" w:fill="FCE8E6"/>
          </w:rPr>
          <w:t>tf.compat.v1.graph_util.extract_sub_graph</w:t>
        </w:r>
      </w:hyperlink>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043520" w:rsidRDefault="00043520" w:rsidP="00043520">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A graph_pb2.GraphDef proto.</w:t>
      </w:r>
    </w:p>
    <w:p w:rsidR="00043520" w:rsidRDefault="00043520" w:rsidP="00043520">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dest_nodes</w:t>
      </w:r>
      <w:r>
        <w:rPr>
          <w:rFonts w:ascii="Arial" w:hAnsi="Arial" w:cs="Arial"/>
          <w:color w:val="202124"/>
          <w:sz w:val="21"/>
          <w:szCs w:val="21"/>
        </w:rPr>
        <w:t>: A list of strings specifying the destination node names.</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GraphDef of the sub-graph.</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043520" w:rsidRDefault="00043520" w:rsidP="00043520">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'graph_def' is not a graph_pb2.GraphDef proto.</w:t>
      </w:r>
    </w:p>
    <w:p w:rsidR="00043520" w:rsidRDefault="00043520" w:rsidP="00043520">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tf.compat.v1.graph_util.must_run_on_cpu</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the given node_def must run on CPU, otherwise False. (deprecated)</w:t>
      </w:r>
    </w:p>
    <w:p w:rsidR="00043520" w:rsidRDefault="00043520" w:rsidP="00043520">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graph_util</w:t>
      </w:r>
      <w:r>
        <w:rPr>
          <w:rStyle w:val="pun"/>
          <w:color w:val="37474F"/>
          <w:sz w:val="19"/>
          <w:szCs w:val="19"/>
        </w:rPr>
        <w:t>.</w:t>
      </w:r>
      <w:r>
        <w:rPr>
          <w:rStyle w:val="pln"/>
          <w:color w:val="37474F"/>
          <w:sz w:val="19"/>
          <w:szCs w:val="19"/>
        </w:rPr>
        <w:t>must_run_on_cpu</w:t>
      </w:r>
      <w:r>
        <w:rPr>
          <w:rStyle w:val="pun"/>
          <w:color w:val="37474F"/>
          <w:sz w:val="19"/>
          <w:szCs w:val="19"/>
        </w:rPr>
        <w:t>(</w:t>
      </w:r>
      <w:r>
        <w:rPr>
          <w:color w:val="37474F"/>
          <w:sz w:val="19"/>
          <w:szCs w:val="19"/>
        </w:rPr>
        <w:br/>
      </w:r>
      <w:r>
        <w:rPr>
          <w:rStyle w:val="pln"/>
          <w:color w:val="37474F"/>
          <w:sz w:val="19"/>
          <w:szCs w:val="19"/>
        </w:rPr>
        <w:t>    node</w:t>
      </w:r>
      <w:r>
        <w:rPr>
          <w:rStyle w:val="pun"/>
          <w:color w:val="37474F"/>
          <w:sz w:val="19"/>
          <w:szCs w:val="19"/>
        </w:rPr>
        <w:t>,</w:t>
      </w:r>
      <w:r>
        <w:rPr>
          <w:color w:val="37474F"/>
          <w:sz w:val="19"/>
          <w:szCs w:val="19"/>
        </w:rPr>
        <w:br/>
      </w:r>
      <w:r>
        <w:rPr>
          <w:rStyle w:val="pln"/>
          <w:color w:val="37474F"/>
          <w:sz w:val="19"/>
          <w:szCs w:val="19"/>
        </w:rPr>
        <w:t>    pin_variables_on_cpu</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 w:history="1">
        <w:r>
          <w:rPr>
            <w:rStyle w:val="HTMLCode"/>
            <w:color w:val="1A73E8"/>
            <w:sz w:val="19"/>
            <w:szCs w:val="19"/>
            <w:shd w:val="clear" w:color="auto" w:fill="F1F3F4"/>
          </w:rPr>
          <w:t>python/framework/graph_util_impl.py</w:t>
        </w:r>
      </w:hyperlink>
      <w:r>
        <w:rPr>
          <w:rFonts w:ascii="Arial" w:hAnsi="Arial" w:cs="Arial"/>
          <w:color w:val="202124"/>
          <w:sz w:val="21"/>
          <w:szCs w:val="21"/>
        </w:rPr>
        <w:t>.</w:t>
      </w:r>
    </w:p>
    <w:p w:rsidR="00043520" w:rsidRDefault="00043520" w:rsidP="00043520">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20" w:history="1">
        <w:r>
          <w:rPr>
            <w:rStyle w:val="HTMLCode"/>
            <w:rFonts w:eastAsiaTheme="minorHAnsi"/>
            <w:b/>
            <w:bCs/>
            <w:color w:val="D50000"/>
            <w:sz w:val="17"/>
            <w:szCs w:val="17"/>
            <w:u w:val="single"/>
            <w:shd w:val="clear" w:color="auto" w:fill="FCE8E6"/>
          </w:rPr>
          <w:t>tf.compat.v1.graph_util.must_run_on_cpu</w:t>
        </w:r>
      </w:hyperlink>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043520" w:rsidRDefault="00043520" w:rsidP="00043520">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node</w:t>
      </w:r>
      <w:r>
        <w:rPr>
          <w:rFonts w:ascii="Arial" w:hAnsi="Arial" w:cs="Arial"/>
          <w:color w:val="202124"/>
          <w:sz w:val="21"/>
          <w:szCs w:val="21"/>
        </w:rPr>
        <w:t>: The node to be assigned to a device. Could be either an ops.Operation or NodeDef.</w:t>
      </w:r>
    </w:p>
    <w:p w:rsidR="00043520" w:rsidRDefault="00043520" w:rsidP="00043520">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pin_variables_on_cpu</w:t>
      </w:r>
      <w:r>
        <w:rPr>
          <w:rFonts w:ascii="Arial" w:hAnsi="Arial" w:cs="Arial"/>
          <w:color w:val="202124"/>
          <w:sz w:val="21"/>
          <w:szCs w:val="21"/>
        </w:rPr>
        <w:t>: If True, this function will return False if node_def represents a variable-related op.</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given node must run on CPU, otherwise False.</w:t>
      </w:r>
    </w:p>
    <w:p w:rsidR="00043520" w:rsidRDefault="00043520" w:rsidP="00043520">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tf.compat.v1.graph_util.remove_training_nodes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Prunes out nodes that aren't needed for inference. (deprecated)</w:t>
      </w:r>
    </w:p>
    <w:p w:rsidR="00043520" w:rsidRDefault="00043520" w:rsidP="00043520">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graph_util</w:t>
      </w:r>
      <w:r>
        <w:rPr>
          <w:rStyle w:val="pun"/>
          <w:color w:val="37474F"/>
          <w:sz w:val="19"/>
          <w:szCs w:val="19"/>
        </w:rPr>
        <w:t>.</w:t>
      </w:r>
      <w:r>
        <w:rPr>
          <w:rStyle w:val="pln"/>
          <w:color w:val="37474F"/>
          <w:sz w:val="19"/>
          <w:szCs w:val="19"/>
        </w:rPr>
        <w:t>remove_training_nodes</w:t>
      </w:r>
      <w:r>
        <w:rPr>
          <w:rStyle w:val="pun"/>
          <w:color w:val="37474F"/>
          <w:sz w:val="19"/>
          <w:szCs w:val="19"/>
        </w:rPr>
        <w:t>(</w:t>
      </w:r>
      <w:r>
        <w:rPr>
          <w:color w:val="37474F"/>
          <w:sz w:val="19"/>
          <w:szCs w:val="19"/>
        </w:rPr>
        <w:br/>
      </w:r>
      <w:r>
        <w:rPr>
          <w:rStyle w:val="pln"/>
          <w:color w:val="37474F"/>
          <w:sz w:val="19"/>
          <w:szCs w:val="19"/>
        </w:rPr>
        <w:t>    input_graph</w:t>
      </w:r>
      <w:r>
        <w:rPr>
          <w:rStyle w:val="pun"/>
          <w:color w:val="37474F"/>
          <w:sz w:val="19"/>
          <w:szCs w:val="19"/>
        </w:rPr>
        <w:t>,</w:t>
      </w:r>
      <w:r>
        <w:rPr>
          <w:color w:val="37474F"/>
          <w:sz w:val="19"/>
          <w:szCs w:val="19"/>
        </w:rPr>
        <w:br/>
      </w:r>
      <w:r>
        <w:rPr>
          <w:rStyle w:val="pln"/>
          <w:color w:val="37474F"/>
          <w:sz w:val="19"/>
          <w:szCs w:val="19"/>
        </w:rPr>
        <w:t>    protected_nodes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1" w:history="1">
        <w:r>
          <w:rPr>
            <w:rStyle w:val="HTMLCode"/>
            <w:color w:val="1A73E8"/>
            <w:sz w:val="19"/>
            <w:szCs w:val="19"/>
            <w:shd w:val="clear" w:color="auto" w:fill="F1F3F4"/>
          </w:rPr>
          <w:t>python/framework/graph_util_impl.py</w:t>
        </w:r>
      </w:hyperlink>
      <w:r>
        <w:rPr>
          <w:rFonts w:ascii="Arial" w:hAnsi="Arial" w:cs="Arial"/>
          <w:color w:val="202124"/>
          <w:sz w:val="21"/>
          <w:szCs w:val="21"/>
        </w:rPr>
        <w:t>.</w:t>
      </w:r>
    </w:p>
    <w:p w:rsidR="00043520" w:rsidRDefault="00043520" w:rsidP="00043520">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22" w:history="1">
        <w:r>
          <w:rPr>
            <w:rStyle w:val="HTMLCode"/>
            <w:rFonts w:eastAsiaTheme="minorHAnsi"/>
            <w:b/>
            <w:bCs/>
            <w:color w:val="D50000"/>
            <w:sz w:val="17"/>
            <w:szCs w:val="17"/>
            <w:u w:val="single"/>
            <w:shd w:val="clear" w:color="auto" w:fill="FCE8E6"/>
          </w:rPr>
          <w:t>tf.compat.v1.graph_util.remove_training_nodes</w:t>
        </w:r>
      </w:hyperlink>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nodes like Identity and CheckNumerics that are only useful during training, and can be removed in graphs that will be used for nothing but inference. Here we identify and remove them, returning an equivalent graph. To be specific, CheckNumerics nodes are always removed, and Identity nodes that aren't involved in control edges are spliced out so that their input and outputs are directly connected.</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043520" w:rsidRDefault="00043520" w:rsidP="00043520">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input_graph</w:t>
      </w:r>
      <w:r>
        <w:rPr>
          <w:rFonts w:ascii="Arial" w:hAnsi="Arial" w:cs="Arial"/>
          <w:color w:val="202124"/>
          <w:sz w:val="21"/>
          <w:szCs w:val="21"/>
        </w:rPr>
        <w:t>: Model to analyze and prune.</w:t>
      </w:r>
    </w:p>
    <w:p w:rsidR="00043520" w:rsidRDefault="00043520" w:rsidP="00043520">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protected_nodes</w:t>
      </w:r>
      <w:r>
        <w:rPr>
          <w:rFonts w:ascii="Arial" w:hAnsi="Arial" w:cs="Arial"/>
          <w:color w:val="202124"/>
          <w:sz w:val="21"/>
          <w:szCs w:val="21"/>
        </w:rPr>
        <w:t>: An optional list of names of nodes to be kept unconditionally. This is for example useful to preserve Identity output nodes.</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nodes with the unnecessary ones removed.</w:t>
      </w:r>
    </w:p>
    <w:p w:rsidR="00043520" w:rsidRPr="00D035DA" w:rsidRDefault="00043520" w:rsidP="00043520">
      <w:pPr>
        <w:spacing w:after="0" w:line="533" w:lineRule="atLeast"/>
        <w:outlineLvl w:val="0"/>
        <w:rPr>
          <w:rFonts w:ascii="Arial" w:eastAsia="Times New Roman" w:hAnsi="Arial" w:cs="Arial"/>
          <w:kern w:val="36"/>
          <w:sz w:val="43"/>
          <w:szCs w:val="43"/>
        </w:rPr>
      </w:pPr>
      <w:r w:rsidRPr="00D035DA">
        <w:rPr>
          <w:rFonts w:ascii="Arial" w:eastAsia="Times New Roman" w:hAnsi="Arial" w:cs="Arial"/>
          <w:kern w:val="36"/>
          <w:sz w:val="43"/>
          <w:szCs w:val="43"/>
        </w:rPr>
        <w:t>tf.compat.v1.graph_util.tensor_shape_from_node_def_name</w:t>
      </w:r>
    </w:p>
    <w:p w:rsidR="00043520" w:rsidRPr="00D035DA" w:rsidRDefault="00043520" w:rsidP="00043520">
      <w:pPr>
        <w:shd w:val="clear" w:color="auto" w:fill="FFFFFF"/>
        <w:spacing w:after="0" w:line="240" w:lineRule="auto"/>
        <w:rPr>
          <w:rFonts w:ascii="Arial" w:eastAsia="Times New Roman" w:hAnsi="Arial" w:cs="Arial"/>
          <w:color w:val="202124"/>
          <w:sz w:val="21"/>
          <w:szCs w:val="21"/>
        </w:rPr>
      </w:pPr>
      <w:r w:rsidRPr="00D035DA">
        <w:rPr>
          <w:rFonts w:ascii="Arial" w:eastAsia="Times New Roman" w:hAnsi="Arial" w:cs="Arial"/>
          <w:color w:val="202124"/>
          <w:sz w:val="21"/>
          <w:szCs w:val="21"/>
        </w:rPr>
        <w:t>Convenience function to get a shape from a NodeDef's input string. (deprecated)</w:t>
      </w:r>
    </w:p>
    <w:p w:rsidR="00043520" w:rsidRPr="00D035DA" w:rsidRDefault="00043520" w:rsidP="000435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D035DA">
        <w:rPr>
          <w:rFonts w:ascii="Courier New" w:eastAsia="Times New Roman" w:hAnsi="Courier New" w:cs="Courier New"/>
          <w:color w:val="37474F"/>
          <w:sz w:val="19"/>
        </w:rPr>
        <w:t>tf.compat.v1.graph_util.tensor_shape_from_node_def_name(</w:t>
      </w:r>
      <w:r w:rsidRPr="00D035DA">
        <w:rPr>
          <w:rFonts w:ascii="Courier New" w:eastAsia="Times New Roman" w:hAnsi="Courier New" w:cs="Courier New"/>
          <w:color w:val="37474F"/>
          <w:sz w:val="19"/>
          <w:szCs w:val="19"/>
        </w:rPr>
        <w:br/>
      </w:r>
      <w:r w:rsidRPr="00D035DA">
        <w:rPr>
          <w:rFonts w:ascii="Courier New" w:eastAsia="Times New Roman" w:hAnsi="Courier New" w:cs="Courier New"/>
          <w:color w:val="37474F"/>
          <w:sz w:val="19"/>
        </w:rPr>
        <w:t>    graph,</w:t>
      </w:r>
      <w:r w:rsidRPr="00D035DA">
        <w:rPr>
          <w:rFonts w:ascii="Courier New" w:eastAsia="Times New Roman" w:hAnsi="Courier New" w:cs="Courier New"/>
          <w:color w:val="37474F"/>
          <w:sz w:val="19"/>
          <w:szCs w:val="19"/>
        </w:rPr>
        <w:br/>
      </w:r>
      <w:r w:rsidRPr="00D035DA">
        <w:rPr>
          <w:rFonts w:ascii="Courier New" w:eastAsia="Times New Roman" w:hAnsi="Courier New" w:cs="Courier New"/>
          <w:color w:val="37474F"/>
          <w:sz w:val="19"/>
        </w:rPr>
        <w:t>    input_name</w:t>
      </w:r>
      <w:r w:rsidRPr="00D035DA">
        <w:rPr>
          <w:rFonts w:ascii="Courier New" w:eastAsia="Times New Roman" w:hAnsi="Courier New" w:cs="Courier New"/>
          <w:color w:val="37474F"/>
          <w:sz w:val="19"/>
          <w:szCs w:val="19"/>
        </w:rPr>
        <w:br/>
      </w:r>
      <w:r w:rsidRPr="00D035DA">
        <w:rPr>
          <w:rFonts w:ascii="Courier New" w:eastAsia="Times New Roman" w:hAnsi="Courier New" w:cs="Courier New"/>
          <w:color w:val="37474F"/>
          <w:sz w:val="19"/>
        </w:rPr>
        <w:t>)</w:t>
      </w:r>
      <w:r w:rsidRPr="00D035DA">
        <w:rPr>
          <w:rFonts w:ascii="Courier New" w:eastAsia="Times New Roman" w:hAnsi="Courier New" w:cs="Courier New"/>
          <w:color w:val="37474F"/>
          <w:sz w:val="19"/>
          <w:szCs w:val="19"/>
        </w:rPr>
        <w:br/>
      </w:r>
    </w:p>
    <w:p w:rsidR="00043520" w:rsidRPr="00D035DA" w:rsidRDefault="00043520" w:rsidP="00043520">
      <w:pPr>
        <w:shd w:val="clear" w:color="auto" w:fill="FFFFFF"/>
        <w:spacing w:after="0" w:line="240" w:lineRule="auto"/>
        <w:rPr>
          <w:rFonts w:ascii="Arial" w:eastAsia="Times New Roman" w:hAnsi="Arial" w:cs="Arial"/>
          <w:color w:val="202124"/>
          <w:sz w:val="21"/>
          <w:szCs w:val="21"/>
        </w:rPr>
      </w:pPr>
      <w:r w:rsidRPr="00D035DA">
        <w:rPr>
          <w:rFonts w:ascii="Arial" w:eastAsia="Times New Roman" w:hAnsi="Arial" w:cs="Arial"/>
          <w:color w:val="202124"/>
          <w:sz w:val="21"/>
          <w:szCs w:val="21"/>
        </w:rPr>
        <w:t>Defined in </w:t>
      </w:r>
      <w:hyperlink r:id="rId23" w:history="1">
        <w:r w:rsidRPr="00D035DA">
          <w:rPr>
            <w:rFonts w:ascii="Courier New" w:eastAsia="Times New Roman" w:hAnsi="Courier New" w:cs="Courier New"/>
            <w:color w:val="1A73E8"/>
            <w:sz w:val="19"/>
          </w:rPr>
          <w:t>python/framework/graph_util_impl.py</w:t>
        </w:r>
      </w:hyperlink>
      <w:r w:rsidRPr="00D035DA">
        <w:rPr>
          <w:rFonts w:ascii="Arial" w:eastAsia="Times New Roman" w:hAnsi="Arial" w:cs="Arial"/>
          <w:color w:val="202124"/>
          <w:sz w:val="21"/>
          <w:szCs w:val="21"/>
        </w:rPr>
        <w:t>.</w:t>
      </w:r>
    </w:p>
    <w:p w:rsidR="00043520" w:rsidRPr="00D035DA" w:rsidRDefault="00043520" w:rsidP="00043520">
      <w:pPr>
        <w:shd w:val="clear" w:color="auto" w:fill="FFFFFF"/>
        <w:spacing w:after="0" w:line="240" w:lineRule="auto"/>
        <w:rPr>
          <w:rFonts w:ascii="Arial" w:eastAsia="Times New Roman" w:hAnsi="Arial" w:cs="Arial"/>
          <w:color w:val="202124"/>
          <w:sz w:val="21"/>
          <w:szCs w:val="21"/>
        </w:rPr>
      </w:pPr>
      <w:r w:rsidRPr="00D035DA">
        <w:rPr>
          <w:rFonts w:ascii="Arial" w:eastAsia="Times New Roman" w:hAnsi="Arial" w:cs="Arial"/>
          <w:b/>
          <w:bCs/>
          <w:color w:val="202124"/>
          <w:sz w:val="21"/>
        </w:rPr>
        <w:t>Warning:</w:t>
      </w:r>
      <w:r w:rsidRPr="00D035DA">
        <w:rPr>
          <w:rFonts w:ascii="Arial" w:eastAsia="Times New Roman" w:hAnsi="Arial" w:cs="Arial"/>
          <w:color w:val="202124"/>
          <w:sz w:val="21"/>
          <w:szCs w:val="21"/>
        </w:rPr>
        <w:t> THIS FUNCTION IS DEPRECATED. It will be removed in a future version. Instructions for updating: Use </w:t>
      </w:r>
      <w:hyperlink r:id="rId24" w:history="1">
        <w:r w:rsidRPr="00D035DA">
          <w:rPr>
            <w:rFonts w:ascii="Courier New" w:eastAsia="Times New Roman" w:hAnsi="Courier New" w:cs="Courier New"/>
            <w:b/>
            <w:bCs/>
            <w:color w:val="D50000"/>
            <w:sz w:val="17"/>
            <w:u w:val="single"/>
          </w:rPr>
          <w:t>tf.compat.v1.graph_util.tensor_shape_from_node_def_name</w:t>
        </w:r>
      </w:hyperlink>
    </w:p>
    <w:p w:rsidR="00043520" w:rsidRDefault="00043520" w:rsidP="00043520">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tf.graph_util.import_graph_def</w:t>
      </w:r>
    </w:p>
    <w:p w:rsidR="00043520" w:rsidRDefault="00043520" w:rsidP="00043520">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25" w:anchor="top_of_page" w:history="1">
        <w:r>
          <w:rPr>
            <w:rStyle w:val="devsite-nav-text"/>
            <w:b/>
            <w:bCs/>
            <w:color w:val="0000FF"/>
          </w:rPr>
          <w:t>Contents</w:t>
        </w:r>
      </w:hyperlink>
    </w:p>
    <w:p w:rsidR="00043520" w:rsidRDefault="00043520" w:rsidP="00043520">
      <w:pPr>
        <w:numPr>
          <w:ilvl w:val="0"/>
          <w:numId w:val="7"/>
        </w:numPr>
        <w:pBdr>
          <w:left w:val="single" w:sz="18" w:space="8" w:color="FF6F00"/>
        </w:pBdr>
        <w:spacing w:after="0" w:line="213" w:lineRule="atLeast"/>
        <w:ind w:left="0"/>
      </w:pPr>
      <w:hyperlink r:id="rId26" w:anchor="aliases" w:history="1">
        <w:r>
          <w:rPr>
            <w:rStyle w:val="devsite-nav-text"/>
            <w:color w:val="202124"/>
          </w:rPr>
          <w:t>Aliases:</w:t>
        </w:r>
      </w:hyperlink>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Imports the graph from </w:t>
      </w:r>
      <w:r>
        <w:rPr>
          <w:rStyle w:val="HTMLCode"/>
          <w:rFonts w:eastAsiaTheme="majorEastAsia"/>
          <w:color w:val="37474F"/>
          <w:sz w:val="19"/>
          <w:szCs w:val="19"/>
          <w:shd w:val="clear" w:color="auto" w:fill="F1F3F4"/>
        </w:rPr>
        <w:t>graph_def</w:t>
      </w:r>
      <w:r>
        <w:rPr>
          <w:rFonts w:ascii="Arial" w:hAnsi="Arial" w:cs="Arial"/>
          <w:color w:val="202124"/>
          <w:sz w:val="21"/>
          <w:szCs w:val="21"/>
        </w:rPr>
        <w:t> into the current default </w:t>
      </w:r>
      <w:r>
        <w:rPr>
          <w:rStyle w:val="HTMLCode"/>
          <w:rFonts w:eastAsiaTheme="majorEastAsia"/>
          <w:color w:val="37474F"/>
          <w:sz w:val="19"/>
          <w:szCs w:val="19"/>
          <w:shd w:val="clear" w:color="auto" w:fill="F1F3F4"/>
        </w:rPr>
        <w:t>Graph</w:t>
      </w:r>
      <w:r>
        <w:rPr>
          <w:rFonts w:ascii="Arial" w:hAnsi="Arial" w:cs="Arial"/>
          <w:color w:val="202124"/>
          <w:sz w:val="21"/>
          <w:szCs w:val="21"/>
        </w:rPr>
        <w:t>. (deprecated arguments)</w:t>
      </w:r>
    </w:p>
    <w:p w:rsidR="00043520" w:rsidRDefault="00043520" w:rsidP="00043520">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043520" w:rsidRDefault="00043520" w:rsidP="00043520">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tf.compat.v1.graph_util.import_graph_def</w:t>
      </w:r>
    </w:p>
    <w:p w:rsidR="00043520" w:rsidRDefault="00043520" w:rsidP="00043520">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tf.compat.v1.import_graph_def</w:t>
      </w:r>
    </w:p>
    <w:p w:rsidR="00043520" w:rsidRDefault="00043520" w:rsidP="00043520">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tf.compat.v2.graph_util.import_graph_def</w:t>
      </w:r>
    </w:p>
    <w:p w:rsidR="00043520" w:rsidRDefault="00043520" w:rsidP="00043520">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tf.compat.v2.import_graph_def</w:t>
      </w:r>
    </w:p>
    <w:p w:rsidR="00043520" w:rsidRDefault="00043520" w:rsidP="00043520">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tf.graph_util.import_graph_def</w:t>
      </w:r>
    </w:p>
    <w:p w:rsidR="00043520" w:rsidRDefault="00043520" w:rsidP="00043520">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tf.import_graph_def</w:t>
      </w:r>
    </w:p>
    <w:p w:rsidR="00043520" w:rsidRDefault="00043520" w:rsidP="00043520">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graph_util</w:t>
      </w:r>
      <w:r>
        <w:rPr>
          <w:rStyle w:val="pun"/>
          <w:color w:val="37474F"/>
          <w:sz w:val="19"/>
          <w:szCs w:val="19"/>
        </w:rPr>
        <w:t>.</w:t>
      </w:r>
      <w:r>
        <w:rPr>
          <w:rStyle w:val="pln"/>
          <w:color w:val="37474F"/>
          <w:sz w:val="19"/>
          <w:szCs w:val="19"/>
        </w:rPr>
        <w:t>import_graph_def</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color w:val="37474F"/>
          <w:sz w:val="19"/>
          <w:szCs w:val="19"/>
        </w:rPr>
        <w:br/>
      </w:r>
      <w:r>
        <w:rPr>
          <w:rStyle w:val="pln"/>
          <w:color w:val="37474F"/>
          <w:sz w:val="19"/>
          <w:szCs w:val="19"/>
        </w:rPr>
        <w:t>    input_map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return_elements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op_dict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producer_op_list</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 w:history="1">
        <w:r>
          <w:rPr>
            <w:rStyle w:val="HTMLCode"/>
            <w:rFonts w:eastAsiaTheme="majorEastAsia"/>
            <w:color w:val="1A73E8"/>
            <w:sz w:val="19"/>
            <w:szCs w:val="19"/>
            <w:shd w:val="clear" w:color="auto" w:fill="F1F3F4"/>
          </w:rPr>
          <w:t>python/framework/importer.py</w:t>
        </w:r>
      </w:hyperlink>
      <w:r>
        <w:rPr>
          <w:rFonts w:ascii="Arial" w:hAnsi="Arial" w:cs="Arial"/>
          <w:color w:val="202124"/>
          <w:sz w:val="21"/>
          <w:szCs w:val="21"/>
        </w:rPr>
        <w:t>.</w:t>
      </w:r>
    </w:p>
    <w:p w:rsidR="00043520" w:rsidRDefault="00043520" w:rsidP="00043520">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SOME ARGUMENTS ARE DEPRECATED: </w:t>
      </w:r>
      <w:r>
        <w:rPr>
          <w:rStyle w:val="HTMLCode"/>
          <w:rFonts w:eastAsiaTheme="majorEastAsia"/>
          <w:b/>
          <w:bCs/>
          <w:color w:val="D50000"/>
          <w:sz w:val="17"/>
          <w:szCs w:val="17"/>
          <w:shd w:val="clear" w:color="auto" w:fill="FCE8E6"/>
        </w:rPr>
        <w:t>(op_dict)</w:t>
      </w:r>
      <w:r>
        <w:rPr>
          <w:rFonts w:ascii="Arial" w:hAnsi="Arial" w:cs="Arial"/>
          <w:color w:val="202124"/>
          <w:sz w:val="21"/>
          <w:szCs w:val="21"/>
        </w:rPr>
        <w:t>. They will be removed in a future version. Instructions for updating: Please file an issue at https://github.com/tensorflow/tensorflow/issues if you depend on this feature.</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provides a way to import a serialized TensorFlow </w:t>
      </w:r>
      <w:hyperlink r:id="rId28" w:history="1">
        <w:r>
          <w:rPr>
            <w:rStyle w:val="HTMLCode"/>
            <w:rFonts w:eastAsiaTheme="majorEastAsia"/>
            <w:color w:val="1A73E8"/>
            <w:sz w:val="19"/>
            <w:szCs w:val="19"/>
            <w:shd w:val="clear" w:color="auto" w:fill="F1F3F4"/>
          </w:rPr>
          <w:t>GraphDef</w:t>
        </w:r>
      </w:hyperlink>
      <w:r>
        <w:rPr>
          <w:rFonts w:ascii="Arial" w:hAnsi="Arial" w:cs="Arial"/>
          <w:color w:val="202124"/>
          <w:sz w:val="21"/>
          <w:szCs w:val="21"/>
        </w:rPr>
        <w:t> protocol buffer, and extract individual objects in the </w:t>
      </w:r>
      <w:r>
        <w:rPr>
          <w:rStyle w:val="HTMLCode"/>
          <w:rFonts w:eastAsiaTheme="majorEastAsia"/>
          <w:color w:val="37474F"/>
          <w:sz w:val="19"/>
          <w:szCs w:val="19"/>
          <w:shd w:val="clear" w:color="auto" w:fill="F1F3F4"/>
        </w:rPr>
        <w:t>GraphDef</w:t>
      </w:r>
      <w:r>
        <w:rPr>
          <w:rFonts w:ascii="Arial" w:hAnsi="Arial" w:cs="Arial"/>
          <w:color w:val="202124"/>
          <w:sz w:val="21"/>
          <w:szCs w:val="21"/>
        </w:rPr>
        <w:t> as </w:t>
      </w:r>
      <w:hyperlink r:id="rId29" w:history="1">
        <w:r>
          <w:rPr>
            <w:rStyle w:val="HTMLCode"/>
            <w:rFonts w:eastAsiaTheme="majorEastAsia"/>
            <w:color w:val="1A73E8"/>
            <w:sz w:val="19"/>
            <w:szCs w:val="19"/>
            <w:shd w:val="clear" w:color="auto" w:fill="F1F3F4"/>
          </w:rPr>
          <w:t>tf.Tensor</w:t>
        </w:r>
      </w:hyperlink>
      <w:r>
        <w:rPr>
          <w:rFonts w:ascii="Arial" w:hAnsi="Arial" w:cs="Arial"/>
          <w:color w:val="202124"/>
          <w:sz w:val="21"/>
          <w:szCs w:val="21"/>
        </w:rPr>
        <w:t> and </w:t>
      </w:r>
      <w:hyperlink r:id="rId30" w:history="1">
        <w:r>
          <w:rPr>
            <w:rStyle w:val="HTMLCode"/>
            <w:rFonts w:eastAsiaTheme="majorEastAsia"/>
            <w:color w:val="1A73E8"/>
            <w:sz w:val="19"/>
            <w:szCs w:val="19"/>
            <w:shd w:val="clear" w:color="auto" w:fill="F1F3F4"/>
          </w:rPr>
          <w:t>tf.Operation</w:t>
        </w:r>
      </w:hyperlink>
      <w:r>
        <w:rPr>
          <w:rFonts w:ascii="Arial" w:hAnsi="Arial" w:cs="Arial"/>
          <w:color w:val="202124"/>
          <w:sz w:val="21"/>
          <w:szCs w:val="21"/>
        </w:rPr>
        <w:t> objects. Once extracted, these objects are placed into the current default </w:t>
      </w:r>
      <w:r>
        <w:rPr>
          <w:rStyle w:val="HTMLCode"/>
          <w:rFonts w:eastAsiaTheme="majorEastAsia"/>
          <w:color w:val="37474F"/>
          <w:sz w:val="19"/>
          <w:szCs w:val="19"/>
          <w:shd w:val="clear" w:color="auto" w:fill="F1F3F4"/>
        </w:rPr>
        <w:t>Graph</w:t>
      </w:r>
      <w:r>
        <w:rPr>
          <w:rFonts w:ascii="Arial" w:hAnsi="Arial" w:cs="Arial"/>
          <w:color w:val="202124"/>
          <w:sz w:val="21"/>
          <w:szCs w:val="21"/>
        </w:rPr>
        <w:t>. See </w:t>
      </w:r>
      <w:hyperlink r:id="rId31" w:anchor="as_graph_def" w:history="1">
        <w:r>
          <w:rPr>
            <w:rStyle w:val="HTMLCode"/>
            <w:rFonts w:eastAsiaTheme="majorEastAsia"/>
            <w:color w:val="1A73E8"/>
            <w:sz w:val="19"/>
            <w:szCs w:val="19"/>
            <w:shd w:val="clear" w:color="auto" w:fill="F1F3F4"/>
          </w:rPr>
          <w:t>tf.Graph.as_graph_def</w:t>
        </w:r>
      </w:hyperlink>
      <w:r>
        <w:rPr>
          <w:rFonts w:ascii="Arial" w:hAnsi="Arial" w:cs="Arial"/>
          <w:color w:val="202124"/>
          <w:sz w:val="21"/>
          <w:szCs w:val="21"/>
        </w:rPr>
        <w:t> for a way to create a </w:t>
      </w:r>
      <w:r>
        <w:rPr>
          <w:rStyle w:val="HTMLCode"/>
          <w:rFonts w:eastAsiaTheme="majorEastAsia"/>
          <w:color w:val="37474F"/>
          <w:sz w:val="19"/>
          <w:szCs w:val="19"/>
          <w:shd w:val="clear" w:color="auto" w:fill="F1F3F4"/>
        </w:rPr>
        <w:t>GraphDef</w:t>
      </w:r>
      <w:r>
        <w:rPr>
          <w:rFonts w:ascii="Arial" w:hAnsi="Arial" w:cs="Arial"/>
          <w:color w:val="202124"/>
          <w:sz w:val="21"/>
          <w:szCs w:val="21"/>
        </w:rPr>
        <w:t> proto.</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043520" w:rsidRDefault="00043520" w:rsidP="00043520">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graph_def</w:t>
      </w:r>
      <w:r>
        <w:rPr>
          <w:rFonts w:ascii="Arial" w:hAnsi="Arial" w:cs="Arial"/>
          <w:color w:val="202124"/>
          <w:sz w:val="21"/>
          <w:szCs w:val="21"/>
        </w:rPr>
        <w:t>: A </w:t>
      </w:r>
      <w:r>
        <w:rPr>
          <w:rStyle w:val="HTMLCode"/>
          <w:rFonts w:eastAsiaTheme="majorEastAsia"/>
          <w:color w:val="37474F"/>
          <w:sz w:val="19"/>
          <w:szCs w:val="19"/>
          <w:shd w:val="clear" w:color="auto" w:fill="F1F3F4"/>
        </w:rPr>
        <w:t>GraphDef</w:t>
      </w:r>
      <w:r>
        <w:rPr>
          <w:rFonts w:ascii="Arial" w:hAnsi="Arial" w:cs="Arial"/>
          <w:color w:val="202124"/>
          <w:sz w:val="21"/>
          <w:szCs w:val="21"/>
        </w:rPr>
        <w:t> proto containing operations to be imported into the default graph.</w:t>
      </w:r>
    </w:p>
    <w:p w:rsidR="00043520" w:rsidRDefault="00043520" w:rsidP="00043520">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input_map</w:t>
      </w:r>
      <w:r>
        <w:rPr>
          <w:rFonts w:ascii="Arial" w:hAnsi="Arial" w:cs="Arial"/>
          <w:color w:val="202124"/>
          <w:sz w:val="21"/>
          <w:szCs w:val="21"/>
        </w:rPr>
        <w:t>: A dictionary mapping input names (as strings) in </w:t>
      </w:r>
      <w:r>
        <w:rPr>
          <w:rStyle w:val="HTMLCode"/>
          <w:rFonts w:eastAsiaTheme="majorEastAsia"/>
          <w:color w:val="37474F"/>
          <w:sz w:val="19"/>
          <w:szCs w:val="19"/>
          <w:shd w:val="clear" w:color="auto" w:fill="F1F3F4"/>
        </w:rPr>
        <w:t>graph_def</w:t>
      </w:r>
      <w:r>
        <w:rPr>
          <w:rFonts w:ascii="Arial" w:hAnsi="Arial" w:cs="Arial"/>
          <w:color w:val="202124"/>
          <w:sz w:val="21"/>
          <w:szCs w:val="21"/>
        </w:rPr>
        <w:t> to </w:t>
      </w:r>
      <w:r>
        <w:rPr>
          <w:rStyle w:val="HTMLCode"/>
          <w:rFonts w:eastAsiaTheme="majorEastAsia"/>
          <w:color w:val="37474F"/>
          <w:sz w:val="19"/>
          <w:szCs w:val="19"/>
          <w:shd w:val="clear" w:color="auto" w:fill="F1F3F4"/>
        </w:rPr>
        <w:t>Tensor</w:t>
      </w:r>
      <w:r>
        <w:rPr>
          <w:rFonts w:ascii="Arial" w:hAnsi="Arial" w:cs="Arial"/>
          <w:color w:val="202124"/>
          <w:sz w:val="21"/>
          <w:szCs w:val="21"/>
        </w:rPr>
        <w:t> objects. The values of the named input tensors in the imported graph will be re-mapped to the respective </w:t>
      </w:r>
      <w:r>
        <w:rPr>
          <w:rStyle w:val="HTMLCode"/>
          <w:rFonts w:eastAsiaTheme="majorEastAsia"/>
          <w:color w:val="37474F"/>
          <w:sz w:val="19"/>
          <w:szCs w:val="19"/>
          <w:shd w:val="clear" w:color="auto" w:fill="F1F3F4"/>
        </w:rPr>
        <w:t>Tensor</w:t>
      </w:r>
      <w:r>
        <w:rPr>
          <w:rFonts w:ascii="Arial" w:hAnsi="Arial" w:cs="Arial"/>
          <w:color w:val="202124"/>
          <w:sz w:val="21"/>
          <w:szCs w:val="21"/>
        </w:rPr>
        <w:t> values.</w:t>
      </w:r>
    </w:p>
    <w:p w:rsidR="00043520" w:rsidRDefault="00043520" w:rsidP="00043520">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return_elements</w:t>
      </w:r>
      <w:r>
        <w:rPr>
          <w:rFonts w:ascii="Arial" w:hAnsi="Arial" w:cs="Arial"/>
          <w:color w:val="202124"/>
          <w:sz w:val="21"/>
          <w:szCs w:val="21"/>
        </w:rPr>
        <w:t>: A list of strings containing operation names in </w:t>
      </w:r>
      <w:r>
        <w:rPr>
          <w:rStyle w:val="HTMLCode"/>
          <w:rFonts w:eastAsiaTheme="majorEastAsia"/>
          <w:color w:val="37474F"/>
          <w:sz w:val="19"/>
          <w:szCs w:val="19"/>
          <w:shd w:val="clear" w:color="auto" w:fill="F1F3F4"/>
        </w:rPr>
        <w:t>graph_def</w:t>
      </w:r>
      <w:r>
        <w:rPr>
          <w:rFonts w:ascii="Arial" w:hAnsi="Arial" w:cs="Arial"/>
          <w:color w:val="202124"/>
          <w:sz w:val="21"/>
          <w:szCs w:val="21"/>
        </w:rPr>
        <w:t> that will be returned as </w:t>
      </w:r>
      <w:r>
        <w:rPr>
          <w:rStyle w:val="HTMLCode"/>
          <w:rFonts w:eastAsiaTheme="majorEastAsia"/>
          <w:color w:val="37474F"/>
          <w:sz w:val="19"/>
          <w:szCs w:val="19"/>
          <w:shd w:val="clear" w:color="auto" w:fill="F1F3F4"/>
        </w:rPr>
        <w:t>Operation</w:t>
      </w:r>
      <w:r>
        <w:rPr>
          <w:rFonts w:ascii="Arial" w:hAnsi="Arial" w:cs="Arial"/>
          <w:color w:val="202124"/>
          <w:sz w:val="21"/>
          <w:szCs w:val="21"/>
        </w:rPr>
        <w:t> objects; and/or tensor names in </w:t>
      </w:r>
      <w:r>
        <w:rPr>
          <w:rStyle w:val="HTMLCode"/>
          <w:rFonts w:eastAsiaTheme="majorEastAsia"/>
          <w:color w:val="37474F"/>
          <w:sz w:val="19"/>
          <w:szCs w:val="19"/>
          <w:shd w:val="clear" w:color="auto" w:fill="F1F3F4"/>
        </w:rPr>
        <w:t>graph_def</w:t>
      </w:r>
      <w:r>
        <w:rPr>
          <w:rFonts w:ascii="Arial" w:hAnsi="Arial" w:cs="Arial"/>
          <w:color w:val="202124"/>
          <w:sz w:val="21"/>
          <w:szCs w:val="21"/>
        </w:rPr>
        <w:t> that will be returned as </w:t>
      </w:r>
      <w:r>
        <w:rPr>
          <w:rStyle w:val="HTMLCode"/>
          <w:rFonts w:eastAsiaTheme="majorEastAsia"/>
          <w:color w:val="37474F"/>
          <w:sz w:val="19"/>
          <w:szCs w:val="19"/>
          <w:shd w:val="clear" w:color="auto" w:fill="F1F3F4"/>
        </w:rPr>
        <w:t>Tensor</w:t>
      </w:r>
      <w:r>
        <w:rPr>
          <w:rFonts w:ascii="Arial" w:hAnsi="Arial" w:cs="Arial"/>
          <w:color w:val="202124"/>
          <w:sz w:val="21"/>
          <w:szCs w:val="21"/>
        </w:rPr>
        <w:t> objects.</w:t>
      </w:r>
    </w:p>
    <w:p w:rsidR="00043520" w:rsidRDefault="00043520" w:rsidP="00043520">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A prefix that will be prepended to the names in </w:t>
      </w:r>
      <w:r>
        <w:rPr>
          <w:rStyle w:val="HTMLCode"/>
          <w:rFonts w:eastAsiaTheme="majorEastAsia"/>
          <w:color w:val="37474F"/>
          <w:sz w:val="19"/>
          <w:szCs w:val="19"/>
          <w:shd w:val="clear" w:color="auto" w:fill="F1F3F4"/>
        </w:rPr>
        <w:t>graph_def</w:t>
      </w:r>
      <w:r>
        <w:rPr>
          <w:rFonts w:ascii="Arial" w:hAnsi="Arial" w:cs="Arial"/>
          <w:color w:val="202124"/>
          <w:sz w:val="21"/>
          <w:szCs w:val="21"/>
        </w:rPr>
        <w:t>. Note that this does not apply to imported function names. Defaults to </w:t>
      </w:r>
      <w:r>
        <w:rPr>
          <w:rStyle w:val="HTMLCode"/>
          <w:rFonts w:eastAsiaTheme="majorEastAsia"/>
          <w:color w:val="37474F"/>
          <w:sz w:val="19"/>
          <w:szCs w:val="19"/>
          <w:shd w:val="clear" w:color="auto" w:fill="F1F3F4"/>
        </w:rPr>
        <w:t>"import"</w:t>
      </w:r>
      <w:r>
        <w:rPr>
          <w:rFonts w:ascii="Arial" w:hAnsi="Arial" w:cs="Arial"/>
          <w:color w:val="202124"/>
          <w:sz w:val="21"/>
          <w:szCs w:val="21"/>
        </w:rPr>
        <w:t>.</w:t>
      </w:r>
    </w:p>
    <w:p w:rsidR="00043520" w:rsidRDefault="00043520" w:rsidP="00043520">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op_dict</w:t>
      </w:r>
      <w:r>
        <w:rPr>
          <w:rFonts w:ascii="Arial" w:hAnsi="Arial" w:cs="Arial"/>
          <w:color w:val="202124"/>
          <w:sz w:val="21"/>
          <w:szCs w:val="21"/>
        </w:rPr>
        <w:t>: (Optional.) Deprecated, do not use.</w:t>
      </w:r>
    </w:p>
    <w:p w:rsidR="00043520" w:rsidRDefault="00043520" w:rsidP="00043520">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producer_op_list</w:t>
      </w:r>
      <w:r>
        <w:rPr>
          <w:rFonts w:ascii="Arial" w:hAnsi="Arial" w:cs="Arial"/>
          <w:color w:val="202124"/>
          <w:sz w:val="21"/>
          <w:szCs w:val="21"/>
        </w:rPr>
        <w:t>: (Optional.) An </w:t>
      </w:r>
      <w:r>
        <w:rPr>
          <w:rStyle w:val="HTMLCode"/>
          <w:rFonts w:eastAsiaTheme="majorEastAsia"/>
          <w:color w:val="37474F"/>
          <w:sz w:val="19"/>
          <w:szCs w:val="19"/>
          <w:shd w:val="clear" w:color="auto" w:fill="F1F3F4"/>
        </w:rPr>
        <w:t>OpList</w:t>
      </w:r>
      <w:r>
        <w:rPr>
          <w:rFonts w:ascii="Arial" w:hAnsi="Arial" w:cs="Arial"/>
          <w:color w:val="202124"/>
          <w:sz w:val="21"/>
          <w:szCs w:val="21"/>
        </w:rPr>
        <w:t> proto with the (possibly stripped) list of </w:t>
      </w:r>
      <w:r>
        <w:rPr>
          <w:rStyle w:val="HTMLCode"/>
          <w:rFonts w:eastAsiaTheme="majorEastAsia"/>
          <w:color w:val="37474F"/>
          <w:sz w:val="19"/>
          <w:szCs w:val="19"/>
          <w:shd w:val="clear" w:color="auto" w:fill="F1F3F4"/>
        </w:rPr>
        <w:t>OpDef</w:t>
      </w:r>
      <w:r>
        <w:rPr>
          <w:rFonts w:ascii="Arial" w:hAnsi="Arial" w:cs="Arial"/>
          <w:color w:val="202124"/>
          <w:sz w:val="21"/>
          <w:szCs w:val="21"/>
        </w:rPr>
        <w:t>s used by the producer of the graph. If provided, unrecognized attrs for ops in </w:t>
      </w:r>
      <w:r>
        <w:rPr>
          <w:rStyle w:val="HTMLCode"/>
          <w:rFonts w:eastAsiaTheme="majorEastAsia"/>
          <w:color w:val="37474F"/>
          <w:sz w:val="19"/>
          <w:szCs w:val="19"/>
          <w:shd w:val="clear" w:color="auto" w:fill="F1F3F4"/>
        </w:rPr>
        <w:t>graph_def</w:t>
      </w:r>
      <w:r>
        <w:rPr>
          <w:rFonts w:ascii="Arial" w:hAnsi="Arial" w:cs="Arial"/>
          <w:color w:val="202124"/>
          <w:sz w:val="21"/>
          <w:szCs w:val="21"/>
        </w:rPr>
        <w:t> that have their default value according to </w:t>
      </w:r>
      <w:r>
        <w:rPr>
          <w:rStyle w:val="HTMLCode"/>
          <w:rFonts w:eastAsiaTheme="majorEastAsia"/>
          <w:color w:val="37474F"/>
          <w:sz w:val="19"/>
          <w:szCs w:val="19"/>
          <w:shd w:val="clear" w:color="auto" w:fill="F1F3F4"/>
        </w:rPr>
        <w:t>producer_op_list</w:t>
      </w:r>
      <w:r>
        <w:rPr>
          <w:rFonts w:ascii="Arial" w:hAnsi="Arial" w:cs="Arial"/>
          <w:color w:val="202124"/>
          <w:sz w:val="21"/>
          <w:szCs w:val="21"/>
        </w:rPr>
        <w:t> will be removed. This will allow some more </w:t>
      </w:r>
      <w:r>
        <w:rPr>
          <w:rStyle w:val="HTMLCode"/>
          <w:rFonts w:eastAsiaTheme="majorEastAsia"/>
          <w:color w:val="37474F"/>
          <w:sz w:val="19"/>
          <w:szCs w:val="19"/>
          <w:shd w:val="clear" w:color="auto" w:fill="F1F3F4"/>
        </w:rPr>
        <w:t>GraphDef</w:t>
      </w:r>
      <w:r>
        <w:rPr>
          <w:rFonts w:ascii="Arial" w:hAnsi="Arial" w:cs="Arial"/>
          <w:color w:val="202124"/>
          <w:sz w:val="21"/>
          <w:szCs w:val="21"/>
        </w:rPr>
        <w:t>s produced by later binaries to be accepted by earlier binaries.</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043520" w:rsidRDefault="00043520" w:rsidP="00043520">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w:t>
      </w:r>
      <w:r>
        <w:rPr>
          <w:rStyle w:val="HTMLCode"/>
          <w:rFonts w:eastAsiaTheme="majorEastAsia"/>
          <w:color w:val="37474F"/>
          <w:sz w:val="19"/>
          <w:szCs w:val="19"/>
          <w:shd w:val="clear" w:color="auto" w:fill="F1F3F4"/>
        </w:rPr>
        <w:t>Operation</w:t>
      </w:r>
      <w:r>
        <w:rPr>
          <w:rFonts w:ascii="Arial" w:hAnsi="Arial" w:cs="Arial"/>
          <w:color w:val="202124"/>
          <w:sz w:val="21"/>
          <w:szCs w:val="21"/>
        </w:rPr>
        <w:t> and/or </w:t>
      </w:r>
      <w:r>
        <w:rPr>
          <w:rStyle w:val="HTMLCode"/>
          <w:rFonts w:eastAsiaTheme="majorEastAsia"/>
          <w:color w:val="37474F"/>
          <w:sz w:val="19"/>
          <w:szCs w:val="19"/>
          <w:shd w:val="clear" w:color="auto" w:fill="F1F3F4"/>
        </w:rPr>
        <w:t>Tensor</w:t>
      </w:r>
      <w:r>
        <w:rPr>
          <w:rFonts w:ascii="Arial" w:hAnsi="Arial" w:cs="Arial"/>
          <w:color w:val="202124"/>
          <w:sz w:val="21"/>
          <w:szCs w:val="21"/>
        </w:rPr>
        <w:t> objects from the imported graph, corresponding to the names in </w:t>
      </w:r>
      <w:r>
        <w:rPr>
          <w:rStyle w:val="HTMLCode"/>
          <w:rFonts w:eastAsiaTheme="majorEastAsia"/>
          <w:color w:val="37474F"/>
          <w:sz w:val="19"/>
          <w:szCs w:val="19"/>
          <w:shd w:val="clear" w:color="auto" w:fill="F1F3F4"/>
        </w:rPr>
        <w:t>return_elements</w:t>
      </w:r>
      <w:r>
        <w:rPr>
          <w:rFonts w:ascii="Arial" w:hAnsi="Arial" w:cs="Arial"/>
          <w:color w:val="202124"/>
          <w:sz w:val="21"/>
          <w:szCs w:val="21"/>
        </w:rPr>
        <w:t>, and None if </w:t>
      </w:r>
      <w:r>
        <w:rPr>
          <w:rStyle w:val="HTMLCode"/>
          <w:rFonts w:eastAsiaTheme="majorEastAsia"/>
          <w:color w:val="37474F"/>
          <w:sz w:val="19"/>
          <w:szCs w:val="19"/>
          <w:shd w:val="clear" w:color="auto" w:fill="F1F3F4"/>
        </w:rPr>
        <w:t>returns_elements</w:t>
      </w:r>
      <w:r>
        <w:rPr>
          <w:rFonts w:ascii="Arial" w:hAnsi="Arial" w:cs="Arial"/>
          <w:color w:val="202124"/>
          <w:sz w:val="21"/>
          <w:szCs w:val="21"/>
        </w:rPr>
        <w:t> is None.</w:t>
      </w:r>
    </w:p>
    <w:p w:rsidR="00043520" w:rsidRDefault="00043520" w:rsidP="00043520">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043520" w:rsidRDefault="00043520" w:rsidP="00043520">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graph_def</w:t>
      </w:r>
      <w:r>
        <w:rPr>
          <w:rFonts w:ascii="Arial" w:hAnsi="Arial" w:cs="Arial"/>
          <w:color w:val="202124"/>
          <w:sz w:val="21"/>
          <w:szCs w:val="21"/>
        </w:rPr>
        <w:t> is not a </w:t>
      </w:r>
      <w:r>
        <w:rPr>
          <w:rStyle w:val="HTMLCode"/>
          <w:rFonts w:eastAsiaTheme="majorEastAsia"/>
          <w:color w:val="37474F"/>
          <w:sz w:val="19"/>
          <w:szCs w:val="19"/>
          <w:shd w:val="clear" w:color="auto" w:fill="F1F3F4"/>
        </w:rPr>
        <w:t>GraphDef</w:t>
      </w:r>
      <w:r>
        <w:rPr>
          <w:rFonts w:ascii="Arial" w:hAnsi="Arial" w:cs="Arial"/>
          <w:color w:val="202124"/>
          <w:sz w:val="21"/>
          <w:szCs w:val="21"/>
        </w:rPr>
        <w:t> proto, </w:t>
      </w:r>
      <w:r>
        <w:rPr>
          <w:rStyle w:val="HTMLCode"/>
          <w:rFonts w:eastAsiaTheme="majorEastAsia"/>
          <w:color w:val="37474F"/>
          <w:sz w:val="19"/>
          <w:szCs w:val="19"/>
          <w:shd w:val="clear" w:color="auto" w:fill="F1F3F4"/>
        </w:rPr>
        <w:t>input_map</w:t>
      </w:r>
      <w:r>
        <w:rPr>
          <w:rFonts w:ascii="Arial" w:hAnsi="Arial" w:cs="Arial"/>
          <w:color w:val="202124"/>
          <w:sz w:val="21"/>
          <w:szCs w:val="21"/>
        </w:rPr>
        <w:t> is not a dictionary mapping strings to </w:t>
      </w:r>
      <w:r>
        <w:rPr>
          <w:rStyle w:val="HTMLCode"/>
          <w:rFonts w:eastAsiaTheme="majorEastAsia"/>
          <w:color w:val="37474F"/>
          <w:sz w:val="19"/>
          <w:szCs w:val="19"/>
          <w:shd w:val="clear" w:color="auto" w:fill="F1F3F4"/>
        </w:rPr>
        <w:t>Tensor</w:t>
      </w:r>
      <w:r>
        <w:rPr>
          <w:rFonts w:ascii="Arial" w:hAnsi="Arial" w:cs="Arial"/>
          <w:color w:val="202124"/>
          <w:sz w:val="21"/>
          <w:szCs w:val="21"/>
        </w:rPr>
        <w:t> objects, or </w:t>
      </w:r>
      <w:r>
        <w:rPr>
          <w:rStyle w:val="HTMLCode"/>
          <w:rFonts w:eastAsiaTheme="majorEastAsia"/>
          <w:color w:val="37474F"/>
          <w:sz w:val="19"/>
          <w:szCs w:val="19"/>
          <w:shd w:val="clear" w:color="auto" w:fill="F1F3F4"/>
        </w:rPr>
        <w:t>return_elements</w:t>
      </w:r>
      <w:r>
        <w:rPr>
          <w:rFonts w:ascii="Arial" w:hAnsi="Arial" w:cs="Arial"/>
          <w:color w:val="202124"/>
          <w:sz w:val="21"/>
          <w:szCs w:val="21"/>
        </w:rPr>
        <w:t> is not a list of strings.</w:t>
      </w:r>
    </w:p>
    <w:p w:rsidR="00043520" w:rsidRDefault="00043520" w:rsidP="00043520">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input_map</w:t>
      </w:r>
      <w:r>
        <w:rPr>
          <w:rFonts w:ascii="Arial" w:hAnsi="Arial" w:cs="Arial"/>
          <w:color w:val="202124"/>
          <w:sz w:val="21"/>
          <w:szCs w:val="21"/>
        </w:rPr>
        <w:t>, or </w:t>
      </w:r>
      <w:r>
        <w:rPr>
          <w:rStyle w:val="HTMLCode"/>
          <w:rFonts w:eastAsiaTheme="majorEastAsia"/>
          <w:color w:val="37474F"/>
          <w:sz w:val="19"/>
          <w:szCs w:val="19"/>
          <w:shd w:val="clear" w:color="auto" w:fill="F1F3F4"/>
        </w:rPr>
        <w:t>return_elements</w:t>
      </w:r>
      <w:r>
        <w:rPr>
          <w:rFonts w:ascii="Arial" w:hAnsi="Arial" w:cs="Arial"/>
          <w:color w:val="202124"/>
          <w:sz w:val="21"/>
          <w:szCs w:val="21"/>
        </w:rPr>
        <w:t> contains names that do not appear in </w:t>
      </w:r>
      <w:r>
        <w:rPr>
          <w:rStyle w:val="HTMLCode"/>
          <w:rFonts w:eastAsiaTheme="majorEastAsia"/>
          <w:color w:val="37474F"/>
          <w:sz w:val="19"/>
          <w:szCs w:val="19"/>
          <w:shd w:val="clear" w:color="auto" w:fill="F1F3F4"/>
        </w:rPr>
        <w:t>graph_def</w:t>
      </w:r>
      <w:r>
        <w:rPr>
          <w:rFonts w:ascii="Arial" w:hAnsi="Arial" w:cs="Arial"/>
          <w:color w:val="202124"/>
          <w:sz w:val="21"/>
          <w:szCs w:val="21"/>
        </w:rPr>
        <w:t>, or </w:t>
      </w:r>
      <w:r>
        <w:rPr>
          <w:rStyle w:val="HTMLCode"/>
          <w:rFonts w:eastAsiaTheme="majorEastAsia"/>
          <w:color w:val="37474F"/>
          <w:sz w:val="19"/>
          <w:szCs w:val="19"/>
          <w:shd w:val="clear" w:color="auto" w:fill="F1F3F4"/>
        </w:rPr>
        <w:t>graph_def</w:t>
      </w:r>
      <w:r>
        <w:rPr>
          <w:rFonts w:ascii="Arial" w:hAnsi="Arial" w:cs="Arial"/>
          <w:color w:val="202124"/>
          <w:sz w:val="21"/>
          <w:szCs w:val="21"/>
        </w:rPr>
        <w:t> is not well-formed (e.g. it refers to an unknown tensor).</w:t>
      </w:r>
    </w:p>
    <w:p w:rsidR="00A361D1" w:rsidRDefault="005B1090" w:rsidP="00043520">
      <w:pPr>
        <w:spacing w:after="0"/>
      </w:pPr>
    </w:p>
    <w:sectPr w:rsidR="00A361D1" w:rsidSect="004F047A">
      <w:head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090" w:rsidRDefault="005B1090" w:rsidP="00043520">
      <w:pPr>
        <w:spacing w:after="0" w:line="240" w:lineRule="auto"/>
      </w:pPr>
      <w:r>
        <w:separator/>
      </w:r>
    </w:p>
  </w:endnote>
  <w:endnote w:type="continuationSeparator" w:id="1">
    <w:p w:rsidR="005B1090" w:rsidRDefault="005B1090" w:rsidP="000435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090" w:rsidRDefault="005B1090" w:rsidP="00043520">
      <w:pPr>
        <w:spacing w:after="0" w:line="240" w:lineRule="auto"/>
      </w:pPr>
      <w:r>
        <w:separator/>
      </w:r>
    </w:p>
  </w:footnote>
  <w:footnote w:type="continuationSeparator" w:id="1">
    <w:p w:rsidR="005B1090" w:rsidRDefault="005B1090" w:rsidP="000435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56"/>
      <w:docPartObj>
        <w:docPartGallery w:val="Page Numbers (Top of Page)"/>
        <w:docPartUnique/>
      </w:docPartObj>
    </w:sdtPr>
    <w:sdtContent>
      <w:p w:rsidR="00043520" w:rsidRDefault="00043520">
        <w:pPr>
          <w:pStyle w:val="Header"/>
          <w:jc w:val="right"/>
        </w:pPr>
        <w:fldSimple w:instr=" PAGE   \* MERGEFORMAT ">
          <w:r>
            <w:rPr>
              <w:noProof/>
            </w:rPr>
            <w:t>3</w:t>
          </w:r>
        </w:fldSimple>
      </w:p>
    </w:sdtContent>
  </w:sdt>
  <w:p w:rsidR="00043520" w:rsidRDefault="000435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D6D6C"/>
    <w:multiLevelType w:val="multilevel"/>
    <w:tmpl w:val="2DD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8C52AC"/>
    <w:multiLevelType w:val="multilevel"/>
    <w:tmpl w:val="972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611D2C"/>
    <w:multiLevelType w:val="multilevel"/>
    <w:tmpl w:val="C784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816042"/>
    <w:multiLevelType w:val="multilevel"/>
    <w:tmpl w:val="1FFE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B157F3"/>
    <w:multiLevelType w:val="multilevel"/>
    <w:tmpl w:val="7CB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305727"/>
    <w:multiLevelType w:val="multilevel"/>
    <w:tmpl w:val="6D8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8D15F3"/>
    <w:multiLevelType w:val="multilevel"/>
    <w:tmpl w:val="910E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C49D3"/>
    <w:multiLevelType w:val="multilevel"/>
    <w:tmpl w:val="B61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9B2AC8"/>
    <w:multiLevelType w:val="multilevel"/>
    <w:tmpl w:val="E68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D136B4"/>
    <w:multiLevelType w:val="multilevel"/>
    <w:tmpl w:val="91B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4"/>
  </w:num>
  <w:num w:numId="5">
    <w:abstractNumId w:val="7"/>
  </w:num>
  <w:num w:numId="6">
    <w:abstractNumId w:val="8"/>
  </w:num>
  <w:num w:numId="7">
    <w:abstractNumId w:val="6"/>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43520"/>
    <w:rsid w:val="00043520"/>
    <w:rsid w:val="004F047A"/>
    <w:rsid w:val="00572C45"/>
    <w:rsid w:val="005B1090"/>
    <w:rsid w:val="00602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043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3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35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35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5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520"/>
    <w:rPr>
      <w:rFonts w:ascii="Times New Roman" w:eastAsia="Times New Roman" w:hAnsi="Times New Roman" w:cs="Times New Roman"/>
      <w:b/>
      <w:bCs/>
      <w:sz w:val="36"/>
      <w:szCs w:val="36"/>
    </w:rPr>
  </w:style>
  <w:style w:type="character" w:customStyle="1" w:styleId="devsite-nav-text">
    <w:name w:val="devsite-nav-text"/>
    <w:basedOn w:val="DefaultParagraphFont"/>
    <w:rsid w:val="00043520"/>
  </w:style>
  <w:style w:type="paragraph" w:styleId="NormalWeb">
    <w:name w:val="Normal (Web)"/>
    <w:basedOn w:val="Normal"/>
    <w:uiPriority w:val="99"/>
    <w:unhideWhenUsed/>
    <w:rsid w:val="000435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5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4352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4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520"/>
    <w:rPr>
      <w:rFonts w:ascii="Courier New" w:eastAsia="Times New Roman" w:hAnsi="Courier New" w:cs="Courier New"/>
      <w:sz w:val="20"/>
      <w:szCs w:val="20"/>
    </w:rPr>
  </w:style>
  <w:style w:type="character" w:customStyle="1" w:styleId="pln">
    <w:name w:val="pln"/>
    <w:basedOn w:val="DefaultParagraphFont"/>
    <w:rsid w:val="00043520"/>
  </w:style>
  <w:style w:type="character" w:customStyle="1" w:styleId="pun">
    <w:name w:val="pun"/>
    <w:basedOn w:val="DefaultParagraphFont"/>
    <w:rsid w:val="00043520"/>
  </w:style>
  <w:style w:type="character" w:styleId="Strong">
    <w:name w:val="Strong"/>
    <w:basedOn w:val="DefaultParagraphFont"/>
    <w:uiPriority w:val="22"/>
    <w:qFormat/>
    <w:rsid w:val="00043520"/>
    <w:rPr>
      <w:b/>
      <w:bCs/>
    </w:rPr>
  </w:style>
  <w:style w:type="character" w:customStyle="1" w:styleId="kwd">
    <w:name w:val="kwd"/>
    <w:basedOn w:val="DefaultParagraphFont"/>
    <w:rsid w:val="00043520"/>
  </w:style>
  <w:style w:type="character" w:customStyle="1" w:styleId="Heading3Char">
    <w:name w:val="Heading 3 Char"/>
    <w:basedOn w:val="DefaultParagraphFont"/>
    <w:link w:val="Heading3"/>
    <w:uiPriority w:val="9"/>
    <w:semiHidden/>
    <w:rsid w:val="0004352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4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20"/>
  </w:style>
  <w:style w:type="paragraph" w:styleId="Footer">
    <w:name w:val="footer"/>
    <w:basedOn w:val="Normal"/>
    <w:link w:val="FooterChar"/>
    <w:uiPriority w:val="99"/>
    <w:semiHidden/>
    <w:unhideWhenUsed/>
    <w:rsid w:val="000435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520"/>
  </w:style>
</w:styles>
</file>

<file path=word/webSettings.xml><?xml version="1.0" encoding="utf-8"?>
<w:webSettings xmlns:r="http://schemas.openxmlformats.org/officeDocument/2006/relationships" xmlns:w="http://schemas.openxmlformats.org/wordprocessingml/2006/main">
  <w:divs>
    <w:div w:id="1433361130">
      <w:bodyDiv w:val="1"/>
      <w:marLeft w:val="0"/>
      <w:marRight w:val="0"/>
      <w:marTop w:val="0"/>
      <w:marBottom w:val="0"/>
      <w:divBdr>
        <w:top w:val="none" w:sz="0" w:space="0" w:color="auto"/>
        <w:left w:val="none" w:sz="0" w:space="0" w:color="auto"/>
        <w:bottom w:val="none" w:sz="0" w:space="0" w:color="auto"/>
        <w:right w:val="none" w:sz="0" w:space="0" w:color="auto"/>
      </w:divBdr>
      <w:divsChild>
        <w:div w:id="1323120452">
          <w:marLeft w:val="0"/>
          <w:marRight w:val="0"/>
          <w:marTop w:val="0"/>
          <w:marBottom w:val="0"/>
          <w:divBdr>
            <w:top w:val="none" w:sz="0" w:space="0" w:color="auto"/>
            <w:left w:val="none" w:sz="0" w:space="0" w:color="auto"/>
            <w:bottom w:val="none" w:sz="0" w:space="0" w:color="auto"/>
            <w:right w:val="none" w:sz="0" w:space="0" w:color="auto"/>
          </w:divBdr>
        </w:div>
      </w:divsChild>
    </w:div>
    <w:div w:id="1997806694">
      <w:bodyDiv w:val="1"/>
      <w:marLeft w:val="0"/>
      <w:marRight w:val="0"/>
      <w:marTop w:val="0"/>
      <w:marBottom w:val="0"/>
      <w:divBdr>
        <w:top w:val="none" w:sz="0" w:space="0" w:color="auto"/>
        <w:left w:val="none" w:sz="0" w:space="0" w:color="auto"/>
        <w:bottom w:val="none" w:sz="0" w:space="0" w:color="auto"/>
        <w:right w:val="none" w:sz="0" w:space="0" w:color="auto"/>
      </w:divBdr>
      <w:divsChild>
        <w:div w:id="40692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2.0/api_docs/python/tf/compat/v1/graph_util" TargetMode="External"/><Relationship Id="rId13" Type="http://schemas.openxmlformats.org/officeDocument/2006/relationships/hyperlink" Target="https://www.tensorflow.org/versions/r2.0/api_docs/python/tf/compat/v1/graph_util/remove_training_nodes" TargetMode="External"/><Relationship Id="rId18" Type="http://schemas.openxmlformats.org/officeDocument/2006/relationships/hyperlink" Target="https://www.tensorflow.org/versions/r2.0/api_docs/python/tf/compat/v1/graph_util/extract_sub_graph" TargetMode="External"/><Relationship Id="rId26" Type="http://schemas.openxmlformats.org/officeDocument/2006/relationships/hyperlink" Target="https://www.tensorflow.org/versions/r2.0/api_docs/python/tf/graph_util/import_graph_def" TargetMode="External"/><Relationship Id="rId3" Type="http://schemas.openxmlformats.org/officeDocument/2006/relationships/settings" Target="settings.xml"/><Relationship Id="rId21" Type="http://schemas.openxmlformats.org/officeDocument/2006/relationships/hyperlink" Target="https://github.com/tensorflow/tensorflow/tree/r2.0/tensorflow/python/framework/graph_util_impl.py" TargetMode="External"/><Relationship Id="rId34" Type="http://schemas.openxmlformats.org/officeDocument/2006/relationships/theme" Target="theme/theme1.xml"/><Relationship Id="rId7" Type="http://schemas.openxmlformats.org/officeDocument/2006/relationships/hyperlink" Target="https://www.tensorflow.org/versions/r2.0/api_docs/python/tf/compat/v1/graph_util" TargetMode="External"/><Relationship Id="rId12" Type="http://schemas.openxmlformats.org/officeDocument/2006/relationships/hyperlink" Target="https://www.tensorflow.org/versions/r2.0/api_docs/python/tf/compat/v1/graph_util/must_run_on_cpu" TargetMode="External"/><Relationship Id="rId17" Type="http://schemas.openxmlformats.org/officeDocument/2006/relationships/hyperlink" Target="https://github.com/tensorflow/tensorflow/tree/r2.0/tensorflow/python/framework/graph_util_impl.py" TargetMode="External"/><Relationship Id="rId25" Type="http://schemas.openxmlformats.org/officeDocument/2006/relationships/hyperlink" Target="https://www.tensorflow.org/versions/r2.0/api_docs/python/tf/graph_util/import_graph_de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versions/r2.0/api_docs/python/tf/compat/v1/graph_util/convert_variables_to_constants" TargetMode="External"/><Relationship Id="rId20" Type="http://schemas.openxmlformats.org/officeDocument/2006/relationships/hyperlink" Target="https://www.tensorflow.org/versions/r2.0/api_docs/python/tf/compat/v1/graph_util/must_run_on_cpu" TargetMode="External"/><Relationship Id="rId29" Type="http://schemas.openxmlformats.org/officeDocument/2006/relationships/hyperlink" Target="https://www.tensorflow.org/versions/r2.0/api_docs/python/tf/Ten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versions/r2.0/api_docs/python/tf/graph_util/import_graph_def" TargetMode="External"/><Relationship Id="rId24" Type="http://schemas.openxmlformats.org/officeDocument/2006/relationships/hyperlink" Target="https://www.tensorflow.org/versions/r2.0/api_docs/python/tf/compat/v1/graph_util/tensor_shape_from_node_def_name"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tensorflow/tensorflow/tree/r2.0/tensorflow/python/framework/graph_util_impl.py" TargetMode="External"/><Relationship Id="rId23" Type="http://schemas.openxmlformats.org/officeDocument/2006/relationships/hyperlink" Target="https://github.com/tensorflow/tensorflow/tree/r2.0/tensorflow/python/framework/graph_util_impl.py" TargetMode="External"/><Relationship Id="rId28" Type="http://schemas.openxmlformats.org/officeDocument/2006/relationships/hyperlink" Target="https://www.tensorflow.org/code/tensorflow/core/framework/graph.proto" TargetMode="External"/><Relationship Id="rId10" Type="http://schemas.openxmlformats.org/officeDocument/2006/relationships/hyperlink" Target="https://www.tensorflow.org/versions/r2.0/api_docs/python/tf/compat/v1/graph_util/extract_sub_graph" TargetMode="External"/><Relationship Id="rId19" Type="http://schemas.openxmlformats.org/officeDocument/2006/relationships/hyperlink" Target="https://github.com/tensorflow/tensorflow/tree/r2.0/tensorflow/python/framework/graph_util_impl.py" TargetMode="External"/><Relationship Id="rId31" Type="http://schemas.openxmlformats.org/officeDocument/2006/relationships/hyperlink" Target="https://www.tensorflow.org/versions/r2.0/api_docs/python/tf/Graph"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graph_util/convert_variables_to_constants" TargetMode="External"/><Relationship Id="rId14" Type="http://schemas.openxmlformats.org/officeDocument/2006/relationships/hyperlink" Target="https://www.tensorflow.org/versions/r2.0/api_docs/python/tf/compat/v1/graph_util/tensor_shape_from_node_def_name" TargetMode="External"/><Relationship Id="rId22" Type="http://schemas.openxmlformats.org/officeDocument/2006/relationships/hyperlink" Target="https://www.tensorflow.org/versions/r2.0/api_docs/python/tf/compat/v1/graph_util/remove_training_nodes" TargetMode="External"/><Relationship Id="rId27" Type="http://schemas.openxmlformats.org/officeDocument/2006/relationships/hyperlink" Target="https://github.com/tensorflow/tensorflow/tree/r2.0/tensorflow/python/framework/importer.py" TargetMode="External"/><Relationship Id="rId30" Type="http://schemas.openxmlformats.org/officeDocument/2006/relationships/hyperlink" Target="https://www.tensorflow.org/versions/r2.0/api_docs/python/tf/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2019-06-13T20:04:00Z</dcterms:created>
  <dcterms:modified xsi:type="dcterms:W3CDTF">2019-06-13T20:07:00Z</dcterms:modified>
</cp:coreProperties>
</file>