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E8" w:rsidRPr="007360E8" w:rsidRDefault="007360E8" w:rsidP="007360E8">
      <w:pPr>
        <w:spacing w:after="0" w:line="533" w:lineRule="atLeast"/>
        <w:outlineLvl w:val="0"/>
        <w:rPr>
          <w:rFonts w:ascii="Arial" w:eastAsia="Times New Roman" w:hAnsi="Arial" w:cs="Arial"/>
          <w:kern w:val="36"/>
          <w:sz w:val="43"/>
          <w:szCs w:val="43"/>
        </w:rPr>
      </w:pPr>
      <w:r w:rsidRPr="007360E8">
        <w:rPr>
          <w:rFonts w:ascii="Arial" w:eastAsia="Times New Roman" w:hAnsi="Arial" w:cs="Arial"/>
          <w:kern w:val="36"/>
          <w:sz w:val="43"/>
          <w:szCs w:val="43"/>
        </w:rPr>
        <w:t>Module: tf.compat.v1.tpu</w:t>
      </w:r>
      <w:r>
        <w:rPr>
          <w:rFonts w:ascii="Arial" w:eastAsia="Times New Roman" w:hAnsi="Arial" w:cs="Arial"/>
          <w:kern w:val="36"/>
          <w:sz w:val="43"/>
          <w:szCs w:val="43"/>
        </w:rPr>
        <w:t xml:space="preserve"> / tf.tpu</w:t>
      </w:r>
    </w:p>
    <w:p w:rsidR="007360E8" w:rsidRPr="007360E8" w:rsidRDefault="007360E8" w:rsidP="007360E8">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7360E8">
          <w:rPr>
            <w:rFonts w:ascii="Times New Roman" w:eastAsia="Times New Roman" w:hAnsi="Times New Roman" w:cs="Times New Roman"/>
            <w:b/>
            <w:bCs/>
            <w:color w:val="0000FF"/>
            <w:sz w:val="24"/>
            <w:szCs w:val="24"/>
          </w:rPr>
          <w:t>Contents</w:t>
        </w:r>
      </w:hyperlink>
    </w:p>
    <w:p w:rsidR="007360E8" w:rsidRPr="007360E8" w:rsidRDefault="007360E8" w:rsidP="007360E8">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7360E8">
          <w:rPr>
            <w:rFonts w:ascii="Times New Roman" w:eastAsia="Times New Roman" w:hAnsi="Times New Roman" w:cs="Times New Roman"/>
            <w:color w:val="202124"/>
            <w:sz w:val="24"/>
            <w:szCs w:val="24"/>
          </w:rPr>
          <w:t>Modules</w:t>
        </w:r>
      </w:hyperlink>
    </w:p>
    <w:p w:rsidR="007360E8" w:rsidRPr="007360E8" w:rsidRDefault="007360E8" w:rsidP="007360E8">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7360E8">
          <w:rPr>
            <w:rFonts w:ascii="Times New Roman" w:eastAsia="Times New Roman" w:hAnsi="Times New Roman" w:cs="Times New Roman"/>
            <w:color w:val="202124"/>
            <w:sz w:val="24"/>
            <w:szCs w:val="24"/>
          </w:rPr>
          <w:t>Classes</w:t>
        </w:r>
      </w:hyperlink>
    </w:p>
    <w:p w:rsidR="007360E8" w:rsidRDefault="007360E8" w:rsidP="007360E8">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7360E8">
          <w:rPr>
            <w:rFonts w:ascii="Times New Roman" w:eastAsia="Times New Roman" w:hAnsi="Times New Roman" w:cs="Times New Roman"/>
            <w:color w:val="202124"/>
            <w:sz w:val="24"/>
            <w:szCs w:val="24"/>
          </w:rPr>
          <w:t>Functions</w:t>
        </w:r>
      </w:hyperlink>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r w:rsidRPr="007360E8">
        <w:rPr>
          <w:rFonts w:ascii="Arial" w:eastAsia="Times New Roman" w:hAnsi="Arial" w:cs="Arial"/>
          <w:color w:val="202124"/>
          <w:sz w:val="21"/>
          <w:szCs w:val="21"/>
        </w:rPr>
        <w:t>Ops related to Tensor Processing Units.</w:t>
      </w:r>
    </w:p>
    <w:p w:rsidR="007360E8" w:rsidRPr="007360E8" w:rsidRDefault="007360E8" w:rsidP="007360E8">
      <w:pPr>
        <w:shd w:val="clear" w:color="auto" w:fill="FFFFFF"/>
        <w:spacing w:after="0" w:line="400" w:lineRule="atLeast"/>
        <w:outlineLvl w:val="1"/>
        <w:rPr>
          <w:rFonts w:ascii="Arial" w:eastAsia="Times New Roman" w:hAnsi="Arial" w:cs="Arial"/>
          <w:color w:val="202124"/>
          <w:sz w:val="29"/>
          <w:szCs w:val="29"/>
        </w:rPr>
      </w:pPr>
      <w:r w:rsidRPr="007360E8">
        <w:rPr>
          <w:rFonts w:ascii="Arial" w:eastAsia="Times New Roman" w:hAnsi="Arial" w:cs="Arial"/>
          <w:color w:val="202124"/>
          <w:sz w:val="29"/>
          <w:szCs w:val="29"/>
        </w:rPr>
        <w:t>Modules</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1" w:history="1">
        <w:r w:rsidRPr="007360E8">
          <w:rPr>
            <w:rFonts w:ascii="Courier New" w:eastAsia="Times New Roman" w:hAnsi="Courier New" w:cs="Courier New"/>
            <w:color w:val="1A73E8"/>
            <w:sz w:val="19"/>
          </w:rPr>
          <w:t>experimental</w:t>
        </w:r>
      </w:hyperlink>
      <w:r w:rsidRPr="007360E8">
        <w:rPr>
          <w:rFonts w:ascii="Arial" w:eastAsia="Times New Roman" w:hAnsi="Arial" w:cs="Arial"/>
          <w:color w:val="202124"/>
          <w:sz w:val="21"/>
          <w:szCs w:val="21"/>
        </w:rPr>
        <w:t> module: Public API for tf.tpu.experimental namespace.</w:t>
      </w:r>
    </w:p>
    <w:p w:rsidR="007360E8" w:rsidRPr="007360E8" w:rsidRDefault="007360E8" w:rsidP="007360E8">
      <w:pPr>
        <w:shd w:val="clear" w:color="auto" w:fill="FFFFFF"/>
        <w:spacing w:after="0" w:line="400" w:lineRule="atLeast"/>
        <w:outlineLvl w:val="1"/>
        <w:rPr>
          <w:rFonts w:ascii="Arial" w:eastAsia="Times New Roman" w:hAnsi="Arial" w:cs="Arial"/>
          <w:color w:val="202124"/>
          <w:sz w:val="29"/>
          <w:szCs w:val="29"/>
        </w:rPr>
      </w:pPr>
      <w:r w:rsidRPr="007360E8">
        <w:rPr>
          <w:rFonts w:ascii="Arial" w:eastAsia="Times New Roman" w:hAnsi="Arial" w:cs="Arial"/>
          <w:color w:val="202124"/>
          <w:sz w:val="29"/>
          <w:szCs w:val="29"/>
        </w:rPr>
        <w:t>Classes</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2" w:history="1">
        <w:r w:rsidRPr="007360E8">
          <w:rPr>
            <w:rFonts w:ascii="Courier New" w:eastAsia="Times New Roman" w:hAnsi="Courier New" w:cs="Courier New"/>
            <w:color w:val="1A73E8"/>
            <w:sz w:val="19"/>
          </w:rPr>
          <w:t>class CrossShardOptimizer</w:t>
        </w:r>
      </w:hyperlink>
      <w:r w:rsidRPr="007360E8">
        <w:rPr>
          <w:rFonts w:ascii="Arial" w:eastAsia="Times New Roman" w:hAnsi="Arial" w:cs="Arial"/>
          <w:color w:val="202124"/>
          <w:sz w:val="21"/>
          <w:szCs w:val="21"/>
        </w:rPr>
        <w:t>: An optimizer that averages gradients across TPU shards.</w:t>
      </w:r>
    </w:p>
    <w:p w:rsidR="007360E8" w:rsidRPr="007360E8" w:rsidRDefault="007360E8" w:rsidP="007360E8">
      <w:pPr>
        <w:shd w:val="clear" w:color="auto" w:fill="FFFFFF"/>
        <w:spacing w:after="0" w:line="400" w:lineRule="atLeast"/>
        <w:outlineLvl w:val="1"/>
        <w:rPr>
          <w:rFonts w:ascii="Arial" w:eastAsia="Times New Roman" w:hAnsi="Arial" w:cs="Arial"/>
          <w:color w:val="202124"/>
          <w:sz w:val="29"/>
          <w:szCs w:val="29"/>
        </w:rPr>
      </w:pPr>
      <w:r w:rsidRPr="007360E8">
        <w:rPr>
          <w:rFonts w:ascii="Arial" w:eastAsia="Times New Roman" w:hAnsi="Arial" w:cs="Arial"/>
          <w:color w:val="202124"/>
          <w:sz w:val="29"/>
          <w:szCs w:val="29"/>
        </w:rPr>
        <w:t>Functions</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3" w:history="1">
        <w:r w:rsidRPr="007360E8">
          <w:rPr>
            <w:rFonts w:ascii="Courier New" w:eastAsia="Times New Roman" w:hAnsi="Courier New" w:cs="Courier New"/>
            <w:color w:val="1A73E8"/>
            <w:sz w:val="19"/>
          </w:rPr>
          <w:t>batch_parallel(...)</w:t>
        </w:r>
      </w:hyperlink>
      <w:r w:rsidRPr="007360E8">
        <w:rPr>
          <w:rFonts w:ascii="Arial" w:eastAsia="Times New Roman" w:hAnsi="Arial" w:cs="Arial"/>
          <w:color w:val="202124"/>
          <w:sz w:val="21"/>
          <w:szCs w:val="21"/>
        </w:rPr>
        <w:t>: Shards </w:t>
      </w:r>
      <w:r w:rsidRPr="007360E8">
        <w:rPr>
          <w:rFonts w:ascii="Courier New" w:eastAsia="Times New Roman" w:hAnsi="Courier New" w:cs="Courier New"/>
          <w:color w:val="37474F"/>
          <w:sz w:val="19"/>
        </w:rPr>
        <w:t>computation</w:t>
      </w:r>
      <w:r w:rsidRPr="007360E8">
        <w:rPr>
          <w:rFonts w:ascii="Arial" w:eastAsia="Times New Roman" w:hAnsi="Arial" w:cs="Arial"/>
          <w:color w:val="202124"/>
          <w:sz w:val="21"/>
          <w:szCs w:val="21"/>
        </w:rPr>
        <w:t> along the batch dimension for parallel execution.</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4" w:history="1">
        <w:r w:rsidRPr="007360E8">
          <w:rPr>
            <w:rFonts w:ascii="Courier New" w:eastAsia="Times New Roman" w:hAnsi="Courier New" w:cs="Courier New"/>
            <w:color w:val="1A73E8"/>
            <w:sz w:val="19"/>
          </w:rPr>
          <w:t>bfloat16_scope(...)</w:t>
        </w:r>
      </w:hyperlink>
      <w:r w:rsidRPr="007360E8">
        <w:rPr>
          <w:rFonts w:ascii="Arial" w:eastAsia="Times New Roman" w:hAnsi="Arial" w:cs="Arial"/>
          <w:color w:val="202124"/>
          <w:sz w:val="21"/>
          <w:szCs w:val="21"/>
        </w:rPr>
        <w:t>: Scope class for bfloat16 variables so that the model uses custom getter.</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5" w:history="1">
        <w:r w:rsidRPr="007360E8">
          <w:rPr>
            <w:rFonts w:ascii="Courier New" w:eastAsia="Times New Roman" w:hAnsi="Courier New" w:cs="Courier New"/>
            <w:color w:val="1A73E8"/>
            <w:sz w:val="19"/>
          </w:rPr>
          <w:t>core(...)</w:t>
        </w:r>
      </w:hyperlink>
      <w:r w:rsidRPr="007360E8">
        <w:rPr>
          <w:rFonts w:ascii="Arial" w:eastAsia="Times New Roman" w:hAnsi="Arial" w:cs="Arial"/>
          <w:color w:val="202124"/>
          <w:sz w:val="21"/>
          <w:szCs w:val="21"/>
        </w:rPr>
        <w:t>: Returns the device name for a core in a replicated TPU computation.</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6" w:history="1">
        <w:r w:rsidRPr="007360E8">
          <w:rPr>
            <w:rFonts w:ascii="Courier New" w:eastAsia="Times New Roman" w:hAnsi="Courier New" w:cs="Courier New"/>
            <w:color w:val="1A73E8"/>
            <w:sz w:val="19"/>
          </w:rPr>
          <w:t>cross_replica_sum(...)</w:t>
        </w:r>
      </w:hyperlink>
      <w:r w:rsidRPr="007360E8">
        <w:rPr>
          <w:rFonts w:ascii="Arial" w:eastAsia="Times New Roman" w:hAnsi="Arial" w:cs="Arial"/>
          <w:color w:val="202124"/>
          <w:sz w:val="21"/>
          <w:szCs w:val="21"/>
        </w:rPr>
        <w:t>: Sum the input tensor across replicas according to group_assignment.</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7" w:history="1">
        <w:r w:rsidRPr="007360E8">
          <w:rPr>
            <w:rFonts w:ascii="Courier New" w:eastAsia="Times New Roman" w:hAnsi="Courier New" w:cs="Courier New"/>
            <w:color w:val="1A73E8"/>
            <w:sz w:val="19"/>
          </w:rPr>
          <w:t>initialize_system(...)</w:t>
        </w:r>
      </w:hyperlink>
      <w:r w:rsidRPr="007360E8">
        <w:rPr>
          <w:rFonts w:ascii="Arial" w:eastAsia="Times New Roman" w:hAnsi="Arial" w:cs="Arial"/>
          <w:color w:val="202124"/>
          <w:sz w:val="21"/>
          <w:szCs w:val="21"/>
        </w:rPr>
        <w:t>: Initializes a distributed TPU system for use with TensorFlow.</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8" w:history="1">
        <w:r w:rsidRPr="007360E8">
          <w:rPr>
            <w:rFonts w:ascii="Courier New" w:eastAsia="Times New Roman" w:hAnsi="Courier New" w:cs="Courier New"/>
            <w:color w:val="1A73E8"/>
            <w:sz w:val="19"/>
          </w:rPr>
          <w:t>outside_compilation(...)</w:t>
        </w:r>
      </w:hyperlink>
      <w:r w:rsidRPr="007360E8">
        <w:rPr>
          <w:rFonts w:ascii="Arial" w:eastAsia="Times New Roman" w:hAnsi="Arial" w:cs="Arial"/>
          <w:color w:val="202124"/>
          <w:sz w:val="21"/>
          <w:szCs w:val="21"/>
        </w:rPr>
        <w:t>: Builds part of a computation outside any current TPU replicate scope.</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19" w:history="1">
        <w:r w:rsidRPr="007360E8">
          <w:rPr>
            <w:rFonts w:ascii="Courier New" w:eastAsia="Times New Roman" w:hAnsi="Courier New" w:cs="Courier New"/>
            <w:color w:val="1A73E8"/>
            <w:sz w:val="19"/>
          </w:rPr>
          <w:t>replicate(...)</w:t>
        </w:r>
      </w:hyperlink>
      <w:r w:rsidRPr="007360E8">
        <w:rPr>
          <w:rFonts w:ascii="Arial" w:eastAsia="Times New Roman" w:hAnsi="Arial" w:cs="Arial"/>
          <w:color w:val="202124"/>
          <w:sz w:val="21"/>
          <w:szCs w:val="21"/>
        </w:rPr>
        <w:t>: Builds a graph operator that runs a replicated TPU computation.</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20" w:history="1">
        <w:r w:rsidRPr="007360E8">
          <w:rPr>
            <w:rFonts w:ascii="Courier New" w:eastAsia="Times New Roman" w:hAnsi="Courier New" w:cs="Courier New"/>
            <w:color w:val="1A73E8"/>
            <w:sz w:val="19"/>
          </w:rPr>
          <w:t>rewrite(...)</w:t>
        </w:r>
      </w:hyperlink>
      <w:r w:rsidRPr="007360E8">
        <w:rPr>
          <w:rFonts w:ascii="Arial" w:eastAsia="Times New Roman" w:hAnsi="Arial" w:cs="Arial"/>
          <w:color w:val="202124"/>
          <w:sz w:val="21"/>
          <w:szCs w:val="21"/>
        </w:rPr>
        <w:t>: Rewrites </w:t>
      </w:r>
      <w:r w:rsidRPr="007360E8">
        <w:rPr>
          <w:rFonts w:ascii="Courier New" w:eastAsia="Times New Roman" w:hAnsi="Courier New" w:cs="Courier New"/>
          <w:color w:val="37474F"/>
          <w:sz w:val="19"/>
        </w:rPr>
        <w:t>computation</w:t>
      </w:r>
      <w:r w:rsidRPr="007360E8">
        <w:rPr>
          <w:rFonts w:ascii="Arial" w:eastAsia="Times New Roman" w:hAnsi="Arial" w:cs="Arial"/>
          <w:color w:val="202124"/>
          <w:sz w:val="21"/>
          <w:szCs w:val="21"/>
        </w:rPr>
        <w:t> for execution on a TPU system.</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21" w:history="1">
        <w:r w:rsidRPr="007360E8">
          <w:rPr>
            <w:rFonts w:ascii="Courier New" w:eastAsia="Times New Roman" w:hAnsi="Courier New" w:cs="Courier New"/>
            <w:color w:val="1A73E8"/>
            <w:sz w:val="19"/>
          </w:rPr>
          <w:t>shard(...)</w:t>
        </w:r>
      </w:hyperlink>
      <w:r w:rsidRPr="007360E8">
        <w:rPr>
          <w:rFonts w:ascii="Arial" w:eastAsia="Times New Roman" w:hAnsi="Arial" w:cs="Arial"/>
          <w:color w:val="202124"/>
          <w:sz w:val="21"/>
          <w:szCs w:val="21"/>
        </w:rPr>
        <w:t>: Shards </w:t>
      </w:r>
      <w:r w:rsidRPr="007360E8">
        <w:rPr>
          <w:rFonts w:ascii="Courier New" w:eastAsia="Times New Roman" w:hAnsi="Courier New" w:cs="Courier New"/>
          <w:color w:val="37474F"/>
          <w:sz w:val="19"/>
        </w:rPr>
        <w:t>computation</w:t>
      </w:r>
      <w:r w:rsidRPr="007360E8">
        <w:rPr>
          <w:rFonts w:ascii="Arial" w:eastAsia="Times New Roman" w:hAnsi="Arial" w:cs="Arial"/>
          <w:color w:val="202124"/>
          <w:sz w:val="21"/>
          <w:szCs w:val="21"/>
        </w:rPr>
        <w:t> for parallel execution.</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22" w:history="1">
        <w:r w:rsidRPr="007360E8">
          <w:rPr>
            <w:rFonts w:ascii="Courier New" w:eastAsia="Times New Roman" w:hAnsi="Courier New" w:cs="Courier New"/>
            <w:color w:val="1A73E8"/>
            <w:sz w:val="19"/>
          </w:rPr>
          <w:t>shutdown_system(...)</w:t>
        </w:r>
      </w:hyperlink>
      <w:r w:rsidRPr="007360E8">
        <w:rPr>
          <w:rFonts w:ascii="Arial" w:eastAsia="Times New Roman" w:hAnsi="Arial" w:cs="Arial"/>
          <w:color w:val="202124"/>
          <w:sz w:val="21"/>
          <w:szCs w:val="21"/>
        </w:rPr>
        <w:t>: Shuts down a running a distributed TPU system.</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tf.compat.v1.tpu.batch_parallel</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Shards </w:t>
      </w:r>
      <w:r>
        <w:rPr>
          <w:rStyle w:val="HTMLCode"/>
          <w:color w:val="37474F"/>
          <w:sz w:val="19"/>
          <w:szCs w:val="19"/>
          <w:shd w:val="clear" w:color="auto" w:fill="F1F3F4"/>
        </w:rPr>
        <w:t>computation</w:t>
      </w:r>
      <w:r>
        <w:rPr>
          <w:rFonts w:ascii="Arial" w:hAnsi="Arial" w:cs="Arial"/>
          <w:color w:val="202124"/>
          <w:sz w:val="21"/>
          <w:szCs w:val="21"/>
        </w:rPr>
        <w:t> along the batch dimension for parallel execution.</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batch_parallel</w:t>
      </w:r>
      <w:r>
        <w:rPr>
          <w:rStyle w:val="pun"/>
          <w:color w:val="37474F"/>
          <w:sz w:val="19"/>
          <w:szCs w:val="19"/>
        </w:rPr>
        <w:t>(</w:t>
      </w:r>
      <w:r>
        <w:rPr>
          <w:color w:val="37474F"/>
          <w:sz w:val="19"/>
          <w:szCs w:val="19"/>
        </w:rPr>
        <w:br/>
      </w:r>
      <w:r>
        <w:rPr>
          <w:rStyle w:val="pln"/>
          <w:rFonts w:eastAsiaTheme="majorEastAsia"/>
          <w:color w:val="37474F"/>
          <w:sz w:val="19"/>
          <w:szCs w:val="19"/>
        </w:rPr>
        <w:t>    computation</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num_shards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rFonts w:eastAsiaTheme="majorEastAsia"/>
          <w:color w:val="37474F"/>
          <w:sz w:val="19"/>
          <w:szCs w:val="19"/>
        </w:rPr>
        <w:t>    infeed_queue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device_assignment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Convenience wrapper around shard().</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inputs</w:t>
      </w:r>
      <w:r>
        <w:rPr>
          <w:rFonts w:ascii="Arial" w:hAnsi="Arial" w:cs="Arial"/>
          <w:color w:val="202124"/>
          <w:sz w:val="21"/>
          <w:szCs w:val="21"/>
        </w:rPr>
        <w:t> must be a list of Tensors or None (equivalent to an empty list). Each input is split into </w:t>
      </w:r>
      <w:r>
        <w:rPr>
          <w:rStyle w:val="HTMLCode"/>
          <w:color w:val="37474F"/>
          <w:sz w:val="19"/>
          <w:szCs w:val="19"/>
          <w:shd w:val="clear" w:color="auto" w:fill="F1F3F4"/>
        </w:rPr>
        <w:t>num_shards</w:t>
      </w:r>
      <w:r>
        <w:rPr>
          <w:rFonts w:ascii="Arial" w:hAnsi="Arial" w:cs="Arial"/>
          <w:color w:val="202124"/>
          <w:sz w:val="21"/>
          <w:szCs w:val="21"/>
        </w:rPr>
        <w:t> pieces along the 0-th dimension, and computation is applied to each shard in parallel.</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Tensors are broadcast to all shards if they are lexically captured by </w:t>
      </w:r>
      <w:r>
        <w:rPr>
          <w:rStyle w:val="HTMLCode"/>
          <w:color w:val="37474F"/>
          <w:sz w:val="19"/>
          <w:szCs w:val="19"/>
          <w:shd w:val="clear" w:color="auto" w:fill="F1F3F4"/>
        </w:rPr>
        <w:t>computation</w:t>
      </w:r>
      <w:r>
        <w:rPr>
          <w:rFonts w:ascii="Arial" w:hAnsi="Arial" w:cs="Arial"/>
          <w:color w:val="202124"/>
          <w:sz w:val="21"/>
          <w:szCs w:val="21"/>
        </w:rPr>
        <w:t>. e.g.,</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x = tf.constant(7) def computation(): return x + 3 ... = shard(computation, ...)</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outputs from all shards are concatenated back together along their 0-th dimension.</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Inputs and outputs of the computation must be at least rank-1 Tensors.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computation</w:t>
      </w:r>
      <w:r>
        <w:rPr>
          <w:rFonts w:ascii="Arial" w:hAnsi="Arial" w:cs="Arial"/>
          <w:color w:val="202124"/>
          <w:sz w:val="21"/>
          <w:szCs w:val="21"/>
        </w:rPr>
        <w:t>: A Python function that builds a computation to apply to each shard of the input.</w:t>
      </w:r>
    </w:p>
    <w:p w:rsidR="007360E8" w:rsidRDefault="007360E8" w:rsidP="007360E8">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list of input tensors or None (equivalent to an empty list). The 0-th dimension of each Tensor must have size divisible by </w:t>
      </w:r>
      <w:r>
        <w:rPr>
          <w:rStyle w:val="HTMLCode"/>
          <w:rFonts w:eastAsiaTheme="minorHAnsi"/>
          <w:color w:val="37474F"/>
          <w:sz w:val="19"/>
          <w:szCs w:val="19"/>
          <w:shd w:val="clear" w:color="auto" w:fill="F1F3F4"/>
        </w:rPr>
        <w:t>num_shards</w:t>
      </w:r>
      <w:r>
        <w:rPr>
          <w:rFonts w:ascii="Arial" w:hAnsi="Arial" w:cs="Arial"/>
          <w:color w:val="202124"/>
          <w:sz w:val="21"/>
          <w:szCs w:val="21"/>
        </w:rPr>
        <w:t>.</w:t>
      </w:r>
    </w:p>
    <w:p w:rsidR="007360E8" w:rsidRDefault="007360E8" w:rsidP="007360E8">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The number of shards.</w:t>
      </w:r>
    </w:p>
    <w:p w:rsidR="007360E8" w:rsidRDefault="007360E8" w:rsidP="007360E8">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infeed_queue</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the </w:t>
      </w:r>
      <w:r>
        <w:rPr>
          <w:rStyle w:val="HTMLCode"/>
          <w:rFonts w:eastAsiaTheme="minorHAnsi"/>
          <w:color w:val="37474F"/>
          <w:sz w:val="19"/>
          <w:szCs w:val="19"/>
          <w:shd w:val="clear" w:color="auto" w:fill="F1F3F4"/>
        </w:rPr>
        <w:t>InfeedQueue</w:t>
      </w:r>
      <w:r>
        <w:rPr>
          <w:rFonts w:ascii="Arial" w:hAnsi="Arial" w:cs="Arial"/>
          <w:color w:val="202124"/>
          <w:sz w:val="21"/>
          <w:szCs w:val="21"/>
        </w:rPr>
        <w:t> from which to append a tuple of arguments as inputs to </w:t>
      </w:r>
      <w:r>
        <w:rPr>
          <w:rStyle w:val="HTMLCode"/>
          <w:rFonts w:eastAsiaTheme="minorHAnsi"/>
          <w:color w:val="37474F"/>
          <w:sz w:val="19"/>
          <w:szCs w:val="19"/>
          <w:shd w:val="clear" w:color="auto" w:fill="F1F3F4"/>
        </w:rPr>
        <w:t>computation</w:t>
      </w:r>
      <w:r>
        <w:rPr>
          <w:rFonts w:ascii="Arial" w:hAnsi="Arial" w:cs="Arial"/>
          <w:color w:val="202124"/>
          <w:sz w:val="21"/>
          <w:szCs w:val="21"/>
        </w:rPr>
        <w:t>.</w:t>
      </w:r>
    </w:p>
    <w:p w:rsidR="007360E8" w:rsidRDefault="007360E8" w:rsidP="007360E8">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device_assignment</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w:t>
      </w:r>
      <w:r>
        <w:rPr>
          <w:rStyle w:val="HTMLCode"/>
          <w:rFonts w:eastAsiaTheme="minorHAnsi"/>
          <w:color w:val="37474F"/>
          <w:sz w:val="19"/>
          <w:szCs w:val="19"/>
          <w:shd w:val="clear" w:color="auto" w:fill="F1F3F4"/>
        </w:rPr>
        <w:t>DeviceAssignment</w:t>
      </w:r>
      <w:r>
        <w:rPr>
          <w:rFonts w:ascii="Arial" w:hAnsi="Arial" w:cs="Arial"/>
          <w:color w:val="202124"/>
          <w:sz w:val="21"/>
          <w:szCs w:val="21"/>
        </w:rPr>
        <w:t> describing the mapping between logical cores in the computation with physical cores in the TPU topology. Uses a default device assignment if </w:t>
      </w:r>
      <w:r>
        <w:rPr>
          <w:rStyle w:val="HTMLCode"/>
          <w:rFonts w:eastAsiaTheme="minorHAnsi"/>
          <w:color w:val="37474F"/>
          <w:sz w:val="19"/>
          <w:szCs w:val="19"/>
          <w:shd w:val="clear" w:color="auto" w:fill="F1F3F4"/>
        </w:rPr>
        <w:t>None</w:t>
      </w:r>
      <w:r>
        <w:rPr>
          <w:rFonts w:ascii="Arial" w:hAnsi="Arial" w:cs="Arial"/>
          <w:color w:val="202124"/>
          <w:sz w:val="21"/>
          <w:szCs w:val="21"/>
        </w:rPr>
        <w:t>. The </w:t>
      </w:r>
      <w:r>
        <w:rPr>
          <w:rStyle w:val="HTMLCode"/>
          <w:rFonts w:eastAsiaTheme="minorHAnsi"/>
          <w:color w:val="37474F"/>
          <w:sz w:val="19"/>
          <w:szCs w:val="19"/>
          <w:shd w:val="clear" w:color="auto" w:fill="F1F3F4"/>
        </w:rPr>
        <w:t>DeviceAssignment</w:t>
      </w:r>
      <w:r>
        <w:rPr>
          <w:rFonts w:ascii="Arial" w:hAnsi="Arial" w:cs="Arial"/>
          <w:color w:val="202124"/>
          <w:sz w:val="21"/>
          <w:szCs w:val="21"/>
        </w:rPr>
        <w:t> may be omitted if each shard of the computation uses only one core, and there is either only one shard, or the number of shards is equal to the number of cores in the TPU system.</w:t>
      </w:r>
    </w:p>
    <w:p w:rsidR="007360E8" w:rsidRDefault="007360E8" w:rsidP="007360E8">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(Deprecated) Does nothing.</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output tensors.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num_shards &lt;= 0</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tf.compat.v1.tpu.bfloat16_scope</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Scope class for bfloat16 variables so that the model uses custom getter.</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bfloat16_scope</w:t>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 w:history="1">
        <w:r>
          <w:rPr>
            <w:rStyle w:val="HTMLCode"/>
            <w:color w:val="1A73E8"/>
            <w:sz w:val="19"/>
            <w:szCs w:val="19"/>
            <w:shd w:val="clear" w:color="auto" w:fill="F1F3F4"/>
          </w:rPr>
          <w:t>python/tpu/bfloat16.py</w:t>
        </w:r>
      </w:hyperlink>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enables variables to be read as bfloat16 type when using get_variable.</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tf.compat.v1.tpu.core</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device name for a core in a replicated TPU computation.</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core</w:t>
      </w:r>
      <w:r>
        <w:rPr>
          <w:rStyle w:val="pun"/>
          <w:color w:val="37474F"/>
          <w:sz w:val="19"/>
          <w:szCs w:val="19"/>
        </w:rPr>
        <w:t>(</w:t>
      </w:r>
      <w:r>
        <w:rPr>
          <w:rStyle w:val="pln"/>
          <w:rFonts w:eastAsiaTheme="majorEastAsia"/>
          <w:color w:val="37474F"/>
          <w:sz w:val="19"/>
          <w:szCs w:val="19"/>
        </w:rPr>
        <w:t>num</w:t>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w:t>
      </w:r>
      <w:r>
        <w:rPr>
          <w:rFonts w:ascii="Arial" w:hAnsi="Arial" w:cs="Arial"/>
          <w:color w:val="202124"/>
          <w:sz w:val="21"/>
          <w:szCs w:val="21"/>
        </w:rPr>
        <w:t>: the virtual core number within each replica to which operators should be assigned.</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device name, suitable for passing to </w:t>
      </w:r>
      <w:r>
        <w:rPr>
          <w:rStyle w:val="HTMLCode"/>
          <w:color w:val="37474F"/>
          <w:sz w:val="19"/>
          <w:szCs w:val="19"/>
          <w:shd w:val="clear" w:color="auto" w:fill="F1F3F4"/>
        </w:rPr>
        <w:t>tf.device()</w:t>
      </w:r>
      <w:r>
        <w:rPr>
          <w:rFonts w:ascii="Arial" w:hAnsi="Arial" w:cs="Arial"/>
          <w:color w:val="202124"/>
          <w:sz w:val="21"/>
          <w:szCs w:val="21"/>
        </w:rPr>
        <w:t>.</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tf.compat.v1.tpu.CrossShardOptimizer</w:t>
      </w:r>
    </w:p>
    <w:p w:rsidR="007360E8" w:rsidRDefault="007360E8" w:rsidP="007360E8">
      <w:pPr>
        <w:numPr>
          <w:ilvl w:val="0"/>
          <w:numId w:val="5"/>
        </w:numPr>
        <w:pBdr>
          <w:left w:val="single" w:sz="18" w:space="8" w:color="FF6F00"/>
        </w:pBdr>
        <w:spacing w:after="0" w:line="213" w:lineRule="atLeast"/>
        <w:ind w:left="0"/>
        <w:rPr>
          <w:rFonts w:ascii="Times New Roman" w:hAnsi="Times New Roman" w:cs="Times New Roman"/>
          <w:sz w:val="24"/>
          <w:szCs w:val="24"/>
        </w:rPr>
      </w:pPr>
      <w:hyperlink r:id="rId26" w:anchor="top_of_page" w:history="1">
        <w:r>
          <w:rPr>
            <w:rStyle w:val="devsite-nav-text"/>
            <w:b/>
            <w:bCs/>
            <w:color w:val="0000FF"/>
          </w:rPr>
          <w:t>Contents</w:t>
        </w:r>
      </w:hyperlink>
    </w:p>
    <w:p w:rsidR="007360E8" w:rsidRDefault="007360E8" w:rsidP="007360E8">
      <w:pPr>
        <w:numPr>
          <w:ilvl w:val="0"/>
          <w:numId w:val="5"/>
        </w:numPr>
        <w:pBdr>
          <w:left w:val="single" w:sz="18" w:space="8" w:color="FF6F00"/>
        </w:pBdr>
        <w:spacing w:after="0" w:line="213" w:lineRule="atLeast"/>
        <w:ind w:left="0"/>
      </w:pPr>
      <w:hyperlink r:id="rId27" w:anchor="class_crossshardoptimizer" w:history="1">
        <w:r>
          <w:rPr>
            <w:rStyle w:val="devsite-nav-text"/>
            <w:color w:val="202124"/>
          </w:rPr>
          <w:t>Class CrossShardOptimizer</w:t>
        </w:r>
      </w:hyperlink>
    </w:p>
    <w:p w:rsidR="007360E8" w:rsidRDefault="007360E8" w:rsidP="007360E8">
      <w:pPr>
        <w:numPr>
          <w:ilvl w:val="0"/>
          <w:numId w:val="5"/>
        </w:numPr>
        <w:pBdr>
          <w:left w:val="single" w:sz="18" w:space="8" w:color="FF6F00"/>
        </w:pBdr>
        <w:spacing w:after="0" w:line="213" w:lineRule="atLeast"/>
        <w:ind w:left="0"/>
      </w:pPr>
      <w:hyperlink r:id="rId28" w:anchor="__init__" w:history="1">
        <w:r>
          <w:rPr>
            <w:rStyle w:val="devsite-nav-text"/>
            <w:color w:val="202124"/>
          </w:rPr>
          <w:t>__init__</w:t>
        </w:r>
      </w:hyperlink>
    </w:p>
    <w:p w:rsidR="007360E8" w:rsidRDefault="007360E8" w:rsidP="007360E8">
      <w:pPr>
        <w:numPr>
          <w:ilvl w:val="0"/>
          <w:numId w:val="5"/>
        </w:numPr>
        <w:pBdr>
          <w:left w:val="single" w:sz="18" w:space="8" w:color="FF6F00"/>
        </w:pBdr>
        <w:spacing w:after="0" w:line="213" w:lineRule="atLeast"/>
        <w:ind w:left="0"/>
      </w:pPr>
      <w:hyperlink r:id="rId29" w:anchor="methods" w:history="1">
        <w:r>
          <w:rPr>
            <w:rStyle w:val="devsite-nav-text"/>
            <w:color w:val="202124"/>
          </w:rPr>
          <w:t>Methods</w:t>
        </w:r>
      </w:hyperlink>
    </w:p>
    <w:p w:rsidR="007360E8" w:rsidRDefault="007360E8" w:rsidP="007360E8">
      <w:pPr>
        <w:numPr>
          <w:ilvl w:val="1"/>
          <w:numId w:val="5"/>
        </w:numPr>
        <w:pBdr>
          <w:left w:val="single" w:sz="18" w:space="8" w:color="FF6F00"/>
        </w:pBdr>
        <w:spacing w:after="0" w:line="213" w:lineRule="atLeast"/>
        <w:ind w:left="0"/>
      </w:pPr>
      <w:hyperlink r:id="rId30" w:anchor="apply_gradients" w:history="1">
        <w:r>
          <w:rPr>
            <w:rStyle w:val="devsite-nav-text"/>
            <w:color w:val="202124"/>
          </w:rPr>
          <w:t>apply_gradients</w:t>
        </w:r>
      </w:hyperlink>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CrossShardOptimizer</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optimizer that averages gradients across TPU shards.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1" w:history="1">
        <w:r>
          <w:rPr>
            <w:rStyle w:val="HTMLCode"/>
            <w:rFonts w:eastAsiaTheme="majorEastAsia"/>
            <w:color w:val="1A73E8"/>
            <w:sz w:val="19"/>
            <w:szCs w:val="19"/>
            <w:shd w:val="clear" w:color="auto" w:fill="F1F3F4"/>
          </w:rPr>
          <w:t>Optimizer</w:t>
        </w:r>
      </w:hyperlink>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 w:history="1">
        <w:r>
          <w:rPr>
            <w:rStyle w:val="HTMLCode"/>
            <w:rFonts w:eastAsiaTheme="majorEastAsia"/>
            <w:color w:val="1A73E8"/>
            <w:sz w:val="19"/>
            <w:szCs w:val="19"/>
            <w:shd w:val="clear" w:color="auto" w:fill="F1F3F4"/>
          </w:rPr>
          <w:t>python/tpu/tpu_optimizer.py</w:t>
        </w:r>
      </w:hyperlink>
      <w:r>
        <w:rPr>
          <w:rFonts w:ascii="Arial" w:hAnsi="Arial" w:cs="Arial"/>
          <w:color w:val="202124"/>
          <w:sz w:val="21"/>
          <w:szCs w:val="21"/>
        </w:rPr>
        <w:t>.</w:t>
      </w:r>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opt</w:t>
      </w:r>
      <w:r>
        <w:rPr>
          <w:rStyle w:val="pun"/>
          <w:color w:val="37474F"/>
          <w:sz w:val="19"/>
          <w:szCs w:val="19"/>
        </w:rPr>
        <w:t>,</w:t>
      </w:r>
      <w:r>
        <w:rPr>
          <w:color w:val="37474F"/>
          <w:sz w:val="19"/>
          <w:szCs w:val="19"/>
        </w:rPr>
        <w:br/>
      </w:r>
      <w:r>
        <w:rPr>
          <w:rStyle w:val="pln"/>
          <w:color w:val="37474F"/>
          <w:sz w:val="19"/>
          <w:szCs w:val="19"/>
        </w:rPr>
        <w:t>    reduction</w:t>
      </w:r>
      <w:r>
        <w:rPr>
          <w:rStyle w:val="pun"/>
          <w:color w:val="37474F"/>
          <w:sz w:val="19"/>
          <w:szCs w:val="19"/>
        </w:rPr>
        <w:t>=</w:t>
      </w:r>
      <w:r>
        <w:rPr>
          <w:rStyle w:val="pln"/>
          <w:color w:val="37474F"/>
          <w:sz w:val="19"/>
          <w:szCs w:val="19"/>
        </w:rPr>
        <w:t>losses</w:t>
      </w:r>
      <w:r>
        <w:rPr>
          <w:rStyle w:val="pun"/>
          <w:color w:val="37474F"/>
          <w:sz w:val="19"/>
          <w:szCs w:val="19"/>
        </w:rPr>
        <w:t>.</w:t>
      </w:r>
      <w:r>
        <w:rPr>
          <w:rStyle w:val="typ"/>
          <w:color w:val="9C27B0"/>
          <w:sz w:val="19"/>
          <w:szCs w:val="19"/>
        </w:rPr>
        <w:t>Reduction</w:t>
      </w:r>
      <w:r>
        <w:rPr>
          <w:rStyle w:val="pun"/>
          <w:color w:val="37474F"/>
          <w:sz w:val="19"/>
          <w:szCs w:val="19"/>
        </w:rPr>
        <w:t>.</w:t>
      </w:r>
      <w:r>
        <w:rPr>
          <w:rStyle w:val="pln"/>
          <w:color w:val="37474F"/>
          <w:sz w:val="19"/>
          <w:szCs w:val="19"/>
        </w:rPr>
        <w:t>MEAN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rFonts w:eastAsiaTheme="majorEastAsia"/>
          <w:color w:val="0D904F"/>
          <w:sz w:val="19"/>
          <w:szCs w:val="19"/>
        </w:rPr>
        <w:t>'CrossShardOptimizer'</w:t>
      </w:r>
      <w:r>
        <w:rPr>
          <w:rStyle w:val="pun"/>
          <w:color w:val="37474F"/>
          <w:sz w:val="19"/>
          <w:szCs w:val="19"/>
        </w:rPr>
        <w:t>,</w:t>
      </w:r>
      <w:r>
        <w:rPr>
          <w:color w:val="37474F"/>
          <w:sz w:val="19"/>
          <w:szCs w:val="19"/>
        </w:rPr>
        <w:br/>
      </w:r>
      <w:r>
        <w:rPr>
          <w:rStyle w:val="pln"/>
          <w:color w:val="37474F"/>
          <w:sz w:val="19"/>
          <w:szCs w:val="19"/>
        </w:rPr>
        <w:t>    group_assignment</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Construct a new cross-shard optimizer.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opt</w:t>
      </w:r>
      <w:r>
        <w:rPr>
          <w:rFonts w:ascii="Arial" w:hAnsi="Arial" w:cs="Arial"/>
          <w:color w:val="202124"/>
          <w:sz w:val="21"/>
          <w:szCs w:val="21"/>
        </w:rPr>
        <w:t>: An existing </w:t>
      </w:r>
      <w:r>
        <w:rPr>
          <w:rStyle w:val="HTMLCode"/>
          <w:rFonts w:eastAsiaTheme="majorEastAsia"/>
          <w:color w:val="37474F"/>
          <w:sz w:val="19"/>
          <w:szCs w:val="19"/>
          <w:shd w:val="clear" w:color="auto" w:fill="F1F3F4"/>
        </w:rPr>
        <w:t>Optimizer</w:t>
      </w:r>
      <w:r>
        <w:rPr>
          <w:rFonts w:ascii="Arial" w:hAnsi="Arial" w:cs="Arial"/>
          <w:color w:val="202124"/>
          <w:sz w:val="21"/>
          <w:szCs w:val="21"/>
        </w:rPr>
        <w:t> to encapsulate.</w:t>
      </w:r>
    </w:p>
    <w:p w:rsidR="007360E8" w:rsidRDefault="007360E8" w:rsidP="007360E8">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reduction</w:t>
      </w:r>
      <w:r>
        <w:rPr>
          <w:rFonts w:ascii="Arial" w:hAnsi="Arial" w:cs="Arial"/>
          <w:color w:val="202124"/>
          <w:sz w:val="21"/>
          <w:szCs w:val="21"/>
        </w:rPr>
        <w:t>: The reduction to apply to the shard losses.</w:t>
      </w:r>
    </w:p>
    <w:p w:rsidR="007360E8" w:rsidRDefault="007360E8" w:rsidP="007360E8">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"CrossShardOptimizer".</w:t>
      </w:r>
    </w:p>
    <w:p w:rsidR="007360E8" w:rsidRDefault="007360E8" w:rsidP="007360E8">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group_assignment</w:t>
      </w:r>
      <w:r>
        <w:rPr>
          <w:rFonts w:ascii="Arial" w:hAnsi="Arial" w:cs="Arial"/>
          <w:color w:val="202124"/>
          <w:sz w:val="21"/>
          <w:szCs w:val="21"/>
        </w:rPr>
        <w:t>: Optional 2d int32 lists with shape [num_groups, num_replicas_per_group] which describles how to apply optimizer to subgroups.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reduction is not a valid cross-shard reduction.</w:t>
      </w:r>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color w:val="37474F"/>
          <w:sz w:val="19"/>
          <w:szCs w:val="19"/>
        </w:rPr>
        <w:t>(</w:t>
      </w:r>
      <w:r>
        <w:rPr>
          <w:color w:val="37474F"/>
          <w:sz w:val="19"/>
          <w:szCs w:val="19"/>
        </w:rPr>
        <w:br/>
      </w:r>
      <w:r>
        <w:rPr>
          <w:rStyle w:val="pln"/>
          <w:color w:val="37474F"/>
          <w:sz w:val="19"/>
          <w:szCs w:val="19"/>
        </w:rPr>
        <w:t>    grads_and_vars</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Calls tpu_ops.cross_replica_sum() to sum gradient contributions across replicas, and then applies the real optimizer.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grads_and_vars</w:t>
      </w:r>
      <w:r>
        <w:rPr>
          <w:rFonts w:ascii="Arial" w:hAnsi="Arial" w:cs="Arial"/>
          <w:color w:val="202124"/>
          <w:sz w:val="21"/>
          <w:szCs w:val="21"/>
        </w:rPr>
        <w:t>: List of (gradient, variable) pairs as returned by compute_gradients().</w:t>
      </w:r>
    </w:p>
    <w:p w:rsidR="007360E8" w:rsidRDefault="007360E8" w:rsidP="007360E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global_step</w:t>
      </w:r>
      <w:r>
        <w:rPr>
          <w:rFonts w:ascii="Arial" w:hAnsi="Arial" w:cs="Arial"/>
          <w:color w:val="202124"/>
          <w:sz w:val="21"/>
          <w:szCs w:val="21"/>
        </w:rPr>
        <w:t>: Optional Variable to increment by one after the variables have been updated.</w:t>
      </w:r>
    </w:p>
    <w:p w:rsidR="007360E8" w:rsidRDefault="007360E8" w:rsidP="007360E8">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Optimizer constructor.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Operation</w:t>
      </w:r>
      <w:r>
        <w:rPr>
          <w:rFonts w:ascii="Arial" w:hAnsi="Arial" w:cs="Arial"/>
          <w:color w:val="202124"/>
          <w:sz w:val="21"/>
          <w:szCs w:val="21"/>
        </w:rPr>
        <w:t> that applies the gradients. If </w:t>
      </w:r>
      <w:r>
        <w:rPr>
          <w:rStyle w:val="HTMLCode"/>
          <w:rFonts w:eastAsiaTheme="majorEastAsia"/>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rFonts w:eastAsiaTheme="majorEastAsia"/>
          <w:color w:val="37474F"/>
          <w:sz w:val="19"/>
          <w:szCs w:val="19"/>
          <w:shd w:val="clear" w:color="auto" w:fill="F1F3F4"/>
        </w:rPr>
        <w:t>global_step</w:t>
      </w:r>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grads_and_vars is malformed.</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color w:val="37474F"/>
          <w:sz w:val="19"/>
          <w:szCs w:val="19"/>
        </w:rPr>
        <w:t>(</w:t>
      </w:r>
      <w:r>
        <w:rPr>
          <w:color w:val="37474F"/>
          <w:sz w:val="19"/>
          <w:szCs w:val="19"/>
        </w:rPr>
        <w:br/>
      </w:r>
      <w:r>
        <w:rPr>
          <w:rStyle w:val="pln"/>
          <w:color w:val="37474F"/>
          <w:sz w:val="19"/>
          <w:szCs w:val="19"/>
        </w:rPr>
        <w:t>    loss</w:t>
      </w:r>
      <w:r>
        <w:rPr>
          <w:rStyle w:val="pun"/>
          <w:color w:val="37474F"/>
          <w:sz w:val="19"/>
          <w:szCs w:val="19"/>
        </w:rPr>
        <w:t>,</w:t>
      </w:r>
      <w:r>
        <w:rPr>
          <w:color w:val="37474F"/>
          <w:sz w:val="19"/>
          <w:szCs w:val="19"/>
        </w:rPr>
        <w:br/>
      </w:r>
      <w:r>
        <w:rPr>
          <w:rStyle w:val="pln"/>
          <w:color w:val="37474F"/>
          <w:sz w:val="19"/>
          <w:szCs w:val="19"/>
        </w:rPr>
        <w:t>    var_list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"loss" for the variables in "var_list".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compute_gradients() from the real optimizer. The gradients will be aggregated in the apply_gradients() so that user can modify the gradients like clipping with per replica global norm if needed. The global norm with aggregated gradients can be bad as one replica's huge gradients can hurt the gradients from other replicas.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loss</w:t>
      </w:r>
      <w:r>
        <w:rPr>
          <w:rFonts w:ascii="Arial" w:hAnsi="Arial" w:cs="Arial"/>
          <w:color w:val="202124"/>
          <w:sz w:val="21"/>
          <w:szCs w:val="21"/>
        </w:rPr>
        <w:t>: A Tensor containing the value to minimize.</w:t>
      </w:r>
    </w:p>
    <w:p w:rsidR="007360E8" w:rsidRDefault="007360E8" w:rsidP="007360E8">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var_list</w:t>
      </w:r>
      <w:r>
        <w:rPr>
          <w:rFonts w:ascii="Arial" w:hAnsi="Arial" w:cs="Arial"/>
          <w:color w:val="202124"/>
          <w:sz w:val="21"/>
          <w:szCs w:val="21"/>
        </w:rPr>
        <w:t>: Optional list or tuple of </w:t>
      </w:r>
      <w:hyperlink r:id="rId33" w:history="1">
        <w:r>
          <w:rPr>
            <w:rStyle w:val="HTMLCode"/>
            <w:rFonts w:eastAsiaTheme="majorEastAsia"/>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ajorEastAsia"/>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ajorEastAsia"/>
          <w:color w:val="37474F"/>
          <w:sz w:val="19"/>
          <w:szCs w:val="19"/>
          <w:shd w:val="clear" w:color="auto" w:fill="F1F3F4"/>
        </w:rPr>
        <w:t>GraphKey.TRAINABLE_VARIABLES</w:t>
      </w:r>
      <w:r>
        <w:rPr>
          <w:rFonts w:ascii="Arial" w:hAnsi="Arial" w:cs="Arial"/>
          <w:color w:val="202124"/>
          <w:sz w:val="21"/>
          <w:szCs w:val="21"/>
        </w:rPr>
        <w:t>.</w:t>
      </w:r>
    </w:p>
    <w:p w:rsidR="007360E8" w:rsidRDefault="007360E8" w:rsidP="007360E8">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**kwargs</w:t>
      </w:r>
      <w:r>
        <w:rPr>
          <w:rFonts w:ascii="Arial" w:hAnsi="Arial" w:cs="Arial"/>
          <w:color w:val="202124"/>
          <w:sz w:val="21"/>
          <w:szCs w:val="21"/>
        </w:rPr>
        <w:t>: Keyword arguments for compute_gradients().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not within a tpu_shard_context or group_assignment is invalid.</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get_name</w:t>
      </w:r>
      <w:r>
        <w:rPr>
          <w:rStyle w:val="pun"/>
          <w:color w:val="37474F"/>
          <w:sz w:val="19"/>
          <w:szCs w:val="19"/>
        </w:rPr>
        <w:t>()</w:t>
      </w:r>
      <w:r>
        <w:rPr>
          <w:color w:val="37474F"/>
          <w:sz w:val="19"/>
          <w:szCs w:val="19"/>
        </w:rPr>
        <w:br/>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get_slot</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"name" created for "var" by the Optimizer.</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get_slot() from the actual optimizer.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Arguments for get_slot().</w:t>
      </w:r>
    </w:p>
    <w:p w:rsidR="007360E8" w:rsidRDefault="007360E8" w:rsidP="007360E8">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Keyword arguments for get_slot().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Variable</w:t>
      </w:r>
      <w:r>
        <w:rPr>
          <w:rFonts w:ascii="Arial" w:hAnsi="Arial" w:cs="Arial"/>
          <w:color w:val="202124"/>
          <w:sz w:val="21"/>
          <w:szCs w:val="21"/>
        </w:rPr>
        <w:t> for the slot if it was created, </w:t>
      </w:r>
      <w:r>
        <w:rPr>
          <w:rStyle w:val="HTMLCode"/>
          <w:rFonts w:eastAsiaTheme="majorEastAsia"/>
          <w:color w:val="37474F"/>
          <w:sz w:val="19"/>
          <w:szCs w:val="19"/>
          <w:shd w:val="clear" w:color="auto" w:fill="F1F3F4"/>
        </w:rPr>
        <w:t>None</w:t>
      </w:r>
      <w:r>
        <w:rPr>
          <w:rFonts w:ascii="Arial" w:hAnsi="Arial" w:cs="Arial"/>
          <w:color w:val="202124"/>
          <w:sz w:val="21"/>
          <w:szCs w:val="21"/>
        </w:rPr>
        <w:t> otherwise.</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rFonts w:eastAsiaTheme="majorEastAsia"/>
          <w:color w:val="37474F"/>
          <w:sz w:val="19"/>
          <w:szCs w:val="19"/>
          <w:shd w:val="clear" w:color="auto" w:fill="F1F3F4"/>
        </w:rPr>
        <w:t>Optimizer</w:t>
      </w:r>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get_slot_names() from the actual optimizer.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*args</w:t>
      </w:r>
      <w:r>
        <w:rPr>
          <w:rFonts w:ascii="Arial" w:hAnsi="Arial" w:cs="Arial"/>
          <w:color w:val="202124"/>
          <w:sz w:val="21"/>
          <w:szCs w:val="21"/>
        </w:rPr>
        <w:t>: Arguments for get_slot().</w:t>
      </w:r>
    </w:p>
    <w:p w:rsidR="007360E8" w:rsidRDefault="007360E8" w:rsidP="007360E8">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Keyword arguments for get_slot().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minimize</w:t>
      </w:r>
      <w:r>
        <w:rPr>
          <w:rStyle w:val="pun"/>
          <w:color w:val="37474F"/>
          <w:sz w:val="19"/>
          <w:szCs w:val="19"/>
        </w:rPr>
        <w:t>(</w:t>
      </w:r>
      <w:r>
        <w:rPr>
          <w:color w:val="37474F"/>
          <w:sz w:val="19"/>
          <w:szCs w:val="19"/>
        </w:rPr>
        <w:br/>
      </w:r>
      <w:r>
        <w:rPr>
          <w:rStyle w:val="pln"/>
          <w:color w:val="37474F"/>
          <w:sz w:val="19"/>
          <w:szCs w:val="19"/>
        </w:rPr>
        <w:t>    loss</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var_list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gate_gradients</w:t>
      </w:r>
      <w:r>
        <w:rPr>
          <w:rStyle w:val="pun"/>
          <w:color w:val="37474F"/>
          <w:sz w:val="19"/>
          <w:szCs w:val="19"/>
        </w:rPr>
        <w:t>=</w:t>
      </w:r>
      <w:r>
        <w:rPr>
          <w:rStyle w:val="pln"/>
          <w:color w:val="37474F"/>
          <w:sz w:val="19"/>
          <w:szCs w:val="19"/>
        </w:rPr>
        <w:t>GATE_OP</w:t>
      </w:r>
      <w:r>
        <w:rPr>
          <w:rStyle w:val="pun"/>
          <w:color w:val="37474F"/>
          <w:sz w:val="19"/>
          <w:szCs w:val="19"/>
        </w:rPr>
        <w:t>,</w:t>
      </w:r>
      <w:r>
        <w:rPr>
          <w:color w:val="37474F"/>
          <w:sz w:val="19"/>
          <w:szCs w:val="19"/>
        </w:rPr>
        <w:br/>
      </w:r>
      <w:r>
        <w:rPr>
          <w:rStyle w:val="pln"/>
          <w:color w:val="37474F"/>
          <w:sz w:val="19"/>
          <w:szCs w:val="19"/>
        </w:rPr>
        <w:t>    aggregation_method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colocate_gradients_with_ops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grad_loss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rFonts w:eastAsiaTheme="majorEastAsia"/>
          <w:color w:val="37474F"/>
          <w:sz w:val="19"/>
          <w:szCs w:val="19"/>
          <w:shd w:val="clear" w:color="auto" w:fill="F1F3F4"/>
        </w:rPr>
        <w:t>loss</w:t>
      </w:r>
      <w:r>
        <w:rPr>
          <w:rFonts w:ascii="Arial" w:hAnsi="Arial" w:cs="Arial"/>
          <w:color w:val="202124"/>
          <w:sz w:val="21"/>
          <w:szCs w:val="21"/>
        </w:rPr>
        <w:t> by updating </w:t>
      </w:r>
      <w:r>
        <w:rPr>
          <w:rStyle w:val="HTMLCode"/>
          <w:rFonts w:eastAsiaTheme="majorEastAsia"/>
          <w:color w:val="37474F"/>
          <w:sz w:val="19"/>
          <w:szCs w:val="19"/>
          <w:shd w:val="clear" w:color="auto" w:fill="F1F3F4"/>
        </w:rPr>
        <w:t>var_list</w:t>
      </w:r>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rFonts w:eastAsiaTheme="majorEastAsia"/>
          <w:color w:val="37474F"/>
          <w:sz w:val="19"/>
          <w:szCs w:val="19"/>
          <w:shd w:val="clear" w:color="auto" w:fill="F1F3F4"/>
        </w:rPr>
        <w:t>compute_gradients()</w:t>
      </w:r>
      <w:r>
        <w:rPr>
          <w:rFonts w:ascii="Arial" w:hAnsi="Arial" w:cs="Arial"/>
          <w:color w:val="202124"/>
          <w:sz w:val="21"/>
          <w:szCs w:val="21"/>
        </w:rPr>
        <w:t> and </w:t>
      </w:r>
      <w:r>
        <w:rPr>
          <w:rStyle w:val="HTMLCode"/>
          <w:rFonts w:eastAsiaTheme="majorEastAsia"/>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rFonts w:eastAsiaTheme="majorEastAsia"/>
          <w:color w:val="37474F"/>
          <w:sz w:val="19"/>
          <w:szCs w:val="19"/>
          <w:shd w:val="clear" w:color="auto" w:fill="F1F3F4"/>
        </w:rPr>
        <w:t>compute_gradients()</w:t>
      </w:r>
      <w:r>
        <w:rPr>
          <w:rFonts w:ascii="Arial" w:hAnsi="Arial" w:cs="Arial"/>
          <w:color w:val="202124"/>
          <w:sz w:val="21"/>
          <w:szCs w:val="21"/>
        </w:rPr>
        <w:t> and </w:t>
      </w:r>
      <w:r>
        <w:rPr>
          <w:rStyle w:val="HTMLCode"/>
          <w:rFonts w:eastAsiaTheme="majorEastAsia"/>
          <w:color w:val="37474F"/>
          <w:sz w:val="19"/>
          <w:szCs w:val="19"/>
          <w:shd w:val="clear" w:color="auto" w:fill="F1F3F4"/>
        </w:rPr>
        <w:t>apply_gradients()</w:t>
      </w:r>
      <w:r>
        <w:rPr>
          <w:rFonts w:ascii="Arial" w:hAnsi="Arial" w:cs="Arial"/>
          <w:color w:val="202124"/>
          <w:sz w:val="21"/>
          <w:szCs w:val="21"/>
        </w:rPr>
        <w:t>explicitly instead of using this function.</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loss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containing the value to minimize.</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global_step</w:t>
      </w:r>
      <w:r>
        <w:rPr>
          <w:rFonts w:ascii="Arial" w:hAnsi="Arial" w:cs="Arial"/>
          <w:color w:val="202124"/>
          <w:sz w:val="21"/>
          <w:szCs w:val="21"/>
        </w:rPr>
        <w:t>: Optional </w:t>
      </w:r>
      <w:r>
        <w:rPr>
          <w:rStyle w:val="HTMLCode"/>
          <w:rFonts w:eastAsiaTheme="majorEastAsia"/>
          <w:color w:val="37474F"/>
          <w:sz w:val="19"/>
          <w:szCs w:val="19"/>
          <w:shd w:val="clear" w:color="auto" w:fill="F1F3F4"/>
        </w:rPr>
        <w:t>Variable</w:t>
      </w:r>
      <w:r>
        <w:rPr>
          <w:rFonts w:ascii="Arial" w:hAnsi="Arial" w:cs="Arial"/>
          <w:color w:val="202124"/>
          <w:sz w:val="21"/>
          <w:szCs w:val="21"/>
        </w:rPr>
        <w:t> to increment by one after the variables have been updated.</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ajorEastAsia"/>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ajorEastAsia"/>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ajorEastAsia"/>
          <w:color w:val="37474F"/>
          <w:sz w:val="19"/>
          <w:szCs w:val="19"/>
          <w:shd w:val="clear" w:color="auto" w:fill="F1F3F4"/>
        </w:rPr>
        <w:t>GraphKeys.TRAINABLE_VARIABLES</w:t>
      </w:r>
      <w:r>
        <w:rPr>
          <w:rFonts w:ascii="Arial" w:hAnsi="Arial" w:cs="Arial"/>
          <w:color w:val="202124"/>
          <w:sz w:val="21"/>
          <w:szCs w:val="21"/>
        </w:rPr>
        <w:t>.</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ajorEastAsia"/>
          <w:color w:val="37474F"/>
          <w:sz w:val="19"/>
          <w:szCs w:val="19"/>
          <w:shd w:val="clear" w:color="auto" w:fill="F1F3F4"/>
        </w:rPr>
        <w:t>GATE_NONE</w:t>
      </w:r>
      <w:r>
        <w:rPr>
          <w:rFonts w:ascii="Arial" w:hAnsi="Arial" w:cs="Arial"/>
          <w:color w:val="202124"/>
          <w:sz w:val="21"/>
          <w:szCs w:val="21"/>
        </w:rPr>
        <w:t>, </w:t>
      </w:r>
      <w:r>
        <w:rPr>
          <w:rStyle w:val="HTMLCode"/>
          <w:rFonts w:eastAsiaTheme="majorEastAsia"/>
          <w:color w:val="37474F"/>
          <w:sz w:val="19"/>
          <w:szCs w:val="19"/>
          <w:shd w:val="clear" w:color="auto" w:fill="F1F3F4"/>
        </w:rPr>
        <w:t>GATE_OP</w:t>
      </w:r>
      <w:r>
        <w:rPr>
          <w:rFonts w:ascii="Arial" w:hAnsi="Arial" w:cs="Arial"/>
          <w:color w:val="202124"/>
          <w:sz w:val="21"/>
          <w:szCs w:val="21"/>
        </w:rPr>
        <w:t>, or</w:t>
      </w:r>
      <w:r>
        <w:rPr>
          <w:rStyle w:val="HTMLCode"/>
          <w:rFonts w:eastAsiaTheme="majorEastAsia"/>
          <w:color w:val="37474F"/>
          <w:sz w:val="19"/>
          <w:szCs w:val="19"/>
          <w:shd w:val="clear" w:color="auto" w:fill="F1F3F4"/>
        </w:rPr>
        <w:t>GATE_GRAPH</w:t>
      </w:r>
      <w:r>
        <w:rPr>
          <w:rFonts w:ascii="Arial" w:hAnsi="Arial" w:cs="Arial"/>
          <w:color w:val="202124"/>
          <w:sz w:val="21"/>
          <w:szCs w:val="21"/>
        </w:rPr>
        <w:t>.</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ajorEastAsia"/>
          <w:color w:val="37474F"/>
          <w:sz w:val="19"/>
          <w:szCs w:val="19"/>
          <w:shd w:val="clear" w:color="auto" w:fill="F1F3F4"/>
        </w:rPr>
        <w:t>AggregationMethod</w:t>
      </w:r>
      <w:r>
        <w:rPr>
          <w:rFonts w:ascii="Arial" w:hAnsi="Arial" w:cs="Arial"/>
          <w:color w:val="202124"/>
          <w:sz w:val="21"/>
          <w:szCs w:val="21"/>
        </w:rPr>
        <w:t>.</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returned operation.</w:t>
      </w:r>
    </w:p>
    <w:p w:rsidR="007360E8" w:rsidRDefault="007360E8" w:rsidP="007360E8">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grad_loss</w:t>
      </w:r>
      <w:r>
        <w:rPr>
          <w:rFonts w:ascii="Arial" w:hAnsi="Arial" w:cs="Arial"/>
          <w:color w:val="202124"/>
          <w:sz w:val="21"/>
          <w:szCs w:val="21"/>
        </w:rPr>
        <w:t>: Optional.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ajorEastAsia"/>
          <w:color w:val="37474F"/>
          <w:sz w:val="19"/>
          <w:szCs w:val="19"/>
          <w:shd w:val="clear" w:color="auto" w:fill="F1F3F4"/>
        </w:rPr>
        <w:t>loss</w:t>
      </w:r>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rFonts w:eastAsiaTheme="majorEastAsia"/>
          <w:color w:val="37474F"/>
          <w:sz w:val="19"/>
          <w:szCs w:val="19"/>
          <w:shd w:val="clear" w:color="auto" w:fill="F1F3F4"/>
        </w:rPr>
        <w:t>var_list</w:t>
      </w:r>
      <w:r>
        <w:rPr>
          <w:rFonts w:ascii="Arial" w:hAnsi="Arial" w:cs="Arial"/>
          <w:color w:val="202124"/>
          <w:sz w:val="21"/>
          <w:szCs w:val="21"/>
        </w:rPr>
        <w:t>. If </w:t>
      </w:r>
      <w:r>
        <w:rPr>
          <w:rStyle w:val="HTMLCode"/>
          <w:rFonts w:eastAsiaTheme="majorEastAsia"/>
          <w:color w:val="37474F"/>
          <w:sz w:val="19"/>
          <w:szCs w:val="19"/>
          <w:shd w:val="clear" w:color="auto" w:fill="F1F3F4"/>
        </w:rPr>
        <w:t>global_step</w:t>
      </w:r>
      <w:r>
        <w:rPr>
          <w:rFonts w:ascii="Arial" w:hAnsi="Arial" w:cs="Arial"/>
          <w:color w:val="202124"/>
          <w:sz w:val="21"/>
          <w:szCs w:val="21"/>
        </w:rPr>
        <w:t> was not </w:t>
      </w:r>
      <w:r>
        <w:rPr>
          <w:rStyle w:val="HTMLCode"/>
          <w:rFonts w:eastAsiaTheme="majorEastAsia"/>
          <w:color w:val="37474F"/>
          <w:sz w:val="19"/>
          <w:szCs w:val="19"/>
          <w:shd w:val="clear" w:color="auto" w:fill="F1F3F4"/>
        </w:rPr>
        <w:t>None</w:t>
      </w:r>
      <w:r>
        <w:rPr>
          <w:rFonts w:ascii="Arial" w:hAnsi="Arial" w:cs="Arial"/>
          <w:color w:val="202124"/>
          <w:sz w:val="21"/>
          <w:szCs w:val="21"/>
        </w:rPr>
        <w:t>, that operation also increments </w:t>
      </w:r>
      <w:r>
        <w:rPr>
          <w:rStyle w:val="HTMLCode"/>
          <w:rFonts w:eastAsiaTheme="majorEastAsia"/>
          <w:color w:val="37474F"/>
          <w:sz w:val="19"/>
          <w:szCs w:val="19"/>
          <w:shd w:val="clear" w:color="auto" w:fill="F1F3F4"/>
        </w:rPr>
        <w:t>global_step</w:t>
      </w:r>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ajorEastAsia"/>
          <w:color w:val="37474F"/>
          <w:sz w:val="19"/>
          <w:szCs w:val="19"/>
          <w:shd w:val="clear" w:color="auto" w:fill="F1F3F4"/>
        </w:rPr>
        <w:t>Variable</w:t>
      </w:r>
      <w:r>
        <w:rPr>
          <w:rFonts w:ascii="Arial" w:hAnsi="Arial" w:cs="Arial"/>
          <w:color w:val="202124"/>
          <w:sz w:val="21"/>
          <w:szCs w:val="21"/>
        </w:rPr>
        <w:t> objects.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rFonts w:eastAsiaTheme="majorEastAsia"/>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rFonts w:eastAsiaTheme="majorEastAsia"/>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rFonts w:eastAsiaTheme="majorEastAsia"/>
          <w:color w:val="37474F"/>
          <w:sz w:val="19"/>
          <w:szCs w:val="19"/>
          <w:shd w:val="clear" w:color="auto" w:fill="F1F3F4"/>
        </w:rPr>
        <w:t>loss</w:t>
      </w:r>
      <w:r>
        <w:rPr>
          <w:rFonts w:ascii="Arial" w:hAnsi="Arial" w:cs="Arial"/>
          <w:color w:val="202124"/>
          <w:sz w:val="21"/>
          <w:szCs w:val="21"/>
        </w:rPr>
        <w:t> function. </w:t>
      </w:r>
      <w:r>
        <w:rPr>
          <w:rStyle w:val="HTMLCode"/>
          <w:rFonts w:eastAsiaTheme="majorEastAsia"/>
          <w:color w:val="37474F"/>
          <w:sz w:val="19"/>
          <w:szCs w:val="19"/>
          <w:shd w:val="clear" w:color="auto" w:fill="F1F3F4"/>
        </w:rPr>
        <w:t>gate_gradients</w:t>
      </w:r>
      <w:r>
        <w:rPr>
          <w:rFonts w:ascii="Arial" w:hAnsi="Arial" w:cs="Arial"/>
          <w:color w:val="202124"/>
          <w:sz w:val="21"/>
          <w:szCs w:val="21"/>
        </w:rPr>
        <w:t>, </w:t>
      </w:r>
      <w:r>
        <w:rPr>
          <w:rStyle w:val="HTMLCode"/>
          <w:rFonts w:eastAsiaTheme="majorEastAsia"/>
          <w:color w:val="37474F"/>
          <w:sz w:val="19"/>
          <w:szCs w:val="19"/>
          <w:shd w:val="clear" w:color="auto" w:fill="F1F3F4"/>
        </w:rPr>
        <w:t>aggregation_method</w:t>
      </w:r>
      <w:r>
        <w:rPr>
          <w:rFonts w:ascii="Arial" w:hAnsi="Arial" w:cs="Arial"/>
          <w:color w:val="202124"/>
          <w:sz w:val="21"/>
          <w:szCs w:val="21"/>
        </w:rPr>
        <w:t>,</w:t>
      </w:r>
      <w:r>
        <w:rPr>
          <w:rStyle w:val="HTMLCode"/>
          <w:rFonts w:eastAsiaTheme="majorEastAsia"/>
          <w:color w:val="37474F"/>
          <w:sz w:val="19"/>
          <w:szCs w:val="19"/>
          <w:shd w:val="clear" w:color="auto" w:fill="F1F3F4"/>
        </w:rPr>
        <w:t>colocate_gradients_with_ops</w:t>
      </w:r>
      <w:r>
        <w:rPr>
          <w:rFonts w:ascii="Arial" w:hAnsi="Arial" w:cs="Arial"/>
          <w:color w:val="202124"/>
          <w:sz w:val="21"/>
          <w:szCs w:val="21"/>
        </w:rPr>
        <w:t> and </w:t>
      </w:r>
      <w:r>
        <w:rPr>
          <w:rStyle w:val="HTMLCode"/>
          <w:rFonts w:eastAsiaTheme="majorEastAsia"/>
          <w:color w:val="37474F"/>
          <w:sz w:val="19"/>
          <w:szCs w:val="19"/>
          <w:shd w:val="clear" w:color="auto" w:fill="F1F3F4"/>
        </w:rPr>
        <w:t>grad_loss</w:t>
      </w:r>
      <w:r>
        <w:rPr>
          <w:rFonts w:ascii="Arial" w:hAnsi="Arial" w:cs="Arial"/>
          <w:color w:val="202124"/>
          <w:sz w:val="21"/>
          <w:szCs w:val="21"/>
        </w:rPr>
        <w:t> are ignored when eager execution is enabled.</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variables</w:t>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Forwarding the variables from the underlying optimizer.</w:t>
      </w:r>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7360E8" w:rsidRDefault="007360E8" w:rsidP="007360E8">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GATE_GRAPH = 2</w:t>
      </w:r>
    </w:p>
    <w:p w:rsidR="007360E8" w:rsidRDefault="007360E8" w:rsidP="007360E8">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GATE_NONE = 0</w:t>
      </w:r>
    </w:p>
    <w:p w:rsidR="007360E8" w:rsidRDefault="007360E8" w:rsidP="007360E8">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GATE_OP = 1</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tf.compat.v1.tpu.cross_replica_sum</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Sum the input tensor across replicas according to group_assignment.</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cross_replica_sum</w:t>
      </w:r>
      <w:r>
        <w:rPr>
          <w:rStyle w:val="pun"/>
          <w:color w:val="37474F"/>
          <w:sz w:val="19"/>
          <w:szCs w:val="19"/>
        </w:rPr>
        <w:t>(</w:t>
      </w:r>
      <w:r>
        <w:rPr>
          <w:color w:val="37474F"/>
          <w:sz w:val="19"/>
          <w:szCs w:val="19"/>
        </w:rPr>
        <w:br/>
      </w:r>
      <w:r>
        <w:rPr>
          <w:rStyle w:val="pln"/>
          <w:rFonts w:eastAsiaTheme="majorEastAsia"/>
          <w:color w:val="37474F"/>
          <w:sz w:val="19"/>
          <w:szCs w:val="19"/>
        </w:rPr>
        <w:t>    x</w:t>
      </w:r>
      <w:r>
        <w:rPr>
          <w:rStyle w:val="pun"/>
          <w:color w:val="37474F"/>
          <w:sz w:val="19"/>
          <w:szCs w:val="19"/>
        </w:rPr>
        <w:t>,</w:t>
      </w:r>
      <w:r>
        <w:rPr>
          <w:color w:val="37474F"/>
          <w:sz w:val="19"/>
          <w:szCs w:val="19"/>
        </w:rPr>
        <w:br/>
      </w:r>
      <w:r>
        <w:rPr>
          <w:rStyle w:val="pln"/>
          <w:rFonts w:eastAsiaTheme="majorEastAsia"/>
          <w:color w:val="37474F"/>
          <w:sz w:val="19"/>
          <w:szCs w:val="19"/>
        </w:rPr>
        <w:t>    group_assignment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 w:history="1">
        <w:r>
          <w:rPr>
            <w:rStyle w:val="HTMLCode"/>
            <w:color w:val="1A73E8"/>
            <w:sz w:val="19"/>
            <w:szCs w:val="19"/>
            <w:shd w:val="clear" w:color="auto" w:fill="F1F3F4"/>
          </w:rPr>
          <w:t>python/tpu/ops/tpu_ops.py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7360E8" w:rsidRDefault="007360E8" w:rsidP="007360E8">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The local tensor to the sum.</w:t>
      </w:r>
    </w:p>
    <w:p w:rsidR="007360E8" w:rsidRDefault="007360E8" w:rsidP="007360E8">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group_assignment</w:t>
      </w:r>
      <w:r>
        <w:rPr>
          <w:rFonts w:ascii="Arial" w:hAnsi="Arial" w:cs="Arial"/>
          <w:color w:val="202124"/>
          <w:sz w:val="21"/>
          <w:szCs w:val="21"/>
        </w:rPr>
        <w:t>: Optional 2d int32 lists with shape [num_groups, num_replicas_per_group]. </w:t>
      </w:r>
      <w:r>
        <w:rPr>
          <w:rStyle w:val="HTMLCode"/>
          <w:rFonts w:eastAsiaTheme="minorHAnsi"/>
          <w:color w:val="37474F"/>
          <w:sz w:val="19"/>
          <w:szCs w:val="19"/>
          <w:shd w:val="clear" w:color="auto" w:fill="F1F3F4"/>
        </w:rPr>
        <w:t>group_assignment[i]</w:t>
      </w:r>
      <w:r>
        <w:rPr>
          <w:rFonts w:ascii="Arial" w:hAnsi="Arial" w:cs="Arial"/>
          <w:color w:val="202124"/>
          <w:sz w:val="21"/>
          <w:szCs w:val="21"/>
        </w:rPr>
        <w:t> represents the replica ids in the ith subgroup.</w:t>
      </w:r>
    </w:p>
    <w:p w:rsidR="007360E8" w:rsidRDefault="007360E8" w:rsidP="007360E8">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op name.</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which is summed across replicas.</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tf.compat.v1.tpu.initialize_system</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a distributed TPU system for use with TensorFlow.</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initialize_system</w:t>
      </w:r>
      <w:r>
        <w:rPr>
          <w:rStyle w:val="pun"/>
          <w:color w:val="37474F"/>
          <w:sz w:val="19"/>
          <w:szCs w:val="19"/>
        </w:rPr>
        <w:t>(</w:t>
      </w:r>
      <w:r>
        <w:rPr>
          <w:color w:val="37474F"/>
          <w:sz w:val="19"/>
          <w:szCs w:val="19"/>
        </w:rPr>
        <w:br/>
      </w:r>
      <w:r>
        <w:rPr>
          <w:rStyle w:val="pln"/>
          <w:rFonts w:eastAsiaTheme="majorEastAsia"/>
          <w:color w:val="37474F"/>
          <w:sz w:val="19"/>
          <w:szCs w:val="19"/>
        </w:rPr>
        <w:t>    embedding_config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job</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5"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embedding_config</w:t>
      </w:r>
      <w:r>
        <w:rPr>
          <w:rFonts w:ascii="Arial" w:hAnsi="Arial" w:cs="Arial"/>
          <w:color w:val="202124"/>
          <w:sz w:val="21"/>
          <w:szCs w:val="21"/>
        </w:rPr>
        <w:t>: If not None, a </w:t>
      </w:r>
      <w:r>
        <w:rPr>
          <w:rStyle w:val="HTMLCode"/>
          <w:rFonts w:eastAsiaTheme="minorHAnsi"/>
          <w:color w:val="37474F"/>
          <w:sz w:val="19"/>
          <w:szCs w:val="19"/>
          <w:shd w:val="clear" w:color="auto" w:fill="F1F3F4"/>
        </w:rPr>
        <w:t>TPUEmbeddingConfiguration</w:t>
      </w:r>
      <w:r>
        <w:rPr>
          <w:rFonts w:ascii="Arial" w:hAnsi="Arial" w:cs="Arial"/>
          <w:color w:val="202124"/>
          <w:sz w:val="21"/>
          <w:szCs w:val="21"/>
        </w:rPr>
        <w:t> proto describing the desired configuration of the hardware embedding lookup tables. If embedding_config is None, no hardware embeddings can be used.</w:t>
      </w:r>
    </w:p>
    <w:p w:rsidR="007360E8" w:rsidRDefault="007360E8" w:rsidP="007360E8">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w:t>
      </w:r>
      <w:r>
        <w:rPr>
          <w:rFonts w:ascii="Arial" w:hAnsi="Arial" w:cs="Arial"/>
          <w:color w:val="202124"/>
          <w:sz w:val="21"/>
          <w:szCs w:val="21"/>
        </w:rPr>
        <w:t>: The job (the XXX in TensorFlow device specification /job:XXX) that contains the TPU devices that will be initialized. If job=None it is assumed there is only one job in the TensorFlow flock, and an error will be returned if this assumption does not hold.</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serialized </w:t>
      </w:r>
      <w:r>
        <w:rPr>
          <w:rStyle w:val="HTMLCode"/>
          <w:color w:val="37474F"/>
          <w:sz w:val="19"/>
          <w:szCs w:val="19"/>
          <w:shd w:val="clear" w:color="auto" w:fill="F1F3F4"/>
        </w:rPr>
        <w:t>TopologyProto</w:t>
      </w:r>
      <w:r>
        <w:rPr>
          <w:rFonts w:ascii="Arial" w:hAnsi="Arial" w:cs="Arial"/>
          <w:color w:val="202124"/>
          <w:sz w:val="21"/>
          <w:szCs w:val="21"/>
        </w:rPr>
        <w:t> that describes the TPU system. Note: the topology must be evaluated using </w:t>
      </w:r>
      <w:r>
        <w:rPr>
          <w:rStyle w:val="HTMLCode"/>
          <w:color w:val="37474F"/>
          <w:sz w:val="19"/>
          <w:szCs w:val="19"/>
          <w:shd w:val="clear" w:color="auto" w:fill="F1F3F4"/>
        </w:rPr>
        <w:t>Session.run</w:t>
      </w:r>
      <w:r>
        <w:rPr>
          <w:rFonts w:ascii="Arial" w:hAnsi="Arial" w:cs="Arial"/>
          <w:color w:val="202124"/>
          <w:sz w:val="21"/>
          <w:szCs w:val="21"/>
        </w:rPr>
        <w:t> before it can be used.</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tf.compat.v1.tpu.outside_compilation</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Builds part of a computation outside any current TPU replicate scope.</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outside_compilation</w:t>
      </w:r>
      <w:r>
        <w:rPr>
          <w:rStyle w:val="pun"/>
          <w:color w:val="37474F"/>
          <w:sz w:val="19"/>
          <w:szCs w:val="19"/>
        </w:rPr>
        <w:t>(</w:t>
      </w:r>
      <w:r>
        <w:rPr>
          <w:color w:val="37474F"/>
          <w:sz w:val="19"/>
          <w:szCs w:val="19"/>
        </w:rPr>
        <w:br/>
      </w:r>
      <w:r>
        <w:rPr>
          <w:rStyle w:val="pln"/>
          <w:rFonts w:eastAsiaTheme="majorEastAsia"/>
          <w:color w:val="37474F"/>
          <w:sz w:val="19"/>
          <w:szCs w:val="19"/>
        </w:rPr>
        <w:t>    computation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args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kwargs</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computation</w:t>
      </w:r>
      <w:r>
        <w:rPr>
          <w:rFonts w:ascii="Arial" w:hAnsi="Arial" w:cs="Arial"/>
          <w:color w:val="202124"/>
          <w:sz w:val="21"/>
          <w:szCs w:val="21"/>
        </w:rPr>
        <w:t>: A Python function that builds the computation to place on the host.</w:t>
      </w:r>
    </w:p>
    <w:p w:rsidR="007360E8" w:rsidRDefault="007360E8" w:rsidP="007360E8">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positional arguments for the computation.</w:t>
      </w:r>
    </w:p>
    <w:p w:rsidR="007360E8" w:rsidRDefault="007360E8" w:rsidP="007360E8">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the keyword arguments for the computation.</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Tensors returned by computation.</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tf.compat.v1.tpu.replicate</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Builds a graph operator that runs a replicated TPU computation.</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replicate</w:t>
      </w:r>
      <w:r>
        <w:rPr>
          <w:rStyle w:val="pun"/>
          <w:color w:val="37474F"/>
          <w:sz w:val="19"/>
          <w:szCs w:val="19"/>
        </w:rPr>
        <w:t>(</w:t>
      </w:r>
      <w:r>
        <w:rPr>
          <w:color w:val="37474F"/>
          <w:sz w:val="19"/>
          <w:szCs w:val="19"/>
        </w:rPr>
        <w:br/>
      </w:r>
      <w:r>
        <w:rPr>
          <w:rStyle w:val="pln"/>
          <w:rFonts w:eastAsiaTheme="majorEastAsia"/>
          <w:color w:val="37474F"/>
          <w:sz w:val="19"/>
          <w:szCs w:val="19"/>
        </w:rPr>
        <w:t>    computation</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infeed_queue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device_assignment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maximum_shapes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computation</w:t>
      </w:r>
      <w:r>
        <w:rPr>
          <w:rFonts w:ascii="Arial" w:hAnsi="Arial" w:cs="Arial"/>
          <w:color w:val="202124"/>
          <w:sz w:val="21"/>
          <w:szCs w:val="21"/>
        </w:rPr>
        <w:t>: A Python function that builds the computation to replicate.</w:t>
      </w:r>
    </w:p>
    <w:p w:rsidR="007360E8" w:rsidRDefault="007360E8" w:rsidP="007360E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list of lists of input tensors or </w:t>
      </w:r>
      <w:r>
        <w:rPr>
          <w:rStyle w:val="HTMLCode"/>
          <w:rFonts w:eastAsiaTheme="minorHAnsi"/>
          <w:color w:val="37474F"/>
          <w:sz w:val="19"/>
          <w:szCs w:val="19"/>
          <w:shd w:val="clear" w:color="auto" w:fill="F1F3F4"/>
        </w:rPr>
        <w:t>None</w:t>
      </w:r>
      <w:r>
        <w:rPr>
          <w:rFonts w:ascii="Arial" w:hAnsi="Arial" w:cs="Arial"/>
          <w:color w:val="202124"/>
          <w:sz w:val="21"/>
          <w:szCs w:val="21"/>
        </w:rPr>
        <w:t> (equivalent to </w:t>
      </w:r>
      <w:r>
        <w:rPr>
          <w:rStyle w:val="HTMLCode"/>
          <w:rFonts w:eastAsiaTheme="minorHAnsi"/>
          <w:color w:val="37474F"/>
          <w:sz w:val="19"/>
          <w:szCs w:val="19"/>
          <w:shd w:val="clear" w:color="auto" w:fill="F1F3F4"/>
        </w:rPr>
        <w:t>[[]]</w:t>
      </w:r>
      <w:r>
        <w:rPr>
          <w:rFonts w:ascii="Arial" w:hAnsi="Arial" w:cs="Arial"/>
          <w:color w:val="202124"/>
          <w:sz w:val="21"/>
          <w:szCs w:val="21"/>
        </w:rPr>
        <w:t>), indexed by </w:t>
      </w:r>
      <w:r>
        <w:rPr>
          <w:rStyle w:val="HTMLCode"/>
          <w:rFonts w:eastAsiaTheme="minorHAnsi"/>
          <w:color w:val="37474F"/>
          <w:sz w:val="19"/>
          <w:szCs w:val="19"/>
          <w:shd w:val="clear" w:color="auto" w:fill="F1F3F4"/>
        </w:rPr>
        <w:t>[replica_num][input_num]</w:t>
      </w:r>
      <w:r>
        <w:rPr>
          <w:rFonts w:ascii="Arial" w:hAnsi="Arial" w:cs="Arial"/>
          <w:color w:val="202124"/>
          <w:sz w:val="21"/>
          <w:szCs w:val="21"/>
        </w:rPr>
        <w:t>. All replicas must have the same number of inputs. Each input can be a nested structure containing values that are convertible to tensors. Note that passing an N-dimension list of compatible values will result in a N-dimention list of scalar tensors rather than a single Rank-N tensors. If you need different behavior, convert part of inputs to tensors with </w:t>
      </w:r>
      <w:hyperlink r:id="rId38" w:history="1">
        <w:r>
          <w:rPr>
            <w:rStyle w:val="HTMLCode"/>
            <w:rFonts w:eastAsiaTheme="minorHAnsi"/>
            <w:color w:val="1A73E8"/>
            <w:sz w:val="19"/>
            <w:szCs w:val="19"/>
            <w:shd w:val="clear" w:color="auto" w:fill="F1F3F4"/>
          </w:rPr>
          <w:t>tf.convert_to_tensor</w:t>
        </w:r>
      </w:hyperlink>
      <w:r>
        <w:rPr>
          <w:rFonts w:ascii="Arial" w:hAnsi="Arial" w:cs="Arial"/>
          <w:color w:val="202124"/>
          <w:sz w:val="21"/>
          <w:szCs w:val="21"/>
        </w:rPr>
        <w:t>.</w:t>
      </w:r>
    </w:p>
    <w:p w:rsidR="007360E8" w:rsidRDefault="007360E8" w:rsidP="007360E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infeed_queue</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the </w:t>
      </w:r>
      <w:r>
        <w:rPr>
          <w:rStyle w:val="HTMLCode"/>
          <w:rFonts w:eastAsiaTheme="minorHAnsi"/>
          <w:color w:val="37474F"/>
          <w:sz w:val="19"/>
          <w:szCs w:val="19"/>
          <w:shd w:val="clear" w:color="auto" w:fill="F1F3F4"/>
        </w:rPr>
        <w:t>InfeedQueue</w:t>
      </w:r>
      <w:r>
        <w:rPr>
          <w:rFonts w:ascii="Arial" w:hAnsi="Arial" w:cs="Arial"/>
          <w:color w:val="202124"/>
          <w:sz w:val="21"/>
          <w:szCs w:val="21"/>
        </w:rPr>
        <w:t> from which to append a tuple of arguments as inputs to computation.</w:t>
      </w:r>
    </w:p>
    <w:p w:rsidR="007360E8" w:rsidRDefault="007360E8" w:rsidP="007360E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device_assignment</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w:t>
      </w:r>
      <w:r>
        <w:rPr>
          <w:rStyle w:val="HTMLCode"/>
          <w:rFonts w:eastAsiaTheme="minorHAnsi"/>
          <w:color w:val="37474F"/>
          <w:sz w:val="19"/>
          <w:szCs w:val="19"/>
          <w:shd w:val="clear" w:color="auto" w:fill="F1F3F4"/>
        </w:rPr>
        <w:t>DeviceAssignment</w:t>
      </w:r>
      <w:r>
        <w:rPr>
          <w:rFonts w:ascii="Arial" w:hAnsi="Arial" w:cs="Arial"/>
          <w:color w:val="202124"/>
          <w:sz w:val="21"/>
          <w:szCs w:val="21"/>
        </w:rPr>
        <w:t> describing the mapping between logical cores in the computation with physical cores in the TPU topology. Uses a default device assignment if </w:t>
      </w:r>
      <w:r>
        <w:rPr>
          <w:rStyle w:val="HTMLCode"/>
          <w:rFonts w:eastAsiaTheme="minorHAnsi"/>
          <w:color w:val="37474F"/>
          <w:sz w:val="19"/>
          <w:szCs w:val="19"/>
          <w:shd w:val="clear" w:color="auto" w:fill="F1F3F4"/>
        </w:rPr>
        <w:t>None</w:t>
      </w:r>
      <w:r>
        <w:rPr>
          <w:rFonts w:ascii="Arial" w:hAnsi="Arial" w:cs="Arial"/>
          <w:color w:val="202124"/>
          <w:sz w:val="21"/>
          <w:szCs w:val="21"/>
        </w:rPr>
        <w:t>. The </w:t>
      </w:r>
      <w:r>
        <w:rPr>
          <w:rStyle w:val="HTMLCode"/>
          <w:rFonts w:eastAsiaTheme="minorHAnsi"/>
          <w:color w:val="37474F"/>
          <w:sz w:val="19"/>
          <w:szCs w:val="19"/>
          <w:shd w:val="clear" w:color="auto" w:fill="F1F3F4"/>
        </w:rPr>
        <w:t>DeviceAssignment</w:t>
      </w:r>
      <w:r>
        <w:rPr>
          <w:rFonts w:ascii="Arial" w:hAnsi="Arial" w:cs="Arial"/>
          <w:color w:val="202124"/>
          <w:sz w:val="21"/>
          <w:szCs w:val="21"/>
        </w:rPr>
        <w:t> may be omitted if each replica of the computation uses only one core, and there is either only one replica, or the number of replicas is equal to the number of cores in the TPU system.</w:t>
      </w:r>
    </w:p>
    <w:p w:rsidR="007360E8" w:rsidRDefault="007360E8" w:rsidP="007360E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(Deprecated) Does nothing.</w:t>
      </w:r>
    </w:p>
    <w:p w:rsidR="007360E8" w:rsidRDefault="007360E8" w:rsidP="007360E8">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maximum_shapes</w:t>
      </w:r>
      <w:r>
        <w:rPr>
          <w:rFonts w:ascii="Arial" w:hAnsi="Arial" w:cs="Arial"/>
          <w:color w:val="202124"/>
          <w:sz w:val="21"/>
          <w:szCs w:val="21"/>
        </w:rPr>
        <w:t>: A nested structure of tf.TensorShape representing the shape to which the respective component of each input element in each replica should be padded. Any unknown dimensions (e.g. tf.compat.v1.Dimension(None) in a tf.TensorShape or -1 in a tensor-like object) will be padded to the maximum size of that dimension over all replicas. Note that if the input dimension is already static, we won't do padding on it and we require the maximum_shapes to have the same value or None on that dimension. The structure of </w:t>
      </w:r>
      <w:r>
        <w:rPr>
          <w:rStyle w:val="HTMLCode"/>
          <w:rFonts w:eastAsiaTheme="minorHAnsi"/>
          <w:color w:val="37474F"/>
          <w:sz w:val="19"/>
          <w:szCs w:val="19"/>
          <w:shd w:val="clear" w:color="auto" w:fill="F1F3F4"/>
        </w:rPr>
        <w:t>maximum_shapes</w:t>
      </w:r>
      <w:r>
        <w:rPr>
          <w:rFonts w:ascii="Arial" w:hAnsi="Arial" w:cs="Arial"/>
          <w:color w:val="202124"/>
          <w:sz w:val="21"/>
          <w:szCs w:val="21"/>
        </w:rPr>
        <w:t> needs to be the same as </w:t>
      </w:r>
      <w:r>
        <w:rPr>
          <w:rStyle w:val="HTMLCode"/>
          <w:rFonts w:eastAsiaTheme="minorHAnsi"/>
          <w:color w:val="37474F"/>
          <w:sz w:val="19"/>
          <w:szCs w:val="19"/>
          <w:shd w:val="clear" w:color="auto" w:fill="F1F3F4"/>
        </w:rPr>
        <w:t>inputs[0]</w:t>
      </w:r>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outputs, indexed by </w:t>
      </w:r>
      <w:r>
        <w:rPr>
          <w:rStyle w:val="HTMLCode"/>
          <w:color w:val="37474F"/>
          <w:sz w:val="19"/>
          <w:szCs w:val="19"/>
          <w:shd w:val="clear" w:color="auto" w:fill="F1F3F4"/>
        </w:rPr>
        <w:t>[replica_num]</w:t>
      </w:r>
      <w:r>
        <w:rPr>
          <w:rFonts w:ascii="Arial" w:hAnsi="Arial" w:cs="Arial"/>
          <w:color w:val="202124"/>
          <w:sz w:val="21"/>
          <w:szCs w:val="21"/>
        </w:rPr>
        <w:t> each output can be a nested structure same as what computation() returns with a few exceptions.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include: 1) None output: a NoOp would be returned which control-depends on computation. 2) Single value output: A tuple containing the value would be returned. 3) Operation-only outputs: a NoOp would be returned which control-depends on computation. TODO(b/121383831): Investigate into removing these special cases.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all replicas do not have equal numbers of input tensors.</w:t>
      </w:r>
    </w:p>
    <w:p w:rsidR="007360E8" w:rsidRDefault="007360E8" w:rsidP="007360E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number of inputs per replica does not match the number of formal parameters to </w:t>
      </w:r>
      <w:r>
        <w:rPr>
          <w:rStyle w:val="HTMLCode"/>
          <w:rFonts w:eastAsiaTheme="minorHAnsi"/>
          <w:color w:val="37474F"/>
          <w:sz w:val="19"/>
          <w:szCs w:val="19"/>
          <w:shd w:val="clear" w:color="auto" w:fill="F1F3F4"/>
        </w:rPr>
        <w:t>computation</w:t>
      </w:r>
      <w:r>
        <w:rPr>
          <w:rFonts w:ascii="Arial" w:hAnsi="Arial" w:cs="Arial"/>
          <w:color w:val="202124"/>
          <w:sz w:val="21"/>
          <w:szCs w:val="21"/>
        </w:rPr>
        <w:t>.</w:t>
      </w:r>
    </w:p>
    <w:p w:rsidR="007360E8" w:rsidRDefault="007360E8" w:rsidP="007360E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static </w:t>
      </w:r>
      <w:r>
        <w:rPr>
          <w:rStyle w:val="HTMLCode"/>
          <w:rFonts w:eastAsiaTheme="minorHAnsi"/>
          <w:color w:val="37474F"/>
          <w:sz w:val="19"/>
          <w:szCs w:val="19"/>
          <w:shd w:val="clear" w:color="auto" w:fill="F1F3F4"/>
        </w:rPr>
        <w:t>inputs</w:t>
      </w:r>
      <w:r>
        <w:rPr>
          <w:rFonts w:ascii="Arial" w:hAnsi="Arial" w:cs="Arial"/>
          <w:color w:val="202124"/>
          <w:sz w:val="21"/>
          <w:szCs w:val="21"/>
        </w:rPr>
        <w:t> dimensions don't match with the values given in </w:t>
      </w:r>
      <w:r>
        <w:rPr>
          <w:rStyle w:val="HTMLCode"/>
          <w:rFonts w:eastAsiaTheme="minorHAnsi"/>
          <w:color w:val="37474F"/>
          <w:sz w:val="19"/>
          <w:szCs w:val="19"/>
          <w:shd w:val="clear" w:color="auto" w:fill="F1F3F4"/>
        </w:rPr>
        <w:t>maximum_shapes</w:t>
      </w:r>
      <w:r>
        <w:rPr>
          <w:rFonts w:ascii="Arial" w:hAnsi="Arial" w:cs="Arial"/>
          <w:color w:val="202124"/>
          <w:sz w:val="21"/>
          <w:szCs w:val="21"/>
        </w:rPr>
        <w:t>.</w:t>
      </w:r>
    </w:p>
    <w:p w:rsidR="007360E8" w:rsidRDefault="007360E8" w:rsidP="007360E8">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structure of inputs per replica does not match the structure of </w:t>
      </w:r>
      <w:r>
        <w:rPr>
          <w:rStyle w:val="HTMLCode"/>
          <w:rFonts w:eastAsiaTheme="minorHAnsi"/>
          <w:color w:val="37474F"/>
          <w:sz w:val="19"/>
          <w:szCs w:val="19"/>
          <w:shd w:val="clear" w:color="auto" w:fill="F1F3F4"/>
        </w:rPr>
        <w:t>maximum_shapes</w:t>
      </w:r>
      <w:r>
        <w:rPr>
          <w:rFonts w:ascii="Arial" w:hAnsi="Arial" w:cs="Arial"/>
          <w:color w:val="202124"/>
          <w:sz w:val="21"/>
          <w:szCs w:val="21"/>
        </w:rPr>
        <w:t>.</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tf.compat.v1.tpu.rewrite</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Rewrites </w:t>
      </w:r>
      <w:r>
        <w:rPr>
          <w:rStyle w:val="HTMLCode"/>
          <w:color w:val="37474F"/>
          <w:sz w:val="19"/>
          <w:szCs w:val="19"/>
          <w:shd w:val="clear" w:color="auto" w:fill="F1F3F4"/>
        </w:rPr>
        <w:t>computation</w:t>
      </w:r>
      <w:r>
        <w:rPr>
          <w:rFonts w:ascii="Arial" w:hAnsi="Arial" w:cs="Arial"/>
          <w:color w:val="202124"/>
          <w:sz w:val="21"/>
          <w:szCs w:val="21"/>
        </w:rPr>
        <w:t> for execution on a TPU system.</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rewrite</w:t>
      </w:r>
      <w:r>
        <w:rPr>
          <w:rStyle w:val="pun"/>
          <w:color w:val="37474F"/>
          <w:sz w:val="19"/>
          <w:szCs w:val="19"/>
        </w:rPr>
        <w:t>(</w:t>
      </w:r>
      <w:r>
        <w:rPr>
          <w:color w:val="37474F"/>
          <w:sz w:val="19"/>
          <w:szCs w:val="19"/>
        </w:rPr>
        <w:br/>
      </w:r>
      <w:r>
        <w:rPr>
          <w:rStyle w:val="pln"/>
          <w:rFonts w:eastAsiaTheme="majorEastAsia"/>
          <w:color w:val="37474F"/>
          <w:sz w:val="19"/>
          <w:szCs w:val="19"/>
        </w:rPr>
        <w:t>    computation</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infeed_queue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device_assignment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pStyle w:val="NormalWeb"/>
        <w:numPr>
          <w:ilvl w:val="0"/>
          <w:numId w:val="22"/>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computation</w:t>
      </w:r>
      <w:r>
        <w:rPr>
          <w:rFonts w:ascii="Arial" w:hAnsi="Arial" w:cs="Arial"/>
          <w:color w:val="202124"/>
          <w:sz w:val="21"/>
          <w:szCs w:val="21"/>
        </w:rPr>
        <w:t>: A Python function that builds a computation to apply to the input. If the function takes n inputs, 'inputs' should be a list of n tensors.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computation</w:t>
      </w:r>
      <w:r>
        <w:rPr>
          <w:rFonts w:ascii="Arial" w:hAnsi="Arial" w:cs="Arial"/>
          <w:color w:val="202124"/>
          <w:sz w:val="21"/>
          <w:szCs w:val="21"/>
        </w:rPr>
        <w:t> may return a list of operations and tensors. Tensors must come before operations in the returned list. The return value of </w:t>
      </w:r>
      <w:r>
        <w:rPr>
          <w:rStyle w:val="HTMLCode"/>
          <w:color w:val="37474F"/>
          <w:sz w:val="19"/>
          <w:szCs w:val="19"/>
          <w:shd w:val="clear" w:color="auto" w:fill="F1F3F4"/>
        </w:rPr>
        <w:t>rewrite</w:t>
      </w:r>
      <w:r>
        <w:rPr>
          <w:rFonts w:ascii="Arial" w:hAnsi="Arial" w:cs="Arial"/>
          <w:color w:val="202124"/>
          <w:sz w:val="21"/>
          <w:szCs w:val="21"/>
        </w:rPr>
        <w:t> is a list of tensors corresponding to the tensors from the output of </w:t>
      </w:r>
      <w:r>
        <w:rPr>
          <w:rStyle w:val="HTMLCode"/>
          <w:color w:val="37474F"/>
          <w:sz w:val="19"/>
          <w:szCs w:val="19"/>
          <w:shd w:val="clear" w:color="auto" w:fill="F1F3F4"/>
        </w:rPr>
        <w:t>computation</w:t>
      </w:r>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All </w:t>
      </w:r>
      <w:r>
        <w:rPr>
          <w:rStyle w:val="HTMLCode"/>
          <w:color w:val="37474F"/>
          <w:sz w:val="19"/>
          <w:szCs w:val="19"/>
          <w:shd w:val="clear" w:color="auto" w:fill="F1F3F4"/>
        </w:rPr>
        <w:t>Operation</w:t>
      </w:r>
      <w:r>
        <w:rPr>
          <w:rFonts w:ascii="Arial" w:hAnsi="Arial" w:cs="Arial"/>
          <w:color w:val="202124"/>
          <w:sz w:val="21"/>
          <w:szCs w:val="21"/>
        </w:rPr>
        <w:t>s constructed during </w:t>
      </w:r>
      <w:r>
        <w:rPr>
          <w:rStyle w:val="HTMLCode"/>
          <w:color w:val="37474F"/>
          <w:sz w:val="19"/>
          <w:szCs w:val="19"/>
          <w:shd w:val="clear" w:color="auto" w:fill="F1F3F4"/>
        </w:rPr>
        <w:t>computation</w:t>
      </w:r>
      <w:r>
        <w:rPr>
          <w:rFonts w:ascii="Arial" w:hAnsi="Arial" w:cs="Arial"/>
          <w:color w:val="202124"/>
          <w:sz w:val="21"/>
          <w:szCs w:val="21"/>
        </w:rPr>
        <w:t> will be executed when evaluating any of the returned output tensors, not just the ones returned.</w:t>
      </w:r>
    </w:p>
    <w:p w:rsidR="007360E8" w:rsidRDefault="007360E8" w:rsidP="007360E8">
      <w:pPr>
        <w:pStyle w:val="NormalWeb"/>
        <w:numPr>
          <w:ilvl w:val="0"/>
          <w:numId w:val="22"/>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inputs</w:t>
      </w:r>
      <w:r>
        <w:rPr>
          <w:rFonts w:ascii="Arial" w:hAnsi="Arial" w:cs="Arial"/>
          <w:color w:val="202124"/>
          <w:sz w:val="21"/>
          <w:szCs w:val="21"/>
        </w:rPr>
        <w:t>: A list of input tensors or </w:t>
      </w:r>
      <w:r>
        <w:rPr>
          <w:rStyle w:val="HTMLCode"/>
          <w:color w:val="37474F"/>
          <w:sz w:val="19"/>
          <w:szCs w:val="19"/>
          <w:shd w:val="clear" w:color="auto" w:fill="F1F3F4"/>
        </w:rPr>
        <w:t>None</w:t>
      </w:r>
      <w:r>
        <w:rPr>
          <w:rFonts w:ascii="Arial" w:hAnsi="Arial" w:cs="Arial"/>
          <w:color w:val="202124"/>
          <w:sz w:val="21"/>
          <w:szCs w:val="21"/>
        </w:rPr>
        <w:t> (equivalent to an empty list). Each input can be a nested structure containing values that are convertible to tensors. Note that passing an N-dimension list of compatible values will result in a N-dimention list of scalar tensors rather than a single Rank-N tensors. If you need different behavior, convert part of inputs to tensors with </w:t>
      </w:r>
      <w:hyperlink r:id="rId40" w:history="1">
        <w:r>
          <w:rPr>
            <w:rStyle w:val="HTMLCode"/>
            <w:color w:val="1A73E8"/>
            <w:sz w:val="19"/>
            <w:szCs w:val="19"/>
            <w:shd w:val="clear" w:color="auto" w:fill="F1F3F4"/>
          </w:rPr>
          <w:t>tf.convert_to_tensor</w:t>
        </w:r>
      </w:hyperlink>
      <w:r>
        <w:rPr>
          <w:rFonts w:ascii="Arial" w:hAnsi="Arial" w:cs="Arial"/>
          <w:color w:val="202124"/>
          <w:sz w:val="21"/>
          <w:szCs w:val="21"/>
        </w:rPr>
        <w:t>.</w:t>
      </w:r>
    </w:p>
    <w:p w:rsidR="007360E8" w:rsidRDefault="007360E8" w:rsidP="007360E8">
      <w:pPr>
        <w:pStyle w:val="NormalWeb"/>
        <w:numPr>
          <w:ilvl w:val="0"/>
          <w:numId w:val="22"/>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infeed_queue</w:t>
      </w:r>
      <w:r>
        <w:rPr>
          <w:rFonts w:ascii="Arial" w:hAnsi="Arial" w:cs="Arial"/>
          <w:color w:val="202124"/>
          <w:sz w:val="21"/>
          <w:szCs w:val="21"/>
        </w:rPr>
        <w:t>: If not </w:t>
      </w:r>
      <w:r>
        <w:rPr>
          <w:rStyle w:val="HTMLCode"/>
          <w:color w:val="37474F"/>
          <w:sz w:val="19"/>
          <w:szCs w:val="19"/>
          <w:shd w:val="clear" w:color="auto" w:fill="F1F3F4"/>
        </w:rPr>
        <w:t>None</w:t>
      </w:r>
      <w:r>
        <w:rPr>
          <w:rFonts w:ascii="Arial" w:hAnsi="Arial" w:cs="Arial"/>
          <w:color w:val="202124"/>
          <w:sz w:val="21"/>
          <w:szCs w:val="21"/>
        </w:rPr>
        <w:t>, the </w:t>
      </w:r>
      <w:r>
        <w:rPr>
          <w:rStyle w:val="HTMLCode"/>
          <w:color w:val="37474F"/>
          <w:sz w:val="19"/>
          <w:szCs w:val="19"/>
          <w:shd w:val="clear" w:color="auto" w:fill="F1F3F4"/>
        </w:rPr>
        <w:t>InfeedQueue</w:t>
      </w:r>
      <w:r>
        <w:rPr>
          <w:rFonts w:ascii="Arial" w:hAnsi="Arial" w:cs="Arial"/>
          <w:color w:val="202124"/>
          <w:sz w:val="21"/>
          <w:szCs w:val="21"/>
        </w:rPr>
        <w:t> from which to append a tuple of arguments as inputs to </w:t>
      </w:r>
      <w:r>
        <w:rPr>
          <w:rStyle w:val="HTMLCode"/>
          <w:color w:val="37474F"/>
          <w:sz w:val="19"/>
          <w:szCs w:val="19"/>
          <w:shd w:val="clear" w:color="auto" w:fill="F1F3F4"/>
        </w:rPr>
        <w:t>computation</w:t>
      </w:r>
      <w:r>
        <w:rPr>
          <w:rFonts w:ascii="Arial" w:hAnsi="Arial" w:cs="Arial"/>
          <w:color w:val="202124"/>
          <w:sz w:val="21"/>
          <w:szCs w:val="21"/>
        </w:rPr>
        <w:t>.</w:t>
      </w:r>
    </w:p>
    <w:p w:rsidR="007360E8" w:rsidRDefault="007360E8" w:rsidP="007360E8">
      <w:pPr>
        <w:pStyle w:val="NormalWeb"/>
        <w:numPr>
          <w:ilvl w:val="0"/>
          <w:numId w:val="22"/>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device_assignment</w:t>
      </w:r>
      <w:r>
        <w:rPr>
          <w:rFonts w:ascii="Arial" w:hAnsi="Arial" w:cs="Arial"/>
          <w:color w:val="202124"/>
          <w:sz w:val="21"/>
          <w:szCs w:val="21"/>
        </w:rPr>
        <w:t>: if not </w:t>
      </w:r>
      <w:r>
        <w:rPr>
          <w:rStyle w:val="HTMLCode"/>
          <w:color w:val="37474F"/>
          <w:sz w:val="19"/>
          <w:szCs w:val="19"/>
          <w:shd w:val="clear" w:color="auto" w:fill="F1F3F4"/>
        </w:rPr>
        <w:t>None</w:t>
      </w:r>
      <w:r>
        <w:rPr>
          <w:rFonts w:ascii="Arial" w:hAnsi="Arial" w:cs="Arial"/>
          <w:color w:val="202124"/>
          <w:sz w:val="21"/>
          <w:szCs w:val="21"/>
        </w:rPr>
        <w:t>, a </w:t>
      </w:r>
      <w:r>
        <w:rPr>
          <w:rStyle w:val="HTMLCode"/>
          <w:color w:val="37474F"/>
          <w:sz w:val="19"/>
          <w:szCs w:val="19"/>
          <w:shd w:val="clear" w:color="auto" w:fill="F1F3F4"/>
        </w:rPr>
        <w:t>DeviceAssignment</w:t>
      </w:r>
      <w:r>
        <w:rPr>
          <w:rFonts w:ascii="Arial" w:hAnsi="Arial" w:cs="Arial"/>
          <w:color w:val="202124"/>
          <w:sz w:val="21"/>
          <w:szCs w:val="21"/>
        </w:rPr>
        <w:t> describing the mapping between logical cores in the computation with physical cores in the TPU topology. May be omitted for a single-core computation, in which case the core attached to task 0, TPU device 0 is used.</w:t>
      </w:r>
    </w:p>
    <w:p w:rsidR="007360E8" w:rsidRDefault="007360E8" w:rsidP="007360E8">
      <w:pPr>
        <w:pStyle w:val="NormalWeb"/>
        <w:numPr>
          <w:ilvl w:val="0"/>
          <w:numId w:val="22"/>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name</w:t>
      </w:r>
      <w:r>
        <w:rPr>
          <w:rFonts w:ascii="Arial" w:hAnsi="Arial" w:cs="Arial"/>
          <w:color w:val="202124"/>
          <w:sz w:val="21"/>
          <w:szCs w:val="21"/>
        </w:rPr>
        <w:t>: (Deprecated) Does nothing.</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data structure as if computation(*inputs) is called directly with some exceptions for correctness. Exceptions include: 1) None output: a NoOp would be returned which control-depends on computation. 2) Single value output: A tuple containing the value would be returned. 3) Operation-only outputs: a NoOp would be returned which control-depends on computation. TODO(b/121383831): Investigate into removing these special cases.</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tf.compat.v1.tpu.shard</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Shards </w:t>
      </w:r>
      <w:r>
        <w:rPr>
          <w:rStyle w:val="HTMLCode"/>
          <w:color w:val="37474F"/>
          <w:sz w:val="19"/>
          <w:szCs w:val="19"/>
          <w:shd w:val="clear" w:color="auto" w:fill="F1F3F4"/>
        </w:rPr>
        <w:t>computation</w:t>
      </w:r>
      <w:r>
        <w:rPr>
          <w:rFonts w:ascii="Arial" w:hAnsi="Arial" w:cs="Arial"/>
          <w:color w:val="202124"/>
          <w:sz w:val="21"/>
          <w:szCs w:val="21"/>
        </w:rPr>
        <w:t> for parallel execution.</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shard</w:t>
      </w:r>
      <w:r>
        <w:rPr>
          <w:rStyle w:val="pun"/>
          <w:color w:val="37474F"/>
          <w:sz w:val="19"/>
          <w:szCs w:val="19"/>
        </w:rPr>
        <w:t>(</w:t>
      </w:r>
      <w:r>
        <w:rPr>
          <w:color w:val="37474F"/>
          <w:sz w:val="19"/>
          <w:szCs w:val="19"/>
        </w:rPr>
        <w:br/>
      </w:r>
      <w:r>
        <w:rPr>
          <w:rStyle w:val="pln"/>
          <w:rFonts w:eastAsiaTheme="majorEastAsia"/>
          <w:color w:val="37474F"/>
          <w:sz w:val="19"/>
          <w:szCs w:val="19"/>
        </w:rPr>
        <w:t>    computation</w:t>
      </w:r>
      <w:r>
        <w:rPr>
          <w:rStyle w:val="pun"/>
          <w:color w:val="37474F"/>
          <w:sz w:val="19"/>
          <w:szCs w:val="19"/>
        </w:rPr>
        <w:t>,</w:t>
      </w:r>
      <w:r>
        <w:rPr>
          <w:color w:val="37474F"/>
          <w:sz w:val="19"/>
          <w:szCs w:val="19"/>
        </w:rPr>
        <w:br/>
      </w:r>
      <w:r>
        <w:rPr>
          <w:rStyle w:val="pln"/>
          <w:rFonts w:eastAsiaTheme="majorEastAsia"/>
          <w:color w:val="37474F"/>
          <w:sz w:val="19"/>
          <w:szCs w:val="19"/>
        </w:rPr>
        <w:t>    inputs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num_shards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rFonts w:eastAsiaTheme="majorEastAsia"/>
          <w:color w:val="37474F"/>
          <w:sz w:val="19"/>
          <w:szCs w:val="19"/>
        </w:rPr>
        <w:t>    input_shard_axes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outputs_from_all_shards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output_shard_axes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infeed_queue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device_assignment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inputs</w:t>
      </w:r>
      <w:r>
        <w:rPr>
          <w:rFonts w:ascii="Arial" w:hAnsi="Arial" w:cs="Arial"/>
          <w:color w:val="202124"/>
          <w:sz w:val="21"/>
          <w:szCs w:val="21"/>
        </w:rPr>
        <w:t> must be a list of Tensors or None (equivalent to an empty list), each of which has a corresponding split axis (from </w:t>
      </w:r>
      <w:r>
        <w:rPr>
          <w:rStyle w:val="HTMLCode"/>
          <w:color w:val="37474F"/>
          <w:sz w:val="19"/>
          <w:szCs w:val="19"/>
          <w:shd w:val="clear" w:color="auto" w:fill="F1F3F4"/>
        </w:rPr>
        <w:t>input_shard_axes</w:t>
      </w:r>
      <w:r>
        <w:rPr>
          <w:rFonts w:ascii="Arial" w:hAnsi="Arial" w:cs="Arial"/>
          <w:color w:val="202124"/>
          <w:sz w:val="21"/>
          <w:szCs w:val="21"/>
        </w:rPr>
        <w:t>). Each input is split into </w:t>
      </w:r>
      <w:r>
        <w:rPr>
          <w:rStyle w:val="HTMLCode"/>
          <w:color w:val="37474F"/>
          <w:sz w:val="19"/>
          <w:szCs w:val="19"/>
          <w:shd w:val="clear" w:color="auto" w:fill="F1F3F4"/>
        </w:rPr>
        <w:t>num_shards</w:t>
      </w:r>
      <w:r>
        <w:rPr>
          <w:rFonts w:ascii="Arial" w:hAnsi="Arial" w:cs="Arial"/>
          <w:color w:val="202124"/>
          <w:sz w:val="21"/>
          <w:szCs w:val="21"/>
        </w:rPr>
        <w:t> pieces along the corresponding axis, and computation is applied to each shard in parallel.</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Tensors are broadcast to all shards if they are lexically captured by </w:t>
      </w:r>
      <w:r>
        <w:rPr>
          <w:rStyle w:val="HTMLCode"/>
          <w:color w:val="37474F"/>
          <w:sz w:val="19"/>
          <w:szCs w:val="19"/>
          <w:shd w:val="clear" w:color="auto" w:fill="F1F3F4"/>
        </w:rPr>
        <w:t>computation</w:t>
      </w:r>
      <w:r>
        <w:rPr>
          <w:rFonts w:ascii="Arial" w:hAnsi="Arial" w:cs="Arial"/>
          <w:color w:val="202124"/>
          <w:sz w:val="21"/>
          <w:szCs w:val="21"/>
        </w:rPr>
        <w:t>. e.g.,</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x = tf.constant(7) def computation(): return x + 3 ... = shard(computation, ...)</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TODO(phawkins): consider adding support for broadcasting Tensors passed as inputs.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outputs_from_all_shards</w:t>
      </w:r>
      <w:r>
        <w:rPr>
          <w:rFonts w:ascii="Arial" w:hAnsi="Arial" w:cs="Arial"/>
          <w:color w:val="202124"/>
          <w:sz w:val="21"/>
          <w:szCs w:val="21"/>
        </w:rPr>
        <w:t> is true, the outputs from all shards of </w:t>
      </w:r>
      <w:r>
        <w:rPr>
          <w:rStyle w:val="HTMLCode"/>
          <w:color w:val="37474F"/>
          <w:sz w:val="19"/>
          <w:szCs w:val="19"/>
          <w:shd w:val="clear" w:color="auto" w:fill="F1F3F4"/>
        </w:rPr>
        <w:t>computation</w:t>
      </w:r>
      <w:r>
        <w:rPr>
          <w:rFonts w:ascii="Arial" w:hAnsi="Arial" w:cs="Arial"/>
          <w:color w:val="202124"/>
          <w:sz w:val="21"/>
          <w:szCs w:val="21"/>
        </w:rPr>
        <w:t> are concatenated back together along their </w:t>
      </w:r>
      <w:r>
        <w:rPr>
          <w:rStyle w:val="HTMLCode"/>
          <w:color w:val="37474F"/>
          <w:sz w:val="19"/>
          <w:szCs w:val="19"/>
          <w:shd w:val="clear" w:color="auto" w:fill="F1F3F4"/>
        </w:rPr>
        <w:t>output_shards_axes</w:t>
      </w:r>
      <w:r>
        <w:rPr>
          <w:rFonts w:ascii="Arial" w:hAnsi="Arial" w:cs="Arial"/>
          <w:color w:val="202124"/>
          <w:sz w:val="21"/>
          <w:szCs w:val="21"/>
        </w:rPr>
        <w:t>. Otherwise, each output is taken from an arbitrary shard.</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Inputs and outputs of the computation must be at least rank-1 Tensors.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computation</w:t>
      </w:r>
      <w:r>
        <w:rPr>
          <w:rFonts w:ascii="Arial" w:hAnsi="Arial" w:cs="Arial"/>
          <w:color w:val="202124"/>
          <w:sz w:val="21"/>
          <w:szCs w:val="21"/>
        </w:rPr>
        <w:t>: A Python function that builds a computation to apply to each shard of the input.</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list of input tensors or None (equivalent to an empty list). Each input tensor has a corresponding shard axes, given by </w:t>
      </w:r>
      <w:r>
        <w:rPr>
          <w:rStyle w:val="HTMLCode"/>
          <w:rFonts w:eastAsiaTheme="minorHAnsi"/>
          <w:color w:val="37474F"/>
          <w:sz w:val="19"/>
          <w:szCs w:val="19"/>
          <w:shd w:val="clear" w:color="auto" w:fill="F1F3F4"/>
        </w:rPr>
        <w:t>input_shard_axes</w:t>
      </w:r>
      <w:r>
        <w:rPr>
          <w:rFonts w:ascii="Arial" w:hAnsi="Arial" w:cs="Arial"/>
          <w:color w:val="202124"/>
          <w:sz w:val="21"/>
          <w:szCs w:val="21"/>
        </w:rPr>
        <w:t>, which must have size divisible by </w:t>
      </w:r>
      <w:r>
        <w:rPr>
          <w:rStyle w:val="HTMLCode"/>
          <w:rFonts w:eastAsiaTheme="minorHAnsi"/>
          <w:color w:val="37474F"/>
          <w:sz w:val="19"/>
          <w:szCs w:val="19"/>
          <w:shd w:val="clear" w:color="auto" w:fill="F1F3F4"/>
        </w:rPr>
        <w:t>num_shards</w:t>
      </w:r>
      <w:r>
        <w:rPr>
          <w:rFonts w:ascii="Arial" w:hAnsi="Arial" w:cs="Arial"/>
          <w:color w:val="202124"/>
          <w:sz w:val="21"/>
          <w:szCs w:val="21"/>
        </w:rPr>
        <w:t>.</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num_shards</w:t>
      </w:r>
      <w:r>
        <w:rPr>
          <w:rFonts w:ascii="Arial" w:hAnsi="Arial" w:cs="Arial"/>
          <w:color w:val="202124"/>
          <w:sz w:val="21"/>
          <w:szCs w:val="21"/>
        </w:rPr>
        <w:t>: The number of shards.</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input_shard_axes</w:t>
      </w:r>
      <w:r>
        <w:rPr>
          <w:rFonts w:ascii="Arial" w:hAnsi="Arial" w:cs="Arial"/>
          <w:color w:val="202124"/>
          <w:sz w:val="21"/>
          <w:szCs w:val="21"/>
        </w:rPr>
        <w:t>: A list of dimensions along which to shard </w:t>
      </w:r>
      <w:r>
        <w:rPr>
          <w:rStyle w:val="HTMLCode"/>
          <w:rFonts w:eastAsiaTheme="minorHAnsi"/>
          <w:color w:val="37474F"/>
          <w:sz w:val="19"/>
          <w:szCs w:val="19"/>
          <w:shd w:val="clear" w:color="auto" w:fill="F1F3F4"/>
        </w:rPr>
        <w:t>inputs</w:t>
      </w:r>
      <w:r>
        <w:rPr>
          <w:rFonts w:ascii="Arial" w:hAnsi="Arial" w:cs="Arial"/>
          <w:color w:val="202124"/>
          <w:sz w:val="21"/>
          <w:szCs w:val="21"/>
        </w:rPr>
        <w:t>, or </w:t>
      </w:r>
      <w:r>
        <w:rPr>
          <w:rStyle w:val="HTMLCode"/>
          <w:rFonts w:eastAsiaTheme="minorHAnsi"/>
          <w:color w:val="37474F"/>
          <w:sz w:val="19"/>
          <w:szCs w:val="19"/>
          <w:shd w:val="clear" w:color="auto" w:fill="F1F3F4"/>
        </w:rPr>
        <w:t>None</w:t>
      </w:r>
      <w:r>
        <w:rPr>
          <w:rFonts w:ascii="Arial" w:hAnsi="Arial" w:cs="Arial"/>
          <w:color w:val="202124"/>
          <w:sz w:val="21"/>
          <w:szCs w:val="21"/>
        </w:rPr>
        <w:t>. </w:t>
      </w:r>
      <w:r>
        <w:rPr>
          <w:rStyle w:val="HTMLCode"/>
          <w:rFonts w:eastAsiaTheme="minorHAnsi"/>
          <w:color w:val="37474F"/>
          <w:sz w:val="19"/>
          <w:szCs w:val="19"/>
          <w:shd w:val="clear" w:color="auto" w:fill="F1F3F4"/>
        </w:rPr>
        <w:t>None</w:t>
      </w:r>
      <w:r>
        <w:rPr>
          <w:rFonts w:ascii="Arial" w:hAnsi="Arial" w:cs="Arial"/>
          <w:color w:val="202124"/>
          <w:sz w:val="21"/>
          <w:szCs w:val="21"/>
        </w:rPr>
        <w:t> means "shard all inputs along dimension 0". If not </w:t>
      </w:r>
      <w:r>
        <w:rPr>
          <w:rStyle w:val="HTMLCode"/>
          <w:rFonts w:eastAsiaTheme="minorHAnsi"/>
          <w:color w:val="37474F"/>
          <w:sz w:val="19"/>
          <w:szCs w:val="19"/>
          <w:shd w:val="clear" w:color="auto" w:fill="F1F3F4"/>
        </w:rPr>
        <w:t>None</w:t>
      </w:r>
      <w:r>
        <w:rPr>
          <w:rFonts w:ascii="Arial" w:hAnsi="Arial" w:cs="Arial"/>
          <w:color w:val="202124"/>
          <w:sz w:val="21"/>
          <w:szCs w:val="21"/>
        </w:rPr>
        <w:t>, there must be one dimension per input.</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outputs_from_all_shards</w:t>
      </w:r>
      <w:r>
        <w:rPr>
          <w:rFonts w:ascii="Arial" w:hAnsi="Arial" w:cs="Arial"/>
          <w:color w:val="202124"/>
          <w:sz w:val="21"/>
          <w:szCs w:val="21"/>
        </w:rPr>
        <w:t>: Boolean or list of boolean. For each output, if </w:t>
      </w:r>
      <w:r>
        <w:rPr>
          <w:rStyle w:val="HTMLCode"/>
          <w:rFonts w:eastAsiaTheme="minorHAnsi"/>
          <w:color w:val="37474F"/>
          <w:sz w:val="19"/>
          <w:szCs w:val="19"/>
          <w:shd w:val="clear" w:color="auto" w:fill="F1F3F4"/>
        </w:rPr>
        <w:t>True</w:t>
      </w:r>
      <w:r>
        <w:rPr>
          <w:rFonts w:ascii="Arial" w:hAnsi="Arial" w:cs="Arial"/>
          <w:color w:val="202124"/>
          <w:sz w:val="21"/>
          <w:szCs w:val="21"/>
        </w:rPr>
        <w:t>, outputs from all shards are concatenated along the corresponding </w:t>
      </w:r>
      <w:r>
        <w:rPr>
          <w:rStyle w:val="HTMLCode"/>
          <w:rFonts w:eastAsiaTheme="minorHAnsi"/>
          <w:color w:val="37474F"/>
          <w:sz w:val="19"/>
          <w:szCs w:val="19"/>
          <w:shd w:val="clear" w:color="auto" w:fill="F1F3F4"/>
        </w:rPr>
        <w:t>output_shard_axes</w:t>
      </w:r>
      <w:r>
        <w:rPr>
          <w:rFonts w:ascii="Arial" w:hAnsi="Arial" w:cs="Arial"/>
          <w:color w:val="202124"/>
          <w:sz w:val="21"/>
          <w:szCs w:val="21"/>
        </w:rPr>
        <w:t> entry. Otherwise, each output is taken from an arbitrary shard. If the argument is a boolean, the argument's value is used for each output.</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output_shard_axes</w:t>
      </w:r>
      <w:r>
        <w:rPr>
          <w:rFonts w:ascii="Arial" w:hAnsi="Arial" w:cs="Arial"/>
          <w:color w:val="202124"/>
          <w:sz w:val="21"/>
          <w:szCs w:val="21"/>
        </w:rPr>
        <w:t>: A list of dimensions along which to concatenate the outputs of </w:t>
      </w:r>
      <w:r>
        <w:rPr>
          <w:rStyle w:val="HTMLCode"/>
          <w:rFonts w:eastAsiaTheme="minorHAnsi"/>
          <w:color w:val="37474F"/>
          <w:sz w:val="19"/>
          <w:szCs w:val="19"/>
          <w:shd w:val="clear" w:color="auto" w:fill="F1F3F4"/>
        </w:rPr>
        <w:t>computation</w:t>
      </w:r>
      <w:r>
        <w:rPr>
          <w:rFonts w:ascii="Arial" w:hAnsi="Arial" w:cs="Arial"/>
          <w:color w:val="202124"/>
          <w:sz w:val="21"/>
          <w:szCs w:val="21"/>
        </w:rPr>
        <w:t>, or </w:t>
      </w:r>
      <w:r>
        <w:rPr>
          <w:rStyle w:val="HTMLCode"/>
          <w:rFonts w:eastAsiaTheme="minorHAnsi"/>
          <w:color w:val="37474F"/>
          <w:sz w:val="19"/>
          <w:szCs w:val="19"/>
          <w:shd w:val="clear" w:color="auto" w:fill="F1F3F4"/>
        </w:rPr>
        <w:t>None</w:t>
      </w:r>
      <w:r>
        <w:rPr>
          <w:rFonts w:ascii="Arial" w:hAnsi="Arial" w:cs="Arial"/>
          <w:color w:val="202124"/>
          <w:sz w:val="21"/>
          <w:szCs w:val="21"/>
        </w:rPr>
        <w:t>. </w:t>
      </w:r>
      <w:r>
        <w:rPr>
          <w:rStyle w:val="HTMLCode"/>
          <w:rFonts w:eastAsiaTheme="minorHAnsi"/>
          <w:color w:val="37474F"/>
          <w:sz w:val="19"/>
          <w:szCs w:val="19"/>
          <w:shd w:val="clear" w:color="auto" w:fill="F1F3F4"/>
        </w:rPr>
        <w:t>None</w:t>
      </w:r>
      <w:r>
        <w:rPr>
          <w:rFonts w:ascii="Arial" w:hAnsi="Arial" w:cs="Arial"/>
          <w:color w:val="202124"/>
          <w:sz w:val="21"/>
          <w:szCs w:val="21"/>
        </w:rPr>
        <w:t> means "concatenate all outputs along dimension 0". If not </w:t>
      </w:r>
      <w:r>
        <w:rPr>
          <w:rStyle w:val="HTMLCode"/>
          <w:rFonts w:eastAsiaTheme="minorHAnsi"/>
          <w:color w:val="37474F"/>
          <w:sz w:val="19"/>
          <w:szCs w:val="19"/>
          <w:shd w:val="clear" w:color="auto" w:fill="F1F3F4"/>
        </w:rPr>
        <w:t>None</w:t>
      </w:r>
      <w:r>
        <w:rPr>
          <w:rFonts w:ascii="Arial" w:hAnsi="Arial" w:cs="Arial"/>
          <w:color w:val="202124"/>
          <w:sz w:val="21"/>
          <w:szCs w:val="21"/>
        </w:rPr>
        <w:t>, there must be one dimension per output. Ignored if </w:t>
      </w:r>
      <w:r>
        <w:rPr>
          <w:rStyle w:val="HTMLCode"/>
          <w:rFonts w:eastAsiaTheme="minorHAnsi"/>
          <w:color w:val="37474F"/>
          <w:sz w:val="19"/>
          <w:szCs w:val="19"/>
          <w:shd w:val="clear" w:color="auto" w:fill="F1F3F4"/>
        </w:rPr>
        <w:t>outputs_from_all_shards</w:t>
      </w:r>
      <w:r>
        <w:rPr>
          <w:rFonts w:ascii="Arial" w:hAnsi="Arial" w:cs="Arial"/>
          <w:color w:val="202124"/>
          <w:sz w:val="21"/>
          <w:szCs w:val="21"/>
        </w:rPr>
        <w:t> is False.</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infeed_queue</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the </w:t>
      </w:r>
      <w:r>
        <w:rPr>
          <w:rStyle w:val="HTMLCode"/>
          <w:rFonts w:eastAsiaTheme="minorHAnsi"/>
          <w:color w:val="37474F"/>
          <w:sz w:val="19"/>
          <w:szCs w:val="19"/>
          <w:shd w:val="clear" w:color="auto" w:fill="F1F3F4"/>
        </w:rPr>
        <w:t>InfeedQueue</w:t>
      </w:r>
      <w:r>
        <w:rPr>
          <w:rFonts w:ascii="Arial" w:hAnsi="Arial" w:cs="Arial"/>
          <w:color w:val="202124"/>
          <w:sz w:val="21"/>
          <w:szCs w:val="21"/>
        </w:rPr>
        <w:t> to use to augment the inputs of </w:t>
      </w:r>
      <w:r>
        <w:rPr>
          <w:rStyle w:val="HTMLCode"/>
          <w:rFonts w:eastAsiaTheme="minorHAnsi"/>
          <w:color w:val="37474F"/>
          <w:sz w:val="19"/>
          <w:szCs w:val="19"/>
          <w:shd w:val="clear" w:color="auto" w:fill="F1F3F4"/>
        </w:rPr>
        <w:t>computation</w:t>
      </w:r>
      <w:r>
        <w:rPr>
          <w:rFonts w:ascii="Arial" w:hAnsi="Arial" w:cs="Arial"/>
          <w:color w:val="202124"/>
          <w:sz w:val="21"/>
          <w:szCs w:val="21"/>
        </w:rPr>
        <w:t>.</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device_assignment</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w:t>
      </w:r>
      <w:r>
        <w:rPr>
          <w:rStyle w:val="HTMLCode"/>
          <w:rFonts w:eastAsiaTheme="minorHAnsi"/>
          <w:color w:val="37474F"/>
          <w:sz w:val="19"/>
          <w:szCs w:val="19"/>
          <w:shd w:val="clear" w:color="auto" w:fill="F1F3F4"/>
        </w:rPr>
        <w:t>DeviceAssignment</w:t>
      </w:r>
      <w:r>
        <w:rPr>
          <w:rFonts w:ascii="Arial" w:hAnsi="Arial" w:cs="Arial"/>
          <w:color w:val="202124"/>
          <w:sz w:val="21"/>
          <w:szCs w:val="21"/>
        </w:rPr>
        <w:t> describing the mapping between logical cores in the computation with physical cores in the TPU topology. Uses a default device assignment if </w:t>
      </w:r>
      <w:r>
        <w:rPr>
          <w:rStyle w:val="HTMLCode"/>
          <w:rFonts w:eastAsiaTheme="minorHAnsi"/>
          <w:color w:val="37474F"/>
          <w:sz w:val="19"/>
          <w:szCs w:val="19"/>
          <w:shd w:val="clear" w:color="auto" w:fill="F1F3F4"/>
        </w:rPr>
        <w:t>None</w:t>
      </w:r>
      <w:r>
        <w:rPr>
          <w:rFonts w:ascii="Arial" w:hAnsi="Arial" w:cs="Arial"/>
          <w:color w:val="202124"/>
          <w:sz w:val="21"/>
          <w:szCs w:val="21"/>
        </w:rPr>
        <w:t>. The </w:t>
      </w:r>
      <w:r>
        <w:rPr>
          <w:rStyle w:val="HTMLCode"/>
          <w:rFonts w:eastAsiaTheme="minorHAnsi"/>
          <w:color w:val="37474F"/>
          <w:sz w:val="19"/>
          <w:szCs w:val="19"/>
          <w:shd w:val="clear" w:color="auto" w:fill="F1F3F4"/>
        </w:rPr>
        <w:t>DeviceAssignment</w:t>
      </w:r>
      <w:r>
        <w:rPr>
          <w:rFonts w:ascii="Arial" w:hAnsi="Arial" w:cs="Arial"/>
          <w:color w:val="202124"/>
          <w:sz w:val="21"/>
          <w:szCs w:val="21"/>
        </w:rPr>
        <w:t> may be omitted if each shard of the computation uses only one core, and there is either only one shard, or the number of shards is equal to the number of cores in the TPU system.</w:t>
      </w:r>
    </w:p>
    <w:p w:rsidR="007360E8" w:rsidRDefault="007360E8" w:rsidP="007360E8">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(Deprecated) Does nothing.</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output tensors.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num_shards &lt;= 0</w:t>
      </w:r>
    </w:p>
    <w:p w:rsidR="007360E8" w:rsidRDefault="007360E8" w:rsidP="007360E8">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len(input_shard_axes) != len(inputs)</w:t>
      </w:r>
    </w:p>
    <w:p w:rsidR="007360E8" w:rsidRDefault="007360E8" w:rsidP="007360E8">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len(output_shard_axes) != len(outputs from </w:t>
      </w:r>
      <w:r>
        <w:rPr>
          <w:rStyle w:val="HTMLCode"/>
          <w:rFonts w:eastAsiaTheme="minorHAnsi"/>
          <w:color w:val="37474F"/>
          <w:sz w:val="19"/>
          <w:szCs w:val="19"/>
          <w:shd w:val="clear" w:color="auto" w:fill="F1F3F4"/>
        </w:rPr>
        <w:t>computation</w:t>
      </w:r>
      <w:r>
        <w:rPr>
          <w:rFonts w:ascii="Arial" w:hAnsi="Arial" w:cs="Arial"/>
          <w:color w:val="202124"/>
          <w:sz w:val="21"/>
          <w:szCs w:val="21"/>
        </w:rPr>
        <w:t>)</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tf.compat.v1.tpu.shutdown_system</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Shuts down a running a distributed TPU system.</w:t>
      </w:r>
    </w:p>
    <w:p w:rsidR="007360E8" w:rsidRDefault="007360E8" w:rsidP="007360E8">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tpu</w:t>
      </w:r>
      <w:r>
        <w:rPr>
          <w:rStyle w:val="pun"/>
          <w:color w:val="37474F"/>
          <w:sz w:val="19"/>
          <w:szCs w:val="19"/>
        </w:rPr>
        <w:t>.</w:t>
      </w:r>
      <w:r>
        <w:rPr>
          <w:rStyle w:val="pln"/>
          <w:rFonts w:eastAsiaTheme="majorEastAsia"/>
          <w:color w:val="37474F"/>
          <w:sz w:val="19"/>
          <w:szCs w:val="19"/>
        </w:rPr>
        <w:t>shutdown_system</w:t>
      </w:r>
      <w:r>
        <w:rPr>
          <w:rStyle w:val="pun"/>
          <w:color w:val="37474F"/>
          <w:sz w:val="19"/>
          <w:szCs w:val="19"/>
        </w:rPr>
        <w:t>(</w:t>
      </w:r>
      <w:r>
        <w:rPr>
          <w:rStyle w:val="pln"/>
          <w:rFonts w:eastAsiaTheme="majorEastAsia"/>
          <w:color w:val="37474F"/>
          <w:sz w:val="19"/>
          <w:szCs w:val="19"/>
        </w:rPr>
        <w:t>job</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 w:history="1">
        <w:r>
          <w:rPr>
            <w:rStyle w:val="HTMLCode"/>
            <w:color w:val="1A73E8"/>
            <w:sz w:val="19"/>
            <w:szCs w:val="19"/>
            <w:shd w:val="clear" w:color="auto" w:fill="F1F3F4"/>
          </w:rPr>
          <w:t>python/tpu/tpu.py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w:t>
      </w:r>
      <w:r>
        <w:rPr>
          <w:rFonts w:ascii="Arial" w:hAnsi="Arial" w:cs="Arial"/>
          <w:color w:val="202124"/>
          <w:sz w:val="21"/>
          <w:szCs w:val="21"/>
        </w:rPr>
        <w:t>: The job (the XXX in TensorFlow device specification /job:XXX) that contains the TPU devices that will be shutdown. If job=None it is assumed there is only one job in the TensorFlow flock, and an error will be returned if this assumption does not hold.</w:t>
      </w:r>
    </w:p>
    <w:p w:rsidR="007360E8" w:rsidRPr="007360E8" w:rsidRDefault="007360E8" w:rsidP="007360E8">
      <w:pPr>
        <w:spacing w:after="0" w:line="533" w:lineRule="atLeast"/>
        <w:outlineLvl w:val="0"/>
        <w:rPr>
          <w:rFonts w:ascii="Arial" w:eastAsia="Times New Roman" w:hAnsi="Arial" w:cs="Arial"/>
          <w:kern w:val="36"/>
          <w:sz w:val="43"/>
          <w:szCs w:val="43"/>
        </w:rPr>
      </w:pPr>
      <w:r w:rsidRPr="007360E8">
        <w:rPr>
          <w:rFonts w:ascii="Arial" w:eastAsia="Times New Roman" w:hAnsi="Arial" w:cs="Arial"/>
          <w:kern w:val="36"/>
          <w:sz w:val="43"/>
          <w:szCs w:val="43"/>
        </w:rPr>
        <w:t>Module: tf.tpu.experimental</w:t>
      </w:r>
    </w:p>
    <w:p w:rsidR="007360E8" w:rsidRPr="007360E8" w:rsidRDefault="007360E8" w:rsidP="007360E8">
      <w:pPr>
        <w:numPr>
          <w:ilvl w:val="0"/>
          <w:numId w:val="26"/>
        </w:numPr>
        <w:pBdr>
          <w:left w:val="single" w:sz="18" w:space="8" w:color="FF6F00"/>
        </w:pBdr>
        <w:spacing w:after="0" w:line="213" w:lineRule="atLeast"/>
        <w:ind w:left="0"/>
        <w:rPr>
          <w:rFonts w:ascii="Times New Roman" w:eastAsia="Times New Roman" w:hAnsi="Times New Roman" w:cs="Times New Roman"/>
          <w:sz w:val="24"/>
          <w:szCs w:val="24"/>
        </w:rPr>
      </w:pPr>
      <w:hyperlink r:id="rId43" w:anchor="top_of_page" w:history="1">
        <w:r w:rsidRPr="007360E8">
          <w:rPr>
            <w:rFonts w:ascii="Times New Roman" w:eastAsia="Times New Roman" w:hAnsi="Times New Roman" w:cs="Times New Roman"/>
            <w:b/>
            <w:bCs/>
            <w:color w:val="0000FF"/>
            <w:sz w:val="24"/>
            <w:szCs w:val="24"/>
          </w:rPr>
          <w:t>Contents</w:t>
        </w:r>
      </w:hyperlink>
    </w:p>
    <w:p w:rsidR="007360E8" w:rsidRPr="007360E8" w:rsidRDefault="007360E8" w:rsidP="007360E8">
      <w:pPr>
        <w:numPr>
          <w:ilvl w:val="0"/>
          <w:numId w:val="26"/>
        </w:numPr>
        <w:pBdr>
          <w:left w:val="single" w:sz="18" w:space="8" w:color="FF6F00"/>
        </w:pBdr>
        <w:spacing w:after="0" w:line="213" w:lineRule="atLeast"/>
        <w:ind w:left="0"/>
        <w:rPr>
          <w:rFonts w:ascii="Times New Roman" w:eastAsia="Times New Roman" w:hAnsi="Times New Roman" w:cs="Times New Roman"/>
          <w:sz w:val="24"/>
          <w:szCs w:val="24"/>
        </w:rPr>
      </w:pPr>
      <w:hyperlink r:id="rId44" w:anchor="classes" w:history="1">
        <w:r w:rsidRPr="007360E8">
          <w:rPr>
            <w:rFonts w:ascii="Times New Roman" w:eastAsia="Times New Roman" w:hAnsi="Times New Roman" w:cs="Times New Roman"/>
            <w:color w:val="202124"/>
            <w:sz w:val="24"/>
            <w:szCs w:val="24"/>
          </w:rPr>
          <w:t>Classes</w:t>
        </w:r>
      </w:hyperlink>
    </w:p>
    <w:p w:rsidR="007360E8" w:rsidRPr="007360E8" w:rsidRDefault="007360E8" w:rsidP="007360E8">
      <w:pPr>
        <w:numPr>
          <w:ilvl w:val="0"/>
          <w:numId w:val="26"/>
        </w:numPr>
        <w:pBdr>
          <w:left w:val="single" w:sz="18" w:space="8" w:color="FF6F00"/>
        </w:pBdr>
        <w:spacing w:after="0" w:line="213" w:lineRule="atLeast"/>
        <w:ind w:left="0"/>
        <w:rPr>
          <w:rFonts w:ascii="Times New Roman" w:eastAsia="Times New Roman" w:hAnsi="Times New Roman" w:cs="Times New Roman"/>
          <w:sz w:val="24"/>
          <w:szCs w:val="24"/>
        </w:rPr>
      </w:pPr>
      <w:hyperlink r:id="rId45" w:anchor="functions" w:history="1">
        <w:r w:rsidRPr="007360E8">
          <w:rPr>
            <w:rFonts w:ascii="Times New Roman" w:eastAsia="Times New Roman" w:hAnsi="Times New Roman" w:cs="Times New Roman"/>
            <w:color w:val="202124"/>
            <w:sz w:val="24"/>
            <w:szCs w:val="24"/>
          </w:rPr>
          <w:t>Functions</w:t>
        </w:r>
      </w:hyperlink>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r w:rsidRPr="007360E8">
        <w:rPr>
          <w:rFonts w:ascii="Arial" w:eastAsia="Times New Roman" w:hAnsi="Arial" w:cs="Arial"/>
          <w:color w:val="202124"/>
          <w:sz w:val="21"/>
          <w:szCs w:val="21"/>
        </w:rPr>
        <w:lastRenderedPageBreak/>
        <w:t>Public API for tf.tpu.experimental namespace.</w:t>
      </w:r>
    </w:p>
    <w:p w:rsidR="007360E8" w:rsidRPr="007360E8" w:rsidRDefault="007360E8" w:rsidP="007360E8">
      <w:pPr>
        <w:shd w:val="clear" w:color="auto" w:fill="FFFFFF"/>
        <w:spacing w:after="0" w:line="400" w:lineRule="atLeast"/>
        <w:outlineLvl w:val="1"/>
        <w:rPr>
          <w:rFonts w:ascii="Arial" w:eastAsia="Times New Roman" w:hAnsi="Arial" w:cs="Arial"/>
          <w:color w:val="202124"/>
          <w:sz w:val="29"/>
          <w:szCs w:val="29"/>
        </w:rPr>
      </w:pPr>
      <w:r w:rsidRPr="007360E8">
        <w:rPr>
          <w:rFonts w:ascii="Arial" w:eastAsia="Times New Roman" w:hAnsi="Arial" w:cs="Arial"/>
          <w:color w:val="202124"/>
          <w:sz w:val="29"/>
          <w:szCs w:val="29"/>
        </w:rPr>
        <w:t>Classes</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46" w:history="1">
        <w:r w:rsidRPr="007360E8">
          <w:rPr>
            <w:rFonts w:ascii="Courier New" w:eastAsia="Times New Roman" w:hAnsi="Courier New" w:cs="Courier New"/>
            <w:color w:val="1A73E8"/>
            <w:sz w:val="19"/>
          </w:rPr>
          <w:t>class DeviceAssignment</w:t>
        </w:r>
      </w:hyperlink>
      <w:r w:rsidRPr="007360E8">
        <w:rPr>
          <w:rFonts w:ascii="Arial" w:eastAsia="Times New Roman" w:hAnsi="Arial" w:cs="Arial"/>
          <w:color w:val="202124"/>
          <w:sz w:val="21"/>
          <w:szCs w:val="21"/>
        </w:rPr>
        <w:t>: Mapping from logical cores in a computation to the physical TPU topology.</w:t>
      </w:r>
    </w:p>
    <w:p w:rsidR="007360E8" w:rsidRPr="007360E8" w:rsidRDefault="007360E8" w:rsidP="007360E8">
      <w:pPr>
        <w:shd w:val="clear" w:color="auto" w:fill="FFFFFF"/>
        <w:spacing w:after="0" w:line="400" w:lineRule="atLeast"/>
        <w:outlineLvl w:val="1"/>
        <w:rPr>
          <w:rFonts w:ascii="Arial" w:eastAsia="Times New Roman" w:hAnsi="Arial" w:cs="Arial"/>
          <w:color w:val="202124"/>
          <w:sz w:val="29"/>
          <w:szCs w:val="29"/>
        </w:rPr>
      </w:pPr>
      <w:r w:rsidRPr="007360E8">
        <w:rPr>
          <w:rFonts w:ascii="Arial" w:eastAsia="Times New Roman" w:hAnsi="Arial" w:cs="Arial"/>
          <w:color w:val="202124"/>
          <w:sz w:val="29"/>
          <w:szCs w:val="29"/>
        </w:rPr>
        <w:t>Functions</w:t>
      </w:r>
    </w:p>
    <w:p w:rsidR="007360E8" w:rsidRPr="007360E8" w:rsidRDefault="007360E8" w:rsidP="007360E8">
      <w:pPr>
        <w:shd w:val="clear" w:color="auto" w:fill="FFFFFF"/>
        <w:spacing w:after="0" w:line="240" w:lineRule="auto"/>
        <w:rPr>
          <w:rFonts w:ascii="Arial" w:eastAsia="Times New Roman" w:hAnsi="Arial" w:cs="Arial"/>
          <w:color w:val="202124"/>
          <w:sz w:val="21"/>
          <w:szCs w:val="21"/>
        </w:rPr>
      </w:pPr>
      <w:hyperlink r:id="rId47" w:history="1">
        <w:r w:rsidRPr="007360E8">
          <w:rPr>
            <w:rFonts w:ascii="Courier New" w:eastAsia="Times New Roman" w:hAnsi="Courier New" w:cs="Courier New"/>
            <w:color w:val="1A73E8"/>
            <w:sz w:val="19"/>
          </w:rPr>
          <w:t>initialize_tpu_system(...)</w:t>
        </w:r>
      </w:hyperlink>
      <w:r w:rsidRPr="007360E8">
        <w:rPr>
          <w:rFonts w:ascii="Arial" w:eastAsia="Times New Roman" w:hAnsi="Arial" w:cs="Arial"/>
          <w:color w:val="202124"/>
          <w:sz w:val="21"/>
          <w:szCs w:val="21"/>
        </w:rPr>
        <w:t>: Initialize the TPU devices.</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tf.tpu.experimental.DeviceAssignment</w:t>
      </w:r>
    </w:p>
    <w:p w:rsidR="007360E8" w:rsidRDefault="007360E8" w:rsidP="007360E8">
      <w:pPr>
        <w:numPr>
          <w:ilvl w:val="0"/>
          <w:numId w:val="27"/>
        </w:numPr>
        <w:pBdr>
          <w:left w:val="single" w:sz="18" w:space="8" w:color="FF6F00"/>
        </w:pBdr>
        <w:spacing w:after="0" w:line="213" w:lineRule="atLeast"/>
        <w:ind w:left="0"/>
        <w:rPr>
          <w:rFonts w:ascii="Times New Roman" w:hAnsi="Times New Roman" w:cs="Times New Roman"/>
          <w:sz w:val="24"/>
          <w:szCs w:val="24"/>
        </w:rPr>
      </w:pPr>
      <w:hyperlink r:id="rId48" w:anchor="top_of_page" w:history="1">
        <w:r>
          <w:rPr>
            <w:rStyle w:val="devsite-nav-text"/>
            <w:b/>
            <w:bCs/>
            <w:color w:val="0000FF"/>
          </w:rPr>
          <w:t>Contents</w:t>
        </w:r>
      </w:hyperlink>
    </w:p>
    <w:p w:rsidR="007360E8" w:rsidRDefault="007360E8" w:rsidP="007360E8">
      <w:pPr>
        <w:numPr>
          <w:ilvl w:val="0"/>
          <w:numId w:val="27"/>
        </w:numPr>
        <w:pBdr>
          <w:left w:val="single" w:sz="18" w:space="8" w:color="FF6F00"/>
        </w:pBdr>
        <w:spacing w:after="0" w:line="213" w:lineRule="atLeast"/>
        <w:ind w:left="0"/>
      </w:pPr>
      <w:hyperlink r:id="rId49" w:anchor="class_deviceassignment" w:history="1">
        <w:r>
          <w:rPr>
            <w:rStyle w:val="devsite-nav-text"/>
            <w:color w:val="202124"/>
          </w:rPr>
          <w:t>Class DeviceAssignment</w:t>
        </w:r>
      </w:hyperlink>
    </w:p>
    <w:p w:rsidR="007360E8" w:rsidRDefault="007360E8" w:rsidP="007360E8">
      <w:pPr>
        <w:numPr>
          <w:ilvl w:val="1"/>
          <w:numId w:val="27"/>
        </w:numPr>
        <w:pBdr>
          <w:left w:val="single" w:sz="18" w:space="8" w:color="FF6F00"/>
        </w:pBdr>
        <w:spacing w:after="0" w:line="213" w:lineRule="atLeast"/>
        <w:ind w:left="0"/>
      </w:pPr>
      <w:hyperlink r:id="rId50" w:anchor="aliases" w:history="1">
        <w:r>
          <w:rPr>
            <w:rStyle w:val="devsite-nav-text"/>
            <w:color w:val="202124"/>
          </w:rPr>
          <w:t>Aliases:</w:t>
        </w:r>
      </w:hyperlink>
    </w:p>
    <w:p w:rsidR="007360E8" w:rsidRDefault="007360E8" w:rsidP="007360E8">
      <w:pPr>
        <w:numPr>
          <w:ilvl w:val="0"/>
          <w:numId w:val="27"/>
        </w:numPr>
        <w:pBdr>
          <w:left w:val="single" w:sz="18" w:space="8" w:color="FF6F00"/>
        </w:pBdr>
        <w:spacing w:after="0" w:line="213" w:lineRule="atLeast"/>
        <w:ind w:left="0"/>
      </w:pPr>
      <w:hyperlink r:id="rId51" w:anchor="__init__" w:history="1">
        <w:r>
          <w:rPr>
            <w:rStyle w:val="devsite-nav-text"/>
            <w:color w:val="202124"/>
          </w:rPr>
          <w:t>__init__</w:t>
        </w:r>
      </w:hyperlink>
    </w:p>
    <w:p w:rsidR="007360E8" w:rsidRDefault="007360E8" w:rsidP="007360E8">
      <w:pPr>
        <w:numPr>
          <w:ilvl w:val="0"/>
          <w:numId w:val="27"/>
        </w:numPr>
        <w:pBdr>
          <w:left w:val="single" w:sz="18" w:space="8" w:color="FF6F00"/>
        </w:pBdr>
        <w:spacing w:after="0" w:line="213" w:lineRule="atLeast"/>
        <w:ind w:left="0"/>
      </w:pPr>
      <w:hyperlink r:id="rId52" w:anchor="properties" w:history="1">
        <w:r>
          <w:rPr>
            <w:rStyle w:val="devsite-nav-text"/>
            <w:color w:val="202124"/>
          </w:rPr>
          <w:t>Properties</w:t>
        </w:r>
      </w:hyperlink>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DeviceAssignment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Mapping from logical cores in a computation to the physical TPU topology.</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360E8" w:rsidRDefault="007360E8" w:rsidP="007360E8">
      <w:pPr>
        <w:numPr>
          <w:ilvl w:val="0"/>
          <w:numId w:val="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tf.compat.v1.tpu.experimental.DeviceAssignment</w:t>
      </w:r>
    </w:p>
    <w:p w:rsidR="007360E8" w:rsidRDefault="007360E8" w:rsidP="007360E8">
      <w:pPr>
        <w:numPr>
          <w:ilvl w:val="0"/>
          <w:numId w:val="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tf.compat.v2.tpu.experimental.DeviceAssignment</w:t>
      </w:r>
    </w:p>
    <w:p w:rsidR="007360E8" w:rsidRDefault="007360E8" w:rsidP="007360E8">
      <w:pPr>
        <w:numPr>
          <w:ilvl w:val="0"/>
          <w:numId w:val="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tf.tpu.experimental.DeviceAssignment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 w:history="1">
        <w:r>
          <w:rPr>
            <w:rStyle w:val="HTMLCode"/>
            <w:rFonts w:eastAsiaTheme="majorEastAsia"/>
            <w:color w:val="1A73E8"/>
            <w:sz w:val="19"/>
            <w:szCs w:val="19"/>
            <w:shd w:val="clear" w:color="auto" w:fill="F1F3F4"/>
          </w:rPr>
          <w:t>python/tpu/device_assignment.py</w:t>
        </w:r>
      </w:hyperlink>
      <w:r>
        <w:rPr>
          <w:rFonts w:ascii="Arial" w:hAnsi="Arial" w:cs="Arial"/>
          <w:color w:val="202124"/>
          <w:sz w:val="21"/>
          <w:szCs w:val="21"/>
        </w:rPr>
        <w: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Prefer to use the </w:t>
      </w:r>
      <w:r>
        <w:rPr>
          <w:rStyle w:val="HTMLCode"/>
          <w:rFonts w:eastAsiaTheme="majorEastAsia"/>
          <w:color w:val="37474F"/>
          <w:sz w:val="19"/>
          <w:szCs w:val="19"/>
          <w:shd w:val="clear" w:color="auto" w:fill="F1F3F4"/>
        </w:rPr>
        <w:t>DeviceAssignment.build()</w:t>
      </w:r>
      <w:r>
        <w:rPr>
          <w:rFonts w:ascii="Arial" w:hAnsi="Arial" w:cs="Arial"/>
          <w:color w:val="202124"/>
          <w:sz w:val="21"/>
          <w:szCs w:val="21"/>
        </w:rPr>
        <w:t> helper to construct a </w:t>
      </w:r>
      <w:r>
        <w:rPr>
          <w:rStyle w:val="HTMLCode"/>
          <w:rFonts w:eastAsiaTheme="majorEastAsia"/>
          <w:color w:val="37474F"/>
          <w:sz w:val="19"/>
          <w:szCs w:val="19"/>
          <w:shd w:val="clear" w:color="auto" w:fill="F1F3F4"/>
        </w:rPr>
        <w:t>DeviceAssignment</w:t>
      </w:r>
      <w:r>
        <w:rPr>
          <w:rFonts w:ascii="Arial" w:hAnsi="Arial" w:cs="Arial"/>
          <w:color w:val="202124"/>
          <w:sz w:val="21"/>
          <w:szCs w:val="21"/>
        </w:rPr>
        <w:t>; it is easier if less flexible than constructing a </w:t>
      </w:r>
      <w:r>
        <w:rPr>
          <w:rStyle w:val="HTMLCode"/>
          <w:rFonts w:eastAsiaTheme="majorEastAsia"/>
          <w:color w:val="37474F"/>
          <w:sz w:val="19"/>
          <w:szCs w:val="19"/>
          <w:shd w:val="clear" w:color="auto" w:fill="F1F3F4"/>
        </w:rPr>
        <w:t>DeviceAssignment</w:t>
      </w:r>
      <w:r>
        <w:rPr>
          <w:rFonts w:ascii="Arial" w:hAnsi="Arial" w:cs="Arial"/>
          <w:color w:val="202124"/>
          <w:sz w:val="21"/>
          <w:szCs w:val="21"/>
        </w:rPr>
        <w:t> directly.</w:t>
      </w:r>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topology</w:t>
      </w:r>
      <w:r>
        <w:rPr>
          <w:rStyle w:val="pun"/>
          <w:color w:val="37474F"/>
          <w:sz w:val="19"/>
          <w:szCs w:val="19"/>
        </w:rPr>
        <w:t>,</w:t>
      </w:r>
      <w:r>
        <w:rPr>
          <w:color w:val="37474F"/>
          <w:sz w:val="19"/>
          <w:szCs w:val="19"/>
        </w:rPr>
        <w:br/>
      </w:r>
      <w:r>
        <w:rPr>
          <w:rStyle w:val="pln"/>
          <w:color w:val="37474F"/>
          <w:sz w:val="19"/>
          <w:szCs w:val="19"/>
        </w:rPr>
        <w:t>    core_assignment</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Constructs a </w:t>
      </w:r>
      <w:r>
        <w:rPr>
          <w:rStyle w:val="HTMLCode"/>
          <w:rFonts w:eastAsiaTheme="majorEastAsia"/>
          <w:color w:val="37474F"/>
          <w:sz w:val="19"/>
          <w:szCs w:val="19"/>
          <w:shd w:val="clear" w:color="auto" w:fill="F1F3F4"/>
        </w:rPr>
        <w:t>DeviceAssignment</w:t>
      </w:r>
      <w:r>
        <w:rPr>
          <w:rFonts w:ascii="Arial" w:hAnsi="Arial" w:cs="Arial"/>
          <w:color w:val="202124"/>
          <w:sz w:val="21"/>
          <w:szCs w:val="21"/>
        </w:rPr>
        <w:t> object.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topology</w:t>
      </w:r>
      <w:r>
        <w:rPr>
          <w:rFonts w:ascii="Arial" w:hAnsi="Arial" w:cs="Arial"/>
          <w:color w:val="202124"/>
          <w:sz w:val="21"/>
          <w:szCs w:val="21"/>
        </w:rPr>
        <w:t>: A </w:t>
      </w:r>
      <w:r>
        <w:rPr>
          <w:rStyle w:val="HTMLCode"/>
          <w:rFonts w:eastAsiaTheme="majorEastAsia"/>
          <w:color w:val="37474F"/>
          <w:sz w:val="19"/>
          <w:szCs w:val="19"/>
          <w:shd w:val="clear" w:color="auto" w:fill="F1F3F4"/>
        </w:rPr>
        <w:t>Topology</w:t>
      </w:r>
      <w:r>
        <w:rPr>
          <w:rFonts w:ascii="Arial" w:hAnsi="Arial" w:cs="Arial"/>
          <w:color w:val="202124"/>
          <w:sz w:val="21"/>
          <w:szCs w:val="21"/>
        </w:rPr>
        <w:t> object that describes the physical TPU topology.</w:t>
      </w:r>
    </w:p>
    <w:p w:rsidR="007360E8" w:rsidRDefault="007360E8" w:rsidP="007360E8">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core_assignment</w:t>
      </w:r>
      <w:r>
        <w:rPr>
          <w:rFonts w:ascii="Arial" w:hAnsi="Arial" w:cs="Arial"/>
          <w:color w:val="202124"/>
          <w:sz w:val="21"/>
          <w:szCs w:val="21"/>
        </w:rPr>
        <w:t>: A logical to physical core mapping, represented as a rank 3 numpy array. See the description of the </w:t>
      </w:r>
      <w:r>
        <w:rPr>
          <w:rStyle w:val="HTMLCode"/>
          <w:rFonts w:eastAsiaTheme="majorEastAsia"/>
          <w:color w:val="37474F"/>
          <w:sz w:val="19"/>
          <w:szCs w:val="19"/>
          <w:shd w:val="clear" w:color="auto" w:fill="F1F3F4"/>
        </w:rPr>
        <w:t>core_assignment</w:t>
      </w:r>
      <w:r>
        <w:rPr>
          <w:rFonts w:ascii="Arial" w:hAnsi="Arial" w:cs="Arial"/>
          <w:color w:val="202124"/>
          <w:sz w:val="21"/>
          <w:szCs w:val="21"/>
        </w:rPr>
        <w:t> property for more details.</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topology</w:t>
      </w:r>
      <w:r>
        <w:rPr>
          <w:rFonts w:ascii="Arial" w:hAnsi="Arial" w:cs="Arial"/>
          <w:color w:val="202124"/>
          <w:sz w:val="21"/>
          <w:szCs w:val="21"/>
        </w:rPr>
        <w:t> is not </w:t>
      </w:r>
      <w:r>
        <w:rPr>
          <w:rStyle w:val="HTMLCode"/>
          <w:rFonts w:eastAsiaTheme="majorEastAsia"/>
          <w:color w:val="37474F"/>
          <w:sz w:val="19"/>
          <w:szCs w:val="19"/>
          <w:shd w:val="clear" w:color="auto" w:fill="F1F3F4"/>
        </w:rPr>
        <w:t>Topology</w:t>
      </w:r>
      <w:r>
        <w:rPr>
          <w:rFonts w:ascii="Arial" w:hAnsi="Arial" w:cs="Arial"/>
          <w:color w:val="202124"/>
          <w:sz w:val="21"/>
          <w:szCs w:val="21"/>
        </w:rPr>
        <w:t> object.</w:t>
      </w:r>
    </w:p>
    <w:p w:rsidR="007360E8" w:rsidRDefault="007360E8" w:rsidP="007360E8">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core_assignment</w:t>
      </w:r>
      <w:r>
        <w:rPr>
          <w:rFonts w:ascii="Arial" w:hAnsi="Arial" w:cs="Arial"/>
          <w:color w:val="202124"/>
          <w:sz w:val="21"/>
          <w:szCs w:val="21"/>
        </w:rPr>
        <w:t> is not a rank 3 numpy array.</w:t>
      </w:r>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core_assignment</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logical to physical core mapping.</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numpy array of rank 3, with shape </w:t>
      </w:r>
      <w:r>
        <w:rPr>
          <w:rStyle w:val="HTMLCode"/>
          <w:rFonts w:eastAsiaTheme="majorEastAsia"/>
          <w:color w:val="37474F"/>
          <w:sz w:val="19"/>
          <w:szCs w:val="19"/>
          <w:shd w:val="clear" w:color="auto" w:fill="F1F3F4"/>
        </w:rPr>
        <w:t>[num_replicas, num_cores_per_replica, topology_rank]</w:t>
      </w:r>
      <w:r>
        <w:rPr>
          <w:rFonts w:ascii="Arial" w:hAnsi="Arial" w:cs="Arial"/>
          <w:color w:val="202124"/>
          <w:sz w:val="21"/>
          <w:szCs w:val="21"/>
        </w:rPr>
        <w:t>. Maps (replica, logical core) pairs to physical topology coordinates.</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num_cores_per_replica</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number of cores per replica.</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num_replicas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number of replicas of the computation.</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topology</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Topology</w:t>
      </w:r>
      <w:r>
        <w:rPr>
          <w:rFonts w:ascii="Arial" w:hAnsi="Arial" w:cs="Arial"/>
          <w:color w:val="202124"/>
          <w:sz w:val="21"/>
          <w:szCs w:val="21"/>
        </w:rPr>
        <w:t> that describes the TPU topology.</w:t>
      </w:r>
    </w:p>
    <w:p w:rsidR="007360E8" w:rsidRDefault="007360E8" w:rsidP="007360E8">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build</w:t>
      </w:r>
    </w:p>
    <w:p w:rsidR="007360E8" w:rsidRDefault="007360E8" w:rsidP="007360E8">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build</w:t>
      </w:r>
      <w:r>
        <w:rPr>
          <w:rStyle w:val="pun"/>
          <w:color w:val="37474F"/>
          <w:sz w:val="19"/>
          <w:szCs w:val="19"/>
        </w:rPr>
        <w:t>(</w:t>
      </w:r>
      <w:r>
        <w:rPr>
          <w:color w:val="37474F"/>
          <w:sz w:val="19"/>
          <w:szCs w:val="19"/>
        </w:rPr>
        <w:br/>
      </w:r>
      <w:r>
        <w:rPr>
          <w:rStyle w:val="pln"/>
          <w:color w:val="37474F"/>
          <w:sz w:val="19"/>
          <w:szCs w:val="19"/>
        </w:rPr>
        <w:t>    topology</w:t>
      </w:r>
      <w:r>
        <w:rPr>
          <w:rStyle w:val="pun"/>
          <w:color w:val="37474F"/>
          <w:sz w:val="19"/>
          <w:szCs w:val="19"/>
        </w:rPr>
        <w:t>,</w:t>
      </w:r>
      <w:r>
        <w:rPr>
          <w:color w:val="37474F"/>
          <w:sz w:val="19"/>
          <w:szCs w:val="19"/>
        </w:rPr>
        <w:br/>
      </w:r>
      <w:r>
        <w:rPr>
          <w:rStyle w:val="pln"/>
          <w:color w:val="37474F"/>
          <w:sz w:val="19"/>
          <w:szCs w:val="19"/>
        </w:rPr>
        <w:t>    computation_shape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computation_stride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num_replicas</w:t>
      </w:r>
      <w:r>
        <w:rPr>
          <w:rStyle w:val="pun"/>
          <w:color w:val="37474F"/>
          <w:sz w:val="19"/>
          <w:szCs w:val="19"/>
        </w:rPr>
        <w:t>=</w:t>
      </w:r>
      <w:r>
        <w:rPr>
          <w:rStyle w:val="lit"/>
          <w:color w:val="C53929"/>
          <w:sz w:val="19"/>
          <w:szCs w:val="19"/>
        </w:rPr>
        <w:t>1</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coordinates</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coordinates</w:t>
      </w:r>
      <w:r>
        <w:rPr>
          <w:rStyle w:val="pun"/>
          <w:color w:val="37474F"/>
          <w:sz w:val="19"/>
          <w:szCs w:val="19"/>
        </w:rPr>
        <w:t>(</w:t>
      </w:r>
      <w:r>
        <w:rPr>
          <w:color w:val="37474F"/>
          <w:sz w:val="19"/>
          <w:szCs w:val="19"/>
        </w:rPr>
        <w:br/>
      </w:r>
      <w:r>
        <w:rPr>
          <w:rStyle w:val="pln"/>
          <w:color w:val="37474F"/>
          <w:sz w:val="19"/>
          <w:szCs w:val="19"/>
        </w:rPr>
        <w:t>    replica</w:t>
      </w:r>
      <w:r>
        <w:rPr>
          <w:rStyle w:val="pun"/>
          <w:color w:val="37474F"/>
          <w:sz w:val="19"/>
          <w:szCs w:val="19"/>
        </w:rPr>
        <w:t>,</w:t>
      </w:r>
      <w:r>
        <w:rPr>
          <w:color w:val="37474F"/>
          <w:sz w:val="19"/>
          <w:szCs w:val="19"/>
        </w:rPr>
        <w:br/>
      </w:r>
      <w:r>
        <w:rPr>
          <w:rStyle w:val="pln"/>
          <w:color w:val="37474F"/>
          <w:sz w:val="19"/>
          <w:szCs w:val="19"/>
        </w:rPr>
        <w:t>    logical_core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physical topology coordinates of a logical core.</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host_device</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host_device</w:t>
      </w:r>
      <w:r>
        <w:rPr>
          <w:rStyle w:val="pun"/>
          <w:color w:val="37474F"/>
          <w:sz w:val="19"/>
          <w:szCs w:val="19"/>
        </w:rPr>
        <w:t>(</w:t>
      </w:r>
      <w:r>
        <w:rPr>
          <w:color w:val="37474F"/>
          <w:sz w:val="19"/>
          <w:szCs w:val="19"/>
        </w:rPr>
        <w:br/>
      </w:r>
      <w:r>
        <w:rPr>
          <w:rStyle w:val="pln"/>
          <w:color w:val="37474F"/>
          <w:sz w:val="19"/>
          <w:szCs w:val="19"/>
        </w:rPr>
        <w:t>    replica</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logical_core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job</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CPU device attached to a logical core.</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lookup_replicas</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lookup_replicas</w:t>
      </w:r>
      <w:r>
        <w:rPr>
          <w:rStyle w:val="pun"/>
          <w:color w:val="37474F"/>
          <w:sz w:val="19"/>
          <w:szCs w:val="19"/>
        </w:rPr>
        <w:t>(</w:t>
      </w:r>
      <w:r>
        <w:rPr>
          <w:color w:val="37474F"/>
          <w:sz w:val="19"/>
          <w:szCs w:val="19"/>
        </w:rPr>
        <w:br/>
      </w:r>
      <w:r>
        <w:rPr>
          <w:rStyle w:val="pln"/>
          <w:color w:val="37474F"/>
          <w:sz w:val="19"/>
          <w:szCs w:val="19"/>
        </w:rPr>
        <w:t>    task_id</w:t>
      </w:r>
      <w:r>
        <w:rPr>
          <w:rStyle w:val="pun"/>
          <w:color w:val="37474F"/>
          <w:sz w:val="19"/>
          <w:szCs w:val="19"/>
        </w:rPr>
        <w:t>,</w:t>
      </w:r>
      <w:r>
        <w:rPr>
          <w:color w:val="37474F"/>
          <w:sz w:val="19"/>
          <w:szCs w:val="19"/>
        </w:rPr>
        <w:br/>
      </w:r>
      <w:r>
        <w:rPr>
          <w:rStyle w:val="pln"/>
          <w:color w:val="37474F"/>
          <w:sz w:val="19"/>
          <w:szCs w:val="19"/>
        </w:rPr>
        <w:t>    logical_core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Lookup replica ids by task number and logical core.</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task_id</w:t>
      </w:r>
      <w:r>
        <w:rPr>
          <w:rFonts w:ascii="Arial" w:hAnsi="Arial" w:cs="Arial"/>
          <w:color w:val="202124"/>
          <w:sz w:val="21"/>
          <w:szCs w:val="21"/>
        </w:rPr>
        <w:t>: TensorFlow task number.</w:t>
      </w:r>
    </w:p>
    <w:p w:rsidR="007360E8" w:rsidRDefault="007360E8" w:rsidP="007360E8">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logical_core</w:t>
      </w:r>
      <w:r>
        <w:rPr>
          <w:rFonts w:ascii="Arial" w:hAnsi="Arial" w:cs="Arial"/>
          <w:color w:val="202124"/>
          <w:sz w:val="21"/>
          <w:szCs w:val="21"/>
        </w:rPr>
        <w:t>: An integer, identifying a logical core.</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sorted list of the replicas that are attached to that task and logical_core.</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no replica exists in the task which contains the logical core.</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tpu_device</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tpu_device</w:t>
      </w:r>
      <w:r>
        <w:rPr>
          <w:rStyle w:val="pun"/>
          <w:color w:val="37474F"/>
          <w:sz w:val="19"/>
          <w:szCs w:val="19"/>
        </w:rPr>
        <w:t>(</w:t>
      </w:r>
      <w:r>
        <w:rPr>
          <w:color w:val="37474F"/>
          <w:sz w:val="19"/>
          <w:szCs w:val="19"/>
        </w:rPr>
        <w:br/>
      </w:r>
      <w:r>
        <w:rPr>
          <w:rStyle w:val="pln"/>
          <w:color w:val="37474F"/>
          <w:sz w:val="19"/>
          <w:szCs w:val="19"/>
        </w:rPr>
        <w:t>    replica</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logical_core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job</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name of the TPU device assigned to a logical core.</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tpu_ordinal</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tpu_ordinal</w:t>
      </w:r>
      <w:r>
        <w:rPr>
          <w:rStyle w:val="pun"/>
          <w:color w:val="37474F"/>
          <w:sz w:val="19"/>
          <w:szCs w:val="19"/>
        </w:rPr>
        <w:t>(</w:t>
      </w:r>
      <w:r>
        <w:rPr>
          <w:color w:val="37474F"/>
          <w:sz w:val="19"/>
          <w:szCs w:val="19"/>
        </w:rPr>
        <w:br/>
      </w:r>
      <w:r>
        <w:rPr>
          <w:rStyle w:val="pln"/>
          <w:color w:val="37474F"/>
          <w:sz w:val="19"/>
          <w:szCs w:val="19"/>
        </w:rPr>
        <w:t>    replica</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logical_core</w:t>
      </w:r>
      <w:r>
        <w:rPr>
          <w:rStyle w:val="pun"/>
          <w:color w:val="37474F"/>
          <w:sz w:val="19"/>
          <w:szCs w:val="19"/>
        </w:rPr>
        <w:t>=</w:t>
      </w:r>
      <w:r>
        <w:rPr>
          <w:rStyle w:val="lit"/>
          <w:color w:val="C53929"/>
          <w:sz w:val="19"/>
          <w:szCs w:val="19"/>
        </w:rPr>
        <w:t>0</w:t>
      </w:r>
      <w:r>
        <w:rPr>
          <w:color w:val="37474F"/>
          <w:sz w:val="19"/>
          <w:szCs w:val="19"/>
        </w:rPr>
        <w:br/>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ordinal of the TPU device assigned to a logical core.</w:t>
      </w:r>
    </w:p>
    <w:p w:rsidR="007360E8" w:rsidRDefault="007360E8" w:rsidP="007360E8">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tf.tpu.experimental.initialize_tpu_system</w:t>
      </w:r>
    </w:p>
    <w:p w:rsidR="007360E8" w:rsidRDefault="007360E8" w:rsidP="007360E8">
      <w:pPr>
        <w:numPr>
          <w:ilvl w:val="0"/>
          <w:numId w:val="33"/>
        </w:numPr>
        <w:pBdr>
          <w:left w:val="single" w:sz="18" w:space="8" w:color="FF6F00"/>
        </w:pBdr>
        <w:spacing w:after="0" w:line="213" w:lineRule="atLeast"/>
        <w:ind w:left="0"/>
        <w:rPr>
          <w:rFonts w:ascii="Times New Roman" w:hAnsi="Times New Roman" w:cs="Times New Roman"/>
          <w:sz w:val="24"/>
          <w:szCs w:val="24"/>
        </w:rPr>
      </w:pPr>
      <w:hyperlink r:id="rId54" w:anchor="top_of_page" w:history="1">
        <w:r>
          <w:rPr>
            <w:rStyle w:val="devsite-nav-text"/>
            <w:b/>
            <w:bCs/>
            <w:color w:val="0000FF"/>
          </w:rPr>
          <w:t>Contents</w:t>
        </w:r>
      </w:hyperlink>
    </w:p>
    <w:p w:rsidR="007360E8" w:rsidRDefault="007360E8" w:rsidP="007360E8">
      <w:pPr>
        <w:numPr>
          <w:ilvl w:val="0"/>
          <w:numId w:val="33"/>
        </w:numPr>
        <w:pBdr>
          <w:left w:val="single" w:sz="18" w:space="8" w:color="FF6F00"/>
        </w:pBdr>
        <w:spacing w:after="0" w:line="213" w:lineRule="atLeast"/>
        <w:ind w:left="0"/>
      </w:pPr>
      <w:hyperlink r:id="rId55" w:anchor="aliases" w:history="1">
        <w:r>
          <w:rPr>
            <w:rStyle w:val="devsite-nav-text"/>
            <w:color w:val="202124"/>
          </w:rPr>
          <w:t>Aliases:</w:t>
        </w:r>
      </w:hyperlink>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the TPU devices.</w:t>
      </w:r>
    </w:p>
    <w:p w:rsidR="007360E8" w:rsidRDefault="007360E8" w:rsidP="007360E8">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360E8" w:rsidRDefault="007360E8" w:rsidP="007360E8">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tf.compat.v1.tpu.experimental.initialize_tpu_system</w:t>
      </w:r>
    </w:p>
    <w:p w:rsidR="007360E8" w:rsidRDefault="007360E8" w:rsidP="007360E8">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tf.compat.v2.tpu.experimental.initialize_tpu_system</w:t>
      </w:r>
    </w:p>
    <w:p w:rsidR="007360E8" w:rsidRDefault="007360E8" w:rsidP="007360E8">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tf.tpu.experimental.initialize_tpu_system</w:t>
      </w:r>
    </w:p>
    <w:p w:rsidR="007360E8" w:rsidRDefault="007360E8" w:rsidP="007360E8">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tpu</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initialize_tpu_system</w:t>
      </w:r>
      <w:r>
        <w:rPr>
          <w:rStyle w:val="pun"/>
          <w:color w:val="37474F"/>
          <w:sz w:val="19"/>
          <w:szCs w:val="19"/>
        </w:rPr>
        <w:t>(</w:t>
      </w:r>
      <w:r>
        <w:rPr>
          <w:rStyle w:val="pln"/>
          <w:color w:val="37474F"/>
          <w:sz w:val="19"/>
          <w:szCs w:val="19"/>
        </w:rPr>
        <w:t>cluster_resolver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6" w:history="1">
        <w:r>
          <w:rPr>
            <w:rStyle w:val="HTMLCode"/>
            <w:color w:val="1A73E8"/>
            <w:sz w:val="19"/>
            <w:szCs w:val="19"/>
            <w:shd w:val="clear" w:color="auto" w:fill="F1F3F4"/>
          </w:rPr>
          <w:t>python/tpu/tpu_strategy_util.py</w:t>
        </w:r>
      </w:hyperlink>
      <w:r>
        <w:rPr>
          <w:rFonts w:ascii="Arial" w:hAnsi="Arial" w:cs="Arial"/>
          <w:color w:val="202124"/>
          <w:sz w:val="21"/>
          <w:szCs w:val="21"/>
        </w:rPr>
        <w:t>.</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360E8" w:rsidRDefault="007360E8" w:rsidP="007360E8">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cluster_resolver</w:t>
      </w:r>
      <w:r>
        <w:rPr>
          <w:rFonts w:ascii="Arial" w:hAnsi="Arial" w:cs="Arial"/>
          <w:color w:val="202124"/>
          <w:sz w:val="21"/>
          <w:szCs w:val="21"/>
        </w:rPr>
        <w:t>: A tf.distribute.cluster_resolver.TPUClusterResolver, which provides information about the TPU cluster.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360E8" w:rsidRDefault="007360E8" w:rsidP="007360E8">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tf.tpu.Topology object for the topology of the TPU cluster.</w:t>
      </w:r>
    </w:p>
    <w:p w:rsidR="007360E8" w:rsidRDefault="007360E8" w:rsidP="007360E8">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360E8" w:rsidRDefault="007360E8" w:rsidP="007360E8">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no TPU devices found for eager execution.</w:t>
      </w:r>
    </w:p>
    <w:p w:rsidR="007360E8" w:rsidRPr="007360E8" w:rsidRDefault="007360E8" w:rsidP="007360E8">
      <w:pPr>
        <w:shd w:val="clear" w:color="auto" w:fill="FFFFFF"/>
        <w:spacing w:after="0" w:line="240" w:lineRule="auto"/>
        <w:ind w:left="-360"/>
        <w:rPr>
          <w:rFonts w:ascii="Arial" w:hAnsi="Arial" w:cs="Arial"/>
          <w:color w:val="202124"/>
          <w:sz w:val="21"/>
          <w:szCs w:val="21"/>
        </w:rPr>
      </w:pPr>
    </w:p>
    <w:sectPr w:rsidR="007360E8" w:rsidRPr="007360E8" w:rsidSect="004F047A">
      <w:headerReference w:type="default" r:id="rId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F84" w:rsidRDefault="00BE1F84" w:rsidP="007360E8">
      <w:pPr>
        <w:spacing w:after="0" w:line="240" w:lineRule="auto"/>
      </w:pPr>
      <w:r>
        <w:separator/>
      </w:r>
    </w:p>
  </w:endnote>
  <w:endnote w:type="continuationSeparator" w:id="1">
    <w:p w:rsidR="00BE1F84" w:rsidRDefault="00BE1F84" w:rsidP="00736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F84" w:rsidRDefault="00BE1F84" w:rsidP="007360E8">
      <w:pPr>
        <w:spacing w:after="0" w:line="240" w:lineRule="auto"/>
      </w:pPr>
      <w:r>
        <w:separator/>
      </w:r>
    </w:p>
  </w:footnote>
  <w:footnote w:type="continuationSeparator" w:id="1">
    <w:p w:rsidR="00BE1F84" w:rsidRDefault="00BE1F84" w:rsidP="007360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36"/>
      <w:docPartObj>
        <w:docPartGallery w:val="Page Numbers (Top of Page)"/>
        <w:docPartUnique/>
      </w:docPartObj>
    </w:sdtPr>
    <w:sdtContent>
      <w:p w:rsidR="007360E8" w:rsidRDefault="007360E8">
        <w:pPr>
          <w:pStyle w:val="Header"/>
          <w:jc w:val="right"/>
        </w:pPr>
        <w:fldSimple w:instr=" PAGE   \* MERGEFORMAT ">
          <w:r>
            <w:rPr>
              <w:noProof/>
            </w:rPr>
            <w:t>1</w:t>
          </w:r>
        </w:fldSimple>
      </w:p>
    </w:sdtContent>
  </w:sdt>
  <w:p w:rsidR="007360E8" w:rsidRDefault="007360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56F3"/>
    <w:multiLevelType w:val="multilevel"/>
    <w:tmpl w:val="075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E66EA"/>
    <w:multiLevelType w:val="multilevel"/>
    <w:tmpl w:val="E5C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554D8"/>
    <w:multiLevelType w:val="multilevel"/>
    <w:tmpl w:val="391E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277FB8"/>
    <w:multiLevelType w:val="multilevel"/>
    <w:tmpl w:val="08D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89740F"/>
    <w:multiLevelType w:val="multilevel"/>
    <w:tmpl w:val="6C1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2D6913"/>
    <w:multiLevelType w:val="multilevel"/>
    <w:tmpl w:val="BA3E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556F22"/>
    <w:multiLevelType w:val="multilevel"/>
    <w:tmpl w:val="70D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AF6E62"/>
    <w:multiLevelType w:val="multilevel"/>
    <w:tmpl w:val="C87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C7BCC"/>
    <w:multiLevelType w:val="multilevel"/>
    <w:tmpl w:val="39D2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CC51AF"/>
    <w:multiLevelType w:val="multilevel"/>
    <w:tmpl w:val="DA4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261042"/>
    <w:multiLevelType w:val="multilevel"/>
    <w:tmpl w:val="F17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91073D"/>
    <w:multiLevelType w:val="multilevel"/>
    <w:tmpl w:val="AC4A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3E7FB1"/>
    <w:multiLevelType w:val="multilevel"/>
    <w:tmpl w:val="DA0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B03D8A"/>
    <w:multiLevelType w:val="multilevel"/>
    <w:tmpl w:val="268E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5A4AA6"/>
    <w:multiLevelType w:val="multilevel"/>
    <w:tmpl w:val="2F5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F11972"/>
    <w:multiLevelType w:val="multilevel"/>
    <w:tmpl w:val="D26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521175"/>
    <w:multiLevelType w:val="multilevel"/>
    <w:tmpl w:val="ED62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A55B11"/>
    <w:multiLevelType w:val="multilevel"/>
    <w:tmpl w:val="EB6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82376B"/>
    <w:multiLevelType w:val="multilevel"/>
    <w:tmpl w:val="924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8944F7"/>
    <w:multiLevelType w:val="multilevel"/>
    <w:tmpl w:val="05B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1C662F"/>
    <w:multiLevelType w:val="multilevel"/>
    <w:tmpl w:val="CA3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3026C7"/>
    <w:multiLevelType w:val="multilevel"/>
    <w:tmpl w:val="B5D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C12BFD"/>
    <w:multiLevelType w:val="multilevel"/>
    <w:tmpl w:val="977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2F6445"/>
    <w:multiLevelType w:val="multilevel"/>
    <w:tmpl w:val="07A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3CE03CB"/>
    <w:multiLevelType w:val="multilevel"/>
    <w:tmpl w:val="845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AE3566"/>
    <w:multiLevelType w:val="multilevel"/>
    <w:tmpl w:val="92D4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FA7A85"/>
    <w:multiLevelType w:val="multilevel"/>
    <w:tmpl w:val="310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EA0119"/>
    <w:multiLevelType w:val="multilevel"/>
    <w:tmpl w:val="868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6164591"/>
    <w:multiLevelType w:val="multilevel"/>
    <w:tmpl w:val="198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A03706C"/>
    <w:multiLevelType w:val="multilevel"/>
    <w:tmpl w:val="71D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736F16"/>
    <w:multiLevelType w:val="multilevel"/>
    <w:tmpl w:val="FADA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7C7E04"/>
    <w:multiLevelType w:val="multilevel"/>
    <w:tmpl w:val="587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B80DAF"/>
    <w:multiLevelType w:val="multilevel"/>
    <w:tmpl w:val="36C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BF7F0F"/>
    <w:multiLevelType w:val="multilevel"/>
    <w:tmpl w:val="520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7EB4614"/>
    <w:multiLevelType w:val="multilevel"/>
    <w:tmpl w:val="3C16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817FCE"/>
    <w:multiLevelType w:val="multilevel"/>
    <w:tmpl w:val="9F4E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0"/>
  </w:num>
  <w:num w:numId="3">
    <w:abstractNumId w:val="2"/>
  </w:num>
  <w:num w:numId="4">
    <w:abstractNumId w:val="12"/>
  </w:num>
  <w:num w:numId="5">
    <w:abstractNumId w:val="30"/>
  </w:num>
  <w:num w:numId="6">
    <w:abstractNumId w:val="1"/>
  </w:num>
  <w:num w:numId="7">
    <w:abstractNumId w:val="3"/>
  </w:num>
  <w:num w:numId="8">
    <w:abstractNumId w:val="34"/>
  </w:num>
  <w:num w:numId="9">
    <w:abstractNumId w:val="21"/>
  </w:num>
  <w:num w:numId="10">
    <w:abstractNumId w:val="33"/>
  </w:num>
  <w:num w:numId="11">
    <w:abstractNumId w:val="4"/>
  </w:num>
  <w:num w:numId="12">
    <w:abstractNumId w:val="17"/>
  </w:num>
  <w:num w:numId="13">
    <w:abstractNumId w:val="26"/>
  </w:num>
  <w:num w:numId="14">
    <w:abstractNumId w:val="28"/>
  </w:num>
  <w:num w:numId="15">
    <w:abstractNumId w:val="23"/>
  </w:num>
  <w:num w:numId="16">
    <w:abstractNumId w:val="5"/>
  </w:num>
  <w:num w:numId="17">
    <w:abstractNumId w:val="15"/>
  </w:num>
  <w:num w:numId="18">
    <w:abstractNumId w:val="35"/>
  </w:num>
  <w:num w:numId="19">
    <w:abstractNumId w:val="29"/>
  </w:num>
  <w:num w:numId="20">
    <w:abstractNumId w:val="16"/>
  </w:num>
  <w:num w:numId="21">
    <w:abstractNumId w:val="18"/>
  </w:num>
  <w:num w:numId="22">
    <w:abstractNumId w:val="8"/>
  </w:num>
  <w:num w:numId="23">
    <w:abstractNumId w:val="19"/>
  </w:num>
  <w:num w:numId="24">
    <w:abstractNumId w:val="25"/>
  </w:num>
  <w:num w:numId="25">
    <w:abstractNumId w:val="6"/>
  </w:num>
  <w:num w:numId="26">
    <w:abstractNumId w:val="31"/>
  </w:num>
  <w:num w:numId="27">
    <w:abstractNumId w:val="13"/>
  </w:num>
  <w:num w:numId="28">
    <w:abstractNumId w:val="0"/>
  </w:num>
  <w:num w:numId="29">
    <w:abstractNumId w:val="11"/>
  </w:num>
  <w:num w:numId="30">
    <w:abstractNumId w:val="24"/>
  </w:num>
  <w:num w:numId="31">
    <w:abstractNumId w:val="22"/>
  </w:num>
  <w:num w:numId="32">
    <w:abstractNumId w:val="14"/>
  </w:num>
  <w:num w:numId="33">
    <w:abstractNumId w:val="9"/>
  </w:num>
  <w:num w:numId="34">
    <w:abstractNumId w:val="20"/>
  </w:num>
  <w:num w:numId="35">
    <w:abstractNumId w:val="7"/>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360E8"/>
    <w:rsid w:val="004F047A"/>
    <w:rsid w:val="00572C45"/>
    <w:rsid w:val="00602232"/>
    <w:rsid w:val="007360E8"/>
    <w:rsid w:val="00BE1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7360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0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60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6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0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0E8"/>
    <w:rPr>
      <w:rFonts w:ascii="Times New Roman" w:eastAsia="Times New Roman" w:hAnsi="Times New Roman" w:cs="Times New Roman"/>
      <w:b/>
      <w:bCs/>
      <w:sz w:val="36"/>
      <w:szCs w:val="36"/>
    </w:rPr>
  </w:style>
  <w:style w:type="character" w:customStyle="1" w:styleId="devsite-nav-text">
    <w:name w:val="devsite-nav-text"/>
    <w:basedOn w:val="DefaultParagraphFont"/>
    <w:rsid w:val="007360E8"/>
  </w:style>
  <w:style w:type="paragraph" w:styleId="NormalWeb">
    <w:name w:val="Normal (Web)"/>
    <w:basedOn w:val="Normal"/>
    <w:uiPriority w:val="99"/>
    <w:semiHidden/>
    <w:unhideWhenUsed/>
    <w:rsid w:val="007360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60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360E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3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0E8"/>
    <w:rPr>
      <w:rFonts w:ascii="Courier New" w:eastAsia="Times New Roman" w:hAnsi="Courier New" w:cs="Courier New"/>
      <w:sz w:val="20"/>
      <w:szCs w:val="20"/>
    </w:rPr>
  </w:style>
  <w:style w:type="character" w:customStyle="1" w:styleId="pln">
    <w:name w:val="pln"/>
    <w:basedOn w:val="DefaultParagraphFont"/>
    <w:rsid w:val="007360E8"/>
  </w:style>
  <w:style w:type="character" w:customStyle="1" w:styleId="pun">
    <w:name w:val="pun"/>
    <w:basedOn w:val="DefaultParagraphFont"/>
    <w:rsid w:val="007360E8"/>
  </w:style>
  <w:style w:type="character" w:customStyle="1" w:styleId="kwd">
    <w:name w:val="kwd"/>
    <w:basedOn w:val="DefaultParagraphFont"/>
    <w:rsid w:val="007360E8"/>
  </w:style>
  <w:style w:type="character" w:customStyle="1" w:styleId="lit">
    <w:name w:val="lit"/>
    <w:basedOn w:val="DefaultParagraphFont"/>
    <w:rsid w:val="007360E8"/>
  </w:style>
  <w:style w:type="character" w:customStyle="1" w:styleId="Heading3Char">
    <w:name w:val="Heading 3 Char"/>
    <w:basedOn w:val="DefaultParagraphFont"/>
    <w:link w:val="Heading3"/>
    <w:uiPriority w:val="9"/>
    <w:semiHidden/>
    <w:rsid w:val="007360E8"/>
    <w:rPr>
      <w:rFonts w:asciiTheme="majorHAnsi" w:eastAsiaTheme="majorEastAsia" w:hAnsiTheme="majorHAnsi" w:cstheme="majorBidi"/>
      <w:b/>
      <w:bCs/>
      <w:color w:val="4F81BD" w:themeColor="accent1"/>
    </w:rPr>
  </w:style>
  <w:style w:type="character" w:customStyle="1" w:styleId="typ">
    <w:name w:val="typ"/>
    <w:basedOn w:val="DefaultParagraphFont"/>
    <w:rsid w:val="007360E8"/>
  </w:style>
  <w:style w:type="character" w:customStyle="1" w:styleId="str">
    <w:name w:val="str"/>
    <w:basedOn w:val="DefaultParagraphFont"/>
    <w:rsid w:val="007360E8"/>
  </w:style>
  <w:style w:type="paragraph" w:styleId="Header">
    <w:name w:val="header"/>
    <w:basedOn w:val="Normal"/>
    <w:link w:val="HeaderChar"/>
    <w:uiPriority w:val="99"/>
    <w:unhideWhenUsed/>
    <w:rsid w:val="00736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E8"/>
  </w:style>
  <w:style w:type="paragraph" w:styleId="Footer">
    <w:name w:val="footer"/>
    <w:basedOn w:val="Normal"/>
    <w:link w:val="FooterChar"/>
    <w:uiPriority w:val="99"/>
    <w:semiHidden/>
    <w:unhideWhenUsed/>
    <w:rsid w:val="007360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0E8"/>
  </w:style>
</w:styles>
</file>

<file path=word/webSettings.xml><?xml version="1.0" encoding="utf-8"?>
<w:webSettings xmlns:r="http://schemas.openxmlformats.org/officeDocument/2006/relationships" xmlns:w="http://schemas.openxmlformats.org/wordprocessingml/2006/main">
  <w:divs>
    <w:div w:id="23602707">
      <w:bodyDiv w:val="1"/>
      <w:marLeft w:val="0"/>
      <w:marRight w:val="0"/>
      <w:marTop w:val="0"/>
      <w:marBottom w:val="0"/>
      <w:divBdr>
        <w:top w:val="none" w:sz="0" w:space="0" w:color="auto"/>
        <w:left w:val="none" w:sz="0" w:space="0" w:color="auto"/>
        <w:bottom w:val="none" w:sz="0" w:space="0" w:color="auto"/>
        <w:right w:val="none" w:sz="0" w:space="0" w:color="auto"/>
      </w:divBdr>
      <w:divsChild>
        <w:div w:id="455294423">
          <w:marLeft w:val="0"/>
          <w:marRight w:val="0"/>
          <w:marTop w:val="0"/>
          <w:marBottom w:val="0"/>
          <w:divBdr>
            <w:top w:val="none" w:sz="0" w:space="0" w:color="auto"/>
            <w:left w:val="none" w:sz="0" w:space="0" w:color="auto"/>
            <w:bottom w:val="none" w:sz="0" w:space="0" w:color="auto"/>
            <w:right w:val="none" w:sz="0" w:space="0" w:color="auto"/>
          </w:divBdr>
        </w:div>
      </w:divsChild>
    </w:div>
    <w:div w:id="151675493">
      <w:bodyDiv w:val="1"/>
      <w:marLeft w:val="0"/>
      <w:marRight w:val="0"/>
      <w:marTop w:val="0"/>
      <w:marBottom w:val="0"/>
      <w:divBdr>
        <w:top w:val="none" w:sz="0" w:space="0" w:color="auto"/>
        <w:left w:val="none" w:sz="0" w:space="0" w:color="auto"/>
        <w:bottom w:val="none" w:sz="0" w:space="0" w:color="auto"/>
        <w:right w:val="none" w:sz="0" w:space="0" w:color="auto"/>
      </w:divBdr>
      <w:divsChild>
        <w:div w:id="64383480">
          <w:marLeft w:val="0"/>
          <w:marRight w:val="0"/>
          <w:marTop w:val="0"/>
          <w:marBottom w:val="0"/>
          <w:divBdr>
            <w:top w:val="none" w:sz="0" w:space="0" w:color="auto"/>
            <w:left w:val="none" w:sz="0" w:space="0" w:color="auto"/>
            <w:bottom w:val="none" w:sz="0" w:space="0" w:color="auto"/>
            <w:right w:val="none" w:sz="0" w:space="0" w:color="auto"/>
          </w:divBdr>
        </w:div>
      </w:divsChild>
    </w:div>
    <w:div w:id="247691095">
      <w:bodyDiv w:val="1"/>
      <w:marLeft w:val="0"/>
      <w:marRight w:val="0"/>
      <w:marTop w:val="0"/>
      <w:marBottom w:val="0"/>
      <w:divBdr>
        <w:top w:val="none" w:sz="0" w:space="0" w:color="auto"/>
        <w:left w:val="none" w:sz="0" w:space="0" w:color="auto"/>
        <w:bottom w:val="none" w:sz="0" w:space="0" w:color="auto"/>
        <w:right w:val="none" w:sz="0" w:space="0" w:color="auto"/>
      </w:divBdr>
      <w:divsChild>
        <w:div w:id="54475537">
          <w:marLeft w:val="0"/>
          <w:marRight w:val="0"/>
          <w:marTop w:val="0"/>
          <w:marBottom w:val="0"/>
          <w:divBdr>
            <w:top w:val="none" w:sz="0" w:space="0" w:color="auto"/>
            <w:left w:val="none" w:sz="0" w:space="0" w:color="auto"/>
            <w:bottom w:val="none" w:sz="0" w:space="0" w:color="auto"/>
            <w:right w:val="none" w:sz="0" w:space="0" w:color="auto"/>
          </w:divBdr>
        </w:div>
      </w:divsChild>
    </w:div>
    <w:div w:id="290750192">
      <w:bodyDiv w:val="1"/>
      <w:marLeft w:val="0"/>
      <w:marRight w:val="0"/>
      <w:marTop w:val="0"/>
      <w:marBottom w:val="0"/>
      <w:divBdr>
        <w:top w:val="none" w:sz="0" w:space="0" w:color="auto"/>
        <w:left w:val="none" w:sz="0" w:space="0" w:color="auto"/>
        <w:bottom w:val="none" w:sz="0" w:space="0" w:color="auto"/>
        <w:right w:val="none" w:sz="0" w:space="0" w:color="auto"/>
      </w:divBdr>
      <w:divsChild>
        <w:div w:id="558904841">
          <w:marLeft w:val="0"/>
          <w:marRight w:val="0"/>
          <w:marTop w:val="0"/>
          <w:marBottom w:val="0"/>
          <w:divBdr>
            <w:top w:val="none" w:sz="0" w:space="0" w:color="auto"/>
            <w:left w:val="none" w:sz="0" w:space="0" w:color="auto"/>
            <w:bottom w:val="none" w:sz="0" w:space="0" w:color="auto"/>
            <w:right w:val="none" w:sz="0" w:space="0" w:color="auto"/>
          </w:divBdr>
        </w:div>
      </w:divsChild>
    </w:div>
    <w:div w:id="385763888">
      <w:bodyDiv w:val="1"/>
      <w:marLeft w:val="0"/>
      <w:marRight w:val="0"/>
      <w:marTop w:val="0"/>
      <w:marBottom w:val="0"/>
      <w:divBdr>
        <w:top w:val="none" w:sz="0" w:space="0" w:color="auto"/>
        <w:left w:val="none" w:sz="0" w:space="0" w:color="auto"/>
        <w:bottom w:val="none" w:sz="0" w:space="0" w:color="auto"/>
        <w:right w:val="none" w:sz="0" w:space="0" w:color="auto"/>
      </w:divBdr>
      <w:divsChild>
        <w:div w:id="189726967">
          <w:marLeft w:val="0"/>
          <w:marRight w:val="0"/>
          <w:marTop w:val="0"/>
          <w:marBottom w:val="0"/>
          <w:divBdr>
            <w:top w:val="none" w:sz="0" w:space="0" w:color="auto"/>
            <w:left w:val="none" w:sz="0" w:space="0" w:color="auto"/>
            <w:bottom w:val="none" w:sz="0" w:space="0" w:color="auto"/>
            <w:right w:val="none" w:sz="0" w:space="0" w:color="auto"/>
          </w:divBdr>
        </w:div>
      </w:divsChild>
    </w:div>
    <w:div w:id="562451582">
      <w:bodyDiv w:val="1"/>
      <w:marLeft w:val="0"/>
      <w:marRight w:val="0"/>
      <w:marTop w:val="0"/>
      <w:marBottom w:val="0"/>
      <w:divBdr>
        <w:top w:val="none" w:sz="0" w:space="0" w:color="auto"/>
        <w:left w:val="none" w:sz="0" w:space="0" w:color="auto"/>
        <w:bottom w:val="none" w:sz="0" w:space="0" w:color="auto"/>
        <w:right w:val="none" w:sz="0" w:space="0" w:color="auto"/>
      </w:divBdr>
      <w:divsChild>
        <w:div w:id="1814836302">
          <w:marLeft w:val="0"/>
          <w:marRight w:val="0"/>
          <w:marTop w:val="0"/>
          <w:marBottom w:val="0"/>
          <w:divBdr>
            <w:top w:val="none" w:sz="0" w:space="0" w:color="auto"/>
            <w:left w:val="none" w:sz="0" w:space="0" w:color="auto"/>
            <w:bottom w:val="none" w:sz="0" w:space="0" w:color="auto"/>
            <w:right w:val="none" w:sz="0" w:space="0" w:color="auto"/>
          </w:divBdr>
        </w:div>
      </w:divsChild>
    </w:div>
    <w:div w:id="634337788">
      <w:bodyDiv w:val="1"/>
      <w:marLeft w:val="0"/>
      <w:marRight w:val="0"/>
      <w:marTop w:val="0"/>
      <w:marBottom w:val="0"/>
      <w:divBdr>
        <w:top w:val="none" w:sz="0" w:space="0" w:color="auto"/>
        <w:left w:val="none" w:sz="0" w:space="0" w:color="auto"/>
        <w:bottom w:val="none" w:sz="0" w:space="0" w:color="auto"/>
        <w:right w:val="none" w:sz="0" w:space="0" w:color="auto"/>
      </w:divBdr>
      <w:divsChild>
        <w:div w:id="1371760408">
          <w:marLeft w:val="0"/>
          <w:marRight w:val="0"/>
          <w:marTop w:val="0"/>
          <w:marBottom w:val="0"/>
          <w:divBdr>
            <w:top w:val="none" w:sz="0" w:space="0" w:color="auto"/>
            <w:left w:val="none" w:sz="0" w:space="0" w:color="auto"/>
            <w:bottom w:val="none" w:sz="0" w:space="0" w:color="auto"/>
            <w:right w:val="none" w:sz="0" w:space="0" w:color="auto"/>
          </w:divBdr>
        </w:div>
      </w:divsChild>
    </w:div>
    <w:div w:id="640578144">
      <w:bodyDiv w:val="1"/>
      <w:marLeft w:val="0"/>
      <w:marRight w:val="0"/>
      <w:marTop w:val="0"/>
      <w:marBottom w:val="0"/>
      <w:divBdr>
        <w:top w:val="none" w:sz="0" w:space="0" w:color="auto"/>
        <w:left w:val="none" w:sz="0" w:space="0" w:color="auto"/>
        <w:bottom w:val="none" w:sz="0" w:space="0" w:color="auto"/>
        <w:right w:val="none" w:sz="0" w:space="0" w:color="auto"/>
      </w:divBdr>
      <w:divsChild>
        <w:div w:id="786196629">
          <w:marLeft w:val="0"/>
          <w:marRight w:val="0"/>
          <w:marTop w:val="0"/>
          <w:marBottom w:val="0"/>
          <w:divBdr>
            <w:top w:val="none" w:sz="0" w:space="0" w:color="auto"/>
            <w:left w:val="none" w:sz="0" w:space="0" w:color="auto"/>
            <w:bottom w:val="none" w:sz="0" w:space="0" w:color="auto"/>
            <w:right w:val="none" w:sz="0" w:space="0" w:color="auto"/>
          </w:divBdr>
        </w:div>
      </w:divsChild>
    </w:div>
    <w:div w:id="702096526">
      <w:bodyDiv w:val="1"/>
      <w:marLeft w:val="0"/>
      <w:marRight w:val="0"/>
      <w:marTop w:val="0"/>
      <w:marBottom w:val="0"/>
      <w:divBdr>
        <w:top w:val="none" w:sz="0" w:space="0" w:color="auto"/>
        <w:left w:val="none" w:sz="0" w:space="0" w:color="auto"/>
        <w:bottom w:val="none" w:sz="0" w:space="0" w:color="auto"/>
        <w:right w:val="none" w:sz="0" w:space="0" w:color="auto"/>
      </w:divBdr>
      <w:divsChild>
        <w:div w:id="1652639867">
          <w:marLeft w:val="0"/>
          <w:marRight w:val="0"/>
          <w:marTop w:val="0"/>
          <w:marBottom w:val="0"/>
          <w:divBdr>
            <w:top w:val="none" w:sz="0" w:space="0" w:color="auto"/>
            <w:left w:val="none" w:sz="0" w:space="0" w:color="auto"/>
            <w:bottom w:val="none" w:sz="0" w:space="0" w:color="auto"/>
            <w:right w:val="none" w:sz="0" w:space="0" w:color="auto"/>
          </w:divBdr>
        </w:div>
      </w:divsChild>
    </w:div>
    <w:div w:id="713507535">
      <w:bodyDiv w:val="1"/>
      <w:marLeft w:val="0"/>
      <w:marRight w:val="0"/>
      <w:marTop w:val="0"/>
      <w:marBottom w:val="0"/>
      <w:divBdr>
        <w:top w:val="none" w:sz="0" w:space="0" w:color="auto"/>
        <w:left w:val="none" w:sz="0" w:space="0" w:color="auto"/>
        <w:bottom w:val="none" w:sz="0" w:space="0" w:color="auto"/>
        <w:right w:val="none" w:sz="0" w:space="0" w:color="auto"/>
      </w:divBdr>
      <w:divsChild>
        <w:div w:id="1233734616">
          <w:marLeft w:val="0"/>
          <w:marRight w:val="0"/>
          <w:marTop w:val="0"/>
          <w:marBottom w:val="0"/>
          <w:divBdr>
            <w:top w:val="none" w:sz="0" w:space="0" w:color="auto"/>
            <w:left w:val="none" w:sz="0" w:space="0" w:color="auto"/>
            <w:bottom w:val="none" w:sz="0" w:space="0" w:color="auto"/>
            <w:right w:val="none" w:sz="0" w:space="0" w:color="auto"/>
          </w:divBdr>
        </w:div>
      </w:divsChild>
    </w:div>
    <w:div w:id="1369185011">
      <w:bodyDiv w:val="1"/>
      <w:marLeft w:val="0"/>
      <w:marRight w:val="0"/>
      <w:marTop w:val="0"/>
      <w:marBottom w:val="0"/>
      <w:divBdr>
        <w:top w:val="none" w:sz="0" w:space="0" w:color="auto"/>
        <w:left w:val="none" w:sz="0" w:space="0" w:color="auto"/>
        <w:bottom w:val="none" w:sz="0" w:space="0" w:color="auto"/>
        <w:right w:val="none" w:sz="0" w:space="0" w:color="auto"/>
      </w:divBdr>
      <w:divsChild>
        <w:div w:id="1201893739">
          <w:marLeft w:val="0"/>
          <w:marRight w:val="0"/>
          <w:marTop w:val="0"/>
          <w:marBottom w:val="0"/>
          <w:divBdr>
            <w:top w:val="none" w:sz="0" w:space="0" w:color="auto"/>
            <w:left w:val="none" w:sz="0" w:space="0" w:color="auto"/>
            <w:bottom w:val="none" w:sz="0" w:space="0" w:color="auto"/>
            <w:right w:val="none" w:sz="0" w:space="0" w:color="auto"/>
          </w:divBdr>
        </w:div>
      </w:divsChild>
    </w:div>
    <w:div w:id="1447844851">
      <w:bodyDiv w:val="1"/>
      <w:marLeft w:val="0"/>
      <w:marRight w:val="0"/>
      <w:marTop w:val="0"/>
      <w:marBottom w:val="0"/>
      <w:divBdr>
        <w:top w:val="none" w:sz="0" w:space="0" w:color="auto"/>
        <w:left w:val="none" w:sz="0" w:space="0" w:color="auto"/>
        <w:bottom w:val="none" w:sz="0" w:space="0" w:color="auto"/>
        <w:right w:val="none" w:sz="0" w:space="0" w:color="auto"/>
      </w:divBdr>
      <w:divsChild>
        <w:div w:id="1206404079">
          <w:marLeft w:val="0"/>
          <w:marRight w:val="0"/>
          <w:marTop w:val="0"/>
          <w:marBottom w:val="0"/>
          <w:divBdr>
            <w:top w:val="none" w:sz="0" w:space="0" w:color="auto"/>
            <w:left w:val="none" w:sz="0" w:space="0" w:color="auto"/>
            <w:bottom w:val="none" w:sz="0" w:space="0" w:color="auto"/>
            <w:right w:val="none" w:sz="0" w:space="0" w:color="auto"/>
          </w:divBdr>
        </w:div>
      </w:divsChild>
    </w:div>
    <w:div w:id="1460604967">
      <w:bodyDiv w:val="1"/>
      <w:marLeft w:val="0"/>
      <w:marRight w:val="0"/>
      <w:marTop w:val="0"/>
      <w:marBottom w:val="0"/>
      <w:divBdr>
        <w:top w:val="none" w:sz="0" w:space="0" w:color="auto"/>
        <w:left w:val="none" w:sz="0" w:space="0" w:color="auto"/>
        <w:bottom w:val="none" w:sz="0" w:space="0" w:color="auto"/>
        <w:right w:val="none" w:sz="0" w:space="0" w:color="auto"/>
      </w:divBdr>
      <w:divsChild>
        <w:div w:id="1658221812">
          <w:marLeft w:val="0"/>
          <w:marRight w:val="0"/>
          <w:marTop w:val="0"/>
          <w:marBottom w:val="0"/>
          <w:divBdr>
            <w:top w:val="none" w:sz="0" w:space="0" w:color="auto"/>
            <w:left w:val="none" w:sz="0" w:space="0" w:color="auto"/>
            <w:bottom w:val="none" w:sz="0" w:space="0" w:color="auto"/>
            <w:right w:val="none" w:sz="0" w:space="0" w:color="auto"/>
          </w:divBdr>
        </w:div>
      </w:divsChild>
    </w:div>
    <w:div w:id="1560437974">
      <w:bodyDiv w:val="1"/>
      <w:marLeft w:val="0"/>
      <w:marRight w:val="0"/>
      <w:marTop w:val="0"/>
      <w:marBottom w:val="0"/>
      <w:divBdr>
        <w:top w:val="none" w:sz="0" w:space="0" w:color="auto"/>
        <w:left w:val="none" w:sz="0" w:space="0" w:color="auto"/>
        <w:bottom w:val="none" w:sz="0" w:space="0" w:color="auto"/>
        <w:right w:val="none" w:sz="0" w:space="0" w:color="auto"/>
      </w:divBdr>
      <w:divsChild>
        <w:div w:id="208883770">
          <w:marLeft w:val="0"/>
          <w:marRight w:val="0"/>
          <w:marTop w:val="0"/>
          <w:marBottom w:val="0"/>
          <w:divBdr>
            <w:top w:val="none" w:sz="0" w:space="0" w:color="auto"/>
            <w:left w:val="none" w:sz="0" w:space="0" w:color="auto"/>
            <w:bottom w:val="none" w:sz="0" w:space="0" w:color="auto"/>
            <w:right w:val="none" w:sz="0" w:space="0" w:color="auto"/>
          </w:divBdr>
        </w:div>
      </w:divsChild>
    </w:div>
    <w:div w:id="1718118584">
      <w:bodyDiv w:val="1"/>
      <w:marLeft w:val="0"/>
      <w:marRight w:val="0"/>
      <w:marTop w:val="0"/>
      <w:marBottom w:val="0"/>
      <w:divBdr>
        <w:top w:val="none" w:sz="0" w:space="0" w:color="auto"/>
        <w:left w:val="none" w:sz="0" w:space="0" w:color="auto"/>
        <w:bottom w:val="none" w:sz="0" w:space="0" w:color="auto"/>
        <w:right w:val="none" w:sz="0" w:space="0" w:color="auto"/>
      </w:divBdr>
      <w:divsChild>
        <w:div w:id="321545349">
          <w:marLeft w:val="0"/>
          <w:marRight w:val="0"/>
          <w:marTop w:val="0"/>
          <w:marBottom w:val="0"/>
          <w:divBdr>
            <w:top w:val="none" w:sz="0" w:space="0" w:color="auto"/>
            <w:left w:val="none" w:sz="0" w:space="0" w:color="auto"/>
            <w:bottom w:val="none" w:sz="0" w:space="0" w:color="auto"/>
            <w:right w:val="none" w:sz="0" w:space="0" w:color="auto"/>
          </w:divBdr>
        </w:div>
      </w:divsChild>
    </w:div>
    <w:div w:id="1878009267">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versions/r2.0/api_docs/python/tf/compat/v1/tpu/batch_parallel" TargetMode="External"/><Relationship Id="rId18" Type="http://schemas.openxmlformats.org/officeDocument/2006/relationships/hyperlink" Target="https://www.tensorflow.org/versions/r2.0/api_docs/python/tf/compat/v1/tpu/outside_compilation" TargetMode="External"/><Relationship Id="rId26" Type="http://schemas.openxmlformats.org/officeDocument/2006/relationships/hyperlink" Target="https://www.tensorflow.org/versions/r2.0/api_docs/python/tf/compat/v1/tpu/CrossShardOptimizer" TargetMode="External"/><Relationship Id="rId39" Type="http://schemas.openxmlformats.org/officeDocument/2006/relationships/hyperlink" Target="https://github.com/tensorflow/tensorflow/tree/r2.0/tensorflow/python/tpu/tpu.py" TargetMode="External"/><Relationship Id="rId21" Type="http://schemas.openxmlformats.org/officeDocument/2006/relationships/hyperlink" Target="https://www.tensorflow.org/versions/r2.0/api_docs/python/tf/compat/v1/tpu/shard" TargetMode="External"/><Relationship Id="rId34" Type="http://schemas.openxmlformats.org/officeDocument/2006/relationships/hyperlink" Target="https://github.com/tensorflow/tensorflow/tree/r2.0/tensorflow/python/tpu/ops/tpu_ops.py" TargetMode="External"/><Relationship Id="rId42" Type="http://schemas.openxmlformats.org/officeDocument/2006/relationships/hyperlink" Target="https://github.com/tensorflow/tensorflow/tree/r2.0/tensorflow/python/tpu/tpu.py" TargetMode="External"/><Relationship Id="rId47" Type="http://schemas.openxmlformats.org/officeDocument/2006/relationships/hyperlink" Target="https://www.tensorflow.org/versions/r2.0/api_docs/python/tf/tpu/experimental/initialize_tpu_system" TargetMode="External"/><Relationship Id="rId50" Type="http://schemas.openxmlformats.org/officeDocument/2006/relationships/hyperlink" Target="https://www.tensorflow.org/versions/r2.0/api_docs/python/tf/tpu/experimental/DeviceAssignment" TargetMode="External"/><Relationship Id="rId55" Type="http://schemas.openxmlformats.org/officeDocument/2006/relationships/hyperlink" Target="https://www.tensorflow.org/versions/r2.0/api_docs/python/tf/tpu/experimental/initialize_tpu_system" TargetMode="External"/><Relationship Id="rId7" Type="http://schemas.openxmlformats.org/officeDocument/2006/relationships/hyperlink" Target="https://www.tensorflow.org/versions/r2.0/api_docs/python/tf/compat/v1/tpu" TargetMode="External"/><Relationship Id="rId12" Type="http://schemas.openxmlformats.org/officeDocument/2006/relationships/hyperlink" Target="https://www.tensorflow.org/versions/r2.0/api_docs/python/tf/compat/v1/tpu/CrossShardOptimizer" TargetMode="External"/><Relationship Id="rId17" Type="http://schemas.openxmlformats.org/officeDocument/2006/relationships/hyperlink" Target="https://www.tensorflow.org/versions/r2.0/api_docs/python/tf/compat/v1/tpu/initialize_system" TargetMode="External"/><Relationship Id="rId25" Type="http://schemas.openxmlformats.org/officeDocument/2006/relationships/hyperlink" Target="https://github.com/tensorflow/tensorflow/tree/r2.0/tensorflow/python/tpu/tpu.py" TargetMode="External"/><Relationship Id="rId33" Type="http://schemas.openxmlformats.org/officeDocument/2006/relationships/hyperlink" Target="https://www.tensorflow.org/versions/r2.0/api_docs/python/tf/Variable" TargetMode="External"/><Relationship Id="rId38" Type="http://schemas.openxmlformats.org/officeDocument/2006/relationships/hyperlink" Target="https://www.tensorflow.org/versions/r2.0/api_docs/python/tf/convert_to_tensor" TargetMode="External"/><Relationship Id="rId46" Type="http://schemas.openxmlformats.org/officeDocument/2006/relationships/hyperlink" Target="https://www.tensorflow.org/versions/r2.0/api_docs/python/tf/tpu/experimental/DeviceAssignment"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versions/r2.0/api_docs/python/tf/compat/v1/tpu/cross_replica_sum" TargetMode="External"/><Relationship Id="rId20" Type="http://schemas.openxmlformats.org/officeDocument/2006/relationships/hyperlink" Target="https://www.tensorflow.org/versions/r2.0/api_docs/python/tf/compat/v1/tpu/rewrite" TargetMode="External"/><Relationship Id="rId29" Type="http://schemas.openxmlformats.org/officeDocument/2006/relationships/hyperlink" Target="https://www.tensorflow.org/versions/r2.0/api_docs/python/tf/compat/v1/tpu/CrossShardOptimizer" TargetMode="External"/><Relationship Id="rId41" Type="http://schemas.openxmlformats.org/officeDocument/2006/relationships/hyperlink" Target="https://github.com/tensorflow/tensorflow/tree/r2.0/tensorflow/python/tpu/tpu.py" TargetMode="External"/><Relationship Id="rId54" Type="http://schemas.openxmlformats.org/officeDocument/2006/relationships/hyperlink" Target="https://www.tensorflow.org/versions/r2.0/api_docs/python/tf/tpu/experimental/initialize_tpu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versions/r2.0/api_docs/python/tf/compat/v1/tpu/experimental" TargetMode="External"/><Relationship Id="rId24" Type="http://schemas.openxmlformats.org/officeDocument/2006/relationships/hyperlink" Target="https://github.com/tensorflow/tensorflow/tree/r2.0/tensorflow/python/tpu/bfloat16.py" TargetMode="External"/><Relationship Id="rId32" Type="http://schemas.openxmlformats.org/officeDocument/2006/relationships/hyperlink" Target="https://github.com/tensorflow/tensorflow/tree/r2.0/tensorflow/python/tpu/tpu_optimizer.py" TargetMode="External"/><Relationship Id="rId37" Type="http://schemas.openxmlformats.org/officeDocument/2006/relationships/hyperlink" Target="https://github.com/tensorflow/tensorflow/tree/r2.0/tensorflow/python/tpu/tpu.py" TargetMode="External"/><Relationship Id="rId40" Type="http://schemas.openxmlformats.org/officeDocument/2006/relationships/hyperlink" Target="https://www.tensorflow.org/versions/r2.0/api_docs/python/tf/convert_to_tensor" TargetMode="External"/><Relationship Id="rId45" Type="http://schemas.openxmlformats.org/officeDocument/2006/relationships/hyperlink" Target="https://www.tensorflow.org/versions/r2.0/api_docs/python/tf/tpu/experimental" TargetMode="External"/><Relationship Id="rId53" Type="http://schemas.openxmlformats.org/officeDocument/2006/relationships/hyperlink" Target="https://github.com/tensorflow/tensorflow/tree/r2.0/tensorflow/python/tpu/device_assignment.py"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nsorflow.org/versions/r2.0/api_docs/python/tf/compat/v1/tpu/core" TargetMode="External"/><Relationship Id="rId23" Type="http://schemas.openxmlformats.org/officeDocument/2006/relationships/hyperlink" Target="https://github.com/tensorflow/tensorflow/tree/r2.0/tensorflow/python/tpu/tpu.py" TargetMode="External"/><Relationship Id="rId28" Type="http://schemas.openxmlformats.org/officeDocument/2006/relationships/hyperlink" Target="https://www.tensorflow.org/versions/r2.0/api_docs/python/tf/compat/v1/tpu/CrossShardOptimizer" TargetMode="External"/><Relationship Id="rId36" Type="http://schemas.openxmlformats.org/officeDocument/2006/relationships/hyperlink" Target="https://github.com/tensorflow/tensorflow/tree/r2.0/tensorflow/python/tpu/tpu.py" TargetMode="External"/><Relationship Id="rId49" Type="http://schemas.openxmlformats.org/officeDocument/2006/relationships/hyperlink" Target="https://www.tensorflow.org/versions/r2.0/api_docs/python/tf/tpu/experimental/DeviceAssignment" TargetMode="External"/><Relationship Id="rId57" Type="http://schemas.openxmlformats.org/officeDocument/2006/relationships/header" Target="header1.xml"/><Relationship Id="rId10" Type="http://schemas.openxmlformats.org/officeDocument/2006/relationships/hyperlink" Target="https://www.tensorflow.org/versions/r2.0/api_docs/python/tf/compat/v1/tpu" TargetMode="External"/><Relationship Id="rId19" Type="http://schemas.openxmlformats.org/officeDocument/2006/relationships/hyperlink" Target="https://www.tensorflow.org/versions/r2.0/api_docs/python/tf/compat/v1/tpu/replicate" TargetMode="External"/><Relationship Id="rId31" Type="http://schemas.openxmlformats.org/officeDocument/2006/relationships/hyperlink" Target="https://www.tensorflow.org/versions/r2.0/api_docs/python/tf/compat/v1/train/Optimizer" TargetMode="External"/><Relationship Id="rId44" Type="http://schemas.openxmlformats.org/officeDocument/2006/relationships/hyperlink" Target="https://www.tensorflow.org/versions/r2.0/api_docs/python/tf/tpu/experimental" TargetMode="External"/><Relationship Id="rId52" Type="http://schemas.openxmlformats.org/officeDocument/2006/relationships/hyperlink" Target="https://www.tensorflow.org/versions/r2.0/api_docs/python/tf/tpu/experimental/DeviceAssignment"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tpu" TargetMode="External"/><Relationship Id="rId14" Type="http://schemas.openxmlformats.org/officeDocument/2006/relationships/hyperlink" Target="https://www.tensorflow.org/versions/r2.0/api_docs/python/tf/compat/v1/tpu/bfloat16_scope" TargetMode="External"/><Relationship Id="rId22" Type="http://schemas.openxmlformats.org/officeDocument/2006/relationships/hyperlink" Target="https://www.tensorflow.org/versions/r2.0/api_docs/python/tf/compat/v1/tpu/shutdown_system" TargetMode="External"/><Relationship Id="rId27" Type="http://schemas.openxmlformats.org/officeDocument/2006/relationships/hyperlink" Target="https://www.tensorflow.org/versions/r2.0/api_docs/python/tf/compat/v1/tpu/CrossShardOptimizer" TargetMode="External"/><Relationship Id="rId30" Type="http://schemas.openxmlformats.org/officeDocument/2006/relationships/hyperlink" Target="https://www.tensorflow.org/versions/r2.0/api_docs/python/tf/compat/v1/tpu/CrossShardOptimizer" TargetMode="External"/><Relationship Id="rId35" Type="http://schemas.openxmlformats.org/officeDocument/2006/relationships/hyperlink" Target="https://github.com/tensorflow/tensorflow/tree/r2.0/tensorflow/python/tpu/tpu.py" TargetMode="External"/><Relationship Id="rId43" Type="http://schemas.openxmlformats.org/officeDocument/2006/relationships/hyperlink" Target="https://www.tensorflow.org/versions/r2.0/api_docs/python/tf/tpu/experimental" TargetMode="External"/><Relationship Id="rId48" Type="http://schemas.openxmlformats.org/officeDocument/2006/relationships/hyperlink" Target="https://www.tensorflow.org/versions/r2.0/api_docs/python/tf/tpu/experimental/DeviceAssignment" TargetMode="External"/><Relationship Id="rId56" Type="http://schemas.openxmlformats.org/officeDocument/2006/relationships/hyperlink" Target="https://github.com/tensorflow/tensorflow/tree/r2.0/tensorflow/python/tpu/tpu_strategy_util.py" TargetMode="External"/><Relationship Id="rId8" Type="http://schemas.openxmlformats.org/officeDocument/2006/relationships/hyperlink" Target="https://www.tensorflow.org/versions/r2.0/api_docs/python/tf/compat/v1/tpu" TargetMode="External"/><Relationship Id="rId51" Type="http://schemas.openxmlformats.org/officeDocument/2006/relationships/hyperlink" Target="https://www.tensorflow.org/versions/r2.0/api_docs/python/tf/tpu/experimental/DeviceAssign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4067</Words>
  <Characters>23184</Characters>
  <Application>Microsoft Office Word</Application>
  <DocSecurity>0</DocSecurity>
  <Lines>193</Lines>
  <Paragraphs>54</Paragraphs>
  <ScaleCrop>false</ScaleCrop>
  <Company/>
  <LinksUpToDate>false</LinksUpToDate>
  <CharactersWithSpaces>27197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2019-06-13T17:13:00Z</dcterms:created>
  <dcterms:modified xsi:type="dcterms:W3CDTF">2019-06-13T17:19:00Z</dcterms:modified>
</cp:coreProperties>
</file>