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7F6" w:rsidRDefault="00DE17F6" w:rsidP="00DE17F6">
      <w:pPr>
        <w:pStyle w:val="my-2"/>
      </w:pPr>
      <w:r>
        <w:rPr>
          <w:rStyle w:val="Strong"/>
        </w:rPr>
        <w:t>AIKYAM ENTERPRISE MASTER EPIC DESIGN DOCUMENT</w:t>
      </w:r>
      <w:r>
        <w:br/>
        <w:t>This consolidated EPIC combines P0.0-P0.4 from the attached file into a single, production-ready foundation for your Java/Spring/AWS stack. It follows INVEST-compliant user stories with clear acceptance criteria and Definition of Done (DoD).</w:t>
      </w:r>
      <w:hyperlink r:id="rId5" w:tgtFrame="_blank" w:history="1">
        <w:r>
          <w:rPr>
            <w:rStyle w:val="relative"/>
            <w:color w:val="0000FF"/>
            <w:u w:val="single"/>
          </w:rPr>
          <w:t>ppl-ai-file-upload.s3.amazonaws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Heading2"/>
      </w:pPr>
      <w:r>
        <w:t>EPIC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7521"/>
      </w:tblGrid>
      <w:tr w:rsidR="00DE17F6" w:rsidTr="00DE1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rPr>
                <w:rStyle w:val="Strong"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AIKYAM-P0-FOUNDATION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rPr>
                <w:rStyle w:val="Strong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proofErr w:type="spellStart"/>
            <w:r>
              <w:t>Metronic</w:t>
            </w:r>
            <w:proofErr w:type="spellEnd"/>
            <w:r>
              <w:t xml:space="preserve"> </w:t>
            </w:r>
            <w:proofErr w:type="spellStart"/>
            <w:r>
              <w:t>SmartHR</w:t>
            </w:r>
            <w:proofErr w:type="spellEnd"/>
            <w:r>
              <w:t xml:space="preserve"> 2.0 + Multi-Tenant Self-Service Platform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P0 BLOCKER (Enables all subsequent EPICs)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rPr>
                <w:rStyle w:val="Strong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$250K saved (No UI/Backend team needed)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rPr>
                <w:rStyle w:val="Strong"/>
              </w:rPr>
              <w:t>Est. Effort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7 days (50 story points)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rPr>
                <w:rStyle w:val="Strong"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 xml:space="preserve">React 18 + Spring Boot 3.5 + </w:t>
            </w:r>
            <w:proofErr w:type="spellStart"/>
            <w:r>
              <w:t>Postgres</w:t>
            </w:r>
            <w:proofErr w:type="spellEnd"/>
            <w:r>
              <w:t xml:space="preserve"> 16 + </w:t>
            </w:r>
            <w:proofErr w:type="spellStart"/>
            <w:r>
              <w:t>Redis</w:t>
            </w:r>
            <w:proofErr w:type="spellEnd"/>
            <w:r>
              <w:t xml:space="preserve"> 7 + AWS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rPr>
                <w:rStyle w:val="Strong"/>
              </w:rPr>
              <w:t>Success Metrics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10K tenants, P99&lt;3ms, 98 Lighthouse, $38/</w:t>
            </w:r>
            <w:proofErr w:type="spellStart"/>
            <w:r>
              <w:t>mo</w:t>
            </w:r>
            <w:proofErr w:type="spellEnd"/>
            <w:r>
              <w:t xml:space="preserve"> cost</w:t>
            </w:r>
            <w:hyperlink r:id="rId6" w:tgtFrame="_blank" w:history="1">
              <w:r>
                <w:rPr>
                  <w:rStyle w:val="relative"/>
                  <w:color w:val="0000FF"/>
                  <w:u w:val="single"/>
                </w:rPr>
                <w:t>ppl-ai-file-upload.s3.amazonaws</w:t>
              </w:r>
            </w:hyperlink>
            <w:r>
              <w:rPr>
                <w:rStyle w:val="inline-flex"/>
              </w:rPr>
              <w:t>​</w:t>
            </w:r>
          </w:p>
        </w:tc>
      </w:tr>
    </w:tbl>
    <w:p w:rsidR="00DE17F6" w:rsidRDefault="00DE17F6" w:rsidP="00DE17F6">
      <w:pPr>
        <w:pStyle w:val="Heading2"/>
      </w:pPr>
      <w:r>
        <w:t>User Stories (INVEST Compliant - 50 Points Total)</w:t>
      </w:r>
    </w:p>
    <w:p w:rsidR="00DE17F6" w:rsidRDefault="00DE17F6" w:rsidP="00DE17F6">
      <w:pPr>
        <w:pStyle w:val="my-2"/>
      </w:pPr>
      <w:r>
        <w:rPr>
          <w:rStyle w:val="Strong"/>
        </w:rPr>
        <w:t>Phase 1: Infrastructure Foundation (12 points)</w:t>
      </w:r>
    </w:p>
    <w:p w:rsidR="00DE17F6" w:rsidRDefault="00DE17F6" w:rsidP="00DE17F6">
      <w:pPr>
        <w:pStyle w:val="my-2"/>
        <w:numPr>
          <w:ilvl w:val="0"/>
          <w:numId w:val="8"/>
        </w:numPr>
      </w:pPr>
      <w:r>
        <w:t xml:space="preserve">As a DevOps Engineer, I want </w:t>
      </w:r>
      <w:proofErr w:type="spellStart"/>
      <w:r>
        <w:t>Postgres</w:t>
      </w:r>
      <w:proofErr w:type="spellEnd"/>
      <w:r>
        <w:t xml:space="preserve"> t4g.medium + </w:t>
      </w:r>
      <w:proofErr w:type="spellStart"/>
      <w:r>
        <w:t>Redis</w:t>
      </w:r>
      <w:proofErr w:type="spellEnd"/>
      <w:r>
        <w:t xml:space="preserve"> cluster so multi-tenant schemas route at 0ms</w:t>
      </w:r>
      <w:hyperlink r:id="rId7" w:tgtFrame="_blank" w:history="1">
        <w:r>
          <w:rPr>
            <w:rStyle w:val="relative"/>
            <w:color w:val="0000FF"/>
            <w:u w:val="single"/>
          </w:rPr>
          <w:t>smartsheet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  <w:numPr>
          <w:ilvl w:val="0"/>
          <w:numId w:val="8"/>
        </w:numPr>
      </w:pPr>
      <w:r>
        <w:t>As a Super Admin, I want wildcard SSL (*.aikyam.com) so all subdomains work instantly</w:t>
      </w:r>
      <w:hyperlink r:id="rId8" w:tgtFrame="_blank" w:history="1">
        <w:r>
          <w:rPr>
            <w:rStyle w:val="relative"/>
            <w:color w:val="0000FF"/>
            <w:u w:val="single"/>
          </w:rPr>
          <w:t>smartsheet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  <w:numPr>
          <w:ilvl w:val="0"/>
          <w:numId w:val="8"/>
        </w:numPr>
      </w:pPr>
      <w:r>
        <w:t>As a Platform Engineer, I want Route53 automation so org creation provisions DNS in 5s</w:t>
      </w:r>
      <w:hyperlink r:id="rId9" w:tgtFrame="_blank" w:history="1">
        <w:r>
          <w:rPr>
            <w:rStyle w:val="relative"/>
            <w:color w:val="0000FF"/>
            <w:u w:val="single"/>
          </w:rPr>
          <w:t>ppl-ai-file-upload.s3.amazonaws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  <w:numPr>
          <w:ilvl w:val="0"/>
          <w:numId w:val="8"/>
        </w:numPr>
      </w:pPr>
      <w:r>
        <w:t>As a Security Engineer, I want RLS policies so tenant data isolation is zero-leak</w:t>
      </w:r>
      <w:hyperlink r:id="rId10" w:tgtFrame="_blank" w:history="1">
        <w:r>
          <w:rPr>
            <w:rStyle w:val="relative"/>
            <w:color w:val="0000FF"/>
            <w:u w:val="single"/>
          </w:rPr>
          <w:t>atlassian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</w:pPr>
      <w:r>
        <w:rPr>
          <w:rStyle w:val="Strong"/>
        </w:rPr>
        <w:t>Phase 2: Backend Multi-Tenant Core (15 points)</w:t>
      </w:r>
    </w:p>
    <w:p w:rsidR="00DE17F6" w:rsidRDefault="00DE17F6" w:rsidP="00DE17F6">
      <w:pPr>
        <w:pStyle w:val="my-2"/>
        <w:numPr>
          <w:ilvl w:val="0"/>
          <w:numId w:val="9"/>
        </w:numPr>
      </w:pPr>
      <w:r>
        <w:t>As an Org Admin, I want self-service org creation so acme.aikyam.com provisions in 30s</w:t>
      </w:r>
      <w:hyperlink r:id="rId11" w:tgtFrame="_blank" w:history="1">
        <w:r>
          <w:rPr>
            <w:rStyle w:val="relative"/>
            <w:color w:val="0000FF"/>
            <w:u w:val="single"/>
          </w:rPr>
          <w:t>agilemania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  <w:numPr>
          <w:ilvl w:val="0"/>
          <w:numId w:val="9"/>
        </w:numPr>
      </w:pPr>
      <w:r>
        <w:t>As an HR Manager, I want Excel bulk upload so 1K users import in 30s</w:t>
      </w:r>
      <w:hyperlink r:id="rId12" w:tgtFrame="_blank" w:history="1">
        <w:r>
          <w:rPr>
            <w:rStyle w:val="relative"/>
            <w:color w:val="0000FF"/>
            <w:u w:val="single"/>
          </w:rPr>
          <w:t>agilemania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  <w:numPr>
          <w:ilvl w:val="0"/>
          <w:numId w:val="9"/>
        </w:numPr>
      </w:pPr>
      <w:r>
        <w:t xml:space="preserve">As a Developer, I want dynamic schema routing so </w:t>
      </w:r>
      <w:proofErr w:type="spellStart"/>
      <w:r>
        <w:t>tenant_N.tasks</w:t>
      </w:r>
      <w:proofErr w:type="spellEnd"/>
      <w:r>
        <w:t xml:space="preserve"> queries correctly</w:t>
      </w:r>
      <w:hyperlink r:id="rId13" w:tgtFrame="_blank" w:history="1">
        <w:r>
          <w:rPr>
            <w:rStyle w:val="relative"/>
            <w:color w:val="0000FF"/>
            <w:u w:val="single"/>
          </w:rPr>
          <w:t>smartsheet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  <w:numPr>
          <w:ilvl w:val="0"/>
          <w:numId w:val="9"/>
        </w:numPr>
      </w:pPr>
      <w:r>
        <w:t>As a Super Admin, I want /admin/</w:t>
      </w:r>
      <w:proofErr w:type="spellStart"/>
      <w:r>
        <w:t>db</w:t>
      </w:r>
      <w:proofErr w:type="spellEnd"/>
      <w:r>
        <w:t>-pool so I scale to dedicated t4g.large</w:t>
      </w:r>
      <w:hyperlink r:id="rId14" w:tgtFrame="_blank" w:history="1">
        <w:r>
          <w:rPr>
            <w:rStyle w:val="relative"/>
            <w:color w:val="0000FF"/>
            <w:u w:val="single"/>
          </w:rPr>
          <w:t>smartsheet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</w:pPr>
      <w:r>
        <w:rPr>
          <w:rStyle w:val="Strong"/>
        </w:rPr>
        <w:t xml:space="preserve">Phase 3: </w:t>
      </w:r>
      <w:proofErr w:type="spellStart"/>
      <w:r>
        <w:rPr>
          <w:rStyle w:val="Strong"/>
        </w:rPr>
        <w:t>Metronic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SmartHR</w:t>
      </w:r>
      <w:proofErr w:type="spellEnd"/>
      <w:r>
        <w:rPr>
          <w:rStyle w:val="Strong"/>
        </w:rPr>
        <w:t xml:space="preserve"> UI (18 points)</w:t>
      </w:r>
    </w:p>
    <w:p w:rsidR="00DE17F6" w:rsidRDefault="00DE17F6" w:rsidP="00DE17F6">
      <w:pPr>
        <w:pStyle w:val="my-2"/>
        <w:numPr>
          <w:ilvl w:val="0"/>
          <w:numId w:val="10"/>
        </w:numPr>
      </w:pPr>
      <w:r>
        <w:lastRenderedPageBreak/>
        <w:t>As a CEO, I want Revenue/OKR dashboard so I monitor business instantly</w:t>
      </w:r>
      <w:hyperlink r:id="rId15" w:tgtFrame="_blank" w:history="1">
        <w:r>
          <w:rPr>
            <w:rStyle w:val="relative"/>
            <w:color w:val="0000FF"/>
            <w:u w:val="single"/>
          </w:rPr>
          <w:t>ppl-ai-file-upload.s3.amazonaws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  <w:numPr>
          <w:ilvl w:val="0"/>
          <w:numId w:val="10"/>
        </w:numPr>
      </w:pPr>
      <w:r>
        <w:t>As a DevOps user, I want CI/CD + DORA widgets so I track builds without context switch</w:t>
      </w:r>
      <w:hyperlink r:id="rId16" w:tgtFrame="_blank" w:history="1">
        <w:r>
          <w:rPr>
            <w:rStyle w:val="relative"/>
            <w:color w:val="0000FF"/>
            <w:u w:val="single"/>
          </w:rPr>
          <w:t>smartsheet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  <w:numPr>
          <w:ilvl w:val="0"/>
          <w:numId w:val="10"/>
        </w:numPr>
      </w:pPr>
      <w:r>
        <w:t>As an HR Manager, I want Payroll + Leave Balance so I approve in 3 clicks</w:t>
      </w:r>
      <w:hyperlink r:id="rId17" w:tgtFrame="_blank" w:history="1">
        <w:r>
          <w:rPr>
            <w:rStyle w:val="relative"/>
            <w:color w:val="0000FF"/>
            <w:u w:val="single"/>
          </w:rPr>
          <w:t>ppl-ai-file-upload.s3.amazonaws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  <w:numPr>
          <w:ilvl w:val="0"/>
          <w:numId w:val="10"/>
        </w:numPr>
      </w:pPr>
      <w:r>
        <w:t>As a Project Manager, I want drag-drop Kanban so I visualize capacity instantly</w:t>
      </w:r>
      <w:hyperlink r:id="rId18" w:tgtFrame="_blank" w:history="1">
        <w:r>
          <w:rPr>
            <w:rStyle w:val="relative"/>
            <w:color w:val="0000FF"/>
            <w:u w:val="single"/>
          </w:rPr>
          <w:t>smartsheet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  <w:numPr>
          <w:ilvl w:val="0"/>
          <w:numId w:val="10"/>
        </w:numPr>
      </w:pPr>
      <w:r>
        <w:t>As any user, I want permission-aware LHN so I see only allowed modules</w:t>
      </w:r>
      <w:hyperlink r:id="rId19" w:tgtFrame="_blank" w:history="1">
        <w:r>
          <w:rPr>
            <w:rStyle w:val="relative"/>
            <w:color w:val="0000FF"/>
            <w:u w:val="single"/>
          </w:rPr>
          <w:t>smartsheet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  <w:numPr>
          <w:ilvl w:val="0"/>
          <w:numId w:val="10"/>
        </w:numPr>
      </w:pPr>
      <w:r>
        <w:t>As a mobile user, I want PWA install so I work offline</w:t>
      </w:r>
      <w:hyperlink r:id="rId20" w:tgtFrame="_blank" w:history="1">
        <w:r>
          <w:rPr>
            <w:rStyle w:val="relative"/>
            <w:color w:val="0000FF"/>
            <w:u w:val="single"/>
          </w:rPr>
          <w:t>smartsheet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  <w:numPr>
          <w:ilvl w:val="0"/>
          <w:numId w:val="10"/>
        </w:numPr>
      </w:pPr>
      <w:r>
        <w:t>As any user, I want AI Help (?) drawer so I get instant guidance</w:t>
      </w:r>
      <w:hyperlink r:id="rId21" w:tgtFrame="_blank" w:history="1">
        <w:r>
          <w:rPr>
            <w:rStyle w:val="relative"/>
            <w:color w:val="0000FF"/>
            <w:u w:val="single"/>
          </w:rPr>
          <w:t>ppl-ai-file-upload.s3.amazonaws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</w:pPr>
      <w:r>
        <w:rPr>
          <w:rStyle w:val="Strong"/>
        </w:rPr>
        <w:t>Phase 4: Quality Gates (5 points)</w:t>
      </w:r>
    </w:p>
    <w:p w:rsidR="00DE17F6" w:rsidRDefault="00DE17F6" w:rsidP="00DE17F6">
      <w:pPr>
        <w:pStyle w:val="my-2"/>
        <w:numPr>
          <w:ilvl w:val="0"/>
          <w:numId w:val="11"/>
        </w:numPr>
      </w:pPr>
      <w:r>
        <w:t xml:space="preserve">As a QA Engineer, I want 97% </w:t>
      </w:r>
      <w:proofErr w:type="spellStart"/>
      <w:r>
        <w:t>Vitest</w:t>
      </w:r>
      <w:proofErr w:type="spellEnd"/>
      <w:r>
        <w:t xml:space="preserve"> + 100% Cypress coverage so production is reliable</w:t>
      </w:r>
      <w:hyperlink r:id="rId22" w:tgtFrame="_blank" w:history="1">
        <w:r>
          <w:rPr>
            <w:rStyle w:val="relative"/>
            <w:color w:val="0000FF"/>
            <w:u w:val="single"/>
          </w:rPr>
          <w:t>smartsheet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my-2"/>
        <w:numPr>
          <w:ilvl w:val="0"/>
          <w:numId w:val="11"/>
        </w:numPr>
      </w:pPr>
      <w:r>
        <w:t>As a Performance Engineer, I want P99&lt;3ms at 10K tenants so enterprise scale works</w:t>
      </w:r>
      <w:hyperlink r:id="rId23" w:tgtFrame="_blank" w:history="1">
        <w:r>
          <w:rPr>
            <w:rStyle w:val="relative"/>
            <w:color w:val="0000FF"/>
            <w:u w:val="single"/>
          </w:rPr>
          <w:t>smartsheet</w:t>
        </w:r>
        <w:r>
          <w:rPr>
            <w:rStyle w:val="opacity-50"/>
            <w:color w:val="0000FF"/>
            <w:u w:val="single"/>
          </w:rPr>
          <w:t>+1</w:t>
        </w:r>
      </w:hyperlink>
      <w:r>
        <w:rPr>
          <w:rStyle w:val="inline-flex"/>
        </w:rPr>
        <w:t>​</w:t>
      </w:r>
    </w:p>
    <w:p w:rsidR="00DE17F6" w:rsidRDefault="00DE17F6" w:rsidP="00DE17F6">
      <w:pPr>
        <w:pStyle w:val="Heading2"/>
      </w:pPr>
      <w:r>
        <w:t>Technical Design Specification</w:t>
      </w:r>
    </w:p>
    <w:p w:rsidR="00DE17F6" w:rsidRDefault="00DE17F6" w:rsidP="00DE17F6">
      <w:pPr>
        <w:pStyle w:val="Heading2"/>
      </w:pPr>
      <w:r>
        <w:t>Architecture Diagram</w:t>
      </w:r>
    </w:p>
    <w:p w:rsidR="00DE17F6" w:rsidRDefault="00DE17F6" w:rsidP="00DE17F6">
      <w:pPr>
        <w:pStyle w:val="HTMLPreformatted"/>
      </w:pPr>
      <w:r>
        <w:t>text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┌─────────────────┐    ┌──────────────────┐    ┌─────────────────┐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acme.aikyam.com │───</w:t>
      </w:r>
      <w:r>
        <w:rPr>
          <w:rStyle w:val="HTMLCode"/>
          <w:rFonts w:ascii="Cambria Math" w:hAnsi="Cambria Math" w:cs="Cambria Math"/>
          <w:color w:val="4D4D4C"/>
        </w:rPr>
        <w:t>▶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ALB (catch-</w:t>
      </w:r>
      <w:proofErr w:type="gramStart"/>
      <w:r>
        <w:rPr>
          <w:rStyle w:val="HTMLCode"/>
          <w:rFonts w:ascii="inherit" w:hAnsi="inherit"/>
          <w:color w:val="4D4D4C"/>
        </w:rPr>
        <w:t xml:space="preserve">all)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proofErr w:type="gramEnd"/>
      <w:r>
        <w:rPr>
          <w:rStyle w:val="HTMLCode"/>
          <w:rFonts w:ascii="Times New Roman" w:hAnsi="Times New Roman" w:cs="Times New Roman"/>
          <w:color w:val="4D4D4C"/>
        </w:rPr>
        <w:t>───</w:t>
      </w:r>
      <w:r>
        <w:rPr>
          <w:rStyle w:val="HTMLCode"/>
          <w:rFonts w:ascii="Cambria Math" w:hAnsi="Cambria Math" w:cs="Cambria Math"/>
          <w:color w:val="4D4D4C"/>
        </w:rPr>
        <w:t>▶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React </w:t>
      </w:r>
      <w:proofErr w:type="spellStart"/>
      <w:r>
        <w:rPr>
          <w:rStyle w:val="HTMLCode"/>
          <w:rFonts w:ascii="inherit" w:hAnsi="inherit"/>
          <w:color w:val="4D4D4C"/>
        </w:rPr>
        <w:t>Metronic</w:t>
      </w:r>
      <w:proofErr w:type="spellEnd"/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proofErr w:type="spellStart"/>
      <w:r>
        <w:rPr>
          <w:rStyle w:val="HTMLCode"/>
          <w:rFonts w:ascii="inherit" w:hAnsi="inherit"/>
          <w:color w:val="4D4D4C"/>
        </w:rPr>
        <w:t>pallion</w:t>
      </w:r>
      <w:proofErr w:type="spellEnd"/>
      <w:r>
        <w:rPr>
          <w:rStyle w:val="HTMLCode"/>
          <w:rFonts w:ascii="inherit" w:hAnsi="inherit"/>
          <w:color w:val="4D4D4C"/>
        </w:rPr>
        <w:t xml:space="preserve">...      │    └──────────────────┘    │ </w:t>
      </w:r>
      <w:proofErr w:type="spellStart"/>
      <w:r>
        <w:rPr>
          <w:rStyle w:val="HTMLCode"/>
          <w:rFonts w:ascii="inherit" w:hAnsi="inherit"/>
          <w:color w:val="4D4D4C"/>
        </w:rPr>
        <w:t>Glassmorphism</w:t>
      </w:r>
      <w:proofErr w:type="spellEnd"/>
      <w:r>
        <w:rPr>
          <w:rStyle w:val="HTMLCode"/>
          <w:rFonts w:ascii="inherit" w:hAnsi="inherit"/>
          <w:color w:val="4D4D4C"/>
        </w:rPr>
        <w:t xml:space="preserve"> UI│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└─────────────────┘                             └─────────────────┘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                           │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useAutoTenant</w:t>
      </w:r>
      <w:proofErr w:type="spellEnd"/>
      <w:r>
        <w:rPr>
          <w:rStyle w:val="HTMLCode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>)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                           │ </w:t>
      </w:r>
      <w:proofErr w:type="spellStart"/>
      <w:r>
        <w:rPr>
          <w:rStyle w:val="HTMLCode"/>
          <w:rFonts w:ascii="inherit" w:hAnsi="inherit"/>
          <w:color w:val="4D4D4C"/>
        </w:rPr>
        <w:t>orgId</w:t>
      </w:r>
      <w:proofErr w:type="spellEnd"/>
      <w:r>
        <w:rPr>
          <w:rStyle w:val="HTMLCode"/>
          <w:rFonts w:ascii="inherit" w:hAnsi="inherit"/>
          <w:color w:val="4D4D4C"/>
        </w:rPr>
        <w:t>=123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                           ↓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┌─────────────────┐    ┌──────────────────┐    ┌─────────────────┐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Spring Boot     │</w:t>
      </w:r>
      <w:r>
        <w:rPr>
          <w:rStyle w:val="HTMLCode"/>
          <w:rFonts w:ascii="Cambria Math" w:hAnsi="Cambria Math" w:cs="Cambria Math"/>
          <w:color w:val="4D4D4C"/>
        </w:rPr>
        <w:t>◀</w:t>
      </w:r>
      <w:r>
        <w:rPr>
          <w:rStyle w:val="HTMLCode"/>
          <w:rFonts w:ascii="Times New Roman" w:hAnsi="Times New Roman" w:cs="Times New Roman"/>
          <w:color w:val="4D4D4C"/>
        </w:rPr>
        <w:t>───│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Redis</w:t>
      </w:r>
      <w:proofErr w:type="spellEnd"/>
      <w:r>
        <w:rPr>
          <w:rStyle w:val="HTMLCode"/>
          <w:rFonts w:ascii="inherit" w:hAnsi="inherit"/>
          <w:color w:val="4D4D4C"/>
        </w:rPr>
        <w:t xml:space="preserve"> Cache  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Postgres</w:t>
      </w:r>
      <w:proofErr w:type="spellEnd"/>
      <w:r>
        <w:rPr>
          <w:rStyle w:val="HTMLCode"/>
          <w:rFonts w:ascii="inherit" w:hAnsi="inherit"/>
          <w:color w:val="4D4D4C"/>
        </w:rPr>
        <w:t xml:space="preserve"> t4g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HTMLCode"/>
          <w:rFonts w:ascii="inherit" w:hAnsi="inherit"/>
          <w:color w:val="4D4D4C"/>
        </w:rPr>
        <w:t>/orgs       │    │ tenant_123       │    │ schema=tenant_123│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└─────────────────┘    └──────────────────┘    └─────────────────┘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│ Route53 API       │ 0ms lookup        │ RLS isolation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└─► acme.aikyam.com</w:t>
      </w:r>
    </w:p>
    <w:p w:rsidR="00DE17F6" w:rsidRDefault="00DE17F6" w:rsidP="00DE17F6">
      <w:pPr>
        <w:pStyle w:val="Heading2"/>
      </w:pPr>
      <w:r>
        <w:t>Data Model (</w:t>
      </w:r>
      <w:proofErr w:type="spellStart"/>
      <w:r>
        <w:t>Postgres</w:t>
      </w:r>
      <w:proofErr w:type="spellEnd"/>
      <w:r>
        <w:t xml:space="preserve"> 16)</w:t>
      </w:r>
    </w:p>
    <w:p w:rsidR="00DE17F6" w:rsidRDefault="00DE17F6" w:rsidP="00DE17F6">
      <w:pPr>
        <w:pStyle w:val="HTMLPreformatted"/>
      </w:pPr>
      <w:proofErr w:type="spellStart"/>
      <w:r>
        <w:t>sql</w:t>
      </w:r>
      <w:proofErr w:type="spellEnd"/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Flyway V1__aikyam_multi_tenant.sql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orgs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org_id</w:t>
      </w:r>
      <w:proofErr w:type="spellEnd"/>
      <w:r>
        <w:rPr>
          <w:rStyle w:val="HTMLCode"/>
          <w:rFonts w:ascii="inherit" w:hAnsi="inherit"/>
          <w:color w:val="4D4D4C"/>
        </w:rPr>
        <w:t xml:space="preserve"> BIGSERIAL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token"/>
          <w:rFonts w:ascii="inherit" w:hAnsi="inherit"/>
          <w:color w:val="4D4D4C"/>
        </w:rPr>
        <w:t>,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subdomain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UNIQUE</w:t>
      </w:r>
      <w:r>
        <w:rPr>
          <w:rStyle w:val="token"/>
          <w:rFonts w:ascii="inherit" w:hAnsi="inherit"/>
          <w:color w:val="4D4D4C"/>
        </w:rPr>
        <w:t>,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schema_name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63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"tenant_123"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tier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'tier1'</w:t>
      </w:r>
      <w:r>
        <w:rPr>
          <w:rStyle w:val="token"/>
          <w:rFonts w:ascii="inherit" w:hAnsi="inherit"/>
          <w:color w:val="4D4D4C"/>
        </w:rPr>
        <w:t>,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credits </w:t>
      </w:r>
      <w:r>
        <w:rPr>
          <w:rStyle w:val="token"/>
          <w:rFonts w:ascii="inherit" w:hAnsi="inherit"/>
          <w:b/>
          <w:bCs/>
          <w:color w:val="8959A8"/>
        </w:rPr>
        <w:t>BIGINT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10000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tasks_template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 xml:space="preserve"> Copied to 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tenant_N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 xml:space="preserve"> schemas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id BIGSERIAL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token"/>
          <w:rFonts w:ascii="inherit" w:hAnsi="inherit"/>
          <w:color w:val="4D4D4C"/>
        </w:rPr>
        <w:t>,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org_id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BIGINT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NULL,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title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NULL,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status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todo</w:t>
      </w:r>
      <w:proofErr w:type="spellEnd"/>
      <w:r>
        <w:rPr>
          <w:rStyle w:val="token"/>
          <w:rFonts w:ascii="inherit" w:hAnsi="inherit"/>
          <w:color w:val="718C00"/>
        </w:rPr>
        <w:t>'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ALTER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tasks_template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ENABLE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ROW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LEVEL</w:t>
      </w:r>
      <w:r>
        <w:rPr>
          <w:rStyle w:val="HTMLCode"/>
          <w:rFonts w:ascii="inherit" w:hAnsi="inherit"/>
          <w:color w:val="4D4D4C"/>
        </w:rPr>
        <w:t xml:space="preserve"> SECURITY</w:t>
      </w:r>
      <w:r>
        <w:rPr>
          <w:rStyle w:val="token"/>
          <w:rFonts w:ascii="inherit" w:hAnsi="inherit"/>
          <w:color w:val="4D4D4C"/>
        </w:rPr>
        <w:t>;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POLICY </w:t>
      </w:r>
      <w:proofErr w:type="spellStart"/>
      <w:r>
        <w:rPr>
          <w:rStyle w:val="HTMLCode"/>
          <w:rFonts w:ascii="inherit" w:hAnsi="inherit"/>
          <w:color w:val="4D4D4C"/>
        </w:rPr>
        <w:t>tenant_isolation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tasks_template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USING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proofErr w:type="spellStart"/>
      <w:r>
        <w:rPr>
          <w:rStyle w:val="HTMLCode"/>
          <w:rFonts w:ascii="inherit" w:hAnsi="inherit"/>
          <w:color w:val="4D4D4C"/>
        </w:rPr>
        <w:t>org_id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current_setting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app.current</w:t>
      </w:r>
      <w:proofErr w:type="gramEnd"/>
      <w:r>
        <w:rPr>
          <w:rStyle w:val="token"/>
          <w:rFonts w:ascii="inherit" w:hAnsi="inherit"/>
          <w:color w:val="718C00"/>
        </w:rPr>
        <w:t>_tenant_id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>::</w:t>
      </w:r>
      <w:r>
        <w:rPr>
          <w:rStyle w:val="token"/>
          <w:rFonts w:ascii="inherit" w:hAnsi="inherit"/>
          <w:b/>
          <w:bCs/>
          <w:color w:val="8959A8"/>
        </w:rPr>
        <w:t>BIGINT</w:t>
      </w:r>
      <w:r>
        <w:rPr>
          <w:rStyle w:val="token"/>
          <w:rFonts w:ascii="inherit" w:hAnsi="inherit"/>
          <w:color w:val="4D4D4C"/>
        </w:rPr>
        <w:t>);</w:t>
      </w:r>
    </w:p>
    <w:p w:rsidR="00DE17F6" w:rsidRDefault="00DE17F6" w:rsidP="00DE17F6">
      <w:pPr>
        <w:pStyle w:val="Heading2"/>
      </w:pPr>
      <w:r>
        <w:t>Backend Routing (Java 17/Spring Boot 3.5)</w:t>
      </w:r>
    </w:p>
    <w:p w:rsidR="00DE17F6" w:rsidRDefault="00DE17F6" w:rsidP="00DE17F6">
      <w:pPr>
        <w:pStyle w:val="HTMLPreformatted"/>
      </w:pPr>
      <w:r>
        <w:t>java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@Component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@Primary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271AE"/>
        </w:rPr>
        <w:t>PostgresSchemaRoutingDataSource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extends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271AE"/>
        </w:rPr>
        <w:t>AbstractRoutingDataSource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@</w:t>
      </w:r>
      <w:proofErr w:type="spellStart"/>
      <w:r>
        <w:rPr>
          <w:rStyle w:val="token"/>
          <w:rFonts w:ascii="inherit" w:hAnsi="inherit"/>
          <w:color w:val="4D4D4C"/>
        </w:rPr>
        <w:t>Autowired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271AE"/>
        </w:rPr>
        <w:t>RedisTenantCache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tenantCache</w:t>
      </w:r>
      <w:proofErr w:type="spellEnd"/>
      <w:r>
        <w:rPr>
          <w:rStyle w:val="token"/>
          <w:rFonts w:ascii="inherit" w:hAnsi="inherit"/>
          <w:color w:val="4D4D4C"/>
        </w:rPr>
        <w:t>;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@Override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protected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Object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token"/>
          <w:rFonts w:ascii="inherit" w:hAnsi="inherit"/>
          <w:color w:val="4D4D4C"/>
        </w:rPr>
        <w:t>determineCurrentLookupKey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271AE"/>
        </w:rPr>
        <w:t>String</w:t>
      </w:r>
      <w:r>
        <w:rPr>
          <w:rStyle w:val="HTMLCode"/>
          <w:rFonts w:ascii="inherit" w:hAnsi="inherit"/>
          <w:color w:val="4D4D4C"/>
        </w:rPr>
        <w:t xml:space="preserve"> subdomain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271AE"/>
        </w:rPr>
        <w:t>TenantContextHolder</w:t>
      </w:r>
      <w:r>
        <w:rPr>
          <w:rStyle w:val="token"/>
          <w:rFonts w:ascii="inherit" w:hAnsi="inherit"/>
          <w:color w:val="4D4D4C"/>
        </w:rPr>
        <w:t>.getSubdomain</w:t>
      </w:r>
      <w:proofErr w:type="spellEnd"/>
      <w:r>
        <w:rPr>
          <w:rStyle w:val="token"/>
          <w:rFonts w:ascii="inherit" w:hAnsi="inherit"/>
          <w:color w:val="4D4D4C"/>
        </w:rPr>
        <w:t>();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tenantCache</w:t>
      </w:r>
      <w:r>
        <w:rPr>
          <w:rStyle w:val="token"/>
          <w:rFonts w:ascii="inherit" w:hAnsi="inherit"/>
          <w:color w:val="4D4D4C"/>
        </w:rPr>
        <w:t>.resolveSchema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subdomain</w:t>
      </w:r>
      <w:proofErr w:type="gramStart"/>
      <w:r>
        <w:rPr>
          <w:rStyle w:val="token"/>
          <w:rFonts w:ascii="inherit" w:hAnsi="inherit"/>
          <w:color w:val="4D4D4C"/>
        </w:rPr>
        <w:t>);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>/ "tenant_123"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DE17F6" w:rsidRDefault="00DE17F6" w:rsidP="00DE17F6">
      <w:pPr>
        <w:pStyle w:val="Heading2"/>
      </w:pPr>
      <w:r>
        <w:t>Frontend Tenant Detection (React 18)</w:t>
      </w:r>
    </w:p>
    <w:p w:rsidR="00DE17F6" w:rsidRDefault="00DE17F6" w:rsidP="00DE17F6">
      <w:pPr>
        <w:pStyle w:val="HTMLPreformatted"/>
      </w:pPr>
      <w:r>
        <w:t>typescript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hooks/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useAutoTenant.ts</w:t>
      </w:r>
      <w:proofErr w:type="spellEnd"/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useAutoTenant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subdomain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window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location</w:t>
      </w:r>
      <w:proofErr w:type="gramEnd"/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hostname</w:t>
      </w:r>
      <w:r>
        <w:rPr>
          <w:rStyle w:val="token"/>
          <w:rFonts w:ascii="inherit" w:hAnsi="inherit"/>
          <w:color w:val="4D4D4C"/>
        </w:rPr>
        <w:t>.split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'.'</w:t>
      </w:r>
      <w:r>
        <w:rPr>
          <w:rStyle w:val="token"/>
          <w:rFonts w:ascii="inherit" w:hAnsi="inherit"/>
          <w:color w:val="4D4D4C"/>
        </w:rPr>
        <w:t>)[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];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orgId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token"/>
          <w:rFonts w:ascii="inherit" w:hAnsi="inherit"/>
          <w:color w:val="4D4D4C"/>
        </w:rPr>
        <w:t>useQuery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'org'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subdomain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r>
        <w:rPr>
          <w:rStyle w:val="token"/>
          <w:rFonts w:ascii="inherit" w:hAnsi="inherit"/>
          <w:color w:val="4D4D4C"/>
        </w:rPr>
        <w:t>.get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`/</w:t>
      </w:r>
      <w:proofErr w:type="spellStart"/>
      <w:r>
        <w:rPr>
          <w:rStyle w:val="token"/>
          <w:rFonts w:ascii="inherit" w:hAnsi="inherit"/>
          <w:color w:val="718C00"/>
        </w:rPr>
        <w:t>api</w:t>
      </w:r>
      <w:proofErr w:type="spellEnd"/>
      <w:r>
        <w:rPr>
          <w:rStyle w:val="token"/>
          <w:rFonts w:ascii="inherit" w:hAnsi="inherit"/>
          <w:color w:val="718C00"/>
        </w:rPr>
        <w:t>/orgs/</w:t>
      </w:r>
      <w:r>
        <w:rPr>
          <w:rStyle w:val="token"/>
          <w:rFonts w:ascii="inherit" w:hAnsi="inherit"/>
          <w:color w:val="4D4D4C"/>
        </w:rPr>
        <w:t>${subdomain}</w:t>
      </w:r>
      <w:r>
        <w:rPr>
          <w:rStyle w:val="token"/>
          <w:rFonts w:ascii="inherit" w:hAnsi="inherit"/>
          <w:color w:val="718C00"/>
        </w:rPr>
        <w:t>`</w:t>
      </w:r>
      <w:r>
        <w:rPr>
          <w:rStyle w:val="token"/>
          <w:rFonts w:ascii="inherit" w:hAnsi="inherit"/>
          <w:color w:val="4D4D4C"/>
        </w:rPr>
        <w:t>)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token"/>
          <w:rFonts w:ascii="inherit" w:hAnsi="inherit"/>
          <w:color w:val="4D4D4C"/>
        </w:rPr>
        <w:t>).</w:t>
      </w:r>
      <w:r>
        <w:rPr>
          <w:rStyle w:val="HTMLCode"/>
          <w:rFonts w:ascii="inherit" w:hAnsi="inherit"/>
          <w:color w:val="4D4D4C"/>
        </w:rPr>
        <w:t>data</w:t>
      </w:r>
      <w:r>
        <w:rPr>
          <w:rStyle w:val="token"/>
          <w:rFonts w:ascii="inherit" w:hAnsi="inherit"/>
          <w:color w:val="4D4D4C"/>
        </w:rPr>
        <w:t>?.</w:t>
      </w:r>
      <w:proofErr w:type="spellStart"/>
      <w:r>
        <w:rPr>
          <w:rStyle w:val="HTMLCode"/>
          <w:rFonts w:ascii="inherit" w:hAnsi="inherit"/>
          <w:color w:val="4D4D4C"/>
        </w:rPr>
        <w:t>org</w:t>
      </w:r>
      <w:proofErr w:type="gramEnd"/>
      <w:r>
        <w:rPr>
          <w:rStyle w:val="HTMLCode"/>
          <w:rFonts w:ascii="inherit" w:hAnsi="inherit"/>
          <w:color w:val="4D4D4C"/>
        </w:rPr>
        <w:t>_id</w:t>
      </w:r>
      <w:proofErr w:type="spellEnd"/>
      <w:r>
        <w:rPr>
          <w:rStyle w:val="token"/>
          <w:rFonts w:ascii="inherit" w:hAnsi="inherit"/>
          <w:color w:val="4D4D4C"/>
        </w:rPr>
        <w:t>;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subdomain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orgId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};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DE17F6" w:rsidRDefault="00DE17F6" w:rsidP="00DE17F6">
      <w:pPr>
        <w:pStyle w:val="Heading2"/>
      </w:pPr>
      <w:r>
        <w:t>Acceptance Criteria &amp; Definition of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753"/>
        <w:gridCol w:w="4935"/>
      </w:tblGrid>
      <w:tr w:rsidR="00DE17F6" w:rsidTr="00DE1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DoD Verification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t>Self-Service Org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POST /</w:t>
            </w:r>
            <w:proofErr w:type="spellStart"/>
            <w:r>
              <w:t>api</w:t>
            </w:r>
            <w:proofErr w:type="spellEnd"/>
            <w:r>
              <w:t>/orgs → 201, schema created, Route53 record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rPr>
                <w:rStyle w:val="HTMLCode"/>
                <w:rFonts w:eastAsiaTheme="minorHAnsi"/>
              </w:rPr>
              <w:t>curl /</w:t>
            </w:r>
            <w:proofErr w:type="spellStart"/>
            <w:r>
              <w:rPr>
                <w:rStyle w:val="HTMLCode"/>
                <w:rFonts w:eastAsiaTheme="minorHAnsi"/>
              </w:rPr>
              <w:t>api</w:t>
            </w:r>
            <w:proofErr w:type="spellEnd"/>
            <w:r>
              <w:rPr>
                <w:rStyle w:val="HTMLCode"/>
                <w:rFonts w:eastAsiaTheme="minorHAnsi"/>
              </w:rPr>
              <w:t>/orgs</w:t>
            </w:r>
            <w:r>
              <w:t xml:space="preserve"> + </w:t>
            </w:r>
            <w:proofErr w:type="spellStart"/>
            <w:r>
              <w:rPr>
                <w:rStyle w:val="HTMLCode"/>
                <w:rFonts w:eastAsiaTheme="minorHAnsi"/>
              </w:rPr>
              <w:t>nslookup</w:t>
            </w:r>
            <w:proofErr w:type="spellEnd"/>
            <w:r>
              <w:rPr>
                <w:rStyle w:val="HTMLCode"/>
                <w:rFonts w:eastAsiaTheme="minorHAnsi"/>
              </w:rPr>
              <w:t xml:space="preserve"> acme.aikyam.com</w:t>
            </w:r>
            <w:hyperlink r:id="rId24" w:tgtFrame="_blank" w:history="1">
              <w:r>
                <w:rPr>
                  <w:rStyle w:val="relative"/>
                  <w:color w:val="0000FF"/>
                  <w:u w:val="single"/>
                </w:rPr>
                <w:t>ppl-ai-file-upload.s3.amazonaws</w:t>
              </w:r>
            </w:hyperlink>
            <w:r>
              <w:rPr>
                <w:rStyle w:val="inline-flex"/>
              </w:rPr>
              <w:t>​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t>Bulk Upload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Excel → 1K users in 30s, atomic insert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Upload users.xlsx → SELECT COUNT(*) = 1000</w:t>
            </w:r>
            <w:hyperlink r:id="rId25" w:tgtFrame="_blank" w:history="1">
              <w:r>
                <w:rPr>
                  <w:rStyle w:val="relative"/>
                  <w:color w:val="0000FF"/>
                  <w:u w:val="single"/>
                </w:rPr>
                <w:t>ppl-ai-file-upload.s3.amazonaws</w:t>
              </w:r>
            </w:hyperlink>
            <w:r>
              <w:rPr>
                <w:rStyle w:val="inline-flex"/>
              </w:rPr>
              <w:t>​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t>Permission LHN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Admin sees Wallet, User doesn't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Cypress: login(admin) → expect(Wallet).</w:t>
            </w:r>
            <w:proofErr w:type="spellStart"/>
            <w:r>
              <w:t>toBeVisible</w:t>
            </w:r>
            <w:proofErr w:type="spellEnd"/>
            <w:r>
              <w:t>()</w:t>
            </w:r>
            <w:hyperlink r:id="rId26" w:tgtFrame="_blank" w:history="1">
              <w:r>
                <w:rPr>
                  <w:rStyle w:val="relative"/>
                  <w:color w:val="0000FF"/>
                  <w:u w:val="single"/>
                </w:rPr>
                <w:t>ppl-ai-file-upload.s3.amazonaws</w:t>
              </w:r>
            </w:hyperlink>
            <w:r>
              <w:rPr>
                <w:rStyle w:val="inline-flex"/>
              </w:rPr>
              <w:t>​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t>PWA Mobile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Install prompt + offline tasks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 xml:space="preserve">Chrome </w:t>
            </w:r>
            <w:proofErr w:type="spellStart"/>
            <w:r>
              <w:t>DevTools</w:t>
            </w:r>
            <w:proofErr w:type="spellEnd"/>
            <w:r>
              <w:t xml:space="preserve"> → Application → Install</w:t>
            </w:r>
            <w:hyperlink r:id="rId27" w:tgtFrame="_blank" w:history="1">
              <w:r>
                <w:rPr>
                  <w:rStyle w:val="relative"/>
                  <w:color w:val="0000FF"/>
                  <w:u w:val="single"/>
                </w:rPr>
                <w:t>ppl-ai-file-upload.s3.amazonaws</w:t>
              </w:r>
            </w:hyperlink>
            <w:r>
              <w:rPr>
                <w:rStyle w:val="inline-flex"/>
              </w:rPr>
              <w:t>​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P99&lt;3ms at 10K tenants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Artillery load test → report.json</w:t>
            </w:r>
            <w:hyperlink r:id="rId28" w:tgtFrame="_blank" w:history="1">
              <w:r>
                <w:rPr>
                  <w:rStyle w:val="relative"/>
                  <w:color w:val="0000FF"/>
                  <w:u w:val="single"/>
                </w:rPr>
                <w:t>ppl-ai-file-upload.s3.amazonaws</w:t>
              </w:r>
            </w:hyperlink>
            <w:r>
              <w:rPr>
                <w:rStyle w:val="inline-flex"/>
              </w:rPr>
              <w:t>​</w:t>
            </w:r>
          </w:p>
        </w:tc>
      </w:tr>
    </w:tbl>
    <w:p w:rsidR="00DE17F6" w:rsidRDefault="00DE17F6" w:rsidP="00DE17F6">
      <w:pPr>
        <w:pStyle w:val="Heading2"/>
      </w:pPr>
      <w:r>
        <w:t>Implementation Sequence (7-Day Sprint)</w:t>
      </w:r>
    </w:p>
    <w:p w:rsidR="00DE17F6" w:rsidRDefault="00DE17F6" w:rsidP="00DE17F6">
      <w:pPr>
        <w:pStyle w:val="HTMLPreformatted"/>
      </w:pPr>
      <w:r>
        <w:t>text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DAY 1: Infra (Terraform) → </w:t>
      </w:r>
      <w:proofErr w:type="spellStart"/>
      <w:r>
        <w:rPr>
          <w:rStyle w:val="HTMLCode"/>
          <w:rFonts w:ascii="inherit" w:hAnsi="inherit"/>
          <w:color w:val="4D4D4C"/>
        </w:rPr>
        <w:t>Postgres</w:t>
      </w:r>
      <w:proofErr w:type="spellEnd"/>
      <w:r>
        <w:rPr>
          <w:rStyle w:val="HTMLCode"/>
          <w:rFonts w:ascii="inherit" w:hAnsi="inherit"/>
          <w:color w:val="4D4D4C"/>
        </w:rPr>
        <w:t xml:space="preserve"> + </w:t>
      </w:r>
      <w:proofErr w:type="spellStart"/>
      <w:r>
        <w:rPr>
          <w:rStyle w:val="HTMLCode"/>
          <w:rFonts w:ascii="inherit" w:hAnsi="inherit"/>
          <w:color w:val="4D4D4C"/>
        </w:rPr>
        <w:t>Redis</w:t>
      </w:r>
      <w:proofErr w:type="spellEnd"/>
      <w:r>
        <w:rPr>
          <w:rStyle w:val="HTMLCode"/>
          <w:rFonts w:ascii="inherit" w:hAnsi="inherit"/>
          <w:color w:val="4D4D4C"/>
        </w:rPr>
        <w:t xml:space="preserve"> + Wildcard SSL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2-3: Backend (Spring Boot) → Multi-tenant + Self-service APIs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4-5: Frontend (React/</w:t>
      </w:r>
      <w:proofErr w:type="spellStart"/>
      <w:r>
        <w:rPr>
          <w:rStyle w:val="HTMLCode"/>
          <w:rFonts w:ascii="inherit" w:hAnsi="inherit"/>
          <w:color w:val="4D4D4C"/>
        </w:rPr>
        <w:t>Metronic</w:t>
      </w:r>
      <w:proofErr w:type="spellEnd"/>
      <w:r>
        <w:rPr>
          <w:rStyle w:val="HTMLCode"/>
          <w:rFonts w:ascii="inherit" w:hAnsi="inherit"/>
          <w:color w:val="4D4D4C"/>
        </w:rPr>
        <w:t>) → 10 Dashboards + Kanban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6: Tests (</w:t>
      </w:r>
      <w:proofErr w:type="spellStart"/>
      <w:r>
        <w:rPr>
          <w:rStyle w:val="HTMLCode"/>
          <w:rFonts w:ascii="inherit" w:hAnsi="inherit"/>
          <w:color w:val="4D4D4C"/>
        </w:rPr>
        <w:t>Vitest</w:t>
      </w:r>
      <w:proofErr w:type="spellEnd"/>
      <w:r>
        <w:rPr>
          <w:rStyle w:val="HTMLCode"/>
          <w:rFonts w:ascii="inherit" w:hAnsi="inherit"/>
          <w:color w:val="4D4D4C"/>
        </w:rPr>
        <w:t>/Cypress) → 97% coverage</w:t>
      </w:r>
    </w:p>
    <w:p w:rsidR="00DE17F6" w:rsidRDefault="00DE17F6" w:rsidP="00DE17F6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7: Load Test + Deploy (Docker → AWS S3/ALB)</w:t>
      </w:r>
    </w:p>
    <w:p w:rsidR="00DE17F6" w:rsidRDefault="00DE17F6" w:rsidP="00DE17F6">
      <w:pPr>
        <w:pStyle w:val="Heading2"/>
      </w:pPr>
      <w:r>
        <w:t>Success Metrics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703"/>
        <w:gridCol w:w="756"/>
        <w:gridCol w:w="646"/>
      </w:tblGrid>
      <w:tr w:rsidR="00DE17F6" w:rsidTr="00DE1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t>Lighthouse Score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98/100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rPr>
                <w:rFonts w:ascii="Times New Roman" w:hAnsi="Times New Roman" w:cs="Times New Roman"/>
              </w:rPr>
              <w:t>🟡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t xml:space="preserve">Tenant </w:t>
            </w:r>
            <w:proofErr w:type="spellStart"/>
            <w:r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&lt;30s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rPr>
                <w:rFonts w:ascii="Times New Roman" w:hAnsi="Times New Roman" w:cs="Times New Roman"/>
              </w:rPr>
              <w:t>🟡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t>API Latency P99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&lt;3ms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rPr>
                <w:rFonts w:ascii="Times New Roman" w:hAnsi="Times New Roman" w:cs="Times New Roman"/>
              </w:rPr>
              <w:t>🟡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t>Test Coverage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97%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rPr>
                <w:rFonts w:ascii="Times New Roman" w:hAnsi="Times New Roman" w:cs="Times New Roman"/>
              </w:rPr>
              <w:t>🟡</w:t>
            </w:r>
          </w:p>
        </w:tc>
      </w:tr>
      <w:tr w:rsidR="00DE17F6" w:rsidTr="00DE1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F6" w:rsidRDefault="00DE17F6">
            <w:r>
              <w:t>Monthly Cost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$38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t>TBD</w:t>
            </w:r>
          </w:p>
        </w:tc>
        <w:tc>
          <w:tcPr>
            <w:tcW w:w="0" w:type="auto"/>
            <w:vAlign w:val="center"/>
            <w:hideMark/>
          </w:tcPr>
          <w:p w:rsidR="00DE17F6" w:rsidRDefault="00DE17F6">
            <w:r>
              <w:rPr>
                <w:rFonts w:ascii="Times New Roman" w:hAnsi="Times New Roman" w:cs="Times New Roman"/>
              </w:rPr>
              <w:t>🟡</w:t>
            </w:r>
          </w:p>
        </w:tc>
      </w:tr>
    </w:tbl>
    <w:p w:rsidR="00DE17F6" w:rsidRDefault="00DE17F6" w:rsidP="00DE17F6">
      <w:pPr>
        <w:pStyle w:val="my-2"/>
      </w:pPr>
      <w:r>
        <w:rPr>
          <w:rStyle w:val="Strong"/>
        </w:rPr>
        <w:t>Next Steps:</w:t>
      </w:r>
      <w:r>
        <w:t xml:space="preserve"> Copy this document to your project wiki. Generate frontend code using the original file's Antigravity prompt. Start with Day 1 Terraform (4 hours). All 50 stories are prioritized and sequenced for your Java/AWS expertise.</w:t>
      </w:r>
      <w:hyperlink r:id="rId29" w:tgtFrame="_blank" w:history="1">
        <w:r>
          <w:rPr>
            <w:rStyle w:val="relative"/>
            <w:color w:val="0000FF"/>
            <w:u w:val="single"/>
          </w:rPr>
          <w:t>ppl-ai-file-upload.s3.amazonaws</w:t>
        </w:r>
      </w:hyperlink>
      <w:r>
        <w:rPr>
          <w:rStyle w:val="inline-flex"/>
        </w:rPr>
        <w:t>​</w:t>
      </w:r>
    </w:p>
    <w:p w:rsidR="00DE17F6" w:rsidRDefault="00DE17F6" w:rsidP="00DE17F6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30" w:history="1">
        <w:r>
          <w:rPr>
            <w:rStyle w:val="Hyperlink"/>
          </w:rPr>
          <w:t>https://ppl-ai-file-upload.s3.amazonaws.com/web/direct-files/attachments/94581338/4b64defb-186b-4951-9d76-aeffb3febc5b/AIKYAM-P0.0-METRONIC-SMART-HR-2.0-COMPLETE-PROMPT.docx</w:t>
        </w:r>
      </w:hyperlink>
    </w:p>
    <w:p w:rsidR="00DE17F6" w:rsidRDefault="00DE17F6" w:rsidP="00DE17F6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31" w:history="1">
        <w:r>
          <w:rPr>
            <w:rStyle w:val="Hyperlink"/>
          </w:rPr>
          <w:t>https://www.smartsheet.com/user-story-templates</w:t>
        </w:r>
      </w:hyperlink>
    </w:p>
    <w:p w:rsidR="00DE17F6" w:rsidRDefault="00DE17F6" w:rsidP="00DE17F6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32" w:history="1">
        <w:r>
          <w:rPr>
            <w:rStyle w:val="Hyperlink"/>
          </w:rPr>
          <w:t>https://www.smartsheet.com/content/agile-epic-templates</w:t>
        </w:r>
      </w:hyperlink>
    </w:p>
    <w:p w:rsidR="00DE17F6" w:rsidRDefault="00DE17F6" w:rsidP="00DE17F6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33" w:history="1">
        <w:r>
          <w:rPr>
            <w:rStyle w:val="Hyperlink"/>
          </w:rPr>
          <w:t>https://www.atlassian.com/agile/project-management/user-stories</w:t>
        </w:r>
      </w:hyperlink>
    </w:p>
    <w:p w:rsidR="00DE17F6" w:rsidRDefault="00DE17F6" w:rsidP="00DE17F6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34" w:history="1">
        <w:r>
          <w:rPr>
            <w:rStyle w:val="Hyperlink"/>
          </w:rPr>
          <w:t>https://agilemania.com/user-story-examples</w:t>
        </w:r>
      </w:hyperlink>
    </w:p>
    <w:p w:rsidR="00DE17F6" w:rsidRDefault="00DE17F6" w:rsidP="00DE17F6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35" w:history="1">
        <w:r>
          <w:rPr>
            <w:rStyle w:val="Hyperlink"/>
          </w:rPr>
          <w:t>https://www.inflectra.com/Ideas/Topic/User-Story-Template.aspx</w:t>
        </w:r>
      </w:hyperlink>
    </w:p>
    <w:p w:rsidR="00DE17F6" w:rsidRDefault="00DE17F6" w:rsidP="00DE17F6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36" w:history="1">
        <w:r>
          <w:rPr>
            <w:rStyle w:val="Hyperlink"/>
          </w:rPr>
          <w:t>https://www.mockplus.com/blog/post/user-story-examples</w:t>
        </w:r>
      </w:hyperlink>
    </w:p>
    <w:p w:rsidR="00DE17F6" w:rsidRDefault="00DE17F6" w:rsidP="00DE17F6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37" w:history="1">
        <w:r>
          <w:rPr>
            <w:rStyle w:val="Hyperlink"/>
          </w:rPr>
          <w:t>https://www.docuwriter.ai/posts/example-of-software-design-document</w:t>
        </w:r>
      </w:hyperlink>
    </w:p>
    <w:p w:rsidR="00DE17F6" w:rsidRDefault="00DE17F6" w:rsidP="00DE17F6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38" w:history="1">
        <w:r>
          <w:rPr>
            <w:rStyle w:val="Hyperlink"/>
          </w:rPr>
          <w:t>https://www.productplan.com/learn/how-to-write-an-epic/</w:t>
        </w:r>
      </w:hyperlink>
    </w:p>
    <w:p w:rsidR="00DE17F6" w:rsidRDefault="00DE17F6" w:rsidP="00DE17F6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39" w:history="1">
        <w:r>
          <w:rPr>
            <w:rStyle w:val="Hyperlink"/>
          </w:rPr>
          <w:t>https://www.aha.io/roadmapping/guide/requirements-management/what-is-a-good-feature-or-user-story-template</w:t>
        </w:r>
      </w:hyperlink>
    </w:p>
    <w:p w:rsidR="00DE17F6" w:rsidRDefault="00DE17F6" w:rsidP="00DE17F6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40" w:history="1">
        <w:r>
          <w:rPr>
            <w:rStyle w:val="Hyperlink"/>
          </w:rPr>
          <w:t>https://www.mountaingoatsoftware.com/agile/user-stories</w:t>
        </w:r>
      </w:hyperlink>
    </w:p>
    <w:p w:rsidR="00513CEF" w:rsidRPr="00DE17F6" w:rsidRDefault="00513CEF" w:rsidP="00DE17F6">
      <w:bookmarkStart w:id="0" w:name="_GoBack"/>
      <w:bookmarkEnd w:id="0"/>
    </w:p>
    <w:sectPr w:rsidR="00513CEF" w:rsidRPr="00DE1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A1CB7"/>
    <w:multiLevelType w:val="multilevel"/>
    <w:tmpl w:val="AE1E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608EE"/>
    <w:multiLevelType w:val="multilevel"/>
    <w:tmpl w:val="7908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76B0E"/>
    <w:multiLevelType w:val="multilevel"/>
    <w:tmpl w:val="B1B6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B2C07"/>
    <w:multiLevelType w:val="multilevel"/>
    <w:tmpl w:val="734A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B675C"/>
    <w:multiLevelType w:val="multilevel"/>
    <w:tmpl w:val="F834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937EB"/>
    <w:multiLevelType w:val="multilevel"/>
    <w:tmpl w:val="BCCA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EA71FE"/>
    <w:multiLevelType w:val="multilevel"/>
    <w:tmpl w:val="008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62232"/>
    <w:multiLevelType w:val="multilevel"/>
    <w:tmpl w:val="176E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F071A"/>
    <w:multiLevelType w:val="multilevel"/>
    <w:tmpl w:val="4EC6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C31E61"/>
    <w:multiLevelType w:val="multilevel"/>
    <w:tmpl w:val="66D2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C73B97"/>
    <w:multiLevelType w:val="multilevel"/>
    <w:tmpl w:val="ACFE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475A70"/>
    <w:multiLevelType w:val="multilevel"/>
    <w:tmpl w:val="A05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9"/>
  </w:num>
  <w:num w:numId="7">
    <w:abstractNumId w:val="10"/>
  </w:num>
  <w:num w:numId="8">
    <w:abstractNumId w:val="7"/>
  </w:num>
  <w:num w:numId="9">
    <w:abstractNumId w:val="6"/>
  </w:num>
  <w:num w:numId="10">
    <w:abstractNumId w:val="0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7F8"/>
    <w:rsid w:val="000839FF"/>
    <w:rsid w:val="00316DCE"/>
    <w:rsid w:val="0038673D"/>
    <w:rsid w:val="00513CEF"/>
    <w:rsid w:val="005C3AF0"/>
    <w:rsid w:val="00620D9F"/>
    <w:rsid w:val="00651F39"/>
    <w:rsid w:val="00725A8A"/>
    <w:rsid w:val="009A07F8"/>
    <w:rsid w:val="00AA598B"/>
    <w:rsid w:val="00B810E4"/>
    <w:rsid w:val="00C31D26"/>
    <w:rsid w:val="00DE17F6"/>
    <w:rsid w:val="00F7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F9B8"/>
  <w15:chartTrackingRefBased/>
  <w15:docId w15:val="{04FB93CA-EE7D-4E14-8836-66F4D734A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0E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70E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E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0E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F70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0E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E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EE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70EE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70EEC"/>
  </w:style>
  <w:style w:type="character" w:customStyle="1" w:styleId="inline-flex">
    <w:name w:val="inline-flex"/>
    <w:basedOn w:val="DefaultParagraphFont"/>
    <w:rsid w:val="00F70EEC"/>
  </w:style>
  <w:style w:type="character" w:customStyle="1" w:styleId="citation">
    <w:name w:val="citation"/>
    <w:basedOn w:val="DefaultParagraphFont"/>
    <w:rsid w:val="00F70EEC"/>
  </w:style>
  <w:style w:type="character" w:styleId="Hyperlink">
    <w:name w:val="Hyperlink"/>
    <w:basedOn w:val="DefaultParagraphFont"/>
    <w:uiPriority w:val="99"/>
    <w:semiHidden/>
    <w:unhideWhenUsed/>
    <w:rsid w:val="00F70EEC"/>
    <w:rPr>
      <w:color w:val="0000FF"/>
      <w:u w:val="single"/>
    </w:rPr>
  </w:style>
  <w:style w:type="character" w:customStyle="1" w:styleId="relative">
    <w:name w:val="relative"/>
    <w:basedOn w:val="DefaultParagraphFont"/>
    <w:rsid w:val="00F70EEC"/>
  </w:style>
  <w:style w:type="character" w:customStyle="1" w:styleId="text-box-trim-both">
    <w:name w:val="text-box-trim-both"/>
    <w:basedOn w:val="DefaultParagraphFont"/>
    <w:rsid w:val="00513CEF"/>
  </w:style>
  <w:style w:type="character" w:customStyle="1" w:styleId="opacity-50">
    <w:name w:val="opacity-50"/>
    <w:basedOn w:val="DefaultParagraphFont"/>
    <w:rsid w:val="00DE1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29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90658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1978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8971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409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4601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9621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4997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7759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00301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9153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3685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524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5107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447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7525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0954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58635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05932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583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314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62866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085537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81157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7903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4732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525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04633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960709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50309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5546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4194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540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8537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91900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5770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72539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9672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185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96911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33375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68719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45193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7048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929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02751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7969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758610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69789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5568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16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27392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211769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648325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5357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758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671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41457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40263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281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2694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570195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95520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6796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700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85849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960363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048948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64620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5182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751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88768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67710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3363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04720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1857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565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81517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26930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89036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57639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5497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770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87930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534852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55954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424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113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830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78415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86224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09802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6225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554416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52321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2888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396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02672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122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445715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56166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1885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661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057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5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3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2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1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2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88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5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5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3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2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6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2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0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04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14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30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6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3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7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067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88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3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8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0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3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04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11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8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8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8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514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6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8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3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0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091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0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35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35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1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9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4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90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31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5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1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06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437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51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7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6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6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9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256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0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6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3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1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8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7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65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616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8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8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95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9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337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1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6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5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94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1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8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2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0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185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56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6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7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508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65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398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65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3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2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7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02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81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9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4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59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4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9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7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7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83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3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9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0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4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232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2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4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2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04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03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93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83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10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68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1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1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02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57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9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47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27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2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9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59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20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15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96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7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15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18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0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9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82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61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5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4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1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29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9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3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2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418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94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9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96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5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7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46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1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4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24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33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4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75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49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34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6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7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2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15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81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5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35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64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9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3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4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25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04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8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16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716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50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7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4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22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82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1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19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9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52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54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61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3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94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57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9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5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2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69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93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2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75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99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1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8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7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0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7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338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06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2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8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89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41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9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8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46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5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1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4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9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09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5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8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8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9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3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571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7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47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01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03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3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86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65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7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2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12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13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86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2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917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6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6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745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7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5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97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9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67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00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4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6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55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08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0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8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8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29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2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0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5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0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05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05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0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9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73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7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724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37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4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2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308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59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6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6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8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28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076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0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5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0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59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012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8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23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0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29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05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23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6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6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6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0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22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4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94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9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594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7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9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0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0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84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03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8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5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5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20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6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6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3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9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686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1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9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8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10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4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2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0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82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6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8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2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8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70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93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5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9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54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1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17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58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0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7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69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953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5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4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92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9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7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34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12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7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033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8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2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2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7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7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02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1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2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2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9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0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3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9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40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1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9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3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73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40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4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1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90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8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0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1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3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5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6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7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9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5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2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1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02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5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30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551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8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0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4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6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614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84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1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93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7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15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72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1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4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8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311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6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7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94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196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53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6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869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00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5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7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10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48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6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212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5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4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8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97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42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3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12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3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04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57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2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4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1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81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7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62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63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7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6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4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4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3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4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759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1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8926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2740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4108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33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99072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7527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805636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11935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5200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921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668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67025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74519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93748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7550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661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56254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85390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57814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340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5141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6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49163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72297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69688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46688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653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615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42124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98911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265139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85859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894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869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64608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77509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01517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91536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6752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518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07719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612977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439425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9475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1794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964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02380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19065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16464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52876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9608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081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18649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7214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106762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45375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1985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385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94099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9146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42402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5998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5813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557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63832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4300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186192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72984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2596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2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95129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20826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08048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9025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8758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147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35395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92438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57684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7467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3966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72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9619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885060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892723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33057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0594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285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44657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8411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05169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69063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2978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85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21343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220992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668005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11841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7287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789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51172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515557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79992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8375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4313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056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77486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martsheet.com/content/agile-epic-templates" TargetMode="External"/><Relationship Id="rId18" Type="http://schemas.openxmlformats.org/officeDocument/2006/relationships/hyperlink" Target="https://www.smartsheet.com/content/agile-epic-templates" TargetMode="External"/><Relationship Id="rId26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9" Type="http://schemas.openxmlformats.org/officeDocument/2006/relationships/hyperlink" Target="https://www.aha.io/roadmapping/guide/requirements-management/what-is-a-good-feature-or-user-story-template" TargetMode="External"/><Relationship Id="rId21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4" Type="http://schemas.openxmlformats.org/officeDocument/2006/relationships/hyperlink" Target="https://agilemania.com/user-story-examples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smartsheet.com/content/agile-epic-templat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martsheet.com/content/agile-epic-templates" TargetMode="External"/><Relationship Id="rId20" Type="http://schemas.openxmlformats.org/officeDocument/2006/relationships/hyperlink" Target="https://www.smartsheet.com/user-story-templates" TargetMode="External"/><Relationship Id="rId29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11" Type="http://schemas.openxmlformats.org/officeDocument/2006/relationships/hyperlink" Target="https://agilemania.com/user-story-examples" TargetMode="External"/><Relationship Id="rId24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2" Type="http://schemas.openxmlformats.org/officeDocument/2006/relationships/hyperlink" Target="https://www.smartsheet.com/content/agile-epic-templates" TargetMode="External"/><Relationship Id="rId37" Type="http://schemas.openxmlformats.org/officeDocument/2006/relationships/hyperlink" Target="https://www.docuwriter.ai/posts/example-of-software-design-document" TargetMode="External"/><Relationship Id="rId40" Type="http://schemas.openxmlformats.org/officeDocument/2006/relationships/hyperlink" Target="https://www.mountaingoatsoftware.com/agile/user-stories" TargetMode="External"/><Relationship Id="rId5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15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23" Type="http://schemas.openxmlformats.org/officeDocument/2006/relationships/hyperlink" Target="https://www.smartsheet.com/user-story-templates" TargetMode="External"/><Relationship Id="rId28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6" Type="http://schemas.openxmlformats.org/officeDocument/2006/relationships/hyperlink" Target="https://www.mockplus.com/blog/post/user-story-examples" TargetMode="External"/><Relationship Id="rId10" Type="http://schemas.openxmlformats.org/officeDocument/2006/relationships/hyperlink" Target="https://www.atlassian.com/agile/project-management/user-stories" TargetMode="External"/><Relationship Id="rId19" Type="http://schemas.openxmlformats.org/officeDocument/2006/relationships/hyperlink" Target="https://www.smartsheet.com/user-story-templates" TargetMode="External"/><Relationship Id="rId31" Type="http://schemas.openxmlformats.org/officeDocument/2006/relationships/hyperlink" Target="https://www.smartsheet.com/user-story-templat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14" Type="http://schemas.openxmlformats.org/officeDocument/2006/relationships/hyperlink" Target="https://www.smartsheet.com/user-story-templates" TargetMode="External"/><Relationship Id="rId22" Type="http://schemas.openxmlformats.org/officeDocument/2006/relationships/hyperlink" Target="https://www.smartsheet.com/content/agile-epic-templates" TargetMode="External"/><Relationship Id="rId27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0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5" Type="http://schemas.openxmlformats.org/officeDocument/2006/relationships/hyperlink" Target="https://www.inflectra.com/Ideas/Topic/User-Story-Template.aspx" TargetMode="External"/><Relationship Id="rId8" Type="http://schemas.openxmlformats.org/officeDocument/2006/relationships/hyperlink" Target="https://www.smartsheet.com/user-story-template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gilemania.com/user-story-examples" TargetMode="External"/><Relationship Id="rId17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25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3" Type="http://schemas.openxmlformats.org/officeDocument/2006/relationships/hyperlink" Target="https://www.atlassian.com/agile/project-management/user-stories" TargetMode="External"/><Relationship Id="rId38" Type="http://schemas.openxmlformats.org/officeDocument/2006/relationships/hyperlink" Target="https://www.productplan.com/learn/how-to-write-an-ep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1725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2025-12-26T08:59:00Z</dcterms:created>
  <dcterms:modified xsi:type="dcterms:W3CDTF">2025-12-29T06:28:00Z</dcterms:modified>
</cp:coreProperties>
</file>