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$8,758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$23,934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npsdf7odsxzvhtvnql6vj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5vznqnehr1qcfajtterio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kicxx3yanb0ykmb8qyhl-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skglynmki7--6pv26ytgu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VPS · Hostinger KVM 1 (pago de 24 meses)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horas; cubre 2027 y 2028, con respaldo semanal incluido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$2,923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(plan gratuito, 2 personas)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$8,758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Hostinger VPS KVM 1: 1 núcleo, 4 GB de RAM y 50 GB de disco, suficiente para el portal y el chatbot. MXN 104.99 al mes pagando 24 meses por adelantado ($2,923 con IVA, cubre 2027 y 2028); renueva a MXN 210.99 al mes. Se instala con Ubuntu 24.04. Debe ser VPS: el hosting compartido normal no permite correr el portal ni el chatbot.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web la manejan 2 personas, así que alcanza el plan gratuito de organización de Bitwarden. Si en el futuro se suma una tercera persona, el plan Equipos cuesta US$4 por persona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l63pjpufuywulyt39ilk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lzqe84iyntm_bafuuvsv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rryrgllrygayhyjnjqos3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wyptyy8ctwr9__fpsmes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dahvkwuqksndh0shh_8a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VPS · Hostinger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nfu-f7wqpvrh0hskfems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djmoznjlqq2tzf6hdka7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(plan gratuito)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9ojzosogcvymj8cofwbik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Hostinger en pesos + IVA; chatbot y dominio según la cotización de la web.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psdf7odsxzvhtvnql6vj" Type="http://schemas.openxmlformats.org/officeDocument/2006/relationships/hyperlink" Target="https://manychat.com/pricing" TargetMode="External"/><Relationship Id="rId5vznqnehr1qcfajtterio" Type="http://schemas.openxmlformats.org/officeDocument/2006/relationships/hyperlink" Target="https://chatgpt.com/pricing" TargetMode="External"/><Relationship Id="rIdkicxx3yanb0ykmb8qyhl-" Type="http://schemas.openxmlformats.org/officeDocument/2006/relationships/hyperlink" Target="https://www.canva.com/pricing/" TargetMode="External"/><Relationship Id="rIdskglynmki7--6pv26ytgu" Type="http://schemas.openxmlformats.org/officeDocument/2006/relationships/hyperlink" Target="https://x.com/i/premium_sign_up" TargetMode="External"/><Relationship Id="rIdl63pjpufuywulyt39ilkj" Type="http://schemas.openxmlformats.org/officeDocument/2006/relationships/hyperlink" Target="https://manychat.com/pricing" TargetMode="External"/><Relationship Id="rIdylzqe84iyntm_bafuuvsv" Type="http://schemas.openxmlformats.org/officeDocument/2006/relationships/hyperlink" Target="https://chatgpt.com/pricing" TargetMode="External"/><Relationship Id="rIdrryrgllrygayhyjnjqos3" Type="http://schemas.openxmlformats.org/officeDocument/2006/relationships/hyperlink" Target="https://www.canva.com/pricing/" TargetMode="External"/><Relationship Id="rIdiwyptyy8ctwr9__fpsmes" Type="http://schemas.openxmlformats.org/officeDocument/2006/relationships/hyperlink" Target="https://x.com/i/premium_sign_up" TargetMode="External"/><Relationship Id="rIddahvkwuqksndh0shh_8ap" Type="http://schemas.openxmlformats.org/officeDocument/2006/relationships/hyperlink" Target="https://www.hostinger.com/mx/servidor-vps" TargetMode="External"/><Relationship Id="rIdinfu-f7wqpvrh0hskfems" Type="http://schemas.openxmlformats.org/officeDocument/2006/relationships/hyperlink" Target="https://console.anthropic.com/" TargetMode="External"/><Relationship Id="rIdwdjmoznjlqq2tzf6hdka7" Type="http://schemas.openxmlformats.org/officeDocument/2006/relationships/hyperlink" Target="https://bitwarden.com/pricing/" TargetMode="External"/><Relationship Id="rId9ojzosogcvymj8cofwbik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2026-10-14T18:14:55.404Z</dcterms:created>
  <dcterms:modified xsi:type="dcterms:W3CDTF">2026-10-14T18:14:55.406Z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