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$46,680–49,980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$14,480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 y X Premium)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rniwxqwewnj0srbl5nnx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fotayinlk66mbnankd1q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2oyiphkeqjwxpn9ypkqwp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$14,480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$4,187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todo el año. Una mejor cámara sube la calidad de cada video de redes (imagen estable, 4K y buena respuesta con la poca luz de salones y foros), optimiza los tiempos de producción porque ya no hay que contratar producción externa y, con contenido de mejor nivel, podemos vender más paquetes y servicios de difusión a expositores y organizadores.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institucional, los reels de eventos y las cápsulas para expositores se graban en casa con calidad profesional y salen el mismo día. Esa misma calidad se ofrece como paquete de difusión a los expositores.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$14,480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$26,479–27,479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$35,180–39,980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$46,680–49,980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kiqogky9mlf-6bcxnaas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rtnnpbjvcxov592xtb9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mpmcsqhxui94h6mbsan_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5pcmtd2orhchx0ut96sm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ljt9rgevjzcywmuzsprm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plskevtrilk3zpm9ahm8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wilxek68zjoiuy2txaqm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desde la página de cada proveedor. Las cámaras se compran una sola vez en tienda oficial o vendedor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Premium: precio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rniwxqwewnj0srbl5nnx" Type="http://schemas.openxmlformats.org/officeDocument/2006/relationships/hyperlink" Target="https://manychat.com/pricing" TargetMode="External"/><Relationship Id="rIdfotayinlk66mbnankd1qm" Type="http://schemas.openxmlformats.org/officeDocument/2006/relationships/hyperlink" Target="https://metricool.com/pricing/" TargetMode="External"/><Relationship Id="rId2oyiphkeqjwxpn9ypkqwp" Type="http://schemas.openxmlformats.org/officeDocument/2006/relationships/hyperlink" Target="https://x.com/i/premium_sign_up" TargetMode="External"/><Relationship Id="rIdkiqogky9mlf-6bcxnaasv" Type="http://schemas.openxmlformats.org/officeDocument/2006/relationships/hyperlink" Target="https://manychat.com/pricing" TargetMode="External"/><Relationship Id="rIdprtnnpbjvcxov592xtb9p" Type="http://schemas.openxmlformats.org/officeDocument/2006/relationships/hyperlink" Target="https://metricool.com/pricing/" TargetMode="External"/><Relationship Id="rIdxmpmcsqhxui94h6mbsan_" Type="http://schemas.openxmlformats.org/officeDocument/2006/relationships/hyperlink" Target="https://x.com/i/premium_sign_up" TargetMode="External"/><Relationship Id="rId75pcmtd2orhchx0ut96sm" Type="http://schemas.openxmlformats.org/officeDocument/2006/relationships/hyperlink" Target="https://www.djistoremexico.com/producto/osmo-pocket-4p-standard-combo/" TargetMode="External"/><Relationship Id="rIddljt9rgevjzcywmuzsprm" Type="http://schemas.openxmlformats.org/officeDocument/2006/relationships/hyperlink" Target="https://www.mercadolibre.com.mx/sony-zv-e10l-camara-digital-con-lente-intercambiable-color-negro/p/MLM18448013" TargetMode="External"/><Relationship Id="rIdzplskevtrilk3zpm9ahm8" Type="http://schemas.openxmlformats.org/officeDocument/2006/relationships/hyperlink" Target="https://listado.mercadolibre.com.mx/sony-zv-e10-ii" TargetMode="External"/><Relationship Id="rIdlwilxek68zjoiuy2txaqm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2026-10-13T19:01:23.269Z</dcterms:created>
  <dcterms:modified xsi:type="dcterms:W3CDTF">2026-10-13T19:01:23.278Z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