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PROFILE OF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Bursu sivamani</w:t>
      </w:r>
    </w:p>
    <w:p>
      <w:pPr>
        <w:keepNext w:val="true"/>
        <w:tabs>
          <w:tab w:val="left" w:pos="5040" w:leader="none"/>
        </w:tabs>
        <w:suppressAutoHyphens w:val="true"/>
        <w:spacing w:before="0" w:after="0" w:line="240"/>
        <w:ind w:right="0" w:left="5040" w:hanging="10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mail:sivamaniaug15@gmail.com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Phone:9951848387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hanging="18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</w:t>
        <w:tab/>
      </w:r>
    </w:p>
    <w:p>
      <w:pPr>
        <w:spacing w:before="0" w:after="0" w:line="240"/>
        <w:ind w:right="0" w:left="0" w:hanging="18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Objective :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 xml:space="preserve">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in an innovative and challenging environment equipped with the state-of-art technology that enhances my skills and knowledge.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Technical Skills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Programming Languages</w:t>
        <w:tab/>
        <w:tab/>
        <w:t xml:space="preserve">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C, DBMS, java.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Operating Systems</w:t>
        <w:tab/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Windows xp,7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Web Technologies    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          : HTML, JavaScript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Career Achivement: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I would like to get higher position in my circle.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Academic Qualifications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16"/>
        <w:gridCol w:w="3205"/>
        <w:gridCol w:w="1826"/>
        <w:gridCol w:w="2069"/>
      </w:tblGrid>
      <w:tr>
        <w:trPr>
          <w:trHeight w:val="413" w:hRule="auto"/>
          <w:jc w:val="left"/>
        </w:trPr>
        <w:tc>
          <w:tcPr>
            <w:tcW w:w="2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  </w:t>
            </w:r>
          </w:p>
        </w:tc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College/School/University </w:t>
            </w:r>
          </w:p>
        </w:tc>
        <w:tc>
          <w:tcPr>
            <w:tcW w:w="1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Year of            passing              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percentage (%)</w:t>
            </w:r>
          </w:p>
        </w:tc>
      </w:tr>
      <w:tr>
        <w:trPr>
          <w:trHeight w:val="332" w:hRule="auto"/>
          <w:jc w:val="left"/>
        </w:trPr>
        <w:tc>
          <w:tcPr>
            <w:tcW w:w="2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Degree</w:t>
            </w:r>
          </w:p>
        </w:tc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Loyola Degree and PG college</w:t>
            </w:r>
          </w:p>
        </w:tc>
        <w:tc>
          <w:tcPr>
            <w:tcW w:w="1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2020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87%</w:t>
            </w:r>
          </w:p>
        </w:tc>
      </w:tr>
      <w:tr>
        <w:trPr>
          <w:trHeight w:val="368" w:hRule="auto"/>
          <w:jc w:val="left"/>
        </w:trPr>
        <w:tc>
          <w:tcPr>
            <w:tcW w:w="2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</w:tc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Narayana jr. College </w:t>
            </w:r>
          </w:p>
        </w:tc>
        <w:tc>
          <w:tcPr>
            <w:tcW w:w="1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2017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96.4%</w:t>
            </w:r>
          </w:p>
        </w:tc>
      </w:tr>
      <w:tr>
        <w:trPr>
          <w:trHeight w:val="332" w:hRule="auto"/>
          <w:jc w:val="left"/>
        </w:trPr>
        <w:tc>
          <w:tcPr>
            <w:tcW w:w="2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X Class</w:t>
            </w:r>
          </w:p>
        </w:tc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Vignan Vihar E.M. School</w:t>
            </w:r>
          </w:p>
        </w:tc>
        <w:tc>
          <w:tcPr>
            <w:tcW w:w="1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97%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283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Strong Points in Myself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Hardworking towards achieving the Goal.</w:t>
      </w:r>
    </w:p>
    <w:p>
      <w:pPr>
        <w:numPr>
          <w:ilvl w:val="0"/>
          <w:numId w:val="32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Intellectual thinking.</w:t>
      </w:r>
    </w:p>
    <w:p>
      <w:pPr>
        <w:numPr>
          <w:ilvl w:val="0"/>
          <w:numId w:val="32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Flexibility in technical area.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Personal Profile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aps w:val="true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Name</w:t>
        <w:tab/>
        <w:tab/>
        <w:tab/>
        <w:tab/>
        <w:tab/>
        <w:t xml:space="preserve">: Bursu Sivamani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Father’s name</w:t>
        <w:tab/>
        <w:tab/>
        <w:tab/>
        <w:t xml:space="preserve">: Bursu Murthy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ab/>
        <w:tab/>
        <w:t xml:space="preserve">: 15-08-2000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Gender</w:t>
        <w:tab/>
        <w:tab/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male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Martial Status</w:t>
        <w:tab/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Single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Languages Known</w:t>
        <w:tab/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and Telugu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Hobbies                                        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Playing Cricket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Watching TV</w:t>
        <w:tab/>
        <w:tab/>
        <w:t xml:space="preserve">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Permanent Address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: H.no 25-29/39,Mayuri nagar,Rcpuram mandal </w:t>
        <w:tab/>
        <w:t xml:space="preserve">                                                                      </w:t>
        <w:tab/>
        <w:tab/>
        <w:tab/>
        <w:tab/>
        <w:tab/>
        <w:t xml:space="preserve">   Medak District.</w:t>
        <w:tab/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C0C0C0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I here by declare that the above written particulars are true to the best of my knowledge and brief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Place:</w:t>
        <w:tab/>
        <w:t xml:space="preserve">Hyderabad</w:t>
        <w:tab/>
        <w:tab/>
        <w:tab/>
        <w:tab/>
        <w:t xml:space="preserve">        </w:t>
        <w:tab/>
        <w:t xml:space="preserve">                       Yours Sincerely,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(Bursu Sivamani)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