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'sales_data.csv'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(df.head())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(df.isnull().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].mean(), 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df.dropna(subset=[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(df.describe())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product_summary = df.groupby(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).agg({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'sum'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}).reset_index()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(product_summary)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plt.bar(product_summary[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product_summary[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'Total 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'Total Sales by Product'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pd.to_datetime(df[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sales_over_time = df.groupby(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).agg({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}).reset_index()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plt.plot(sales_over_time[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],sales_over_time[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'Total 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'SalesOver Time'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pivot_table = df.pivot_table(values=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index=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columns=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aggfunc=np.sum, fill_value=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(pivot_table)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correlation_matrix = df.corr(numeric_only=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(correlation_matrix)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sns.heatmap(correlation_matrix,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'coolwarm'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'Correlation Matrix'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Date    Product  Sales  Quantity Region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  2023-01-01  Product A    200         4  North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  2023-01-02  Product B    150         3  South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  2023-01-03  Product A    220         5  North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  2023-01-04  Product C    300         6   East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  2023-01-05  Product B    180         4   West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Date       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Product    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Sales      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Quantity   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Region     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dtype: int64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Sales   Quantity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count   16.000000  16.000000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mean   237.500000   5.375000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std     49.598387   1.454877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min    150.000000   3.000000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25%    207.500000   5.000000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50%    220.000000   5.000000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75%    277.500000   5.250000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max    320.000000   8.000000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Product  Sales  Quantity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  Product A   1350        33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  Product B    850        17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  Product C   1600        36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/tmp/ipykernel_7773/2000942776.py:11: FutureWarning: A value is trying to be set on a copy of a DataFrame or Series through chained assignment using an inplace method.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behavior will change in pandas 3.0. This inplace method will never work because the intermediate object on which we are setting values always behaves as a copy.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example, when doing 'df[col].method(value, inplace=True)', try using 'df.method({col: value}, inplace=True)' or df[col] = df[col].method(value) instead, to perform the operation inplace on the original object.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df['Sales'].fillna(df['Sales'].mean(), inplace=True)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/tmp/ipykernel_7773/2000942776.py:40: FutureWarning: The provided callable &lt;function sum at 0x7ff489df4ea0&gt; is currently using DataFrameGroupBy.sum. In a future version of pandas, the provided callable will be used directly. To keep current behavior pass the string "sum" instead.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pivot_table = df.pivot_table(values='Sales', index='Region', columns='Product',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Product  Product A  Product B  Product 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Region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East           310          0        740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North          720          0        410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South          320        420        220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West             0        430        230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Sales  Quantity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Sales     1.000000  0.910021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Quantity  0.910021  1.000000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