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56F4" w14:textId="4FB1C9DF" w:rsidR="40240372" w:rsidRPr="003C277A" w:rsidRDefault="00173CCD" w:rsidP="003C277A">
      <w:pPr>
        <w:pStyle w:val="Author"/>
        <w:spacing w:before="120" w:after="0"/>
        <w:rPr>
          <w:b/>
          <w:bCs/>
          <w:i/>
          <w:iCs/>
          <w:sz w:val="44"/>
          <w:szCs w:val="44"/>
        </w:rPr>
      </w:pPr>
      <w:r>
        <w:rPr>
          <w:b/>
          <w:bCs/>
          <w:i/>
          <w:iCs/>
          <w:sz w:val="44"/>
          <w:szCs w:val="44"/>
        </w:rPr>
        <w:t xml:space="preserve"> </w:t>
      </w:r>
      <w:r w:rsidR="00492E96">
        <w:rPr>
          <w:b/>
          <w:bCs/>
          <w:i/>
          <w:iCs/>
          <w:sz w:val="44"/>
          <w:szCs w:val="44"/>
        </w:rPr>
        <w:t>Dynamic Algorithm</w:t>
      </w:r>
      <w:r w:rsidR="00475DF3">
        <w:rPr>
          <w:b/>
          <w:bCs/>
          <w:i/>
          <w:iCs/>
          <w:sz w:val="44"/>
          <w:szCs w:val="44"/>
        </w:rPr>
        <w:t xml:space="preserve"> Selection for Day Trading: A Deep Reinforcement Learning Approach</w:t>
      </w:r>
      <w:r w:rsidR="000F6BA8">
        <w:rPr>
          <w:b/>
          <w:bCs/>
          <w:i/>
          <w:iCs/>
          <w:sz w:val="44"/>
          <w:szCs w:val="44"/>
        </w:rPr>
        <w:t xml:space="preserve"> to Maximize Return</w:t>
      </w:r>
    </w:p>
    <w:p w14:paraId="445D6BC5" w14:textId="3E2CD18A" w:rsidR="00EC29D6" w:rsidRDefault="00EC29D6" w:rsidP="004113EF">
      <w:pPr>
        <w:pStyle w:val="Author"/>
        <w:spacing w:before="120" w:after="0"/>
        <w:rPr>
          <w:sz w:val="20"/>
          <w:szCs w:val="20"/>
        </w:rPr>
      </w:pPr>
      <w:r>
        <w:rPr>
          <w:sz w:val="20"/>
          <w:szCs w:val="20"/>
        </w:rPr>
        <w:t xml:space="preserve">21AIE311 </w:t>
      </w:r>
      <w:r w:rsidR="00373AC9">
        <w:rPr>
          <w:sz w:val="20"/>
          <w:szCs w:val="20"/>
        </w:rPr>
        <w:t>– REINFORCEMENT LEARNING</w:t>
      </w:r>
    </w:p>
    <w:p w14:paraId="694133FA" w14:textId="6C66F1F6" w:rsidR="00EC29D6" w:rsidRPr="00373AC9" w:rsidRDefault="00EC29D6" w:rsidP="004113EF">
      <w:pPr>
        <w:pStyle w:val="Author"/>
        <w:spacing w:before="120" w:after="0"/>
        <w:rPr>
          <w:b/>
          <w:bCs/>
          <w:sz w:val="20"/>
          <w:szCs w:val="20"/>
        </w:rPr>
      </w:pPr>
      <w:r w:rsidRPr="00373AC9">
        <w:rPr>
          <w:b/>
          <w:bCs/>
          <w:sz w:val="20"/>
          <w:szCs w:val="20"/>
        </w:rPr>
        <w:t>Team 6</w:t>
      </w:r>
    </w:p>
    <w:p w14:paraId="33F7CFAA" w14:textId="7D93F315" w:rsidR="002C2A15" w:rsidRPr="00AB4F5A" w:rsidRDefault="00F24F2D" w:rsidP="004113EF">
      <w:pPr>
        <w:pStyle w:val="Author"/>
        <w:spacing w:before="120" w:after="0"/>
        <w:rPr>
          <w:sz w:val="20"/>
          <w:szCs w:val="20"/>
          <w:vertAlign w:val="superscript"/>
        </w:rPr>
      </w:pPr>
      <w:r>
        <w:rPr>
          <w:sz w:val="20"/>
          <w:szCs w:val="20"/>
        </w:rPr>
        <w:t>Amruth A</w:t>
      </w:r>
      <w:r w:rsidR="00A007F9">
        <w:rPr>
          <w:sz w:val="20"/>
          <w:szCs w:val="20"/>
          <w:vertAlign w:val="superscript"/>
        </w:rPr>
        <w:t>1</w:t>
      </w:r>
      <w:r>
        <w:rPr>
          <w:sz w:val="20"/>
          <w:szCs w:val="20"/>
        </w:rPr>
        <w:t>, Ramanan R</w:t>
      </w:r>
      <w:r w:rsidR="00A007F9">
        <w:rPr>
          <w:sz w:val="20"/>
          <w:szCs w:val="20"/>
          <w:vertAlign w:val="superscript"/>
        </w:rPr>
        <w:t>1</w:t>
      </w:r>
      <w:r>
        <w:rPr>
          <w:sz w:val="20"/>
          <w:szCs w:val="20"/>
        </w:rPr>
        <w:t>, Rhea Paul</w:t>
      </w:r>
      <w:r w:rsidR="00A007F9">
        <w:rPr>
          <w:sz w:val="20"/>
          <w:szCs w:val="20"/>
          <w:vertAlign w:val="superscript"/>
        </w:rPr>
        <w:t>1</w:t>
      </w:r>
      <w:r w:rsidR="00AB4F5A">
        <w:rPr>
          <w:sz w:val="20"/>
          <w:szCs w:val="20"/>
        </w:rPr>
        <w:t xml:space="preserve">, </w:t>
      </w:r>
      <w:proofErr w:type="spellStart"/>
      <w:proofErr w:type="gramStart"/>
      <w:r w:rsidR="00AB4F5A">
        <w:rPr>
          <w:sz w:val="20"/>
          <w:szCs w:val="20"/>
        </w:rPr>
        <w:t>Dr.Amudha</w:t>
      </w:r>
      <w:proofErr w:type="spellEnd"/>
      <w:proofErr w:type="gramEnd"/>
      <w:r w:rsidR="00AB4F5A">
        <w:rPr>
          <w:sz w:val="20"/>
          <w:szCs w:val="20"/>
        </w:rPr>
        <w:t xml:space="preserve"> J</w:t>
      </w:r>
      <w:r w:rsidR="00AB4F5A">
        <w:rPr>
          <w:sz w:val="20"/>
          <w:szCs w:val="20"/>
          <w:vertAlign w:val="superscript"/>
        </w:rPr>
        <w:t>1</w:t>
      </w:r>
    </w:p>
    <w:p w14:paraId="00C31800" w14:textId="69125A68" w:rsidR="00966128" w:rsidRDefault="00A007F9" w:rsidP="00A007F9">
      <w:pPr>
        <w:pStyle w:val="Author"/>
        <w:spacing w:before="120" w:after="0"/>
        <w:rPr>
          <w:sz w:val="16"/>
          <w:szCs w:val="16"/>
        </w:rPr>
      </w:pPr>
      <w:r>
        <w:rPr>
          <w:sz w:val="16"/>
          <w:szCs w:val="16"/>
          <w:vertAlign w:val="superscript"/>
        </w:rPr>
        <w:t xml:space="preserve">1 </w:t>
      </w:r>
      <w:r>
        <w:rPr>
          <w:sz w:val="16"/>
          <w:szCs w:val="16"/>
        </w:rPr>
        <w:t xml:space="preserve">Dept. of Computer Science and Engineering, </w:t>
      </w:r>
      <w:r w:rsidR="00F24F2D">
        <w:rPr>
          <w:sz w:val="16"/>
          <w:szCs w:val="16"/>
        </w:rPr>
        <w:t xml:space="preserve">Amrita </w:t>
      </w:r>
      <w:r w:rsidR="00A7727E">
        <w:rPr>
          <w:sz w:val="16"/>
          <w:szCs w:val="16"/>
        </w:rPr>
        <w:t>S</w:t>
      </w:r>
      <w:r w:rsidR="00F24F2D">
        <w:rPr>
          <w:sz w:val="16"/>
          <w:szCs w:val="16"/>
        </w:rPr>
        <w:t xml:space="preserve">chool of </w:t>
      </w:r>
      <w:r w:rsidR="00A7727E">
        <w:rPr>
          <w:sz w:val="16"/>
          <w:szCs w:val="16"/>
        </w:rPr>
        <w:t>C</w:t>
      </w:r>
      <w:r w:rsidR="00F24F2D">
        <w:rPr>
          <w:sz w:val="16"/>
          <w:szCs w:val="16"/>
        </w:rPr>
        <w:t>omputing, Bengaluru,</w:t>
      </w:r>
    </w:p>
    <w:p w14:paraId="58E662DA" w14:textId="43E1D729" w:rsidR="002C2A15" w:rsidRDefault="00F24F2D" w:rsidP="00A007F9">
      <w:pPr>
        <w:pStyle w:val="Author"/>
        <w:spacing w:before="120" w:after="0"/>
        <w:rPr>
          <w:sz w:val="16"/>
          <w:szCs w:val="16"/>
        </w:rPr>
      </w:pPr>
      <w:r>
        <w:rPr>
          <w:sz w:val="16"/>
          <w:szCs w:val="16"/>
        </w:rPr>
        <w:t>Amrita Vishwa Vidyapeetham, India</w:t>
      </w:r>
    </w:p>
    <w:p w14:paraId="196B1C44" w14:textId="4204E0BE" w:rsidR="002C2A15" w:rsidRDefault="00F24F2D" w:rsidP="00A007F9">
      <w:pPr>
        <w:pStyle w:val="Author"/>
        <w:spacing w:before="120" w:after="0"/>
        <w:rPr>
          <w:sz w:val="16"/>
          <w:szCs w:val="16"/>
        </w:rPr>
      </w:pPr>
      <w:r>
        <w:rPr>
          <w:sz w:val="16"/>
          <w:szCs w:val="16"/>
        </w:rPr>
        <w:t>*</w:t>
      </w:r>
      <w:proofErr w:type="gramStart"/>
      <w:r>
        <w:rPr>
          <w:sz w:val="16"/>
          <w:szCs w:val="16"/>
        </w:rPr>
        <w:t>mail</w:t>
      </w:r>
      <w:proofErr w:type="gramEnd"/>
      <w:r>
        <w:rPr>
          <w:sz w:val="16"/>
          <w:szCs w:val="16"/>
        </w:rPr>
        <w:t xml:space="preserve">: </w:t>
      </w:r>
      <w:r w:rsidR="004113EF">
        <w:rPr>
          <w:sz w:val="16"/>
          <w:szCs w:val="16"/>
        </w:rPr>
        <w:t>team6</w:t>
      </w:r>
      <w:r w:rsidR="00A7727E" w:rsidRPr="00A7727E">
        <w:rPr>
          <w:sz w:val="16"/>
          <w:szCs w:val="16"/>
        </w:rPr>
        <w:t>@blr.amrita.edu</w:t>
      </w:r>
    </w:p>
    <w:p w14:paraId="3D2812BA" w14:textId="77777777" w:rsidR="002C2A15" w:rsidRDefault="002C2A15">
      <w:pPr>
        <w:pStyle w:val="Author"/>
        <w:spacing w:before="120" w:after="0"/>
        <w:rPr>
          <w:sz w:val="16"/>
          <w:szCs w:val="16"/>
        </w:rPr>
      </w:pPr>
    </w:p>
    <w:p w14:paraId="5555C4A7" w14:textId="77777777" w:rsidR="002C2A15" w:rsidRDefault="002C2A15">
      <w:pPr>
        <w:sectPr w:rsidR="002C2A15">
          <w:footerReference w:type="first" r:id="rId11"/>
          <w:pgSz w:w="11906" w:h="16838"/>
          <w:pgMar w:top="540" w:right="893" w:bottom="1440" w:left="893" w:header="0" w:footer="720" w:gutter="0"/>
          <w:cols w:space="720"/>
          <w:formProt w:val="0"/>
          <w:titlePg/>
          <w:docGrid w:linePitch="360" w:charSpace="16384"/>
        </w:sectPr>
      </w:pPr>
    </w:p>
    <w:p w14:paraId="56660B71" w14:textId="77777777" w:rsidR="002C2A15" w:rsidRDefault="002C2A15"/>
    <w:p w14:paraId="23D1C08D" w14:textId="77777777" w:rsidR="002C2A15" w:rsidRDefault="002C2A15">
      <w:pPr>
        <w:sectPr w:rsidR="002C2A15">
          <w:type w:val="continuous"/>
          <w:pgSz w:w="11906" w:h="16838"/>
          <w:pgMar w:top="540" w:right="893" w:bottom="1440" w:left="893" w:header="0" w:footer="720" w:gutter="0"/>
          <w:cols w:num="3" w:space="720"/>
          <w:formProt w:val="0"/>
          <w:docGrid w:linePitch="360" w:charSpace="16384"/>
        </w:sectPr>
      </w:pPr>
    </w:p>
    <w:p w14:paraId="79BFC16D" w14:textId="68E37416" w:rsidR="002E37FF" w:rsidRDefault="00F24F2D" w:rsidP="00FB406C">
      <w:pPr>
        <w:pStyle w:val="Abstract"/>
      </w:pPr>
      <w:r>
        <w:rPr>
          <w:i/>
          <w:iCs/>
        </w:rPr>
        <w:t>A</w:t>
      </w:r>
      <w:r w:rsidR="00E35627">
        <w:rPr>
          <w:i/>
          <w:iCs/>
        </w:rPr>
        <w:t>cknowledgemen</w:t>
      </w:r>
      <w:r>
        <w:rPr>
          <w:i/>
          <w:iCs/>
        </w:rPr>
        <w:t>t</w:t>
      </w:r>
      <w:r>
        <w:t>:</w:t>
      </w:r>
      <w:r w:rsidR="00FB406C">
        <w:t xml:space="preserve"> </w:t>
      </w:r>
      <w:r w:rsidR="00FB37D5">
        <w:t xml:space="preserve">We would like to extend our heartfelt appreciation to everyone who helped carry out this project. </w:t>
      </w:r>
      <w:r w:rsidR="00FB37D5" w:rsidRPr="00FB37D5">
        <w:t xml:space="preserve">We would </w:t>
      </w:r>
      <w:r w:rsidR="00FB37D5">
        <w:t xml:space="preserve">also </w:t>
      </w:r>
      <w:r w:rsidR="00FB37D5" w:rsidRPr="00FB37D5">
        <w:t xml:space="preserve">like to express our sincere gratitude to </w:t>
      </w:r>
      <w:r w:rsidR="00FB37D5">
        <w:t>Dr. Amudha J</w:t>
      </w:r>
      <w:r w:rsidR="00FB37D5" w:rsidRPr="00FB37D5">
        <w:t xml:space="preserve"> for their exceptional guidance, expertise, and unwavering support throughout the duration of this project. Their invaluable insights, constructive feedback, and mentorship have been instrumental in shaping our research and enabling us to achieve meaningful outcomes.</w:t>
      </w:r>
      <w:r w:rsidR="005758E6" w:rsidRPr="005758E6">
        <w:t xml:space="preserve"> </w:t>
      </w:r>
    </w:p>
    <w:p w14:paraId="493144C7" w14:textId="77777777" w:rsidR="00E35627" w:rsidRDefault="00E35627" w:rsidP="00E35627">
      <w:pPr>
        <w:pStyle w:val="Abstract"/>
      </w:pPr>
      <w:r>
        <w:rPr>
          <w:i/>
          <w:iCs/>
        </w:rPr>
        <w:t>Abstract</w:t>
      </w:r>
      <w:r>
        <w:t xml:space="preserve">: In this paper, the use of deep reinforcement learning in the stock market area is investigated. </w:t>
      </w:r>
      <w:proofErr w:type="gramStart"/>
      <w:r>
        <w:t>In particular, a</w:t>
      </w:r>
      <w:proofErr w:type="gramEnd"/>
      <w:r>
        <w:t xml:space="preserve"> Deep Q Network with Double DQN algorithm is used to train an agent to make trading decisions and select trading strategies using stock price information acquired from the Alpha vantage API. The agent's policy eventually develops the ability to choose activities that produce favorable rewards, leading to successful trading outcomes. The generated earnings, which show the trained model's capacity to make profitable trading decisions, are used to gauge its effectiveness. Examining the effect of increasing the number of training episodes on the profit/loss results, it is shown that there aren't many differences after a certain point. </w:t>
      </w:r>
      <w:r w:rsidRPr="005758E6">
        <w:t xml:space="preserve">Furthermore, different reward functions that </w:t>
      </w:r>
      <w:proofErr w:type="gramStart"/>
      <w:r w:rsidRPr="005758E6">
        <w:t>take into account</w:t>
      </w:r>
      <w:proofErr w:type="gramEnd"/>
      <w:r w:rsidRPr="005758E6">
        <w:t xml:space="preserve"> risk and transaction costs, the use of advanced deep learning architectures, and the inclusion of new features to the agent's state representation are all possible future areas for this research. </w:t>
      </w:r>
    </w:p>
    <w:p w14:paraId="34C01D50" w14:textId="77777777" w:rsidR="00E35627" w:rsidRDefault="00E35627" w:rsidP="00FB406C">
      <w:pPr>
        <w:pStyle w:val="Abstract"/>
      </w:pPr>
    </w:p>
    <w:p w14:paraId="3645499B" w14:textId="16D6433D" w:rsidR="002C2A15" w:rsidRDefault="00F24F2D" w:rsidP="002E37FF">
      <w:pPr>
        <w:pStyle w:val="Abstract"/>
      </w:pPr>
      <w:r w:rsidRPr="00FA0E8D">
        <w:rPr>
          <w:i/>
          <w:iCs/>
        </w:rPr>
        <w:t>Keywords:</w:t>
      </w:r>
      <w:r w:rsidR="004A3166">
        <w:t xml:space="preserve"> </w:t>
      </w:r>
      <w:r w:rsidR="004A3166">
        <w:rPr>
          <w:i/>
          <w:iCs/>
        </w:rPr>
        <w:t>Deep Reinforcement Learning,</w:t>
      </w:r>
      <w:r w:rsidR="008340B9" w:rsidRPr="00FA0E8D">
        <w:rPr>
          <w:i/>
          <w:iCs/>
        </w:rPr>
        <w:t xml:space="preserve"> </w:t>
      </w:r>
      <w:r w:rsidR="004A3166">
        <w:rPr>
          <w:i/>
          <w:iCs/>
        </w:rPr>
        <w:t>Stock Market</w:t>
      </w:r>
      <w:r w:rsidR="008340B9" w:rsidRPr="00FA0E8D">
        <w:rPr>
          <w:i/>
          <w:iCs/>
        </w:rPr>
        <w:t xml:space="preserve">, </w:t>
      </w:r>
      <w:r w:rsidR="004A3166">
        <w:rPr>
          <w:i/>
          <w:iCs/>
        </w:rPr>
        <w:t>Trading Strategies</w:t>
      </w:r>
      <w:r w:rsidR="00FA0E8D" w:rsidRPr="00FA0E8D">
        <w:rPr>
          <w:i/>
          <w:iCs/>
        </w:rPr>
        <w:t xml:space="preserve">, </w:t>
      </w:r>
      <w:r w:rsidR="004A3166">
        <w:rPr>
          <w:i/>
          <w:iCs/>
        </w:rPr>
        <w:t xml:space="preserve">Double Deep Q </w:t>
      </w:r>
      <w:r w:rsidR="002C6435">
        <w:rPr>
          <w:i/>
          <w:iCs/>
        </w:rPr>
        <w:t>Network</w:t>
      </w:r>
    </w:p>
    <w:p w14:paraId="1B258F2F" w14:textId="77777777" w:rsidR="002C2A15" w:rsidRDefault="00F24F2D">
      <w:pPr>
        <w:pStyle w:val="Heading1"/>
        <w:rPr>
          <w:b/>
          <w:bCs/>
        </w:rPr>
      </w:pPr>
      <w:r>
        <w:rPr>
          <w:b/>
          <w:bCs/>
        </w:rPr>
        <w:t xml:space="preserve">Introduction </w:t>
      </w:r>
    </w:p>
    <w:p w14:paraId="1936AF11" w14:textId="1B487267" w:rsidR="00934576" w:rsidRDefault="00934576" w:rsidP="00934576">
      <w:pPr>
        <w:suppressAutoHyphens w:val="0"/>
        <w:autoSpaceDE w:val="0"/>
        <w:autoSpaceDN w:val="0"/>
        <w:adjustRightInd w:val="0"/>
        <w:jc w:val="both"/>
        <w:rPr>
          <w:lang w:val="en-GB" w:eastAsia="en-IN"/>
        </w:rPr>
      </w:pPr>
      <w:r w:rsidRPr="00934576">
        <w:rPr>
          <w:lang w:val="en-GB" w:eastAsia="en-IN"/>
        </w:rPr>
        <w:t xml:space="preserve">The stock market is a very complicated, unpredictable environment that experiences regular volatility. For a very long time, traders and investors have tried to anticipate market movements and perfect the timing of their trades </w:t>
      </w:r>
      <w:proofErr w:type="gramStart"/>
      <w:r w:rsidRPr="00934576">
        <w:rPr>
          <w:lang w:val="en-GB" w:eastAsia="en-IN"/>
        </w:rPr>
        <w:t>in order to</w:t>
      </w:r>
      <w:proofErr w:type="gramEnd"/>
      <w:r w:rsidRPr="00934576">
        <w:rPr>
          <w:lang w:val="en-GB" w:eastAsia="en-IN"/>
        </w:rPr>
        <w:t xml:space="preserve"> increase profits and reduce losses. Deep reinforcement learning (RL), which is based on real-time market behaviour, has become a viable method for forecasting stock market trends </w:t>
      </w:r>
      <w:proofErr w:type="gramStart"/>
      <w:r w:rsidRPr="00934576">
        <w:rPr>
          <w:lang w:val="en-GB" w:eastAsia="en-IN"/>
        </w:rPr>
        <w:t>as a result of</w:t>
      </w:r>
      <w:proofErr w:type="gramEnd"/>
      <w:r w:rsidRPr="00934576">
        <w:rPr>
          <w:lang w:val="en-GB" w:eastAsia="en-IN"/>
        </w:rPr>
        <w:t xml:space="preserve"> recent developments in machine learning and artificial intelligence.</w:t>
      </w:r>
    </w:p>
    <w:p w14:paraId="46A1297E" w14:textId="77777777" w:rsidR="00BC13F1" w:rsidRDefault="00BC13F1" w:rsidP="00934576">
      <w:pPr>
        <w:suppressAutoHyphens w:val="0"/>
        <w:autoSpaceDE w:val="0"/>
        <w:autoSpaceDN w:val="0"/>
        <w:adjustRightInd w:val="0"/>
        <w:jc w:val="both"/>
        <w:rPr>
          <w:lang w:val="en-GB" w:eastAsia="en-IN"/>
        </w:rPr>
      </w:pPr>
    </w:p>
    <w:p w14:paraId="0B0047D2" w14:textId="4B009FAE" w:rsidR="00BC13F1" w:rsidRDefault="00F670F0" w:rsidP="00BC13F1">
      <w:pPr>
        <w:pStyle w:val="Heading2"/>
      </w:pPr>
      <w:r>
        <w:t>Automated Stock Prediction</w:t>
      </w:r>
    </w:p>
    <w:p w14:paraId="43A6A6C7" w14:textId="3053DBD9" w:rsidR="00F73AAE" w:rsidRDefault="00F73AAE" w:rsidP="00F73AAE">
      <w:pPr>
        <w:suppressAutoHyphens w:val="0"/>
        <w:autoSpaceDE w:val="0"/>
        <w:autoSpaceDN w:val="0"/>
        <w:adjustRightInd w:val="0"/>
        <w:jc w:val="both"/>
        <w:rPr>
          <w:lang w:val="en-GB" w:eastAsia="en-IN"/>
        </w:rPr>
      </w:pPr>
      <w:r w:rsidRPr="00F73AAE">
        <w:rPr>
          <w:lang w:val="en-GB" w:eastAsia="en-IN"/>
        </w:rPr>
        <w:t>Finance and stock trading are essential domains that play a critical role in the global economy. Finance and stock trading facilitate capital formation to finance operations and expand operations.</w:t>
      </w:r>
      <w:r w:rsidR="0072683C">
        <w:rPr>
          <w:lang w:val="en-GB" w:eastAsia="en-IN"/>
        </w:rPr>
        <w:t xml:space="preserve"> They also enable investors to hedge against </w:t>
      </w:r>
      <w:r w:rsidR="0072683C">
        <w:rPr>
          <w:lang w:val="en-GB" w:eastAsia="en-IN"/>
        </w:rPr>
        <w:t xml:space="preserve">financial risks and protect investments. </w:t>
      </w:r>
      <w:r w:rsidR="00932160">
        <w:rPr>
          <w:lang w:val="en-GB" w:eastAsia="en-IN"/>
        </w:rPr>
        <w:t>Moreover,</w:t>
      </w:r>
      <w:r w:rsidR="00477B55">
        <w:rPr>
          <w:lang w:val="en-GB" w:eastAsia="en-IN"/>
        </w:rPr>
        <w:t xml:space="preserve"> s</w:t>
      </w:r>
      <w:r w:rsidR="00477B55" w:rsidRPr="00477B55">
        <w:rPr>
          <w:lang w:val="en-GB" w:eastAsia="en-IN"/>
        </w:rPr>
        <w:t>tock trading provides liquidity to the market, allowing investors to move their investments quickly and efficiently.</w:t>
      </w:r>
    </w:p>
    <w:p w14:paraId="733BD243" w14:textId="3903140B" w:rsidR="00932160" w:rsidRDefault="00932160" w:rsidP="00932160">
      <w:pPr>
        <w:suppressAutoHyphens w:val="0"/>
        <w:autoSpaceDE w:val="0"/>
        <w:autoSpaceDN w:val="0"/>
        <w:adjustRightInd w:val="0"/>
        <w:jc w:val="both"/>
        <w:rPr>
          <w:lang w:val="en-GB" w:eastAsia="en-IN"/>
        </w:rPr>
      </w:pPr>
      <w:r w:rsidRPr="00932160">
        <w:rPr>
          <w:lang w:val="en-GB" w:eastAsia="en-IN"/>
        </w:rPr>
        <w:t>Algorithmic trading is a trading strategy that uses pre-defined rules and automated processes to execute trades in financial markets. In recent years, machine learning has been increasingly applied to algorithmic trading to improve its effectiveness.</w:t>
      </w:r>
      <w:r w:rsidR="00DE0404">
        <w:rPr>
          <w:lang w:val="en-GB" w:eastAsia="en-IN"/>
        </w:rPr>
        <w:t xml:space="preserve"> </w:t>
      </w:r>
      <w:r w:rsidRPr="00932160">
        <w:rPr>
          <w:lang w:val="en-GB" w:eastAsia="en-IN"/>
        </w:rPr>
        <w:t xml:space="preserve">Machine learning algorithms can </w:t>
      </w:r>
      <w:r w:rsidR="005061AF" w:rsidRPr="00932160">
        <w:rPr>
          <w:lang w:val="en-GB" w:eastAsia="en-IN"/>
        </w:rPr>
        <w:t>analyse</w:t>
      </w:r>
      <w:r w:rsidRPr="00932160">
        <w:rPr>
          <w:lang w:val="en-GB" w:eastAsia="en-IN"/>
        </w:rPr>
        <w:t xml:space="preserve"> vast amounts of data and identify patterns and trends that may not be apparent to human traders. These algorithms can be trained on </w:t>
      </w:r>
      <w:r w:rsidR="00E060C0">
        <w:rPr>
          <w:lang w:val="en-GB" w:eastAsia="en-IN"/>
        </w:rPr>
        <w:t>stock market</w:t>
      </w:r>
      <w:r w:rsidRPr="00932160">
        <w:rPr>
          <w:lang w:val="en-GB" w:eastAsia="en-IN"/>
        </w:rPr>
        <w:t xml:space="preserve"> data to learn how the market behaves and develop predictive models that can be used to make trading decisions.</w:t>
      </w:r>
    </w:p>
    <w:p w14:paraId="3DA4374B" w14:textId="618E35FC" w:rsidR="00995E83" w:rsidRDefault="00995E83" w:rsidP="00932160">
      <w:pPr>
        <w:suppressAutoHyphens w:val="0"/>
        <w:autoSpaceDE w:val="0"/>
        <w:autoSpaceDN w:val="0"/>
        <w:adjustRightInd w:val="0"/>
        <w:jc w:val="both"/>
        <w:rPr>
          <w:lang w:val="en-GB" w:eastAsia="en-IN"/>
        </w:rPr>
      </w:pPr>
      <w:r w:rsidRPr="00995E83">
        <w:rPr>
          <w:lang w:val="en-GB" w:eastAsia="en-IN"/>
        </w:rPr>
        <w:t>One of the main advantages of using machine learning in algorithmic trading is the ability to adapt to changing market conditions. The machine learning algorithms can continuously learn and adjust to new data, allowing the trading strateg</w:t>
      </w:r>
      <w:r w:rsidR="003F16B9">
        <w:rPr>
          <w:lang w:val="en-GB" w:eastAsia="en-IN"/>
        </w:rPr>
        <w:t>ies</w:t>
      </w:r>
      <w:r w:rsidRPr="00995E83">
        <w:rPr>
          <w:lang w:val="en-GB" w:eastAsia="en-IN"/>
        </w:rPr>
        <w:t xml:space="preserve"> to evolve and remain effective over time.</w:t>
      </w:r>
    </w:p>
    <w:p w14:paraId="43B7B4A5" w14:textId="77777777" w:rsidR="00B80C2B" w:rsidRPr="00F73AAE" w:rsidRDefault="00B80C2B" w:rsidP="00932160">
      <w:pPr>
        <w:suppressAutoHyphens w:val="0"/>
        <w:autoSpaceDE w:val="0"/>
        <w:autoSpaceDN w:val="0"/>
        <w:adjustRightInd w:val="0"/>
        <w:jc w:val="both"/>
        <w:rPr>
          <w:lang w:val="en-GB" w:eastAsia="en-IN"/>
        </w:rPr>
      </w:pPr>
    </w:p>
    <w:p w14:paraId="6B58F795" w14:textId="6519D9D5" w:rsidR="00F73AAE" w:rsidRPr="00B80C2B" w:rsidRDefault="00B80C2B" w:rsidP="00B80C2B">
      <w:pPr>
        <w:pStyle w:val="Heading2"/>
      </w:pPr>
      <w:r>
        <w:t xml:space="preserve">Need for the </w:t>
      </w:r>
      <w:proofErr w:type="gramStart"/>
      <w:r>
        <w:t>problem</w:t>
      </w:r>
      <w:proofErr w:type="gramEnd"/>
    </w:p>
    <w:p w14:paraId="32FC100B" w14:textId="39411CB1" w:rsidR="00BC13F1" w:rsidRDefault="007E3CFE" w:rsidP="00F73AAE">
      <w:pPr>
        <w:suppressAutoHyphens w:val="0"/>
        <w:autoSpaceDE w:val="0"/>
        <w:autoSpaceDN w:val="0"/>
        <w:adjustRightInd w:val="0"/>
        <w:jc w:val="both"/>
        <w:rPr>
          <w:lang w:val="en-GB" w:eastAsia="en-IN"/>
        </w:rPr>
      </w:pPr>
      <w:r w:rsidRPr="007E3CFE">
        <w:rPr>
          <w:lang w:val="en-GB" w:eastAsia="en-IN"/>
        </w:rPr>
        <w:t>The need for better stock prediction algorithms arises from the fact that the stock market is a highly dynamic and complex system that is affected by numerous factors, such as political events, economic indicators, and company-specific news. This complexity makes it difficult to predict future stock prices accurately, and investors often struggle to make informed trading decisions.</w:t>
      </w:r>
      <w:r w:rsidR="00AA1954">
        <w:rPr>
          <w:lang w:val="en-GB" w:eastAsia="en-IN"/>
        </w:rPr>
        <w:t xml:space="preserve"> </w:t>
      </w:r>
      <w:r w:rsidR="00D4582F">
        <w:rPr>
          <w:lang w:val="en-GB" w:eastAsia="en-IN"/>
        </w:rPr>
        <w:t xml:space="preserve">These algorithms will therefore </w:t>
      </w:r>
      <w:r w:rsidRPr="007E3CFE">
        <w:rPr>
          <w:lang w:val="en-GB" w:eastAsia="en-IN"/>
        </w:rPr>
        <w:t>enable investors to make informed decisions and minimize their risks while maximizing their profits.</w:t>
      </w:r>
      <w:r w:rsidR="00642BF7">
        <w:rPr>
          <w:lang w:val="en-GB" w:eastAsia="en-IN"/>
        </w:rPr>
        <w:t xml:space="preserve"> </w:t>
      </w:r>
      <w:r w:rsidRPr="007E3CFE">
        <w:rPr>
          <w:lang w:val="en-GB" w:eastAsia="en-IN"/>
        </w:rPr>
        <w:t>Moreover, with the increasing use of automated trading systems and the growth of quantitative trading, there is a greater need for accurate and reliable stock prediction algorithms that can inform these systems' decision-making processes.</w:t>
      </w:r>
      <w:r w:rsidR="00642BF7">
        <w:rPr>
          <w:lang w:val="en-GB" w:eastAsia="en-IN"/>
        </w:rPr>
        <w:t xml:space="preserve"> </w:t>
      </w:r>
      <w:r w:rsidRPr="007E3CFE">
        <w:rPr>
          <w:lang w:val="en-GB" w:eastAsia="en-IN"/>
        </w:rPr>
        <w:t>Overall, better stock prediction algorithms can bring significant benefits to investors, traders, and financial institutions, including reduced risks, increased profitability, and improved market efficiency.</w:t>
      </w:r>
    </w:p>
    <w:p w14:paraId="529952A8" w14:textId="77777777" w:rsidR="00F670F0" w:rsidRDefault="00F670F0" w:rsidP="00934576">
      <w:pPr>
        <w:suppressAutoHyphens w:val="0"/>
        <w:autoSpaceDE w:val="0"/>
        <w:autoSpaceDN w:val="0"/>
        <w:adjustRightInd w:val="0"/>
        <w:jc w:val="both"/>
        <w:rPr>
          <w:lang w:val="en-GB" w:eastAsia="en-IN"/>
        </w:rPr>
      </w:pPr>
    </w:p>
    <w:p w14:paraId="4316F091" w14:textId="2E5A6A19" w:rsidR="00537351" w:rsidRPr="00F670F0" w:rsidRDefault="00537351" w:rsidP="00F670F0">
      <w:pPr>
        <w:pStyle w:val="Heading2"/>
      </w:pPr>
      <w:r>
        <w:t>Objective</w:t>
      </w:r>
    </w:p>
    <w:p w14:paraId="6F43214D" w14:textId="1FF10E5D" w:rsidR="00934576" w:rsidRPr="00934576" w:rsidRDefault="00934576" w:rsidP="00934576">
      <w:pPr>
        <w:suppressAutoHyphens w:val="0"/>
        <w:autoSpaceDE w:val="0"/>
        <w:autoSpaceDN w:val="0"/>
        <w:adjustRightInd w:val="0"/>
        <w:jc w:val="both"/>
        <w:rPr>
          <w:lang w:val="en-GB" w:eastAsia="en-IN"/>
        </w:rPr>
      </w:pPr>
      <w:r w:rsidRPr="00934576">
        <w:rPr>
          <w:lang w:val="en-GB" w:eastAsia="en-IN"/>
        </w:rPr>
        <w:t xml:space="preserve">Using deep reinforcement learning, we are working to create the best system for forecasting stock market movements. We'll combine tried-and-true RL algorithms with fresh, self-optimized Kalman filter-based techniques to minimise noise and boost performance </w:t>
      </w:r>
      <w:proofErr w:type="gramStart"/>
      <w:r w:rsidRPr="00934576">
        <w:rPr>
          <w:lang w:val="en-GB" w:eastAsia="en-IN"/>
        </w:rPr>
        <w:t>in order to</w:t>
      </w:r>
      <w:proofErr w:type="gramEnd"/>
      <w:r w:rsidRPr="00934576">
        <w:rPr>
          <w:lang w:val="en-GB" w:eastAsia="en-IN"/>
        </w:rPr>
        <w:t xml:space="preserve"> accomplish this goal. </w:t>
      </w:r>
      <w:proofErr w:type="gramStart"/>
      <w:r w:rsidRPr="00934576">
        <w:rPr>
          <w:lang w:val="en-GB" w:eastAsia="en-IN"/>
        </w:rPr>
        <w:t>In order to</w:t>
      </w:r>
      <w:proofErr w:type="gramEnd"/>
      <w:r w:rsidRPr="00934576">
        <w:rPr>
          <w:lang w:val="en-GB" w:eastAsia="en-IN"/>
        </w:rPr>
        <w:t xml:space="preserve"> identify which algorithm performs the best utilising Reinforcement Learning techniques, we will compare and </w:t>
      </w:r>
      <w:r w:rsidRPr="00934576">
        <w:rPr>
          <w:lang w:val="en-GB" w:eastAsia="en-IN"/>
        </w:rPr>
        <w:lastRenderedPageBreak/>
        <w:t>assess the performance of these algorithms on actual stock market data.</w:t>
      </w:r>
    </w:p>
    <w:p w14:paraId="5A9559D3" w14:textId="0B220B98" w:rsidR="000E5E20" w:rsidRPr="00A6617E" w:rsidRDefault="00934576" w:rsidP="00A6617E">
      <w:pPr>
        <w:suppressAutoHyphens w:val="0"/>
        <w:autoSpaceDE w:val="0"/>
        <w:autoSpaceDN w:val="0"/>
        <w:adjustRightInd w:val="0"/>
        <w:jc w:val="both"/>
        <w:rPr>
          <w:lang w:val="en-GB" w:eastAsia="en-IN"/>
        </w:rPr>
      </w:pPr>
      <w:r w:rsidRPr="00934576">
        <w:rPr>
          <w:lang w:val="en-GB" w:eastAsia="en-IN"/>
        </w:rPr>
        <w:t>The objective of this research is to provide a thorough review of cutting-edge methods for utilising deep reinforcement learning to predict stock market trends and to determine the most efficient strategy for optimising technical trading timing for the constantly changing stock market behaviour. We aim to contribute to the expanding body of research in this field and provide valuable insights for investors and traders looking to enhance their trading success by gaining a better grasp of how deep RL can be used to forecast stock market trends.</w:t>
      </w:r>
    </w:p>
    <w:p w14:paraId="1651C8E9" w14:textId="77777777" w:rsidR="000E5E20" w:rsidRPr="007B7077" w:rsidRDefault="000E5E20" w:rsidP="00934576">
      <w:pPr>
        <w:suppressAutoHyphens w:val="0"/>
        <w:autoSpaceDE w:val="0"/>
        <w:autoSpaceDN w:val="0"/>
        <w:adjustRightInd w:val="0"/>
        <w:jc w:val="both"/>
        <w:rPr>
          <w:lang w:val="en-GB" w:eastAsia="en-IN"/>
        </w:rPr>
      </w:pPr>
    </w:p>
    <w:p w14:paraId="3C55E2A1" w14:textId="570A882B" w:rsidR="002C2A15" w:rsidRDefault="00652A52" w:rsidP="00E90FCA">
      <w:pPr>
        <w:pStyle w:val="Heading2"/>
        <w:jc w:val="both"/>
      </w:pPr>
      <w:r>
        <w:t>Problem Statement</w:t>
      </w:r>
    </w:p>
    <w:p w14:paraId="6D70CD3A" w14:textId="77802449" w:rsidR="00C13BD7" w:rsidRPr="00D073B9" w:rsidRDefault="005079AB" w:rsidP="001703E5">
      <w:pPr>
        <w:suppressAutoHyphens w:val="0"/>
        <w:autoSpaceDE w:val="0"/>
        <w:autoSpaceDN w:val="0"/>
        <w:adjustRightInd w:val="0"/>
        <w:jc w:val="both"/>
        <w:rPr>
          <w:lang w:val="en-IN" w:eastAsia="en-IN"/>
        </w:rPr>
      </w:pPr>
      <w:r w:rsidRPr="005079AB">
        <w:rPr>
          <w:lang w:eastAsia="en-IN"/>
        </w:rPr>
        <w:t>Our problem statement involves finding the best trading strategy so that the stock trader obtains the highest profit for the given market.</w:t>
      </w:r>
      <w:r w:rsidR="00D073B9">
        <w:rPr>
          <w:lang w:val="en-IN" w:eastAsia="en-IN"/>
        </w:rPr>
        <w:t xml:space="preserve"> </w:t>
      </w:r>
      <w:r w:rsidR="00231CD6">
        <w:rPr>
          <w:lang w:val="en-IN" w:eastAsia="en-IN"/>
        </w:rPr>
        <w:t xml:space="preserve">It </w:t>
      </w:r>
      <w:r w:rsidR="00D073B9" w:rsidRPr="00D073B9">
        <w:rPr>
          <w:lang w:val="en-IN" w:eastAsia="en-IN"/>
        </w:rPr>
        <w:t xml:space="preserve">involves developing a Deep Reinforcement Learning (DRL) model for dynamic algorithm selection which includes </w:t>
      </w:r>
      <w:proofErr w:type="spellStart"/>
      <w:r w:rsidR="00D073B9" w:rsidRPr="00D073B9">
        <w:rPr>
          <w:lang w:val="en-IN" w:eastAsia="en-IN"/>
        </w:rPr>
        <w:t>buy&amp;hold</w:t>
      </w:r>
      <w:proofErr w:type="spellEnd"/>
      <w:r w:rsidR="00D073B9" w:rsidRPr="00D073B9">
        <w:rPr>
          <w:lang w:val="en-IN" w:eastAsia="en-IN"/>
        </w:rPr>
        <w:t xml:space="preserve">, </w:t>
      </w:r>
      <w:proofErr w:type="gramStart"/>
      <w:r w:rsidR="00D073B9" w:rsidRPr="00D073B9">
        <w:rPr>
          <w:lang w:val="en-IN" w:eastAsia="en-IN"/>
        </w:rPr>
        <w:t>SMA(</w:t>
      </w:r>
      <w:proofErr w:type="gramEnd"/>
      <w:r w:rsidR="00D073B9" w:rsidRPr="00D073B9">
        <w:rPr>
          <w:lang w:val="en-IN" w:eastAsia="en-IN"/>
        </w:rPr>
        <w:t>10,30), SMA(50,200), and KF-SMA, for usage in Financial Market.  Q-Learning model called DDQN model will be used to achieve this.</w:t>
      </w:r>
    </w:p>
    <w:p w14:paraId="6860B03D" w14:textId="77777777" w:rsidR="00DD3759" w:rsidRDefault="00DD3759">
      <w:pPr>
        <w:jc w:val="both"/>
      </w:pPr>
    </w:p>
    <w:p w14:paraId="45E4086A" w14:textId="77777777" w:rsidR="002C2A15" w:rsidRDefault="21BBD967">
      <w:pPr>
        <w:pStyle w:val="Heading1"/>
        <w:rPr>
          <w:b/>
          <w:bCs/>
        </w:rPr>
      </w:pPr>
      <w:r w:rsidRPr="21BBD967">
        <w:rPr>
          <w:b/>
          <w:bCs/>
        </w:rPr>
        <w:t>Related Work</w:t>
      </w:r>
    </w:p>
    <w:p w14:paraId="24EDA7E2" w14:textId="0D67AA06" w:rsidR="00C44A09" w:rsidRDefault="003501BE" w:rsidP="004A3112">
      <w:pPr>
        <w:jc w:val="both"/>
      </w:pPr>
      <w:r>
        <w:t>[</w:t>
      </w:r>
      <w:r w:rsidR="003F6ABE">
        <w:t>1</w:t>
      </w:r>
      <w:r>
        <w:t xml:space="preserve">] </w:t>
      </w:r>
      <w:r w:rsidR="0058516D">
        <w:t xml:space="preserve">This study presents a theory of deep reinforcement learning for stock trading decisions and stock price prediction. Experimental data demonstrate the model's availability and reliability, and it is compared to the conventional model to demonstrate its superiority. This research demonstrates the viability of deep reinforcement learning in financial markets as well as the legitimacy and benefits of strategic decision-making from the viewpoints of stock market forecasting and intelligent decision-making mechanisms. Use of Deep Reinforcement Learning in stock prediction has gained popularity over the recent years. From this paper, we have understood that using DRL has been shown to outperform common Machine Learning strategies in predicting market trends and making profitable trades. By incorporating feedback and rewards into the learning process, DRL algorithms </w:t>
      </w:r>
      <w:proofErr w:type="gramStart"/>
      <w:r w:rsidR="0058516D">
        <w:t>are able to</w:t>
      </w:r>
      <w:proofErr w:type="gramEnd"/>
      <w:r w:rsidR="0058516D">
        <w:t xml:space="preserve"> learn from their mistakes and continuously improve their predictions. As a result, DRL is seen as a promising approach for developing more effective trading algorithms. We plan to extend this idea for optimizing the time and effort taken to choose a trading strategy using DRL technique.</w:t>
      </w:r>
      <w:r w:rsidR="00193D38">
        <w:t xml:space="preserve"> </w:t>
      </w:r>
      <w:r w:rsidR="00C44A09">
        <w:t>[</w:t>
      </w:r>
      <w:r w:rsidR="003F6ABE">
        <w:t>2</w:t>
      </w:r>
      <w:r w:rsidR="00C44A09">
        <w:t>]</w:t>
      </w:r>
      <w:r w:rsidR="0029655E">
        <w:t xml:space="preserve"> </w:t>
      </w:r>
      <w:r w:rsidR="004A3112">
        <w:t xml:space="preserve">Deep learning models have seen success in the stock market prediction field recently and are frequently used. </w:t>
      </w:r>
      <w:proofErr w:type="gramStart"/>
      <w:r w:rsidR="004A3112">
        <w:t>The majority of</w:t>
      </w:r>
      <w:proofErr w:type="gramEnd"/>
      <w:r w:rsidR="004A3112">
        <w:t xml:space="preserve"> these deep learning-based models, however, use supervised learning techniques and are unable to handle long-term objectives. The stock market trading model proposed in this research is based on deep reinforcement learning and is suited for forecasting stock price changes and stock transactions. The superiority of the proposed model is assessed by stock price trend predictions and trading on a sample of randomly chosen equities and stock market indexes. Results of the experiments show that the model outperforms baseline techniques on </w:t>
      </w:r>
      <w:proofErr w:type="gramStart"/>
      <w:r w:rsidR="004A3112">
        <w:t>a number of</w:t>
      </w:r>
      <w:proofErr w:type="gramEnd"/>
      <w:r w:rsidR="004A3112">
        <w:t xml:space="preserve"> variables. One of the aspects of this study shows the comparison of the model with different baseline models, which shows that DDQN (Double Deep Q -Network) far outperforms the other baseline models. Therefore, we are extending the use of this policy onto our study by using DDQN as our Agent and Policy to achieve the desired results.</w:t>
      </w:r>
      <w:r w:rsidR="00193D38">
        <w:t xml:space="preserve"> </w:t>
      </w:r>
      <w:r w:rsidR="00C44A09">
        <w:t>[</w:t>
      </w:r>
      <w:r w:rsidR="003F6ABE">
        <w:t>3</w:t>
      </w:r>
      <w:r w:rsidR="00C44A09">
        <w:t xml:space="preserve">] </w:t>
      </w:r>
      <w:r w:rsidR="003948A0" w:rsidRPr="003948A0">
        <w:t xml:space="preserve">This paper discusses the difficulty of predicting time series data, particularly in the stock market where small </w:t>
      </w:r>
      <w:r w:rsidR="003948A0" w:rsidRPr="003948A0">
        <w:t>fluctuations in various areas can have a significant impact. The study confirms that results are influenced by the data set and state</w:t>
      </w:r>
      <w:r w:rsidR="000B3201">
        <w:t xml:space="preserve"> </w:t>
      </w:r>
      <w:r w:rsidR="003948A0" w:rsidRPr="003948A0">
        <w:t>size, which is predicted by the closing price of several days. Using a modified algorithm of Q-value based on DQN (DDQN) with regularization and LSTM, the experiment shows that the combination of LSTM and DDQN is better than only DQN and full connection layer under certain preconditions. The only indicator used is total profit, and the closing price is used to predict. The study highlights the practical significance of stock prediction and the importance of appropriate algorithms and parameters.</w:t>
      </w:r>
      <w:r w:rsidR="00C44A09" w:rsidRPr="00D9691F">
        <w:t xml:space="preserve"> </w:t>
      </w:r>
    </w:p>
    <w:p w14:paraId="4A2EB1B6" w14:textId="77777777" w:rsidR="0059520A" w:rsidRPr="00C44A09" w:rsidRDefault="0059520A" w:rsidP="004A3112">
      <w:pPr>
        <w:jc w:val="both"/>
      </w:pPr>
    </w:p>
    <w:p w14:paraId="670FDBA9" w14:textId="6B9DA32B" w:rsidR="00097566" w:rsidRDefault="00A77BA8" w:rsidP="00097566">
      <w:pPr>
        <w:pStyle w:val="Heading1"/>
        <w:rPr>
          <w:b/>
          <w:bCs/>
        </w:rPr>
      </w:pPr>
      <w:r>
        <w:rPr>
          <w:b/>
          <w:bCs/>
        </w:rPr>
        <w:t>RL Problem Formulation</w:t>
      </w:r>
    </w:p>
    <w:p w14:paraId="6D93BE3F" w14:textId="122B9C99" w:rsidR="002C2BFB" w:rsidRDefault="00C610D3" w:rsidP="000E7012">
      <w:pPr>
        <w:jc w:val="left"/>
        <w:rPr>
          <w:lang w:val="en-GB" w:eastAsia="en-IN"/>
        </w:rPr>
      </w:pPr>
      <w:r>
        <w:rPr>
          <w:lang w:val="en-GB" w:eastAsia="en-IN"/>
        </w:rPr>
        <w:t>In this section</w:t>
      </w:r>
      <w:r w:rsidR="00D37D31">
        <w:rPr>
          <w:lang w:val="en-GB" w:eastAsia="en-IN"/>
        </w:rPr>
        <w:t>, we go through the flow of modelling our problem statement as a Markov Decision Process (MDP)</w:t>
      </w:r>
      <w:r w:rsidR="00EE2054">
        <w:rPr>
          <w:lang w:val="en-GB" w:eastAsia="en-IN"/>
        </w:rPr>
        <w:t xml:space="preserve">. We also </w:t>
      </w:r>
      <w:proofErr w:type="gramStart"/>
      <w:r w:rsidR="00EE2054">
        <w:rPr>
          <w:lang w:val="en-GB" w:eastAsia="en-IN"/>
        </w:rPr>
        <w:t>take into account</w:t>
      </w:r>
      <w:proofErr w:type="gramEnd"/>
      <w:r w:rsidR="00EE2054">
        <w:rPr>
          <w:lang w:val="en-GB" w:eastAsia="en-IN"/>
        </w:rPr>
        <w:t xml:space="preserve"> the considerations and assumptions while modelling this.</w:t>
      </w:r>
    </w:p>
    <w:p w14:paraId="052B81AB" w14:textId="63FC8286" w:rsidR="00A85830" w:rsidRDefault="00DD64A8" w:rsidP="00A85830">
      <w:pPr>
        <w:pStyle w:val="Heading2"/>
      </w:pPr>
      <w:r>
        <w:t>Environment</w:t>
      </w:r>
    </w:p>
    <w:p w14:paraId="1D140ED8" w14:textId="77777777" w:rsidR="00437B40" w:rsidRDefault="00D6601B" w:rsidP="00BA76C8">
      <w:pPr>
        <w:suppressAutoHyphens w:val="0"/>
        <w:autoSpaceDE w:val="0"/>
        <w:autoSpaceDN w:val="0"/>
        <w:adjustRightInd w:val="0"/>
        <w:jc w:val="both"/>
        <w:rPr>
          <w:lang w:val="en-GB" w:eastAsia="en-IN"/>
        </w:rPr>
      </w:pPr>
      <w:r>
        <w:rPr>
          <w:lang w:val="en-GB" w:eastAsia="en-IN"/>
        </w:rPr>
        <w:t xml:space="preserve">The environment </w:t>
      </w:r>
      <w:r w:rsidR="00F918A4">
        <w:rPr>
          <w:lang w:val="en-GB" w:eastAsia="en-IN"/>
        </w:rPr>
        <w:t xml:space="preserve">we have custom designed called </w:t>
      </w:r>
      <w:proofErr w:type="spellStart"/>
      <w:r w:rsidR="00F918A4">
        <w:rPr>
          <w:lang w:val="en-GB" w:eastAsia="en-IN"/>
        </w:rPr>
        <w:t>MarketEnvironment</w:t>
      </w:r>
      <w:proofErr w:type="spellEnd"/>
      <w:r w:rsidR="00F918A4">
        <w:rPr>
          <w:lang w:val="en-GB" w:eastAsia="en-IN"/>
        </w:rPr>
        <w:t xml:space="preserve"> </w:t>
      </w:r>
      <w:r w:rsidR="00B440A9">
        <w:rPr>
          <w:lang w:val="en-GB" w:eastAsia="en-IN"/>
        </w:rPr>
        <w:t>includes live market dataset for specific company stocks</w:t>
      </w:r>
      <w:r w:rsidR="00751B80">
        <w:rPr>
          <w:lang w:val="en-GB" w:eastAsia="en-IN"/>
        </w:rPr>
        <w:t xml:space="preserve"> for a whole trading day. </w:t>
      </w:r>
      <w:r w:rsidR="00606C0E">
        <w:rPr>
          <w:lang w:val="en-GB" w:eastAsia="en-IN"/>
        </w:rPr>
        <w:t>The states</w:t>
      </w:r>
      <w:r w:rsidR="00EE4BDB">
        <w:rPr>
          <w:lang w:val="en-GB" w:eastAsia="en-IN"/>
        </w:rPr>
        <w:t>, internal states</w:t>
      </w:r>
      <w:r w:rsidR="00606C0E">
        <w:rPr>
          <w:lang w:val="en-GB" w:eastAsia="en-IN"/>
        </w:rPr>
        <w:t xml:space="preserve"> and definition for each action is also defined in our environment. </w:t>
      </w:r>
      <w:r w:rsidR="000D386F">
        <w:rPr>
          <w:lang w:val="en-GB" w:eastAsia="en-IN"/>
        </w:rPr>
        <w:t xml:space="preserve">The reward function as well as </w:t>
      </w:r>
      <w:r w:rsidR="00EE4BDB">
        <w:rPr>
          <w:lang w:val="en-GB" w:eastAsia="en-IN"/>
        </w:rPr>
        <w:t xml:space="preserve">stopping condition for </w:t>
      </w:r>
      <w:r w:rsidR="006D5E79">
        <w:rPr>
          <w:lang w:val="en-GB" w:eastAsia="en-IN"/>
        </w:rPr>
        <w:t>each episode is also</w:t>
      </w:r>
      <w:r w:rsidR="001B7D42">
        <w:rPr>
          <w:lang w:val="en-GB" w:eastAsia="en-IN"/>
        </w:rPr>
        <w:t xml:space="preserve"> de</w:t>
      </w:r>
      <w:r w:rsidR="00437B40">
        <w:rPr>
          <w:lang w:val="en-GB" w:eastAsia="en-IN"/>
        </w:rPr>
        <w:t>fined</w:t>
      </w:r>
      <w:r w:rsidR="00BB232A" w:rsidRPr="003B143B">
        <w:rPr>
          <w:lang w:val="en-GB" w:eastAsia="en-IN"/>
        </w:rPr>
        <w:t xml:space="preserve">. </w:t>
      </w:r>
    </w:p>
    <w:p w14:paraId="427E45D1" w14:textId="2CCB6449" w:rsidR="00437B40" w:rsidRPr="00437B40" w:rsidRDefault="00665DC0" w:rsidP="00437B40">
      <w:pPr>
        <w:pStyle w:val="Heading2"/>
      </w:pPr>
      <w:r>
        <w:t>State</w:t>
      </w:r>
    </w:p>
    <w:p w14:paraId="7D9D67EA" w14:textId="28052C94" w:rsidR="00D25E33" w:rsidRDefault="00AD1E03" w:rsidP="00BA76C8">
      <w:pPr>
        <w:suppressAutoHyphens w:val="0"/>
        <w:autoSpaceDE w:val="0"/>
        <w:autoSpaceDN w:val="0"/>
        <w:adjustRightInd w:val="0"/>
        <w:jc w:val="both"/>
        <w:rPr>
          <w:lang w:val="en-GB" w:eastAsia="en-IN"/>
        </w:rPr>
      </w:pPr>
      <w:r>
        <w:rPr>
          <w:lang w:val="en-GB" w:eastAsia="en-IN"/>
        </w:rPr>
        <w:t xml:space="preserve">The state </w:t>
      </w:r>
      <w:r w:rsidR="0002457C">
        <w:rPr>
          <w:lang w:val="en-GB" w:eastAsia="en-IN"/>
        </w:rPr>
        <w:t xml:space="preserve">in our problem </w:t>
      </w:r>
      <w:r w:rsidR="003945A1" w:rsidRPr="003945A1">
        <w:rPr>
          <w:lang w:val="en-GB" w:eastAsia="en-IN"/>
        </w:rPr>
        <w:t xml:space="preserve">represents the current market conditions or features that the agent observes. </w:t>
      </w:r>
      <w:r w:rsidR="00FE7514">
        <w:rPr>
          <w:lang w:val="en-GB" w:eastAsia="en-IN"/>
        </w:rPr>
        <w:t xml:space="preserve">The </w:t>
      </w:r>
      <w:r w:rsidR="00D816D7">
        <w:rPr>
          <w:lang w:val="en-GB" w:eastAsia="en-IN"/>
        </w:rPr>
        <w:t xml:space="preserve">observed states include three </w:t>
      </w:r>
      <w:r w:rsidR="00E41C5D">
        <w:rPr>
          <w:lang w:val="en-GB" w:eastAsia="en-IN"/>
        </w:rPr>
        <w:t>elements.</w:t>
      </w:r>
    </w:p>
    <w:p w14:paraId="7DDB65FE" w14:textId="7C96CA86" w:rsidR="00D25E33" w:rsidRPr="00D25E33" w:rsidRDefault="00D25E33" w:rsidP="00D25E33">
      <w:pPr>
        <w:pStyle w:val="ListParagraph"/>
        <w:numPr>
          <w:ilvl w:val="0"/>
          <w:numId w:val="33"/>
        </w:numPr>
        <w:suppressAutoHyphens w:val="0"/>
        <w:autoSpaceDE w:val="0"/>
        <w:autoSpaceDN w:val="0"/>
        <w:adjustRightInd w:val="0"/>
        <w:jc w:val="both"/>
        <w:rPr>
          <w:rFonts w:ascii="Times New Roman" w:hAnsi="Times New Roman" w:cs="Times New Roman"/>
          <w:sz w:val="20"/>
          <w:szCs w:val="20"/>
          <w:lang w:val="en-GB" w:eastAsia="en-IN"/>
        </w:rPr>
      </w:pPr>
      <w:r w:rsidRPr="00D25E33">
        <w:rPr>
          <w:rFonts w:ascii="Times New Roman" w:hAnsi="Times New Roman" w:cs="Times New Roman"/>
          <w:sz w:val="20"/>
          <w:szCs w:val="20"/>
          <w:lang w:val="en-GB" w:eastAsia="en-IN"/>
        </w:rPr>
        <w:t>Previous price</w:t>
      </w:r>
      <w:r w:rsidR="00A623D1">
        <w:rPr>
          <w:rFonts w:ascii="Times New Roman" w:hAnsi="Times New Roman" w:cs="Times New Roman"/>
          <w:sz w:val="20"/>
          <w:szCs w:val="20"/>
          <w:lang w:val="en-GB" w:eastAsia="en-IN"/>
        </w:rPr>
        <w:t xml:space="preserve"> (P)</w:t>
      </w:r>
      <w:r w:rsidRPr="00D25E33">
        <w:rPr>
          <w:rFonts w:ascii="Times New Roman" w:hAnsi="Times New Roman" w:cs="Times New Roman"/>
          <w:sz w:val="20"/>
          <w:szCs w:val="20"/>
          <w:lang w:val="en-GB" w:eastAsia="en-IN"/>
        </w:rPr>
        <w:t>: The closing price of the stock at the previous time step.</w:t>
      </w:r>
    </w:p>
    <w:p w14:paraId="64E4CFB6" w14:textId="061BE2BC" w:rsidR="00D25E33" w:rsidRPr="00D25E33" w:rsidRDefault="00D25E33" w:rsidP="00D25E33">
      <w:pPr>
        <w:pStyle w:val="ListParagraph"/>
        <w:numPr>
          <w:ilvl w:val="0"/>
          <w:numId w:val="33"/>
        </w:numPr>
        <w:suppressAutoHyphens w:val="0"/>
        <w:autoSpaceDE w:val="0"/>
        <w:autoSpaceDN w:val="0"/>
        <w:adjustRightInd w:val="0"/>
        <w:jc w:val="both"/>
        <w:rPr>
          <w:rFonts w:ascii="Times New Roman" w:hAnsi="Times New Roman" w:cs="Times New Roman"/>
          <w:sz w:val="20"/>
          <w:szCs w:val="20"/>
          <w:lang w:val="en-GB" w:eastAsia="en-IN"/>
        </w:rPr>
      </w:pPr>
      <w:r w:rsidRPr="00D25E33">
        <w:rPr>
          <w:rFonts w:ascii="Times New Roman" w:hAnsi="Times New Roman" w:cs="Times New Roman"/>
          <w:sz w:val="20"/>
          <w:szCs w:val="20"/>
          <w:lang w:val="en-GB" w:eastAsia="en-IN"/>
        </w:rPr>
        <w:t>Current price</w:t>
      </w:r>
      <w:r w:rsidR="00A623D1">
        <w:rPr>
          <w:rFonts w:ascii="Times New Roman" w:hAnsi="Times New Roman" w:cs="Times New Roman"/>
          <w:sz w:val="20"/>
          <w:szCs w:val="20"/>
          <w:lang w:val="en-GB" w:eastAsia="en-IN"/>
        </w:rPr>
        <w:t xml:space="preserve"> (C)</w:t>
      </w:r>
      <w:r w:rsidRPr="00D25E33">
        <w:rPr>
          <w:rFonts w:ascii="Times New Roman" w:hAnsi="Times New Roman" w:cs="Times New Roman"/>
          <w:sz w:val="20"/>
          <w:szCs w:val="20"/>
          <w:lang w:val="en-GB" w:eastAsia="en-IN"/>
        </w:rPr>
        <w:t>: The closing price of the stock at the current time step.</w:t>
      </w:r>
    </w:p>
    <w:p w14:paraId="79FA8F50" w14:textId="63DCEABC" w:rsidR="00D25E33" w:rsidRPr="00E22BD5" w:rsidRDefault="00D25E33" w:rsidP="00D25E33">
      <w:pPr>
        <w:pStyle w:val="ListParagraph"/>
        <w:numPr>
          <w:ilvl w:val="0"/>
          <w:numId w:val="33"/>
        </w:numPr>
        <w:suppressAutoHyphens w:val="0"/>
        <w:autoSpaceDE w:val="0"/>
        <w:autoSpaceDN w:val="0"/>
        <w:adjustRightInd w:val="0"/>
        <w:jc w:val="both"/>
        <w:rPr>
          <w:lang w:val="en-GB" w:eastAsia="en-IN"/>
        </w:rPr>
      </w:pPr>
      <w:r w:rsidRPr="00D25E33">
        <w:rPr>
          <w:rFonts w:ascii="Times New Roman" w:hAnsi="Times New Roman" w:cs="Times New Roman"/>
          <w:sz w:val="20"/>
          <w:szCs w:val="20"/>
          <w:lang w:val="en-GB" w:eastAsia="en-IN"/>
        </w:rPr>
        <w:t>Next price</w:t>
      </w:r>
      <w:r w:rsidR="00A623D1">
        <w:rPr>
          <w:rFonts w:ascii="Times New Roman" w:hAnsi="Times New Roman" w:cs="Times New Roman"/>
          <w:sz w:val="20"/>
          <w:szCs w:val="20"/>
          <w:lang w:val="en-GB" w:eastAsia="en-IN"/>
        </w:rPr>
        <w:t xml:space="preserve"> (N)</w:t>
      </w:r>
      <w:r w:rsidRPr="00D25E33">
        <w:rPr>
          <w:rFonts w:ascii="Times New Roman" w:hAnsi="Times New Roman" w:cs="Times New Roman"/>
          <w:sz w:val="20"/>
          <w:szCs w:val="20"/>
          <w:lang w:val="en-GB" w:eastAsia="en-IN"/>
        </w:rPr>
        <w:t>: The closing price of the stock at the next time step.</w:t>
      </w:r>
      <w:r w:rsidR="00BB232A" w:rsidRPr="00D25E33">
        <w:rPr>
          <w:sz w:val="20"/>
          <w:szCs w:val="20"/>
          <w:lang w:val="en-GB" w:eastAsia="en-IN"/>
        </w:rPr>
        <w:t xml:space="preserve"> </w:t>
      </w:r>
    </w:p>
    <w:p w14:paraId="12F5E04F" w14:textId="0A02098B" w:rsidR="00E22BD5" w:rsidRDefault="00E22BD5" w:rsidP="00C425F3">
      <w:pPr>
        <w:suppressAutoHyphens w:val="0"/>
        <w:autoSpaceDE w:val="0"/>
        <w:autoSpaceDN w:val="0"/>
        <w:adjustRightInd w:val="0"/>
        <w:jc w:val="both"/>
        <w:rPr>
          <w:lang w:val="en-GB" w:eastAsia="en-IN"/>
        </w:rPr>
      </w:pPr>
      <w:r>
        <w:rPr>
          <w:lang w:val="en-GB" w:eastAsia="en-IN"/>
        </w:rPr>
        <w:t>With these states, we further calculate 3 internal states Low, Neutral and High which is calculated from the Current P</w:t>
      </w:r>
      <w:r w:rsidR="00C361C4">
        <w:rPr>
          <w:lang w:val="en-GB" w:eastAsia="en-IN"/>
        </w:rPr>
        <w:t xml:space="preserve">rice and the Previous Price. </w:t>
      </w:r>
    </w:p>
    <w:p w14:paraId="4688B08E" w14:textId="77777777" w:rsidR="00E41C5D" w:rsidRDefault="00E41C5D" w:rsidP="00C425F3">
      <w:pPr>
        <w:suppressAutoHyphens w:val="0"/>
        <w:autoSpaceDE w:val="0"/>
        <w:autoSpaceDN w:val="0"/>
        <w:adjustRightInd w:val="0"/>
        <w:jc w:val="both"/>
        <w:rPr>
          <w:lang w:val="en-GB" w:eastAsia="en-IN"/>
        </w:rPr>
      </w:pPr>
    </w:p>
    <w:p w14:paraId="5AE65C04" w14:textId="3B689060" w:rsidR="00E41C5D" w:rsidRPr="00437B40" w:rsidRDefault="006C73EB" w:rsidP="00E41C5D">
      <w:pPr>
        <w:pStyle w:val="Heading2"/>
      </w:pPr>
      <w:r>
        <w:t>Agent</w:t>
      </w:r>
    </w:p>
    <w:p w14:paraId="5264FB8A" w14:textId="39EF5052" w:rsidR="00E41C5D" w:rsidRDefault="00FF4ECC" w:rsidP="00E41C5D">
      <w:pPr>
        <w:suppressAutoHyphens w:val="0"/>
        <w:autoSpaceDE w:val="0"/>
        <w:autoSpaceDN w:val="0"/>
        <w:adjustRightInd w:val="0"/>
        <w:jc w:val="both"/>
        <w:rPr>
          <w:lang w:val="en-GB" w:eastAsia="en-IN"/>
        </w:rPr>
      </w:pPr>
      <w:r w:rsidRPr="00FF4ECC">
        <w:rPr>
          <w:lang w:val="en-GB" w:eastAsia="en-IN"/>
        </w:rPr>
        <w:t xml:space="preserve">The class </w:t>
      </w:r>
      <w:proofErr w:type="spellStart"/>
      <w:r w:rsidRPr="00FF4ECC">
        <w:rPr>
          <w:lang w:val="en-GB" w:eastAsia="en-IN"/>
        </w:rPr>
        <w:t>DDQNAgent</w:t>
      </w:r>
      <w:proofErr w:type="spellEnd"/>
      <w:r w:rsidRPr="00FF4ECC">
        <w:rPr>
          <w:lang w:val="en-GB" w:eastAsia="en-IN"/>
        </w:rPr>
        <w:t xml:space="preserve"> defines the agent. It is a Double Deep Q-Network (DDQN) agent implementation. A neural network is used by the reinforcement learning method DDQN to approximatively calculate the Q-values (action values) for each state-action pair. The agent interacts with its surroundings, gains knowledge from its mistakes, and gradually develops better policies</w:t>
      </w:r>
      <w:r w:rsidR="00E41C5D">
        <w:rPr>
          <w:lang w:val="en-GB" w:eastAsia="en-IN"/>
        </w:rPr>
        <w:t>.</w:t>
      </w:r>
    </w:p>
    <w:p w14:paraId="19DBD10D" w14:textId="77777777" w:rsidR="007414B8" w:rsidRDefault="007414B8" w:rsidP="00E41C5D">
      <w:pPr>
        <w:suppressAutoHyphens w:val="0"/>
        <w:autoSpaceDE w:val="0"/>
        <w:autoSpaceDN w:val="0"/>
        <w:adjustRightInd w:val="0"/>
        <w:jc w:val="both"/>
        <w:rPr>
          <w:lang w:val="en-GB" w:eastAsia="en-IN"/>
        </w:rPr>
      </w:pPr>
    </w:p>
    <w:p w14:paraId="750505B4" w14:textId="0D1A7510" w:rsidR="007414B8" w:rsidRPr="00437B40" w:rsidRDefault="007414B8" w:rsidP="007414B8">
      <w:pPr>
        <w:pStyle w:val="Heading2"/>
      </w:pPr>
      <w:r>
        <w:t>Action</w:t>
      </w:r>
    </w:p>
    <w:p w14:paraId="70BF0D95" w14:textId="77777777" w:rsidR="001A08DC" w:rsidRDefault="00F40CC1" w:rsidP="00E41C5D">
      <w:pPr>
        <w:suppressAutoHyphens w:val="0"/>
        <w:autoSpaceDE w:val="0"/>
        <w:autoSpaceDN w:val="0"/>
        <w:adjustRightInd w:val="0"/>
        <w:jc w:val="both"/>
        <w:rPr>
          <w:lang w:val="en-GB" w:eastAsia="en-IN"/>
        </w:rPr>
      </w:pPr>
      <w:r>
        <w:rPr>
          <w:lang w:val="en-GB" w:eastAsia="en-IN"/>
        </w:rPr>
        <w:t xml:space="preserve">The actions are defined by </w:t>
      </w:r>
      <w:r w:rsidR="00D03DD7">
        <w:rPr>
          <w:lang w:val="en-GB" w:eastAsia="en-IN"/>
        </w:rPr>
        <w:t>four m</w:t>
      </w:r>
      <w:r>
        <w:rPr>
          <w:lang w:val="en-GB" w:eastAsia="en-IN"/>
        </w:rPr>
        <w:t>arket trading strategies</w:t>
      </w:r>
      <w:r w:rsidR="00D03DD7">
        <w:rPr>
          <w:lang w:val="en-GB" w:eastAsia="en-IN"/>
        </w:rPr>
        <w:t xml:space="preserve"> that the agent will implement.</w:t>
      </w:r>
    </w:p>
    <w:p w14:paraId="35FB29E9" w14:textId="77777777" w:rsidR="001A08DC" w:rsidRPr="001A08DC" w:rsidRDefault="001A08DC" w:rsidP="001A08DC">
      <w:pPr>
        <w:pStyle w:val="ListParagraph"/>
        <w:numPr>
          <w:ilvl w:val="0"/>
          <w:numId w:val="34"/>
        </w:numPr>
        <w:suppressAutoHyphens w:val="0"/>
        <w:autoSpaceDE w:val="0"/>
        <w:autoSpaceDN w:val="0"/>
        <w:adjustRightInd w:val="0"/>
        <w:jc w:val="both"/>
        <w:rPr>
          <w:rFonts w:ascii="Times New Roman" w:hAnsi="Times New Roman" w:cs="Times New Roman"/>
          <w:sz w:val="20"/>
          <w:szCs w:val="20"/>
          <w:lang w:val="en-GB" w:eastAsia="en-IN"/>
        </w:rPr>
      </w:pPr>
      <w:r w:rsidRPr="001A08DC">
        <w:rPr>
          <w:rFonts w:ascii="Times New Roman" w:hAnsi="Times New Roman" w:cs="Times New Roman"/>
          <w:sz w:val="20"/>
          <w:szCs w:val="20"/>
          <w:lang w:val="en-GB" w:eastAsia="en-IN"/>
        </w:rPr>
        <w:t>Buy &amp; Hold: Holds the stock without taking any actions.</w:t>
      </w:r>
    </w:p>
    <w:p w14:paraId="7F839314" w14:textId="77777777" w:rsidR="001A08DC" w:rsidRPr="001A08DC" w:rsidRDefault="001A08DC" w:rsidP="001A08DC">
      <w:pPr>
        <w:pStyle w:val="ListParagraph"/>
        <w:numPr>
          <w:ilvl w:val="0"/>
          <w:numId w:val="34"/>
        </w:numPr>
        <w:suppressAutoHyphens w:val="0"/>
        <w:autoSpaceDE w:val="0"/>
        <w:autoSpaceDN w:val="0"/>
        <w:adjustRightInd w:val="0"/>
        <w:jc w:val="both"/>
        <w:rPr>
          <w:rFonts w:ascii="Times New Roman" w:hAnsi="Times New Roman" w:cs="Times New Roman"/>
          <w:sz w:val="20"/>
          <w:szCs w:val="20"/>
          <w:lang w:val="en-GB" w:eastAsia="en-IN"/>
        </w:rPr>
      </w:pPr>
      <w:proofErr w:type="gramStart"/>
      <w:r w:rsidRPr="001A08DC">
        <w:rPr>
          <w:rFonts w:ascii="Times New Roman" w:hAnsi="Times New Roman" w:cs="Times New Roman"/>
          <w:sz w:val="20"/>
          <w:szCs w:val="20"/>
          <w:lang w:val="en-GB" w:eastAsia="en-IN"/>
        </w:rPr>
        <w:t>SMA(</w:t>
      </w:r>
      <w:proofErr w:type="gramEnd"/>
      <w:r w:rsidRPr="001A08DC">
        <w:rPr>
          <w:rFonts w:ascii="Times New Roman" w:hAnsi="Times New Roman" w:cs="Times New Roman"/>
          <w:sz w:val="20"/>
          <w:szCs w:val="20"/>
          <w:lang w:val="en-GB" w:eastAsia="en-IN"/>
        </w:rPr>
        <w:t>10,30): Uses the Simple Moving Average (SMA) crossover strategy with two window sizes (10 and 30). It compares the short-term SMA to the long-term SMA and decides whether to buy or sell the stock.</w:t>
      </w:r>
    </w:p>
    <w:p w14:paraId="75AE5262" w14:textId="77777777" w:rsidR="001A08DC" w:rsidRPr="001A08DC" w:rsidRDefault="001A08DC" w:rsidP="001A08DC">
      <w:pPr>
        <w:pStyle w:val="ListParagraph"/>
        <w:numPr>
          <w:ilvl w:val="0"/>
          <w:numId w:val="34"/>
        </w:numPr>
        <w:suppressAutoHyphens w:val="0"/>
        <w:autoSpaceDE w:val="0"/>
        <w:autoSpaceDN w:val="0"/>
        <w:adjustRightInd w:val="0"/>
        <w:jc w:val="both"/>
        <w:rPr>
          <w:rFonts w:ascii="Times New Roman" w:hAnsi="Times New Roman" w:cs="Times New Roman"/>
          <w:sz w:val="20"/>
          <w:szCs w:val="20"/>
          <w:lang w:val="en-GB" w:eastAsia="en-IN"/>
        </w:rPr>
      </w:pPr>
      <w:r w:rsidRPr="001A08DC">
        <w:rPr>
          <w:rFonts w:ascii="Times New Roman" w:hAnsi="Times New Roman" w:cs="Times New Roman"/>
          <w:sz w:val="20"/>
          <w:szCs w:val="20"/>
          <w:lang w:val="en-GB" w:eastAsia="en-IN"/>
        </w:rPr>
        <w:t>Bollinger Bands: Uses the Bollinger Bands indicator to determine whether the current price is above the upper band or below the lower band. Based on this, it takes appropriate actions.</w:t>
      </w:r>
    </w:p>
    <w:p w14:paraId="241C841D" w14:textId="0E7356F1" w:rsidR="007414B8" w:rsidRPr="001A08DC" w:rsidRDefault="001A08DC" w:rsidP="001A08DC">
      <w:pPr>
        <w:pStyle w:val="ListParagraph"/>
        <w:numPr>
          <w:ilvl w:val="0"/>
          <w:numId w:val="34"/>
        </w:numPr>
        <w:suppressAutoHyphens w:val="0"/>
        <w:autoSpaceDE w:val="0"/>
        <w:autoSpaceDN w:val="0"/>
        <w:adjustRightInd w:val="0"/>
        <w:jc w:val="both"/>
        <w:rPr>
          <w:rFonts w:ascii="Times New Roman" w:hAnsi="Times New Roman" w:cs="Times New Roman"/>
          <w:sz w:val="20"/>
          <w:szCs w:val="20"/>
          <w:lang w:val="en-GB" w:eastAsia="en-IN"/>
        </w:rPr>
      </w:pPr>
      <w:r w:rsidRPr="001A08DC">
        <w:rPr>
          <w:rFonts w:ascii="Times New Roman" w:hAnsi="Times New Roman" w:cs="Times New Roman"/>
          <w:sz w:val="20"/>
          <w:szCs w:val="20"/>
          <w:lang w:val="en-GB" w:eastAsia="en-IN"/>
        </w:rPr>
        <w:lastRenderedPageBreak/>
        <w:t xml:space="preserve">KF-SMA: Implements a Moving Average Crossover Strategy </w:t>
      </w:r>
      <w:r w:rsidR="00EB5659">
        <w:rPr>
          <w:rFonts w:ascii="Times New Roman" w:hAnsi="Times New Roman" w:cs="Times New Roman"/>
          <w:sz w:val="20"/>
          <w:szCs w:val="20"/>
          <w:lang w:val="en-GB" w:eastAsia="en-IN"/>
        </w:rPr>
        <w:t>along with Kalman Filter to reduce noise</w:t>
      </w:r>
      <w:r w:rsidR="00637D98">
        <w:rPr>
          <w:rFonts w:ascii="Times New Roman" w:hAnsi="Times New Roman" w:cs="Times New Roman"/>
          <w:sz w:val="20"/>
          <w:szCs w:val="20"/>
          <w:lang w:val="en-GB" w:eastAsia="en-IN"/>
        </w:rPr>
        <w:t xml:space="preserve"> </w:t>
      </w:r>
      <w:r w:rsidRPr="001A08DC">
        <w:rPr>
          <w:rFonts w:ascii="Times New Roman" w:hAnsi="Times New Roman" w:cs="Times New Roman"/>
          <w:sz w:val="20"/>
          <w:szCs w:val="20"/>
          <w:lang w:val="en-GB" w:eastAsia="en-IN"/>
        </w:rPr>
        <w:t>using short and long-term moving averages. It compares the short-term moving average to the long-term moving average and decides whether to buy or sell the stock.</w:t>
      </w:r>
      <w:r w:rsidR="004A5CB9" w:rsidRPr="001A08DC">
        <w:rPr>
          <w:rFonts w:ascii="Times New Roman" w:hAnsi="Times New Roman" w:cs="Times New Roman"/>
          <w:sz w:val="20"/>
          <w:szCs w:val="20"/>
          <w:lang w:val="en-GB" w:eastAsia="en-IN"/>
        </w:rPr>
        <w:t xml:space="preserve"> </w:t>
      </w:r>
    </w:p>
    <w:p w14:paraId="6F005A51" w14:textId="72CEBA98" w:rsidR="007E682C" w:rsidRDefault="0044637A" w:rsidP="007E682C">
      <w:pPr>
        <w:pStyle w:val="Heading2"/>
      </w:pPr>
      <w:r>
        <w:t>Reward</w:t>
      </w:r>
    </w:p>
    <w:p w14:paraId="0B06BF97" w14:textId="32A41231" w:rsidR="005061AF" w:rsidRPr="0036355F" w:rsidRDefault="00564DF5" w:rsidP="0036355F">
      <w:pPr>
        <w:suppressAutoHyphens w:val="0"/>
        <w:autoSpaceDE w:val="0"/>
        <w:autoSpaceDN w:val="0"/>
        <w:adjustRightInd w:val="0"/>
        <w:jc w:val="both"/>
        <w:rPr>
          <w:lang w:val="en-IN" w:eastAsia="en-IN"/>
        </w:rPr>
      </w:pPr>
      <w:r w:rsidRPr="00564DF5">
        <w:rPr>
          <w:lang w:eastAsia="en-IN"/>
        </w:rPr>
        <w:t xml:space="preserve">Reward will only consist of a positive / negative reinforcement </w:t>
      </w:r>
      <w:r w:rsidR="000C000A" w:rsidRPr="00564DF5">
        <w:rPr>
          <w:lang w:eastAsia="en-IN"/>
        </w:rPr>
        <w:t>value</w:t>
      </w:r>
      <w:r w:rsidRPr="00564DF5">
        <w:rPr>
          <w:lang w:eastAsia="en-IN"/>
        </w:rPr>
        <w:t xml:space="preserve">. Given </w:t>
      </w:r>
      <w:r w:rsidR="000C000A">
        <w:rPr>
          <w:lang w:eastAsia="en-IN"/>
        </w:rPr>
        <w:t xml:space="preserve">in the </w:t>
      </w:r>
      <w:r w:rsidRPr="00564DF5">
        <w:rPr>
          <w:lang w:eastAsia="en-IN"/>
        </w:rPr>
        <w:t xml:space="preserve">below </w:t>
      </w:r>
      <w:proofErr w:type="gramStart"/>
      <w:r w:rsidR="000C000A">
        <w:rPr>
          <w:lang w:eastAsia="en-IN"/>
        </w:rPr>
        <w:t>fig(</w:t>
      </w:r>
      <w:proofErr w:type="gramEnd"/>
      <w:r w:rsidR="000C000A">
        <w:rPr>
          <w:lang w:eastAsia="en-IN"/>
        </w:rPr>
        <w:t xml:space="preserve">) </w:t>
      </w:r>
      <w:r w:rsidRPr="00564DF5">
        <w:rPr>
          <w:lang w:eastAsia="en-IN"/>
        </w:rPr>
        <w:t xml:space="preserve">is the </w:t>
      </w:r>
      <w:r w:rsidR="000C000A">
        <w:rPr>
          <w:lang w:eastAsia="en-IN"/>
        </w:rPr>
        <w:t>r</w:t>
      </w:r>
      <w:r w:rsidRPr="00564DF5">
        <w:rPr>
          <w:lang w:eastAsia="en-IN"/>
        </w:rPr>
        <w:t>eward function for our formulation.</w:t>
      </w:r>
    </w:p>
    <w:p w14:paraId="012C08E0" w14:textId="060D06E0" w:rsidR="005061AF" w:rsidRDefault="005A3D18" w:rsidP="005061AF">
      <w:r w:rsidRPr="005A3D18">
        <w:rPr>
          <w:noProof/>
        </w:rPr>
        <w:drawing>
          <wp:inline distT="0" distB="0" distL="0" distR="0" wp14:anchorId="2BFA61F9" wp14:editId="53E3FBD1">
            <wp:extent cx="3098800" cy="1274445"/>
            <wp:effectExtent l="0" t="0" r="6350" b="1905"/>
            <wp:docPr id="6" name="Picture 6" descr="A diagram of a diagram&#10;&#10;Description automatically generated with low confidence">
              <a:extLst xmlns:a="http://schemas.openxmlformats.org/drawingml/2006/main">
                <a:ext uri="{FF2B5EF4-FFF2-40B4-BE49-F238E27FC236}">
                  <a16:creationId xmlns:a16="http://schemas.microsoft.com/office/drawing/2014/main" id="{CE6874D7-62B1-0EE4-DAFC-948DA768DD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diagram&#10;&#10;Description automatically generated with low confidence">
                      <a:extLst>
                        <a:ext uri="{FF2B5EF4-FFF2-40B4-BE49-F238E27FC236}">
                          <a16:creationId xmlns:a16="http://schemas.microsoft.com/office/drawing/2014/main" id="{CE6874D7-62B1-0EE4-DAFC-948DA768DDC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800" cy="1274445"/>
                    </a:xfrm>
                    <a:prstGeom prst="rect">
                      <a:avLst/>
                    </a:prstGeom>
                  </pic:spPr>
                </pic:pic>
              </a:graphicData>
            </a:graphic>
          </wp:inline>
        </w:drawing>
      </w:r>
    </w:p>
    <w:p w14:paraId="115D3505" w14:textId="4358EEB0" w:rsidR="005061AF" w:rsidRDefault="005061AF" w:rsidP="005061AF">
      <w:r>
        <w:rPr>
          <w:sz w:val="16"/>
          <w:szCs w:val="16"/>
        </w:rPr>
        <w:t xml:space="preserve">Fig </w:t>
      </w:r>
      <w:r w:rsidR="0036355F">
        <w:rPr>
          <w:sz w:val="16"/>
          <w:szCs w:val="16"/>
        </w:rPr>
        <w:t>2</w:t>
      </w:r>
      <w:r>
        <w:rPr>
          <w:sz w:val="16"/>
          <w:szCs w:val="16"/>
        </w:rPr>
        <w:t>. Reward Function</w:t>
      </w:r>
    </w:p>
    <w:p w14:paraId="5B59B6AB" w14:textId="77777777" w:rsidR="005061AF" w:rsidRPr="00B45067" w:rsidRDefault="005061AF" w:rsidP="00AB7209">
      <w:pPr>
        <w:rPr>
          <w:sz w:val="16"/>
          <w:szCs w:val="16"/>
        </w:rPr>
      </w:pPr>
    </w:p>
    <w:p w14:paraId="3DB3B8F3" w14:textId="77777777" w:rsidR="009E55B6" w:rsidRPr="003E64D2" w:rsidRDefault="009E55B6" w:rsidP="009E55B6">
      <w:pPr>
        <w:jc w:val="left"/>
      </w:pPr>
    </w:p>
    <w:p w14:paraId="5561905F" w14:textId="6C097D92" w:rsidR="00E67A10" w:rsidRDefault="004A7BD4" w:rsidP="00E67A10">
      <w:pPr>
        <w:pStyle w:val="Heading1"/>
        <w:rPr>
          <w:b/>
          <w:bCs/>
        </w:rPr>
      </w:pPr>
      <w:r>
        <w:rPr>
          <w:b/>
          <w:bCs/>
        </w:rPr>
        <w:t>LITERATURE SURVEY</w:t>
      </w:r>
    </w:p>
    <w:p w14:paraId="5925A837" w14:textId="31FAB05A" w:rsidR="00075B66" w:rsidRDefault="00570D50" w:rsidP="00AA7B46">
      <w:pPr>
        <w:pStyle w:val="Heading2"/>
      </w:pPr>
      <w:r>
        <w:t>Summary of the work</w:t>
      </w:r>
    </w:p>
    <w:p w14:paraId="4419A110" w14:textId="0FD298F7" w:rsidR="00451D31" w:rsidRDefault="003928F1" w:rsidP="005E6C05">
      <w:pPr>
        <w:jc w:val="both"/>
      </w:pPr>
      <w:r>
        <w:t>This resear</w:t>
      </w:r>
      <w:r w:rsidR="00D001B3">
        <w:t xml:space="preserve">ch proposes </w:t>
      </w:r>
      <w:r w:rsidR="00006FAD">
        <w:t xml:space="preserve">the application </w:t>
      </w:r>
      <w:r w:rsidR="00C140AB">
        <w:t>of Reinforcement Learning techniques in stock market trading and Trading strategy selection</w:t>
      </w:r>
      <w:r w:rsidR="00C835A2" w:rsidRPr="00C835A2">
        <w:t>.</w:t>
      </w:r>
      <w:r w:rsidR="00865496">
        <w:t xml:space="preserve"> The research </w:t>
      </w:r>
      <w:r w:rsidR="00544B7C">
        <w:t xml:space="preserve">introduces the </w:t>
      </w:r>
      <w:r w:rsidR="00F9060C">
        <w:t xml:space="preserve">concept of using continually </w:t>
      </w:r>
      <w:r w:rsidR="00640835">
        <w:t>changing t</w:t>
      </w:r>
      <w:r w:rsidR="00F9060C">
        <w:t>rading strategies to</w:t>
      </w:r>
      <w:r w:rsidR="00640835">
        <w:t xml:space="preserve"> </w:t>
      </w:r>
      <w:r w:rsidR="007D0ECA">
        <w:t>obtain the best profit for the constantly varying market trends.</w:t>
      </w:r>
      <w:r w:rsidR="00A954DC">
        <w:t xml:space="preserve"> </w:t>
      </w:r>
      <w:r w:rsidR="00EC7697">
        <w:t>Our</w:t>
      </w:r>
      <w:r w:rsidR="008000C5">
        <w:t xml:space="preserve"> action includes a novel trading strategy called Kalman Filtered SMA</w:t>
      </w:r>
      <w:r w:rsidR="007275CD">
        <w:t xml:space="preserve"> which has shown promising results </w:t>
      </w:r>
      <w:r w:rsidR="001928D2">
        <w:t>while performing in equity markets</w:t>
      </w:r>
      <w:r w:rsidR="004E0009">
        <w:t xml:space="preserve"> while compared to other common trading strategies such as SMA, Bollinger Bands, etc.</w:t>
      </w:r>
      <w:r w:rsidR="00AC2AC1">
        <w:t xml:space="preserve"> It also</w:t>
      </w:r>
      <w:r w:rsidR="003512AE">
        <w:t xml:space="preserve"> develops upon the concept of using Double Deep Q</w:t>
      </w:r>
      <w:r w:rsidR="00DB2C54">
        <w:t xml:space="preserve"> </w:t>
      </w:r>
      <w:r w:rsidR="003512AE">
        <w:t>Networks</w:t>
      </w:r>
      <w:r w:rsidR="00B01BAD">
        <w:t xml:space="preserve"> </w:t>
      </w:r>
      <w:r w:rsidR="007C3C08">
        <w:t>for stock</w:t>
      </w:r>
      <w:r w:rsidR="00B01BAD">
        <w:t xml:space="preserve"> prediction.</w:t>
      </w:r>
      <w:r w:rsidR="00337E1F">
        <w:t xml:space="preserve"> As seen in [</w:t>
      </w:r>
      <w:r w:rsidR="00563F06">
        <w:t>5</w:t>
      </w:r>
      <w:r w:rsidR="00337E1F">
        <w:t xml:space="preserve">], DDQN has shown promising results for stock market prediction </w:t>
      </w:r>
      <w:r w:rsidR="004A1F41">
        <w:t>where there exists a lot of variation in the environment.</w:t>
      </w:r>
    </w:p>
    <w:p w14:paraId="333784AC" w14:textId="4DBD017A" w:rsidR="00451D31" w:rsidRDefault="009E00FE" w:rsidP="00DD7F93">
      <w:pPr>
        <w:pStyle w:val="Heading2"/>
      </w:pPr>
      <w:r>
        <w:t>Gaps and Challenges</w:t>
      </w:r>
    </w:p>
    <w:p w14:paraId="15C7A8F8" w14:textId="77777777" w:rsidR="00E92BEA" w:rsidRPr="00E92BEA" w:rsidRDefault="00E92BEA" w:rsidP="00E92BEA">
      <w:pPr>
        <w:jc w:val="both"/>
      </w:pPr>
      <w:r w:rsidRPr="00E92BEA">
        <w:t>1. Extreme Volatility and Complexity</w:t>
      </w:r>
    </w:p>
    <w:p w14:paraId="27A9E5B9" w14:textId="77777777" w:rsidR="00E92BEA" w:rsidRPr="00B1081E" w:rsidRDefault="00E92BEA" w:rsidP="00B1081E">
      <w:pPr>
        <w:pStyle w:val="ListParagraph"/>
        <w:numPr>
          <w:ilvl w:val="0"/>
          <w:numId w:val="35"/>
        </w:numPr>
        <w:jc w:val="both"/>
        <w:rPr>
          <w:rFonts w:ascii="Times New Roman" w:hAnsi="Times New Roman" w:cs="Times New Roman"/>
          <w:sz w:val="20"/>
          <w:szCs w:val="20"/>
        </w:rPr>
      </w:pPr>
      <w:r w:rsidRPr="00B1081E">
        <w:rPr>
          <w:rFonts w:ascii="Times New Roman" w:hAnsi="Times New Roman" w:cs="Times New Roman"/>
          <w:sz w:val="20"/>
          <w:szCs w:val="20"/>
        </w:rPr>
        <w:t>The stock market's frequent changes and erratic behaviour make precise forecasting challenging.</w:t>
      </w:r>
    </w:p>
    <w:p w14:paraId="3BDEA374" w14:textId="77777777" w:rsidR="00E92BEA" w:rsidRDefault="00E92BEA" w:rsidP="00B1081E">
      <w:pPr>
        <w:pStyle w:val="ListParagraph"/>
        <w:numPr>
          <w:ilvl w:val="0"/>
          <w:numId w:val="35"/>
        </w:numPr>
        <w:jc w:val="both"/>
        <w:rPr>
          <w:rFonts w:ascii="Times New Roman" w:hAnsi="Times New Roman" w:cs="Times New Roman"/>
          <w:sz w:val="20"/>
          <w:szCs w:val="20"/>
        </w:rPr>
      </w:pPr>
      <w:r w:rsidRPr="00B1081E">
        <w:rPr>
          <w:rFonts w:ascii="Times New Roman" w:hAnsi="Times New Roman" w:cs="Times New Roman"/>
          <w:sz w:val="20"/>
          <w:szCs w:val="20"/>
        </w:rPr>
        <w:t>A significant amount of data must be processed and analysed in real-time, necessitating advanced algorithms and computer power.</w:t>
      </w:r>
    </w:p>
    <w:p w14:paraId="0B20A51E" w14:textId="77777777" w:rsidR="00B1081E" w:rsidRPr="00B1081E" w:rsidRDefault="00B1081E" w:rsidP="00B1081E">
      <w:pPr>
        <w:jc w:val="both"/>
      </w:pPr>
    </w:p>
    <w:p w14:paraId="67316A49" w14:textId="77777777" w:rsidR="00E92BEA" w:rsidRPr="00E92BEA" w:rsidRDefault="00E92BEA" w:rsidP="00E92BEA">
      <w:pPr>
        <w:jc w:val="both"/>
      </w:pPr>
      <w:r w:rsidRPr="00E92BEA">
        <w:t>2. Lack of Common Evaluation Metrics</w:t>
      </w:r>
    </w:p>
    <w:p w14:paraId="6DC767DB" w14:textId="77777777" w:rsidR="00E92BEA" w:rsidRPr="00B1081E" w:rsidRDefault="00E92BEA" w:rsidP="00B1081E">
      <w:pPr>
        <w:pStyle w:val="ListParagraph"/>
        <w:numPr>
          <w:ilvl w:val="0"/>
          <w:numId w:val="36"/>
        </w:numPr>
        <w:jc w:val="both"/>
        <w:rPr>
          <w:rFonts w:ascii="Times New Roman" w:hAnsi="Times New Roman" w:cs="Times New Roman"/>
          <w:sz w:val="20"/>
          <w:szCs w:val="20"/>
        </w:rPr>
      </w:pPr>
      <w:r w:rsidRPr="00B1081E">
        <w:rPr>
          <w:rFonts w:ascii="Times New Roman" w:hAnsi="Times New Roman" w:cs="Times New Roman"/>
          <w:sz w:val="20"/>
          <w:szCs w:val="20"/>
        </w:rPr>
        <w:t>There is a lack of common evaluation metrics to compare the effectiveness of various RL algorithms.</w:t>
      </w:r>
    </w:p>
    <w:p w14:paraId="07EB3ABF" w14:textId="77777777" w:rsidR="00E92BEA" w:rsidRDefault="00E92BEA" w:rsidP="00B1081E">
      <w:pPr>
        <w:pStyle w:val="ListParagraph"/>
        <w:numPr>
          <w:ilvl w:val="0"/>
          <w:numId w:val="36"/>
        </w:numPr>
        <w:jc w:val="both"/>
        <w:rPr>
          <w:rFonts w:ascii="Times New Roman" w:hAnsi="Times New Roman" w:cs="Times New Roman"/>
          <w:sz w:val="20"/>
          <w:szCs w:val="20"/>
        </w:rPr>
      </w:pPr>
      <w:r w:rsidRPr="00B1081E">
        <w:rPr>
          <w:rFonts w:ascii="Times New Roman" w:hAnsi="Times New Roman" w:cs="Times New Roman"/>
          <w:sz w:val="20"/>
          <w:szCs w:val="20"/>
        </w:rPr>
        <w:t>It is challenging to identify the best algorithm and to fairly compare its performance to others.</w:t>
      </w:r>
    </w:p>
    <w:p w14:paraId="424D113B" w14:textId="77777777" w:rsidR="00B1081E" w:rsidRPr="00B1081E" w:rsidRDefault="00B1081E" w:rsidP="00B1081E">
      <w:pPr>
        <w:jc w:val="both"/>
      </w:pPr>
    </w:p>
    <w:p w14:paraId="5844B734" w14:textId="77777777" w:rsidR="00C340AA" w:rsidRPr="00C340AA" w:rsidRDefault="00C340AA" w:rsidP="00C340AA">
      <w:pPr>
        <w:jc w:val="both"/>
      </w:pPr>
      <w:r w:rsidRPr="00C340AA">
        <w:t>3. Utility in Real-World Scenarios</w:t>
      </w:r>
    </w:p>
    <w:p w14:paraId="5F3521D3" w14:textId="77777777" w:rsidR="00C340AA" w:rsidRPr="00B1081E" w:rsidRDefault="00C340AA" w:rsidP="00B1081E">
      <w:pPr>
        <w:pStyle w:val="ListParagraph"/>
        <w:numPr>
          <w:ilvl w:val="0"/>
          <w:numId w:val="37"/>
        </w:numPr>
        <w:jc w:val="both"/>
        <w:rPr>
          <w:rFonts w:ascii="Times New Roman" w:hAnsi="Times New Roman" w:cs="Times New Roman"/>
          <w:sz w:val="20"/>
          <w:szCs w:val="20"/>
        </w:rPr>
      </w:pPr>
      <w:r w:rsidRPr="00B1081E">
        <w:rPr>
          <w:rFonts w:ascii="Times New Roman" w:hAnsi="Times New Roman" w:cs="Times New Roman"/>
          <w:sz w:val="20"/>
          <w:szCs w:val="20"/>
        </w:rPr>
        <w:t>The utility of deep RL in forecasting stock market trends and maximizing trading timing in real-world scenarios needs further study.</w:t>
      </w:r>
    </w:p>
    <w:p w14:paraId="4261971A" w14:textId="4BF0480B" w:rsidR="005E6C05" w:rsidRDefault="00C340AA" w:rsidP="00B1081E">
      <w:pPr>
        <w:pStyle w:val="ListParagraph"/>
        <w:numPr>
          <w:ilvl w:val="0"/>
          <w:numId w:val="37"/>
        </w:numPr>
        <w:jc w:val="both"/>
        <w:rPr>
          <w:rFonts w:ascii="Times New Roman" w:hAnsi="Times New Roman" w:cs="Times New Roman"/>
          <w:sz w:val="20"/>
          <w:szCs w:val="20"/>
        </w:rPr>
      </w:pPr>
      <w:proofErr w:type="gramStart"/>
      <w:r w:rsidRPr="00B1081E">
        <w:rPr>
          <w:rFonts w:ascii="Times New Roman" w:hAnsi="Times New Roman" w:cs="Times New Roman"/>
          <w:sz w:val="20"/>
          <w:szCs w:val="20"/>
        </w:rPr>
        <w:t>The majority of</w:t>
      </w:r>
      <w:proofErr w:type="gramEnd"/>
      <w:r w:rsidRPr="00B1081E">
        <w:rPr>
          <w:rFonts w:ascii="Times New Roman" w:hAnsi="Times New Roman" w:cs="Times New Roman"/>
          <w:sz w:val="20"/>
          <w:szCs w:val="20"/>
        </w:rPr>
        <w:t xml:space="preserve"> studies in this field have used historical data and vectorized back testing methodologies, making it unclear how effectively these algorithms work in actual market situations.</w:t>
      </w:r>
    </w:p>
    <w:p w14:paraId="3C4DB293" w14:textId="77777777" w:rsidR="00E16820" w:rsidRDefault="00E16820" w:rsidP="00E16820">
      <w:pPr>
        <w:pStyle w:val="ListParagraph"/>
        <w:ind w:left="360"/>
        <w:jc w:val="both"/>
        <w:rPr>
          <w:rFonts w:ascii="Times New Roman" w:hAnsi="Times New Roman" w:cs="Times New Roman"/>
          <w:sz w:val="20"/>
          <w:szCs w:val="20"/>
        </w:rPr>
      </w:pPr>
    </w:p>
    <w:p w14:paraId="3CEE36EB" w14:textId="3643727C" w:rsidR="00E16820" w:rsidRDefault="00E16820" w:rsidP="00E16820">
      <w:pPr>
        <w:pStyle w:val="Heading1"/>
        <w:rPr>
          <w:b/>
          <w:bCs/>
        </w:rPr>
      </w:pPr>
      <w:r>
        <w:rPr>
          <w:b/>
          <w:bCs/>
        </w:rPr>
        <w:t>DESIGN</w:t>
      </w:r>
    </w:p>
    <w:p w14:paraId="19BDA7CB" w14:textId="57007629" w:rsidR="00E16820" w:rsidRDefault="00E16820" w:rsidP="00E16820">
      <w:pPr>
        <w:pStyle w:val="Heading2"/>
      </w:pPr>
      <w:r>
        <w:t xml:space="preserve">Decision 1: Selecting a value function to </w:t>
      </w:r>
      <w:proofErr w:type="gramStart"/>
      <w:r>
        <w:t>approximate</w:t>
      </w:r>
      <w:proofErr w:type="gramEnd"/>
    </w:p>
    <w:p w14:paraId="62924C61" w14:textId="274E613D" w:rsidR="000E4561" w:rsidRDefault="000E4561" w:rsidP="000E4561">
      <w:pPr>
        <w:jc w:val="both"/>
      </w:pPr>
      <w:r w:rsidRPr="00011909">
        <w:rPr>
          <w:b/>
          <w:bCs/>
        </w:rPr>
        <w:t>Decision Made</w:t>
      </w:r>
      <w:r w:rsidRPr="00011909">
        <w:t>: We chose to approximate the action-value function Q(</w:t>
      </w:r>
      <w:proofErr w:type="spellStart"/>
      <w:proofErr w:type="gramStart"/>
      <w:r w:rsidRPr="00011909">
        <w:t>s,a</w:t>
      </w:r>
      <w:proofErr w:type="gramEnd"/>
      <w:r w:rsidRPr="00011909">
        <w:t>;θ</w:t>
      </w:r>
      <w:proofErr w:type="spellEnd"/>
      <w:r w:rsidRPr="00011909">
        <w:t>)</w:t>
      </w:r>
    </w:p>
    <w:p w14:paraId="21891050" w14:textId="77777777" w:rsidR="000E4561" w:rsidRPr="00011909" w:rsidRDefault="000E4561" w:rsidP="000E4561">
      <w:pPr>
        <w:jc w:val="both"/>
      </w:pPr>
      <w:r w:rsidRPr="008B5078">
        <w:rPr>
          <w:b/>
          <w:bCs/>
        </w:rPr>
        <w:t>Justification</w:t>
      </w:r>
      <w:r w:rsidRPr="008B5078">
        <w:t>: Approximating the action-value function allows the agent to learn the expected return for taking a particular action a</w:t>
      </w:r>
      <w:r w:rsidRPr="008B5078">
        <w:rPr>
          <w:i/>
          <w:iCs/>
        </w:rPr>
        <w:t>a</w:t>
      </w:r>
      <w:r w:rsidRPr="008B5078">
        <w:t xml:space="preserve"> </w:t>
      </w:r>
      <w:proofErr w:type="gramStart"/>
      <w:r w:rsidRPr="008B5078">
        <w:t>in a given</w:t>
      </w:r>
      <w:proofErr w:type="gramEnd"/>
      <w:r w:rsidRPr="008B5078">
        <w:t xml:space="preserve"> state s</w:t>
      </w:r>
      <w:r w:rsidRPr="008B5078">
        <w:rPr>
          <w:i/>
          <w:iCs/>
        </w:rPr>
        <w:t>s</w:t>
      </w:r>
      <w:r w:rsidRPr="008B5078">
        <w:t>. This is particularly useful in stock trading where the agent must decide which trading strategy to use in different market conditions.</w:t>
      </w:r>
    </w:p>
    <w:p w14:paraId="22439632" w14:textId="77777777" w:rsidR="000E4561" w:rsidRDefault="000E4561" w:rsidP="000E4561">
      <w:pPr>
        <w:jc w:val="both"/>
      </w:pPr>
      <w:r w:rsidRPr="00011909">
        <w:rPr>
          <w:b/>
          <w:bCs/>
        </w:rPr>
        <w:t>Evidence from Code</w:t>
      </w:r>
      <w:r w:rsidRPr="00011909">
        <w:t xml:space="preserve">: In the </w:t>
      </w:r>
      <w:proofErr w:type="spellStart"/>
      <w:r w:rsidRPr="00011909">
        <w:rPr>
          <w:b/>
          <w:bCs/>
        </w:rPr>
        <w:t>DDQNAgent</w:t>
      </w:r>
      <w:proofErr w:type="spellEnd"/>
      <w:r w:rsidRPr="00011909">
        <w:t xml:space="preserve"> class, the </w:t>
      </w:r>
      <w:r w:rsidRPr="00011909">
        <w:rPr>
          <w:b/>
          <w:bCs/>
        </w:rPr>
        <w:t>act</w:t>
      </w:r>
      <w:r w:rsidRPr="00011909">
        <w:t xml:space="preserve"> method predicts Q-values for each action in a given state, which suggests that the action-value function Q(</w:t>
      </w:r>
      <w:proofErr w:type="spellStart"/>
      <w:proofErr w:type="gramStart"/>
      <w:r w:rsidRPr="00011909">
        <w:t>s,a</w:t>
      </w:r>
      <w:proofErr w:type="gramEnd"/>
      <w:r w:rsidRPr="00011909">
        <w:t>;θ</w:t>
      </w:r>
      <w:proofErr w:type="spellEnd"/>
      <w:r w:rsidRPr="00011909">
        <w:t>) is being approximated.</w:t>
      </w:r>
    </w:p>
    <w:p w14:paraId="15E5BA6F" w14:textId="77777777" w:rsidR="000E4561" w:rsidRDefault="000E4561" w:rsidP="000E4561">
      <w:pPr>
        <w:shd w:val="clear" w:color="auto" w:fill="1E1E1E"/>
        <w:spacing w:line="270" w:lineRule="atLeast"/>
        <w:jc w:val="both"/>
        <w:rPr>
          <w:rFonts w:ascii="Menlo" w:eastAsia="Times New Roman" w:hAnsi="Menlo" w:cs="Menlo"/>
          <w:color w:val="569CD6"/>
          <w:sz w:val="18"/>
          <w:szCs w:val="18"/>
          <w:lang w:eastAsia="en-GB"/>
        </w:rPr>
      </w:pPr>
    </w:p>
    <w:p w14:paraId="292DE5A1" w14:textId="77777777" w:rsidR="000E4561" w:rsidRPr="00011909" w:rsidRDefault="000E4561" w:rsidP="000E4561">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569CD6"/>
          <w:sz w:val="18"/>
          <w:szCs w:val="18"/>
          <w:lang w:eastAsia="en-GB"/>
        </w:rPr>
        <w:t>def</w:t>
      </w:r>
      <w:r w:rsidRPr="00011909">
        <w:rPr>
          <w:rFonts w:ascii="Menlo" w:eastAsia="Times New Roman" w:hAnsi="Menlo" w:cs="Menlo"/>
          <w:color w:val="D4D4D4"/>
          <w:sz w:val="18"/>
          <w:szCs w:val="18"/>
          <w:lang w:eastAsia="en-GB"/>
        </w:rPr>
        <w:t xml:space="preserve"> </w:t>
      </w:r>
      <w:proofErr w:type="gramStart"/>
      <w:r w:rsidRPr="00011909">
        <w:rPr>
          <w:rFonts w:ascii="Menlo" w:eastAsia="Times New Roman" w:hAnsi="Menlo" w:cs="Menlo"/>
          <w:color w:val="DCDCAA"/>
          <w:sz w:val="18"/>
          <w:szCs w:val="18"/>
          <w:lang w:eastAsia="en-GB"/>
        </w:rPr>
        <w:t>act</w:t>
      </w:r>
      <w:r w:rsidRPr="00011909">
        <w:rPr>
          <w:rFonts w:ascii="Menlo" w:eastAsia="Times New Roman" w:hAnsi="Menlo" w:cs="Menlo"/>
          <w:color w:val="D4D4D4"/>
          <w:sz w:val="18"/>
          <w:szCs w:val="18"/>
          <w:lang w:eastAsia="en-GB"/>
        </w:rPr>
        <w:t>(</w:t>
      </w:r>
      <w:proofErr w:type="gramEnd"/>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state</w:t>
      </w:r>
      <w:r w:rsidRPr="00011909">
        <w:rPr>
          <w:rFonts w:ascii="Menlo" w:eastAsia="Times New Roman" w:hAnsi="Menlo" w:cs="Menlo"/>
          <w:color w:val="D4D4D4"/>
          <w:sz w:val="18"/>
          <w:szCs w:val="18"/>
          <w:lang w:eastAsia="en-GB"/>
        </w:rPr>
        <w:t>):</w:t>
      </w:r>
    </w:p>
    <w:p w14:paraId="60CF18E5" w14:textId="77777777" w:rsidR="000E4561" w:rsidRPr="00011909" w:rsidRDefault="000E4561" w:rsidP="000E4561">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C586C0"/>
          <w:sz w:val="18"/>
          <w:szCs w:val="18"/>
          <w:lang w:eastAsia="en-GB"/>
        </w:rPr>
        <w:t>if</w:t>
      </w:r>
      <w:r w:rsidRPr="00011909">
        <w:rPr>
          <w:rFonts w:ascii="Menlo" w:eastAsia="Times New Roman" w:hAnsi="Menlo" w:cs="Menlo"/>
          <w:color w:val="D4D4D4"/>
          <w:sz w:val="18"/>
          <w:szCs w:val="18"/>
          <w:lang w:eastAsia="en-GB"/>
        </w:rPr>
        <w:t xml:space="preserve"> </w:t>
      </w:r>
      <w:proofErr w:type="spellStart"/>
      <w:proofErr w:type="gramStart"/>
      <w:r w:rsidRPr="00011909">
        <w:rPr>
          <w:rFonts w:ascii="Menlo" w:eastAsia="Times New Roman" w:hAnsi="Menlo" w:cs="Menlo"/>
          <w:color w:val="D4D4D4"/>
          <w:sz w:val="18"/>
          <w:szCs w:val="18"/>
          <w:lang w:eastAsia="en-GB"/>
        </w:rPr>
        <w:t>np.random</w:t>
      </w:r>
      <w:proofErr w:type="gramEnd"/>
      <w:r w:rsidRPr="00011909">
        <w:rPr>
          <w:rFonts w:ascii="Menlo" w:eastAsia="Times New Roman" w:hAnsi="Menlo" w:cs="Menlo"/>
          <w:color w:val="D4D4D4"/>
          <w:sz w:val="18"/>
          <w:szCs w:val="18"/>
          <w:lang w:eastAsia="en-GB"/>
        </w:rPr>
        <w:t>.rand</w:t>
      </w:r>
      <w:proofErr w:type="spellEnd"/>
      <w:r w:rsidRPr="00011909">
        <w:rPr>
          <w:rFonts w:ascii="Menlo" w:eastAsia="Times New Roman" w:hAnsi="Menlo" w:cs="Menlo"/>
          <w:color w:val="D4D4D4"/>
          <w:sz w:val="18"/>
          <w:szCs w:val="18"/>
          <w:lang w:eastAsia="en-GB"/>
        </w:rPr>
        <w:t xml:space="preserve">() &lt;= </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.epsilon</w:t>
      </w:r>
      <w:proofErr w:type="spellEnd"/>
      <w:r w:rsidRPr="00011909">
        <w:rPr>
          <w:rFonts w:ascii="Menlo" w:eastAsia="Times New Roman" w:hAnsi="Menlo" w:cs="Menlo"/>
          <w:color w:val="D4D4D4"/>
          <w:sz w:val="18"/>
          <w:szCs w:val="18"/>
          <w:lang w:eastAsia="en-GB"/>
        </w:rPr>
        <w:t>:</w:t>
      </w:r>
    </w:p>
    <w:p w14:paraId="03FAE701" w14:textId="77777777" w:rsidR="000E4561" w:rsidRPr="00011909" w:rsidRDefault="000E4561" w:rsidP="000E4561">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C586C0"/>
          <w:sz w:val="18"/>
          <w:szCs w:val="18"/>
          <w:lang w:eastAsia="en-GB"/>
        </w:rPr>
        <w:t>return</w:t>
      </w:r>
      <w:r w:rsidRPr="00011909">
        <w:rPr>
          <w:rFonts w:ascii="Menlo" w:eastAsia="Times New Roman" w:hAnsi="Menlo" w:cs="Menlo"/>
          <w:color w:val="D4D4D4"/>
          <w:sz w:val="18"/>
          <w:szCs w:val="18"/>
          <w:lang w:eastAsia="en-GB"/>
        </w:rPr>
        <w:t xml:space="preserve"> </w:t>
      </w:r>
      <w:proofErr w:type="spellStart"/>
      <w:proofErr w:type="gramStart"/>
      <w:r w:rsidRPr="00011909">
        <w:rPr>
          <w:rFonts w:ascii="Menlo" w:eastAsia="Times New Roman" w:hAnsi="Menlo" w:cs="Menlo"/>
          <w:color w:val="D4D4D4"/>
          <w:sz w:val="18"/>
          <w:szCs w:val="18"/>
          <w:lang w:eastAsia="en-GB"/>
        </w:rPr>
        <w:t>np.random</w:t>
      </w:r>
      <w:proofErr w:type="gramEnd"/>
      <w:r w:rsidRPr="00011909">
        <w:rPr>
          <w:rFonts w:ascii="Menlo" w:eastAsia="Times New Roman" w:hAnsi="Menlo" w:cs="Menlo"/>
          <w:color w:val="D4D4D4"/>
          <w:sz w:val="18"/>
          <w:szCs w:val="18"/>
          <w:lang w:eastAsia="en-GB"/>
        </w:rPr>
        <w:t>.choice</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.action_size</w:t>
      </w:r>
      <w:proofErr w:type="spellEnd"/>
      <w:r w:rsidRPr="00011909">
        <w:rPr>
          <w:rFonts w:ascii="Menlo" w:eastAsia="Times New Roman" w:hAnsi="Menlo" w:cs="Menlo"/>
          <w:color w:val="D4D4D4"/>
          <w:sz w:val="18"/>
          <w:szCs w:val="18"/>
          <w:lang w:eastAsia="en-GB"/>
        </w:rPr>
        <w:t>)</w:t>
      </w:r>
    </w:p>
    <w:p w14:paraId="4B7CD4B9" w14:textId="77777777" w:rsidR="000E4561" w:rsidRPr="00011909" w:rsidRDefault="000E4561" w:rsidP="000E4561">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state</w:t>
      </w:r>
      <w:r w:rsidRPr="00011909">
        <w:rPr>
          <w:rFonts w:ascii="Menlo" w:eastAsia="Times New Roman" w:hAnsi="Menlo" w:cs="Menlo"/>
          <w:color w:val="D4D4D4"/>
          <w:sz w:val="18"/>
          <w:szCs w:val="18"/>
          <w:lang w:eastAsia="en-GB"/>
        </w:rPr>
        <w:t xml:space="preserve"> = </w:t>
      </w:r>
      <w:proofErr w:type="spellStart"/>
      <w:proofErr w:type="gramStart"/>
      <w:r w:rsidRPr="00011909">
        <w:rPr>
          <w:rFonts w:ascii="Menlo" w:eastAsia="Times New Roman" w:hAnsi="Menlo" w:cs="Menlo"/>
          <w:color w:val="D4D4D4"/>
          <w:sz w:val="18"/>
          <w:szCs w:val="18"/>
          <w:lang w:eastAsia="en-GB"/>
        </w:rPr>
        <w:t>np.reshape</w:t>
      </w:r>
      <w:proofErr w:type="spellEnd"/>
      <w:proofErr w:type="gramEnd"/>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state</w:t>
      </w:r>
      <w:r w:rsidRPr="00011909">
        <w:rPr>
          <w:rFonts w:ascii="Menlo" w:eastAsia="Times New Roman" w:hAnsi="Menlo" w:cs="Menlo"/>
          <w:color w:val="D4D4D4"/>
          <w:sz w:val="18"/>
          <w:szCs w:val="18"/>
          <w:lang w:eastAsia="en-GB"/>
        </w:rPr>
        <w:t>, (</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.state_size</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w:t>
      </w:r>
    </w:p>
    <w:p w14:paraId="0EF9A25D" w14:textId="77777777" w:rsidR="000E4561" w:rsidRPr="00011909" w:rsidRDefault="000E4561" w:rsidP="000E4561">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q_values</w:t>
      </w:r>
      <w:proofErr w:type="spellEnd"/>
      <w:r w:rsidRPr="00011909">
        <w:rPr>
          <w:rFonts w:ascii="Menlo" w:eastAsia="Times New Roman" w:hAnsi="Menlo" w:cs="Menlo"/>
          <w:color w:val="D4D4D4"/>
          <w:sz w:val="18"/>
          <w:szCs w:val="18"/>
          <w:lang w:eastAsia="en-GB"/>
        </w:rPr>
        <w:t xml:space="preserve"> = </w:t>
      </w:r>
      <w:proofErr w:type="spellStart"/>
      <w:proofErr w:type="gram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.model</w:t>
      </w:r>
      <w:proofErr w:type="gramEnd"/>
      <w:r w:rsidRPr="00011909">
        <w:rPr>
          <w:rFonts w:ascii="Menlo" w:eastAsia="Times New Roman" w:hAnsi="Menlo" w:cs="Menlo"/>
          <w:color w:val="D4D4D4"/>
          <w:sz w:val="18"/>
          <w:szCs w:val="18"/>
          <w:lang w:eastAsia="en-GB"/>
        </w:rPr>
        <w:t>.predict</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state</w:t>
      </w:r>
      <w:r w:rsidRPr="00011909">
        <w:rPr>
          <w:rFonts w:ascii="Menlo" w:eastAsia="Times New Roman" w:hAnsi="Menlo" w:cs="Menlo"/>
          <w:color w:val="D4D4D4"/>
          <w:sz w:val="18"/>
          <w:szCs w:val="18"/>
          <w:lang w:eastAsia="en-GB"/>
        </w:rPr>
        <w:t>)</w:t>
      </w:r>
    </w:p>
    <w:p w14:paraId="19D68581" w14:textId="77777777" w:rsidR="000E4561" w:rsidRDefault="000E4561" w:rsidP="000E4561">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C586C0"/>
          <w:sz w:val="18"/>
          <w:szCs w:val="18"/>
          <w:lang w:eastAsia="en-GB"/>
        </w:rPr>
        <w:t>return</w:t>
      </w:r>
      <w:r w:rsidRPr="00011909">
        <w:rPr>
          <w:rFonts w:ascii="Menlo" w:eastAsia="Times New Roman" w:hAnsi="Menlo" w:cs="Menlo"/>
          <w:color w:val="D4D4D4"/>
          <w:sz w:val="18"/>
          <w:szCs w:val="18"/>
          <w:lang w:eastAsia="en-GB"/>
        </w:rPr>
        <w:t xml:space="preserve"> </w:t>
      </w:r>
      <w:proofErr w:type="spellStart"/>
      <w:proofErr w:type="gramStart"/>
      <w:r w:rsidRPr="00011909">
        <w:rPr>
          <w:rFonts w:ascii="Menlo" w:eastAsia="Times New Roman" w:hAnsi="Menlo" w:cs="Menlo"/>
          <w:color w:val="D4D4D4"/>
          <w:sz w:val="18"/>
          <w:szCs w:val="18"/>
          <w:lang w:eastAsia="en-GB"/>
        </w:rPr>
        <w:t>np.argmax</w:t>
      </w:r>
      <w:proofErr w:type="spellEnd"/>
      <w:proofErr w:type="gram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q_values</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0</w:t>
      </w:r>
      <w:r w:rsidRPr="00011909">
        <w:rPr>
          <w:rFonts w:ascii="Menlo" w:eastAsia="Times New Roman" w:hAnsi="Menlo" w:cs="Menlo"/>
          <w:color w:val="D4D4D4"/>
          <w:sz w:val="18"/>
          <w:szCs w:val="18"/>
          <w:lang w:eastAsia="en-GB"/>
        </w:rPr>
        <w:t>])</w:t>
      </w:r>
    </w:p>
    <w:p w14:paraId="64F82B08" w14:textId="77777777" w:rsidR="000E4561" w:rsidRDefault="000E4561" w:rsidP="00E16820">
      <w:pPr>
        <w:jc w:val="both"/>
      </w:pPr>
    </w:p>
    <w:p w14:paraId="05D8FA45" w14:textId="5135364A" w:rsidR="000E4561" w:rsidRDefault="000E4561" w:rsidP="000E4561">
      <w:pPr>
        <w:pStyle w:val="Heading2"/>
      </w:pPr>
      <w:r>
        <w:t xml:space="preserve">Decision </w:t>
      </w:r>
      <w:r w:rsidR="00220868">
        <w:t>2</w:t>
      </w:r>
      <w:r>
        <w:t xml:space="preserve">: Selecting a </w:t>
      </w:r>
      <w:r w:rsidR="00220868">
        <w:t xml:space="preserve">neural network </w:t>
      </w:r>
      <w:proofErr w:type="gramStart"/>
      <w:r w:rsidR="00220868">
        <w:t>architecture</w:t>
      </w:r>
      <w:proofErr w:type="gramEnd"/>
    </w:p>
    <w:p w14:paraId="42DB3387" w14:textId="77777777" w:rsidR="00151398" w:rsidRDefault="000E4561" w:rsidP="00151398">
      <w:pPr>
        <w:jc w:val="both"/>
      </w:pPr>
      <w:r w:rsidRPr="00011909">
        <w:rPr>
          <w:b/>
          <w:bCs/>
        </w:rPr>
        <w:t>Decision Made</w:t>
      </w:r>
      <w:r w:rsidRPr="00011909">
        <w:t xml:space="preserve">: </w:t>
      </w:r>
      <w:r w:rsidR="00151398" w:rsidRPr="00011909">
        <w:t>The architecture comprises LSTM layers followed by Dense layers.</w:t>
      </w:r>
      <w:r w:rsidR="00151398">
        <w:t xml:space="preserve"> State in value out architecture.</w:t>
      </w:r>
    </w:p>
    <w:p w14:paraId="6E549DE7" w14:textId="77777777" w:rsidR="00151398" w:rsidRPr="00011909" w:rsidRDefault="00151398" w:rsidP="00151398">
      <w:pPr>
        <w:jc w:val="both"/>
      </w:pPr>
      <w:r w:rsidRPr="002B42CF">
        <w:rPr>
          <w:b/>
          <w:bCs/>
        </w:rPr>
        <w:t>Justification</w:t>
      </w:r>
      <w:r w:rsidRPr="002B42CF">
        <w:t>: LSTM layers are effective for sequence-based data, such as time-series stock prices. They capture the temporal dependencies which are crucial for making trading decisions. The Dense layers help in the approximation of the action-value function.</w:t>
      </w:r>
    </w:p>
    <w:p w14:paraId="3F3A9B48" w14:textId="77777777" w:rsidR="00151398" w:rsidRDefault="00151398" w:rsidP="00151398">
      <w:pPr>
        <w:jc w:val="both"/>
      </w:pPr>
      <w:r w:rsidRPr="00011909">
        <w:rPr>
          <w:b/>
          <w:bCs/>
        </w:rPr>
        <w:t>Evidence from Code</w:t>
      </w:r>
      <w:r w:rsidRPr="00011909">
        <w:t xml:space="preserve">: The </w:t>
      </w:r>
      <w:proofErr w:type="spellStart"/>
      <w:r w:rsidRPr="00011909">
        <w:rPr>
          <w:b/>
          <w:bCs/>
        </w:rPr>
        <w:t>build_model</w:t>
      </w:r>
      <w:proofErr w:type="spellEnd"/>
      <w:r w:rsidRPr="00011909">
        <w:t xml:space="preserve"> method in the </w:t>
      </w:r>
      <w:proofErr w:type="spellStart"/>
      <w:r w:rsidRPr="00011909">
        <w:rPr>
          <w:b/>
          <w:bCs/>
        </w:rPr>
        <w:t>DDQNAgent</w:t>
      </w:r>
      <w:proofErr w:type="spellEnd"/>
      <w:r w:rsidRPr="00011909">
        <w:t xml:space="preserve"> class reveals the architecture used for approximating the action-value function. The use of LSTM layers is particularly suitable for sequence-based data like stock prices.</w:t>
      </w:r>
      <w:r>
        <w:t xml:space="preserve"> Aka time series data</w:t>
      </w:r>
    </w:p>
    <w:p w14:paraId="4663F671"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p>
    <w:p w14:paraId="03F22C5D"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569CD6"/>
          <w:sz w:val="18"/>
          <w:szCs w:val="18"/>
          <w:lang w:eastAsia="en-GB"/>
        </w:rPr>
        <w:t>def</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DCDCAA"/>
          <w:sz w:val="18"/>
          <w:szCs w:val="18"/>
          <w:lang w:eastAsia="en-GB"/>
        </w:rPr>
        <w:t>build_model</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w:t>
      </w:r>
    </w:p>
    <w:p w14:paraId="7C9CA10E"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 xml:space="preserve"> = </w:t>
      </w:r>
      <w:proofErr w:type="spellStart"/>
      <w:proofErr w:type="gramStart"/>
      <w:r w:rsidRPr="00011909">
        <w:rPr>
          <w:rFonts w:ascii="Menlo" w:eastAsia="Times New Roman" w:hAnsi="Menlo" w:cs="Menlo"/>
          <w:color w:val="D4D4D4"/>
          <w:sz w:val="18"/>
          <w:szCs w:val="18"/>
          <w:lang w:eastAsia="en-GB"/>
        </w:rPr>
        <w:t>tf.keras</w:t>
      </w:r>
      <w:proofErr w:type="gramEnd"/>
      <w:r w:rsidRPr="00011909">
        <w:rPr>
          <w:rFonts w:ascii="Menlo" w:eastAsia="Times New Roman" w:hAnsi="Menlo" w:cs="Menlo"/>
          <w:color w:val="D4D4D4"/>
          <w:sz w:val="18"/>
          <w:szCs w:val="18"/>
          <w:lang w:eastAsia="en-GB"/>
        </w:rPr>
        <w:t>.Sequential</w:t>
      </w:r>
      <w:proofErr w:type="spellEnd"/>
      <w:r w:rsidRPr="00011909">
        <w:rPr>
          <w:rFonts w:ascii="Menlo" w:eastAsia="Times New Roman" w:hAnsi="Menlo" w:cs="Menlo"/>
          <w:color w:val="D4D4D4"/>
          <w:sz w:val="18"/>
          <w:szCs w:val="18"/>
          <w:lang w:eastAsia="en-GB"/>
        </w:rPr>
        <w:t>()</w:t>
      </w:r>
    </w:p>
    <w:p w14:paraId="1FDB9BE9"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proofErr w:type="gram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.add</w:t>
      </w:r>
      <w:proofErr w:type="spellEnd"/>
      <w:r w:rsidRPr="00011909">
        <w:rPr>
          <w:rFonts w:ascii="Menlo" w:eastAsia="Times New Roman" w:hAnsi="Menlo" w:cs="Menlo"/>
          <w:color w:val="D4D4D4"/>
          <w:sz w:val="18"/>
          <w:szCs w:val="18"/>
          <w:lang w:eastAsia="en-GB"/>
        </w:rPr>
        <w:t>(</w:t>
      </w:r>
      <w:proofErr w:type="spellStart"/>
      <w:proofErr w:type="gramEnd"/>
      <w:r w:rsidRPr="00011909">
        <w:rPr>
          <w:rFonts w:ascii="Menlo" w:eastAsia="Times New Roman" w:hAnsi="Menlo" w:cs="Menlo"/>
          <w:color w:val="D4D4D4"/>
          <w:sz w:val="18"/>
          <w:szCs w:val="18"/>
          <w:lang w:eastAsia="en-GB"/>
        </w:rPr>
        <w:t>tf.keras.layers.LSTM</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32</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input_shape</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.state_size</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return_sequences</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569CD6"/>
          <w:sz w:val="18"/>
          <w:szCs w:val="18"/>
          <w:lang w:eastAsia="en-GB"/>
        </w:rPr>
        <w:t>True</w:t>
      </w:r>
      <w:r w:rsidRPr="00011909">
        <w:rPr>
          <w:rFonts w:ascii="Menlo" w:eastAsia="Times New Roman" w:hAnsi="Menlo" w:cs="Menlo"/>
          <w:color w:val="D4D4D4"/>
          <w:sz w:val="18"/>
          <w:szCs w:val="18"/>
          <w:lang w:eastAsia="en-GB"/>
        </w:rPr>
        <w:t>))</w:t>
      </w:r>
    </w:p>
    <w:p w14:paraId="46F8FD01"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proofErr w:type="gram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.add</w:t>
      </w:r>
      <w:proofErr w:type="spellEnd"/>
      <w:r w:rsidRPr="00011909">
        <w:rPr>
          <w:rFonts w:ascii="Menlo" w:eastAsia="Times New Roman" w:hAnsi="Menlo" w:cs="Menlo"/>
          <w:color w:val="D4D4D4"/>
          <w:sz w:val="18"/>
          <w:szCs w:val="18"/>
          <w:lang w:eastAsia="en-GB"/>
        </w:rPr>
        <w:t>(</w:t>
      </w:r>
      <w:proofErr w:type="spellStart"/>
      <w:proofErr w:type="gramEnd"/>
      <w:r w:rsidRPr="00011909">
        <w:rPr>
          <w:rFonts w:ascii="Menlo" w:eastAsia="Times New Roman" w:hAnsi="Menlo" w:cs="Menlo"/>
          <w:color w:val="D4D4D4"/>
          <w:sz w:val="18"/>
          <w:szCs w:val="18"/>
          <w:lang w:eastAsia="en-GB"/>
        </w:rPr>
        <w:t>tf.keras.layers.LSTM</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64</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return_sequences</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569CD6"/>
          <w:sz w:val="18"/>
          <w:szCs w:val="18"/>
          <w:lang w:eastAsia="en-GB"/>
        </w:rPr>
        <w:t>False</w:t>
      </w:r>
      <w:r w:rsidRPr="00011909">
        <w:rPr>
          <w:rFonts w:ascii="Menlo" w:eastAsia="Times New Roman" w:hAnsi="Menlo" w:cs="Menlo"/>
          <w:color w:val="D4D4D4"/>
          <w:sz w:val="18"/>
          <w:szCs w:val="18"/>
          <w:lang w:eastAsia="en-GB"/>
        </w:rPr>
        <w:t>))</w:t>
      </w:r>
    </w:p>
    <w:p w14:paraId="590EF484"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proofErr w:type="gram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.add</w:t>
      </w:r>
      <w:proofErr w:type="spellEnd"/>
      <w:r w:rsidRPr="00011909">
        <w:rPr>
          <w:rFonts w:ascii="Menlo" w:eastAsia="Times New Roman" w:hAnsi="Menlo" w:cs="Menlo"/>
          <w:color w:val="D4D4D4"/>
          <w:sz w:val="18"/>
          <w:szCs w:val="18"/>
          <w:lang w:eastAsia="en-GB"/>
        </w:rPr>
        <w:t>(</w:t>
      </w:r>
      <w:proofErr w:type="spellStart"/>
      <w:proofErr w:type="gramEnd"/>
      <w:r w:rsidRPr="00011909">
        <w:rPr>
          <w:rFonts w:ascii="Menlo" w:eastAsia="Times New Roman" w:hAnsi="Menlo" w:cs="Menlo"/>
          <w:color w:val="D4D4D4"/>
          <w:sz w:val="18"/>
          <w:szCs w:val="18"/>
          <w:lang w:eastAsia="en-GB"/>
        </w:rPr>
        <w:t>tf.keras.layers.Dense</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32</w:t>
      </w: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activation</w:t>
      </w:r>
      <w:r w:rsidRPr="00011909">
        <w:rPr>
          <w:rFonts w:ascii="Menlo" w:eastAsia="Times New Roman" w:hAnsi="Menlo" w:cs="Menlo"/>
          <w:color w:val="D4D4D4"/>
          <w:sz w:val="18"/>
          <w:szCs w:val="18"/>
          <w:lang w:eastAsia="en-GB"/>
        </w:rPr>
        <w:t>=</w:t>
      </w:r>
      <w:r w:rsidRPr="00011909">
        <w:rPr>
          <w:rFonts w:ascii="Menlo" w:eastAsia="Times New Roman" w:hAnsi="Menlo" w:cs="Menlo"/>
          <w:color w:val="CE9178"/>
          <w:sz w:val="18"/>
          <w:szCs w:val="18"/>
          <w:lang w:eastAsia="en-GB"/>
        </w:rPr>
        <w:t>'</w:t>
      </w:r>
      <w:proofErr w:type="spellStart"/>
      <w:r w:rsidRPr="00011909">
        <w:rPr>
          <w:rFonts w:ascii="Menlo" w:eastAsia="Times New Roman" w:hAnsi="Menlo" w:cs="Menlo"/>
          <w:color w:val="CE9178"/>
          <w:sz w:val="18"/>
          <w:szCs w:val="18"/>
          <w:lang w:eastAsia="en-GB"/>
        </w:rPr>
        <w:t>relu</w:t>
      </w:r>
      <w:proofErr w:type="spellEnd"/>
      <w:r w:rsidRPr="00011909">
        <w:rPr>
          <w:rFonts w:ascii="Menlo" w:eastAsia="Times New Roman" w:hAnsi="Menlo" w:cs="Menlo"/>
          <w:color w:val="CE9178"/>
          <w:sz w:val="18"/>
          <w:szCs w:val="18"/>
          <w:lang w:eastAsia="en-GB"/>
        </w:rPr>
        <w:t>'</w:t>
      </w:r>
      <w:r w:rsidRPr="00011909">
        <w:rPr>
          <w:rFonts w:ascii="Menlo" w:eastAsia="Times New Roman" w:hAnsi="Menlo" w:cs="Menlo"/>
          <w:color w:val="D4D4D4"/>
          <w:sz w:val="18"/>
          <w:szCs w:val="18"/>
          <w:lang w:eastAsia="en-GB"/>
        </w:rPr>
        <w:t>))</w:t>
      </w:r>
    </w:p>
    <w:p w14:paraId="2DC74E09"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proofErr w:type="gram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.add</w:t>
      </w:r>
      <w:proofErr w:type="spellEnd"/>
      <w:r w:rsidRPr="00011909">
        <w:rPr>
          <w:rFonts w:ascii="Menlo" w:eastAsia="Times New Roman" w:hAnsi="Menlo" w:cs="Menlo"/>
          <w:color w:val="D4D4D4"/>
          <w:sz w:val="18"/>
          <w:szCs w:val="18"/>
          <w:lang w:eastAsia="en-GB"/>
        </w:rPr>
        <w:t>(</w:t>
      </w:r>
      <w:proofErr w:type="spellStart"/>
      <w:proofErr w:type="gramEnd"/>
      <w:r w:rsidRPr="00011909">
        <w:rPr>
          <w:rFonts w:ascii="Menlo" w:eastAsia="Times New Roman" w:hAnsi="Menlo" w:cs="Menlo"/>
          <w:color w:val="D4D4D4"/>
          <w:sz w:val="18"/>
          <w:szCs w:val="18"/>
          <w:lang w:eastAsia="en-GB"/>
        </w:rPr>
        <w:t>tf.keras.layers.Dense</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.action_size</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activation</w:t>
      </w:r>
      <w:r w:rsidRPr="00011909">
        <w:rPr>
          <w:rFonts w:ascii="Menlo" w:eastAsia="Times New Roman" w:hAnsi="Menlo" w:cs="Menlo"/>
          <w:color w:val="D4D4D4"/>
          <w:sz w:val="18"/>
          <w:szCs w:val="18"/>
          <w:lang w:eastAsia="en-GB"/>
        </w:rPr>
        <w:t>=</w:t>
      </w:r>
      <w:r w:rsidRPr="00011909">
        <w:rPr>
          <w:rFonts w:ascii="Menlo" w:eastAsia="Times New Roman" w:hAnsi="Menlo" w:cs="Menlo"/>
          <w:color w:val="CE9178"/>
          <w:sz w:val="18"/>
          <w:szCs w:val="18"/>
          <w:lang w:eastAsia="en-GB"/>
        </w:rPr>
        <w:t>'linear'</w:t>
      </w:r>
      <w:r w:rsidRPr="00011909">
        <w:rPr>
          <w:rFonts w:ascii="Menlo" w:eastAsia="Times New Roman" w:hAnsi="Menlo" w:cs="Menlo"/>
          <w:color w:val="D4D4D4"/>
          <w:sz w:val="18"/>
          <w:szCs w:val="18"/>
          <w:lang w:eastAsia="en-GB"/>
        </w:rPr>
        <w:t>))</w:t>
      </w:r>
    </w:p>
    <w:p w14:paraId="52098031"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proofErr w:type="gram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.compile</w:t>
      </w:r>
      <w:proofErr w:type="spellEnd"/>
      <w:proofErr w:type="gramEnd"/>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loss</w:t>
      </w:r>
      <w:r w:rsidRPr="00011909">
        <w:rPr>
          <w:rFonts w:ascii="Menlo" w:eastAsia="Times New Roman" w:hAnsi="Menlo" w:cs="Menlo"/>
          <w:color w:val="D4D4D4"/>
          <w:sz w:val="18"/>
          <w:szCs w:val="18"/>
          <w:lang w:eastAsia="en-GB"/>
        </w:rPr>
        <w:t>=</w:t>
      </w:r>
      <w:r w:rsidRPr="00011909">
        <w:rPr>
          <w:rFonts w:ascii="Menlo" w:eastAsia="Times New Roman" w:hAnsi="Menlo" w:cs="Menlo"/>
          <w:color w:val="CE9178"/>
          <w:sz w:val="18"/>
          <w:szCs w:val="18"/>
          <w:lang w:eastAsia="en-GB"/>
        </w:rPr>
        <w:t>'</w:t>
      </w:r>
      <w:proofErr w:type="spellStart"/>
      <w:r w:rsidRPr="00011909">
        <w:rPr>
          <w:rFonts w:ascii="Menlo" w:eastAsia="Times New Roman" w:hAnsi="Menlo" w:cs="Menlo"/>
          <w:color w:val="CE9178"/>
          <w:sz w:val="18"/>
          <w:szCs w:val="18"/>
          <w:lang w:eastAsia="en-GB"/>
        </w:rPr>
        <w:t>mse</w:t>
      </w:r>
      <w:proofErr w:type="spellEnd"/>
      <w:r w:rsidRPr="00011909">
        <w:rPr>
          <w:rFonts w:ascii="Menlo" w:eastAsia="Times New Roman" w:hAnsi="Menlo" w:cs="Menlo"/>
          <w:color w:val="CE9178"/>
          <w:sz w:val="18"/>
          <w:szCs w:val="18"/>
          <w:lang w:eastAsia="en-GB"/>
        </w:rPr>
        <w:t>'</w:t>
      </w: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optimizer</w:t>
      </w:r>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tf.keras.optimizers.Adam</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lr</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.learning_rate</w:t>
      </w:r>
      <w:proofErr w:type="spellEnd"/>
      <w:r w:rsidRPr="00011909">
        <w:rPr>
          <w:rFonts w:ascii="Menlo" w:eastAsia="Times New Roman" w:hAnsi="Menlo" w:cs="Menlo"/>
          <w:color w:val="D4D4D4"/>
          <w:sz w:val="18"/>
          <w:szCs w:val="18"/>
          <w:lang w:eastAsia="en-GB"/>
        </w:rPr>
        <w:t>))</w:t>
      </w:r>
    </w:p>
    <w:p w14:paraId="5187B83C" w14:textId="77777777" w:rsidR="00151398" w:rsidRDefault="00151398" w:rsidP="00151398">
      <w:pPr>
        <w:shd w:val="clear" w:color="auto" w:fill="1E1E1E"/>
        <w:spacing w:line="270" w:lineRule="atLeast"/>
        <w:jc w:val="both"/>
        <w:rPr>
          <w:rFonts w:ascii="Menlo" w:eastAsia="Times New Roman" w:hAnsi="Menlo" w:cs="Menlo"/>
          <w:color w:val="9CDCFE"/>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C586C0"/>
          <w:sz w:val="18"/>
          <w:szCs w:val="18"/>
          <w:lang w:eastAsia="en-GB"/>
        </w:rPr>
        <w:t>return</w:t>
      </w:r>
      <w:r w:rsidRPr="00011909">
        <w:rPr>
          <w:rFonts w:ascii="Menlo" w:eastAsia="Times New Roman" w:hAnsi="Menlo" w:cs="Menlo"/>
          <w:color w:val="D4D4D4"/>
          <w:sz w:val="18"/>
          <w:szCs w:val="18"/>
          <w:lang w:eastAsia="en-GB"/>
        </w:rPr>
        <w:t xml:space="preserve"> </w:t>
      </w:r>
      <w:proofErr w:type="gramStart"/>
      <w:r w:rsidRPr="00011909">
        <w:rPr>
          <w:rFonts w:ascii="Menlo" w:eastAsia="Times New Roman" w:hAnsi="Menlo" w:cs="Menlo"/>
          <w:color w:val="9CDCFE"/>
          <w:sz w:val="18"/>
          <w:szCs w:val="18"/>
          <w:lang w:eastAsia="en-GB"/>
        </w:rPr>
        <w:t>model</w:t>
      </w:r>
      <w:proofErr w:type="gramEnd"/>
    </w:p>
    <w:p w14:paraId="5EB3A6DE" w14:textId="77777777" w:rsidR="00151398" w:rsidRPr="00011909" w:rsidRDefault="00151398" w:rsidP="00151398">
      <w:pPr>
        <w:shd w:val="clear" w:color="auto" w:fill="1E1E1E"/>
        <w:spacing w:line="270" w:lineRule="atLeast"/>
        <w:jc w:val="both"/>
        <w:rPr>
          <w:rFonts w:ascii="Menlo" w:eastAsia="Times New Roman" w:hAnsi="Menlo" w:cs="Menlo"/>
          <w:color w:val="D4D4D4"/>
          <w:sz w:val="18"/>
          <w:szCs w:val="18"/>
          <w:lang w:eastAsia="en-GB"/>
        </w:rPr>
      </w:pPr>
    </w:p>
    <w:p w14:paraId="19EF2130" w14:textId="77777777" w:rsidR="000E4561" w:rsidRDefault="000E4561" w:rsidP="00151398">
      <w:pPr>
        <w:jc w:val="both"/>
      </w:pPr>
    </w:p>
    <w:p w14:paraId="1860D966" w14:textId="6EFD58C3" w:rsidR="000E4561" w:rsidRDefault="000E4561" w:rsidP="000E4561">
      <w:pPr>
        <w:pStyle w:val="Heading2"/>
      </w:pPr>
      <w:r>
        <w:t xml:space="preserve">Decision </w:t>
      </w:r>
      <w:r w:rsidR="00196F8E">
        <w:t>3</w:t>
      </w:r>
      <w:r>
        <w:t xml:space="preserve">: Selecting </w:t>
      </w:r>
      <w:r w:rsidR="00196F8E">
        <w:t xml:space="preserve">what to </w:t>
      </w:r>
      <w:proofErr w:type="gramStart"/>
      <w:r w:rsidR="00196F8E">
        <w:t>optimize</w:t>
      </w:r>
      <w:proofErr w:type="gramEnd"/>
    </w:p>
    <w:p w14:paraId="4A019AC2" w14:textId="77777777" w:rsidR="00AB1E0E" w:rsidRDefault="000E4561" w:rsidP="00AB1E0E">
      <w:pPr>
        <w:jc w:val="both"/>
      </w:pPr>
      <w:r w:rsidRPr="00011909">
        <w:rPr>
          <w:b/>
          <w:bCs/>
        </w:rPr>
        <w:t>Decision Made</w:t>
      </w:r>
      <w:r w:rsidRPr="00011909">
        <w:t xml:space="preserve">: </w:t>
      </w:r>
      <w:r w:rsidR="00AB1E0E" w:rsidRPr="00011909">
        <w:t>The optimization goal is to minimize the loss between the predicted Q-values and the target Q-values.</w:t>
      </w:r>
    </w:p>
    <w:p w14:paraId="3A9AEE5A" w14:textId="77777777" w:rsidR="00AB1E0E" w:rsidRPr="00011909" w:rsidRDefault="00AB1E0E" w:rsidP="00AB1E0E">
      <w:pPr>
        <w:jc w:val="both"/>
      </w:pPr>
      <w:r w:rsidRPr="002B42CF">
        <w:rPr>
          <w:b/>
          <w:bCs/>
        </w:rPr>
        <w:t>Justification</w:t>
      </w:r>
      <w:r w:rsidRPr="002B42CF">
        <w:t>: By minimizing this loss, the agent learns to make better approximations of the action-value function, which is essential for making more accurate trading decisions.</w:t>
      </w:r>
    </w:p>
    <w:p w14:paraId="64B6BF6C" w14:textId="77777777" w:rsidR="00AB1E0E" w:rsidRDefault="00AB1E0E" w:rsidP="00AB1E0E">
      <w:pPr>
        <w:jc w:val="both"/>
      </w:pPr>
      <w:r w:rsidRPr="00011909">
        <w:rPr>
          <w:b/>
          <w:bCs/>
        </w:rPr>
        <w:t>Evidence from Code</w:t>
      </w:r>
      <w:r w:rsidRPr="00011909">
        <w:t xml:space="preserve">: In the </w:t>
      </w:r>
      <w:r w:rsidRPr="00011909">
        <w:rPr>
          <w:b/>
          <w:bCs/>
        </w:rPr>
        <w:t>replay</w:t>
      </w:r>
      <w:r w:rsidRPr="00011909">
        <w:t xml:space="preserve"> method, the target is computed using the equation Target=</w:t>
      </w:r>
      <w:proofErr w:type="spellStart"/>
      <w:r w:rsidRPr="00011909">
        <w:t>r+γmaxQ</w:t>
      </w:r>
      <w:proofErr w:type="spellEnd"/>
      <w:r w:rsidRPr="00011909">
        <w:t>(</w:t>
      </w:r>
      <w:proofErr w:type="spellStart"/>
      <w:r w:rsidRPr="00011909">
        <w:t>s</w:t>
      </w:r>
      <w:proofErr w:type="gramStart"/>
      <w:r w:rsidRPr="00011909">
        <w:t>′,a</w:t>
      </w:r>
      <w:proofErr w:type="gramEnd"/>
      <w:r w:rsidRPr="00011909">
        <w:t>′;θ</w:t>
      </w:r>
      <w:proofErr w:type="spellEnd"/>
      <w:r w:rsidRPr="00011909">
        <w:t>)</w:t>
      </w:r>
    </w:p>
    <w:p w14:paraId="51DA6C13" w14:textId="77777777" w:rsidR="00AB1E0E" w:rsidRPr="00011909" w:rsidRDefault="00AB1E0E" w:rsidP="00AB1E0E">
      <w:pPr>
        <w:shd w:val="clear" w:color="auto" w:fill="1E1E1E"/>
        <w:spacing w:line="270" w:lineRule="atLeast"/>
        <w:jc w:val="both"/>
        <w:rPr>
          <w:rFonts w:ascii="Menlo" w:eastAsia="Times New Roman" w:hAnsi="Menlo" w:cs="Menlo"/>
          <w:color w:val="D4D4D4"/>
          <w:sz w:val="18"/>
          <w:szCs w:val="18"/>
          <w:lang w:eastAsia="en-GB"/>
        </w:rPr>
      </w:pPr>
    </w:p>
    <w:p w14:paraId="4370E693" w14:textId="77777777" w:rsidR="00AB1E0E" w:rsidRPr="00011909" w:rsidRDefault="00AB1E0E" w:rsidP="00AB1E0E">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targets[</w:t>
      </w:r>
      <w:proofErr w:type="spellStart"/>
      <w:proofErr w:type="gramStart"/>
      <w:r w:rsidRPr="00011909">
        <w:rPr>
          <w:rFonts w:ascii="Menlo" w:eastAsia="Times New Roman" w:hAnsi="Menlo" w:cs="Menlo"/>
          <w:color w:val="D4D4D4"/>
          <w:sz w:val="18"/>
          <w:szCs w:val="18"/>
          <w:lang w:eastAsia="en-GB"/>
        </w:rPr>
        <w:t>np.arange</w:t>
      </w:r>
      <w:proofErr w:type="spellEnd"/>
      <w:proofErr w:type="gram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CDCAA"/>
          <w:sz w:val="18"/>
          <w:szCs w:val="18"/>
          <w:lang w:eastAsia="en-GB"/>
        </w:rPr>
        <w:t>len</w:t>
      </w:r>
      <w:proofErr w:type="spellEnd"/>
      <w:r w:rsidRPr="00011909">
        <w:rPr>
          <w:rFonts w:ascii="Menlo" w:eastAsia="Times New Roman" w:hAnsi="Menlo" w:cs="Menlo"/>
          <w:color w:val="D4D4D4"/>
          <w:sz w:val="18"/>
          <w:szCs w:val="18"/>
          <w:lang w:eastAsia="en-GB"/>
        </w:rPr>
        <w:t xml:space="preserve">(targets)), actions] = rewards + </w:t>
      </w:r>
      <w:proofErr w:type="spellStart"/>
      <w:r w:rsidRPr="00011909">
        <w:rPr>
          <w:rFonts w:ascii="Menlo" w:eastAsia="Times New Roman" w:hAnsi="Menlo" w:cs="Menlo"/>
          <w:color w:val="569CD6"/>
          <w:sz w:val="18"/>
          <w:szCs w:val="18"/>
          <w:lang w:eastAsia="en-GB"/>
        </w:rPr>
        <w:t>self</w:t>
      </w:r>
      <w:r w:rsidRPr="00011909">
        <w:rPr>
          <w:rFonts w:ascii="Menlo" w:eastAsia="Times New Roman" w:hAnsi="Menlo" w:cs="Menlo"/>
          <w:color w:val="D4D4D4"/>
          <w:sz w:val="18"/>
          <w:szCs w:val="18"/>
          <w:lang w:eastAsia="en-GB"/>
        </w:rPr>
        <w:t>.gamma</w:t>
      </w:r>
      <w:proofErr w:type="spellEnd"/>
      <w:r w:rsidRPr="00011909">
        <w:rPr>
          <w:rFonts w:ascii="Menlo" w:eastAsia="Times New Roman" w:hAnsi="Menlo" w:cs="Menlo"/>
          <w:color w:val="D4D4D4"/>
          <w:sz w:val="18"/>
          <w:szCs w:val="18"/>
          <w:lang w:eastAsia="en-GB"/>
        </w:rPr>
        <w:t xml:space="preserve"> * </w:t>
      </w:r>
      <w:proofErr w:type="spellStart"/>
      <w:r w:rsidRPr="00011909">
        <w:rPr>
          <w:rFonts w:ascii="Menlo" w:eastAsia="Times New Roman" w:hAnsi="Menlo" w:cs="Menlo"/>
          <w:color w:val="D4D4D4"/>
          <w:sz w:val="18"/>
          <w:szCs w:val="18"/>
          <w:lang w:eastAsia="en-GB"/>
        </w:rPr>
        <w:t>np.amax</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next_q_values</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axis</w:t>
      </w:r>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 * ~</w:t>
      </w:r>
      <w:proofErr w:type="spellStart"/>
      <w:r w:rsidRPr="00011909">
        <w:rPr>
          <w:rFonts w:ascii="Menlo" w:eastAsia="Times New Roman" w:hAnsi="Menlo" w:cs="Menlo"/>
          <w:color w:val="D4D4D4"/>
          <w:sz w:val="18"/>
          <w:szCs w:val="18"/>
          <w:lang w:eastAsia="en-GB"/>
        </w:rPr>
        <w:t>dones</w:t>
      </w:r>
      <w:proofErr w:type="spellEnd"/>
    </w:p>
    <w:p w14:paraId="5D4A6ECA" w14:textId="77777777" w:rsidR="00AB1E0E" w:rsidRPr="00011909" w:rsidRDefault="00AB1E0E" w:rsidP="00AB1E0E">
      <w:pPr>
        <w:shd w:val="clear" w:color="auto" w:fill="1E1E1E"/>
        <w:spacing w:line="270" w:lineRule="atLeast"/>
        <w:rPr>
          <w:rFonts w:ascii="Menlo" w:eastAsia="Times New Roman" w:hAnsi="Menlo" w:cs="Menlo"/>
          <w:color w:val="D4D4D4"/>
          <w:sz w:val="18"/>
          <w:szCs w:val="18"/>
          <w:lang w:eastAsia="en-GB"/>
        </w:rPr>
      </w:pPr>
    </w:p>
    <w:p w14:paraId="78A2CB5E" w14:textId="77777777" w:rsidR="000E4561" w:rsidRDefault="000E4561" w:rsidP="00E16820">
      <w:pPr>
        <w:jc w:val="both"/>
      </w:pPr>
    </w:p>
    <w:p w14:paraId="53799063" w14:textId="439F97F6" w:rsidR="000E4561" w:rsidRDefault="000E4561" w:rsidP="000E4561">
      <w:pPr>
        <w:pStyle w:val="Heading2"/>
      </w:pPr>
      <w:r>
        <w:t xml:space="preserve">Decision </w:t>
      </w:r>
      <w:r w:rsidR="00FF7671">
        <w:t>4</w:t>
      </w:r>
      <w:r>
        <w:t xml:space="preserve">: Selecting </w:t>
      </w:r>
      <w:r w:rsidR="00FF7671">
        <w:t xml:space="preserve">the targets for policy </w:t>
      </w:r>
      <w:r w:rsidR="00CF13BE">
        <w:t>evaluation.</w:t>
      </w:r>
    </w:p>
    <w:p w14:paraId="41F537CE" w14:textId="77777777" w:rsidR="00675684" w:rsidRDefault="000E4561" w:rsidP="00675684">
      <w:pPr>
        <w:jc w:val="both"/>
      </w:pPr>
      <w:r w:rsidRPr="00011909">
        <w:rPr>
          <w:b/>
          <w:bCs/>
        </w:rPr>
        <w:t>Decision Made</w:t>
      </w:r>
      <w:r w:rsidRPr="00011909">
        <w:t xml:space="preserve">: </w:t>
      </w:r>
      <w:r w:rsidR="00675684" w:rsidRPr="00325759">
        <w:t>Temporal-Difference (TD) target is used for policy evaluation, specifically an off-policy TD target.</w:t>
      </w:r>
    </w:p>
    <w:p w14:paraId="776AA1D7" w14:textId="77777777" w:rsidR="00675684" w:rsidRPr="00325759" w:rsidRDefault="00675684" w:rsidP="00675684">
      <w:pPr>
        <w:jc w:val="both"/>
      </w:pPr>
      <w:r w:rsidRPr="002B42CF">
        <w:rPr>
          <w:b/>
          <w:bCs/>
        </w:rPr>
        <w:t>Justification</w:t>
      </w:r>
      <w:r w:rsidRPr="002B42CF">
        <w:t>: TD methods are well-suited for problems where the full model of the environment is unknown and only samples are available, which is often the case in stock trading.</w:t>
      </w:r>
    </w:p>
    <w:p w14:paraId="50CFA44C" w14:textId="77777777" w:rsidR="00675684" w:rsidRPr="00325759" w:rsidRDefault="00675684" w:rsidP="00675684">
      <w:pPr>
        <w:jc w:val="both"/>
      </w:pPr>
      <w:r w:rsidRPr="00325759">
        <w:rPr>
          <w:b/>
          <w:bCs/>
        </w:rPr>
        <w:t>Evidence from Code</w:t>
      </w:r>
      <w:r w:rsidRPr="00325759">
        <w:t xml:space="preserve">: The same </w:t>
      </w:r>
      <w:r w:rsidRPr="00325759">
        <w:rPr>
          <w:b/>
          <w:bCs/>
        </w:rPr>
        <w:t>replay</w:t>
      </w:r>
      <w:r w:rsidRPr="00325759">
        <w:t xml:space="preserve"> method indicates the use of TD target for policy evaluation. The target value for each state-action pair is updated based on the maximum Q-value for the next state, which is characteristic of off-policy learning.</w:t>
      </w:r>
    </w:p>
    <w:p w14:paraId="48DEE6BA" w14:textId="77777777" w:rsidR="00675684" w:rsidRDefault="00675684" w:rsidP="00675684">
      <w:pPr>
        <w:shd w:val="clear" w:color="auto" w:fill="1E1E1E"/>
        <w:spacing w:line="270" w:lineRule="atLeast"/>
        <w:jc w:val="both"/>
        <w:rPr>
          <w:rFonts w:ascii="Menlo" w:eastAsia="Times New Roman" w:hAnsi="Menlo" w:cs="Menlo"/>
          <w:color w:val="D4D4D4"/>
          <w:sz w:val="18"/>
          <w:szCs w:val="18"/>
          <w:lang w:eastAsia="en-GB"/>
        </w:rPr>
      </w:pPr>
    </w:p>
    <w:p w14:paraId="2A4655B9" w14:textId="77777777" w:rsidR="00675684" w:rsidRDefault="00675684" w:rsidP="00675684">
      <w:pPr>
        <w:shd w:val="clear" w:color="auto" w:fill="1E1E1E"/>
        <w:spacing w:line="270" w:lineRule="atLeast"/>
        <w:jc w:val="both"/>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targets[</w:t>
      </w:r>
      <w:proofErr w:type="spellStart"/>
      <w:proofErr w:type="gramStart"/>
      <w:r w:rsidRPr="00011909">
        <w:rPr>
          <w:rFonts w:ascii="Menlo" w:eastAsia="Times New Roman" w:hAnsi="Menlo" w:cs="Menlo"/>
          <w:color w:val="D4D4D4"/>
          <w:sz w:val="18"/>
          <w:szCs w:val="18"/>
          <w:lang w:eastAsia="en-GB"/>
        </w:rPr>
        <w:t>np.arange</w:t>
      </w:r>
      <w:proofErr w:type="spellEnd"/>
      <w:proofErr w:type="gram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CDCAA"/>
          <w:sz w:val="18"/>
          <w:szCs w:val="18"/>
          <w:lang w:eastAsia="en-GB"/>
        </w:rPr>
        <w:t>len</w:t>
      </w:r>
      <w:proofErr w:type="spellEnd"/>
      <w:r w:rsidRPr="00011909">
        <w:rPr>
          <w:rFonts w:ascii="Menlo" w:eastAsia="Times New Roman" w:hAnsi="Menlo" w:cs="Menlo"/>
          <w:color w:val="D4D4D4"/>
          <w:sz w:val="18"/>
          <w:szCs w:val="18"/>
          <w:lang w:eastAsia="en-GB"/>
        </w:rPr>
        <w:t xml:space="preserve">(targets)), actions] = rewards + </w:t>
      </w:r>
      <w:proofErr w:type="spellStart"/>
      <w:r w:rsidRPr="00011909">
        <w:rPr>
          <w:rFonts w:ascii="Menlo" w:eastAsia="Times New Roman" w:hAnsi="Menlo" w:cs="Menlo"/>
          <w:color w:val="569CD6"/>
          <w:sz w:val="18"/>
          <w:szCs w:val="18"/>
          <w:lang w:eastAsia="en-GB"/>
        </w:rPr>
        <w:t>self</w:t>
      </w:r>
      <w:r w:rsidRPr="00011909">
        <w:rPr>
          <w:rFonts w:ascii="Menlo" w:eastAsia="Times New Roman" w:hAnsi="Menlo" w:cs="Menlo"/>
          <w:color w:val="D4D4D4"/>
          <w:sz w:val="18"/>
          <w:szCs w:val="18"/>
          <w:lang w:eastAsia="en-GB"/>
        </w:rPr>
        <w:t>.gamma</w:t>
      </w:r>
      <w:proofErr w:type="spellEnd"/>
      <w:r w:rsidRPr="00011909">
        <w:rPr>
          <w:rFonts w:ascii="Menlo" w:eastAsia="Times New Roman" w:hAnsi="Menlo" w:cs="Menlo"/>
          <w:color w:val="D4D4D4"/>
          <w:sz w:val="18"/>
          <w:szCs w:val="18"/>
          <w:lang w:eastAsia="en-GB"/>
        </w:rPr>
        <w:t xml:space="preserve"> * </w:t>
      </w:r>
      <w:proofErr w:type="spellStart"/>
      <w:r w:rsidRPr="00011909">
        <w:rPr>
          <w:rFonts w:ascii="Menlo" w:eastAsia="Times New Roman" w:hAnsi="Menlo" w:cs="Menlo"/>
          <w:color w:val="D4D4D4"/>
          <w:sz w:val="18"/>
          <w:szCs w:val="18"/>
          <w:lang w:eastAsia="en-GB"/>
        </w:rPr>
        <w:t>np.amax</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next_q_values</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axis</w:t>
      </w:r>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 * ~</w:t>
      </w:r>
      <w:proofErr w:type="spellStart"/>
      <w:r w:rsidRPr="00011909">
        <w:rPr>
          <w:rFonts w:ascii="Menlo" w:eastAsia="Times New Roman" w:hAnsi="Menlo" w:cs="Menlo"/>
          <w:color w:val="D4D4D4"/>
          <w:sz w:val="18"/>
          <w:szCs w:val="18"/>
          <w:lang w:eastAsia="en-GB"/>
        </w:rPr>
        <w:t>dones</w:t>
      </w:r>
      <w:proofErr w:type="spellEnd"/>
    </w:p>
    <w:p w14:paraId="6753601D" w14:textId="77777777" w:rsidR="00675684" w:rsidRPr="00011909" w:rsidRDefault="00675684" w:rsidP="00675684">
      <w:pPr>
        <w:shd w:val="clear" w:color="auto" w:fill="1E1E1E"/>
        <w:spacing w:line="270" w:lineRule="atLeast"/>
        <w:rPr>
          <w:rFonts w:ascii="Menlo" w:eastAsia="Times New Roman" w:hAnsi="Menlo" w:cs="Menlo"/>
          <w:color w:val="D4D4D4"/>
          <w:sz w:val="18"/>
          <w:szCs w:val="18"/>
          <w:lang w:eastAsia="en-GB"/>
        </w:rPr>
      </w:pPr>
    </w:p>
    <w:p w14:paraId="47E5BC67" w14:textId="77777777" w:rsidR="000E4561" w:rsidRDefault="000E4561" w:rsidP="00E16820">
      <w:pPr>
        <w:jc w:val="both"/>
      </w:pPr>
    </w:p>
    <w:p w14:paraId="042326FD" w14:textId="4C24C9FA" w:rsidR="000E4561" w:rsidRDefault="000E4561" w:rsidP="000E4561">
      <w:pPr>
        <w:pStyle w:val="Heading2"/>
      </w:pPr>
      <w:r>
        <w:t xml:space="preserve">Decision </w:t>
      </w:r>
      <w:r w:rsidR="00330C13">
        <w:t>5</w:t>
      </w:r>
      <w:r>
        <w:t>: Selecting a</w:t>
      </w:r>
      <w:r w:rsidR="00330C13">
        <w:t xml:space="preserve">n exploration </w:t>
      </w:r>
      <w:proofErr w:type="gramStart"/>
      <w:r w:rsidR="00330C13">
        <w:t>strategy</w:t>
      </w:r>
      <w:proofErr w:type="gramEnd"/>
    </w:p>
    <w:p w14:paraId="0F485F90" w14:textId="482FC205" w:rsidR="001D5C78" w:rsidRDefault="001D5C78" w:rsidP="001D5C78">
      <w:pPr>
        <w:jc w:val="both"/>
      </w:pPr>
      <w:r w:rsidRPr="00325759">
        <w:rPr>
          <w:b/>
          <w:bCs/>
        </w:rPr>
        <w:t>Decision Made</w:t>
      </w:r>
      <w:r w:rsidRPr="00325759">
        <w:t xml:space="preserve">: Epsilon-Greedy Strategy with a </w:t>
      </w:r>
      <w:r>
        <w:t>2</w:t>
      </w:r>
      <w:r w:rsidRPr="00325759">
        <w:t>0% chance of random action during training.</w:t>
      </w:r>
    </w:p>
    <w:p w14:paraId="6686C0AC" w14:textId="77777777" w:rsidR="001D5C78" w:rsidRPr="00325759" w:rsidRDefault="001D5C78" w:rsidP="001D5C78">
      <w:pPr>
        <w:jc w:val="both"/>
      </w:pPr>
      <w:r w:rsidRPr="002B42CF">
        <w:rPr>
          <w:b/>
          <w:bCs/>
        </w:rPr>
        <w:t>Justification</w:t>
      </w:r>
      <w:r w:rsidRPr="002B42CF">
        <w:t>: The epsilon-greedy strategy ensures sufficient exploration of the state space while allowing the agent to exploit its current knowledge most of the time. This balance is crucial for the agent to discover profitable trading strategies.</w:t>
      </w:r>
    </w:p>
    <w:p w14:paraId="5A9A6A83" w14:textId="77777777" w:rsidR="001D5C78" w:rsidRPr="00325759" w:rsidRDefault="001D5C78" w:rsidP="001D5C78">
      <w:pPr>
        <w:jc w:val="both"/>
      </w:pPr>
      <w:r w:rsidRPr="00325759">
        <w:rPr>
          <w:b/>
          <w:bCs/>
        </w:rPr>
        <w:t>Evidence from Code</w:t>
      </w:r>
      <w:r w:rsidRPr="00325759">
        <w:t xml:space="preserve">: The </w:t>
      </w:r>
      <w:r w:rsidRPr="00325759">
        <w:rPr>
          <w:b/>
          <w:bCs/>
        </w:rPr>
        <w:t>act</w:t>
      </w:r>
      <w:r w:rsidRPr="00325759">
        <w:t xml:space="preserve"> method in the </w:t>
      </w:r>
      <w:proofErr w:type="spellStart"/>
      <w:r w:rsidRPr="00325759">
        <w:rPr>
          <w:b/>
          <w:bCs/>
        </w:rPr>
        <w:t>DDQNAgent</w:t>
      </w:r>
      <w:proofErr w:type="spellEnd"/>
      <w:r w:rsidRPr="00325759">
        <w:t xml:space="preserve"> class employs an epsilon-greedy strategy. The agent chooses a random action with a probability of </w:t>
      </w:r>
      <w:r w:rsidRPr="00325759">
        <w:rPr>
          <w:b/>
          <w:bCs/>
        </w:rPr>
        <w:t>epsilon</w:t>
      </w:r>
      <w:r w:rsidRPr="00325759">
        <w:t xml:space="preserve"> (set to 0.</w:t>
      </w:r>
      <w:r>
        <w:t>2</w:t>
      </w:r>
      <w:r w:rsidRPr="00325759">
        <w:t>) and the action that maximizes the Q-value with a probability of 1−ϵ.</w:t>
      </w:r>
    </w:p>
    <w:p w14:paraId="70F5103C" w14:textId="77777777" w:rsidR="001D5C78" w:rsidRDefault="001D5C78" w:rsidP="001D5C78">
      <w:pPr>
        <w:shd w:val="clear" w:color="auto" w:fill="1E1E1E"/>
        <w:spacing w:line="270" w:lineRule="atLeast"/>
        <w:jc w:val="both"/>
        <w:rPr>
          <w:rFonts w:ascii="Menlo" w:eastAsia="Times New Roman" w:hAnsi="Menlo" w:cs="Menlo"/>
          <w:color w:val="569CD6"/>
          <w:sz w:val="18"/>
          <w:szCs w:val="18"/>
          <w:lang w:eastAsia="en-GB"/>
        </w:rPr>
      </w:pPr>
    </w:p>
    <w:p w14:paraId="047CB62D" w14:textId="77777777" w:rsidR="001D5C78" w:rsidRPr="00325759" w:rsidRDefault="001D5C78" w:rsidP="001D5C78">
      <w:pPr>
        <w:shd w:val="clear" w:color="auto" w:fill="1E1E1E"/>
        <w:spacing w:line="270" w:lineRule="atLeast"/>
        <w:jc w:val="both"/>
        <w:rPr>
          <w:rFonts w:ascii="Menlo" w:eastAsia="Times New Roman" w:hAnsi="Menlo" w:cs="Menlo"/>
          <w:color w:val="D4D4D4"/>
          <w:sz w:val="18"/>
          <w:szCs w:val="18"/>
          <w:lang w:eastAsia="en-GB"/>
        </w:rPr>
      </w:pPr>
      <w:r w:rsidRPr="00325759">
        <w:rPr>
          <w:rFonts w:ascii="Menlo" w:eastAsia="Times New Roman" w:hAnsi="Menlo" w:cs="Menlo"/>
          <w:color w:val="569CD6"/>
          <w:sz w:val="18"/>
          <w:szCs w:val="18"/>
          <w:lang w:eastAsia="en-GB"/>
        </w:rPr>
        <w:t>def</w:t>
      </w:r>
      <w:r w:rsidRPr="00325759">
        <w:rPr>
          <w:rFonts w:ascii="Menlo" w:eastAsia="Times New Roman" w:hAnsi="Menlo" w:cs="Menlo"/>
          <w:color w:val="D4D4D4"/>
          <w:sz w:val="18"/>
          <w:szCs w:val="18"/>
          <w:lang w:eastAsia="en-GB"/>
        </w:rPr>
        <w:t xml:space="preserve"> </w:t>
      </w:r>
      <w:proofErr w:type="gramStart"/>
      <w:r w:rsidRPr="00325759">
        <w:rPr>
          <w:rFonts w:ascii="Menlo" w:eastAsia="Times New Roman" w:hAnsi="Menlo" w:cs="Menlo"/>
          <w:color w:val="DCDCAA"/>
          <w:sz w:val="18"/>
          <w:szCs w:val="18"/>
          <w:lang w:eastAsia="en-GB"/>
        </w:rPr>
        <w:t>act</w:t>
      </w:r>
      <w:r w:rsidRPr="00325759">
        <w:rPr>
          <w:rFonts w:ascii="Menlo" w:eastAsia="Times New Roman" w:hAnsi="Menlo" w:cs="Menlo"/>
          <w:color w:val="D4D4D4"/>
          <w:sz w:val="18"/>
          <w:szCs w:val="18"/>
          <w:lang w:eastAsia="en-GB"/>
        </w:rPr>
        <w:t>(</w:t>
      </w:r>
      <w:proofErr w:type="gramEnd"/>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9CDCFE"/>
          <w:sz w:val="18"/>
          <w:szCs w:val="18"/>
          <w:lang w:eastAsia="en-GB"/>
        </w:rPr>
        <w:t>state</w:t>
      </w:r>
      <w:r w:rsidRPr="00325759">
        <w:rPr>
          <w:rFonts w:ascii="Menlo" w:eastAsia="Times New Roman" w:hAnsi="Menlo" w:cs="Menlo"/>
          <w:color w:val="D4D4D4"/>
          <w:sz w:val="18"/>
          <w:szCs w:val="18"/>
          <w:lang w:eastAsia="en-GB"/>
        </w:rPr>
        <w:t>):</w:t>
      </w:r>
    </w:p>
    <w:p w14:paraId="3F6590DF" w14:textId="77777777" w:rsidR="001D5C78" w:rsidRPr="00325759" w:rsidRDefault="001D5C78" w:rsidP="001D5C78">
      <w:pPr>
        <w:shd w:val="clear" w:color="auto" w:fill="1E1E1E"/>
        <w:spacing w:line="270" w:lineRule="atLeast"/>
        <w:jc w:val="both"/>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C586C0"/>
          <w:sz w:val="18"/>
          <w:szCs w:val="18"/>
          <w:lang w:eastAsia="en-GB"/>
        </w:rPr>
        <w:t>if</w:t>
      </w:r>
      <w:r w:rsidRPr="00325759">
        <w:rPr>
          <w:rFonts w:ascii="Menlo" w:eastAsia="Times New Roman" w:hAnsi="Menlo" w:cs="Menlo"/>
          <w:color w:val="D4D4D4"/>
          <w:sz w:val="18"/>
          <w:szCs w:val="18"/>
          <w:lang w:eastAsia="en-GB"/>
        </w:rPr>
        <w:t xml:space="preserve"> </w:t>
      </w:r>
      <w:proofErr w:type="spellStart"/>
      <w:proofErr w:type="gramStart"/>
      <w:r w:rsidRPr="00325759">
        <w:rPr>
          <w:rFonts w:ascii="Menlo" w:eastAsia="Times New Roman" w:hAnsi="Menlo" w:cs="Menlo"/>
          <w:color w:val="D4D4D4"/>
          <w:sz w:val="18"/>
          <w:szCs w:val="18"/>
          <w:lang w:eastAsia="en-GB"/>
        </w:rPr>
        <w:t>np.random</w:t>
      </w:r>
      <w:proofErr w:type="gramEnd"/>
      <w:r w:rsidRPr="00325759">
        <w:rPr>
          <w:rFonts w:ascii="Menlo" w:eastAsia="Times New Roman" w:hAnsi="Menlo" w:cs="Menlo"/>
          <w:color w:val="D4D4D4"/>
          <w:sz w:val="18"/>
          <w:szCs w:val="18"/>
          <w:lang w:eastAsia="en-GB"/>
        </w:rPr>
        <w:t>.rand</w:t>
      </w:r>
      <w:proofErr w:type="spellEnd"/>
      <w:r w:rsidRPr="00325759">
        <w:rPr>
          <w:rFonts w:ascii="Menlo" w:eastAsia="Times New Roman" w:hAnsi="Menlo" w:cs="Menlo"/>
          <w:color w:val="D4D4D4"/>
          <w:sz w:val="18"/>
          <w:szCs w:val="18"/>
          <w:lang w:eastAsia="en-GB"/>
        </w:rPr>
        <w:t xml:space="preserve">() &lt;= </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.epsilon</w:t>
      </w:r>
      <w:proofErr w:type="spellEnd"/>
      <w:r w:rsidRPr="00325759">
        <w:rPr>
          <w:rFonts w:ascii="Menlo" w:eastAsia="Times New Roman" w:hAnsi="Menlo" w:cs="Menlo"/>
          <w:color w:val="D4D4D4"/>
          <w:sz w:val="18"/>
          <w:szCs w:val="18"/>
          <w:lang w:eastAsia="en-GB"/>
        </w:rPr>
        <w:t>:</w:t>
      </w:r>
    </w:p>
    <w:p w14:paraId="3673A184" w14:textId="77777777" w:rsidR="001D5C78" w:rsidRPr="00325759" w:rsidRDefault="001D5C78" w:rsidP="001D5C78">
      <w:pPr>
        <w:shd w:val="clear" w:color="auto" w:fill="1E1E1E"/>
        <w:spacing w:line="270" w:lineRule="atLeast"/>
        <w:jc w:val="both"/>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C586C0"/>
          <w:sz w:val="18"/>
          <w:szCs w:val="18"/>
          <w:lang w:eastAsia="en-GB"/>
        </w:rPr>
        <w:t>return</w:t>
      </w:r>
      <w:r w:rsidRPr="00325759">
        <w:rPr>
          <w:rFonts w:ascii="Menlo" w:eastAsia="Times New Roman" w:hAnsi="Menlo" w:cs="Menlo"/>
          <w:color w:val="D4D4D4"/>
          <w:sz w:val="18"/>
          <w:szCs w:val="18"/>
          <w:lang w:eastAsia="en-GB"/>
        </w:rPr>
        <w:t xml:space="preserve"> </w:t>
      </w:r>
      <w:proofErr w:type="spellStart"/>
      <w:proofErr w:type="gramStart"/>
      <w:r w:rsidRPr="00325759">
        <w:rPr>
          <w:rFonts w:ascii="Menlo" w:eastAsia="Times New Roman" w:hAnsi="Menlo" w:cs="Menlo"/>
          <w:color w:val="D4D4D4"/>
          <w:sz w:val="18"/>
          <w:szCs w:val="18"/>
          <w:lang w:eastAsia="en-GB"/>
        </w:rPr>
        <w:t>np.random</w:t>
      </w:r>
      <w:proofErr w:type="gramEnd"/>
      <w:r w:rsidRPr="00325759">
        <w:rPr>
          <w:rFonts w:ascii="Menlo" w:eastAsia="Times New Roman" w:hAnsi="Menlo" w:cs="Menlo"/>
          <w:color w:val="D4D4D4"/>
          <w:sz w:val="18"/>
          <w:szCs w:val="18"/>
          <w:lang w:eastAsia="en-GB"/>
        </w:rPr>
        <w:t>.choice</w:t>
      </w:r>
      <w:proofErr w:type="spellEnd"/>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.action_size</w:t>
      </w:r>
      <w:proofErr w:type="spellEnd"/>
      <w:r w:rsidRPr="00325759">
        <w:rPr>
          <w:rFonts w:ascii="Menlo" w:eastAsia="Times New Roman" w:hAnsi="Menlo" w:cs="Menlo"/>
          <w:color w:val="D4D4D4"/>
          <w:sz w:val="18"/>
          <w:szCs w:val="18"/>
          <w:lang w:eastAsia="en-GB"/>
        </w:rPr>
        <w:t>)</w:t>
      </w:r>
    </w:p>
    <w:p w14:paraId="0D080B04" w14:textId="77777777" w:rsidR="001D5C78" w:rsidRPr="00325759" w:rsidRDefault="001D5C78" w:rsidP="001D5C78">
      <w:pPr>
        <w:shd w:val="clear" w:color="auto" w:fill="1E1E1E"/>
        <w:spacing w:line="270" w:lineRule="atLeast"/>
        <w:jc w:val="both"/>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9CDCFE"/>
          <w:sz w:val="18"/>
          <w:szCs w:val="18"/>
          <w:lang w:eastAsia="en-GB"/>
        </w:rPr>
        <w:t>state</w:t>
      </w:r>
      <w:r w:rsidRPr="00325759">
        <w:rPr>
          <w:rFonts w:ascii="Menlo" w:eastAsia="Times New Roman" w:hAnsi="Menlo" w:cs="Menlo"/>
          <w:color w:val="D4D4D4"/>
          <w:sz w:val="18"/>
          <w:szCs w:val="18"/>
          <w:lang w:eastAsia="en-GB"/>
        </w:rPr>
        <w:t xml:space="preserve"> = </w:t>
      </w:r>
      <w:proofErr w:type="spellStart"/>
      <w:proofErr w:type="gramStart"/>
      <w:r w:rsidRPr="00325759">
        <w:rPr>
          <w:rFonts w:ascii="Menlo" w:eastAsia="Times New Roman" w:hAnsi="Menlo" w:cs="Menlo"/>
          <w:color w:val="D4D4D4"/>
          <w:sz w:val="18"/>
          <w:szCs w:val="18"/>
          <w:lang w:eastAsia="en-GB"/>
        </w:rPr>
        <w:t>np.reshape</w:t>
      </w:r>
      <w:proofErr w:type="spellEnd"/>
      <w:proofErr w:type="gramEnd"/>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state</w:t>
      </w:r>
      <w:r w:rsidRPr="00325759">
        <w:rPr>
          <w:rFonts w:ascii="Menlo" w:eastAsia="Times New Roman" w:hAnsi="Menlo" w:cs="Menlo"/>
          <w:color w:val="D4D4D4"/>
          <w:sz w:val="18"/>
          <w:szCs w:val="18"/>
          <w:lang w:eastAsia="en-GB"/>
        </w:rPr>
        <w:t>, (</w:t>
      </w:r>
      <w:r w:rsidRPr="00325759">
        <w:rPr>
          <w:rFonts w:ascii="Menlo" w:eastAsia="Times New Roman" w:hAnsi="Menlo" w:cs="Menlo"/>
          <w:color w:val="B5CEA8"/>
          <w:sz w:val="18"/>
          <w:szCs w:val="18"/>
          <w:lang w:eastAsia="en-GB"/>
        </w:rPr>
        <w:t>1</w:t>
      </w: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.state_size</w:t>
      </w:r>
      <w:proofErr w:type="spellEnd"/>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B5CEA8"/>
          <w:sz w:val="18"/>
          <w:szCs w:val="18"/>
          <w:lang w:eastAsia="en-GB"/>
        </w:rPr>
        <w:t>1</w:t>
      </w:r>
      <w:r w:rsidRPr="00325759">
        <w:rPr>
          <w:rFonts w:ascii="Menlo" w:eastAsia="Times New Roman" w:hAnsi="Menlo" w:cs="Menlo"/>
          <w:color w:val="D4D4D4"/>
          <w:sz w:val="18"/>
          <w:szCs w:val="18"/>
          <w:lang w:eastAsia="en-GB"/>
        </w:rPr>
        <w:t>))</w:t>
      </w:r>
    </w:p>
    <w:p w14:paraId="089B4590" w14:textId="77777777" w:rsidR="001D5C78" w:rsidRPr="00325759" w:rsidRDefault="001D5C78" w:rsidP="001D5C78">
      <w:pPr>
        <w:shd w:val="clear" w:color="auto" w:fill="1E1E1E"/>
        <w:spacing w:line="270" w:lineRule="atLeast"/>
        <w:jc w:val="both"/>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9CDCFE"/>
          <w:sz w:val="18"/>
          <w:szCs w:val="18"/>
          <w:lang w:eastAsia="en-GB"/>
        </w:rPr>
        <w:t>q_values</w:t>
      </w:r>
      <w:proofErr w:type="spellEnd"/>
      <w:r w:rsidRPr="00325759">
        <w:rPr>
          <w:rFonts w:ascii="Menlo" w:eastAsia="Times New Roman" w:hAnsi="Menlo" w:cs="Menlo"/>
          <w:color w:val="D4D4D4"/>
          <w:sz w:val="18"/>
          <w:szCs w:val="18"/>
          <w:lang w:eastAsia="en-GB"/>
        </w:rPr>
        <w:t xml:space="preserve"> = </w:t>
      </w:r>
      <w:proofErr w:type="spellStart"/>
      <w:proofErr w:type="gram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.model</w:t>
      </w:r>
      <w:proofErr w:type="gramEnd"/>
      <w:r w:rsidRPr="00325759">
        <w:rPr>
          <w:rFonts w:ascii="Menlo" w:eastAsia="Times New Roman" w:hAnsi="Menlo" w:cs="Menlo"/>
          <w:color w:val="D4D4D4"/>
          <w:sz w:val="18"/>
          <w:szCs w:val="18"/>
          <w:lang w:eastAsia="en-GB"/>
        </w:rPr>
        <w:t>.predict</w:t>
      </w:r>
      <w:proofErr w:type="spellEnd"/>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state</w:t>
      </w:r>
      <w:r w:rsidRPr="00325759">
        <w:rPr>
          <w:rFonts w:ascii="Menlo" w:eastAsia="Times New Roman" w:hAnsi="Menlo" w:cs="Menlo"/>
          <w:color w:val="D4D4D4"/>
          <w:sz w:val="18"/>
          <w:szCs w:val="18"/>
          <w:lang w:eastAsia="en-GB"/>
        </w:rPr>
        <w:t>)</w:t>
      </w:r>
    </w:p>
    <w:p w14:paraId="47C86620" w14:textId="77777777" w:rsidR="001D5C78" w:rsidRPr="00325759" w:rsidRDefault="001D5C78" w:rsidP="001D5C78">
      <w:pPr>
        <w:shd w:val="clear" w:color="auto" w:fill="1E1E1E"/>
        <w:spacing w:line="270" w:lineRule="atLeast"/>
        <w:jc w:val="both"/>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C586C0"/>
          <w:sz w:val="18"/>
          <w:szCs w:val="18"/>
          <w:lang w:eastAsia="en-GB"/>
        </w:rPr>
        <w:t>return</w:t>
      </w:r>
      <w:r w:rsidRPr="00325759">
        <w:rPr>
          <w:rFonts w:ascii="Menlo" w:eastAsia="Times New Roman" w:hAnsi="Menlo" w:cs="Menlo"/>
          <w:color w:val="D4D4D4"/>
          <w:sz w:val="18"/>
          <w:szCs w:val="18"/>
          <w:lang w:eastAsia="en-GB"/>
        </w:rPr>
        <w:t xml:space="preserve"> </w:t>
      </w:r>
      <w:proofErr w:type="spellStart"/>
      <w:proofErr w:type="gramStart"/>
      <w:r w:rsidRPr="00325759">
        <w:rPr>
          <w:rFonts w:ascii="Menlo" w:eastAsia="Times New Roman" w:hAnsi="Menlo" w:cs="Menlo"/>
          <w:color w:val="D4D4D4"/>
          <w:sz w:val="18"/>
          <w:szCs w:val="18"/>
          <w:lang w:eastAsia="en-GB"/>
        </w:rPr>
        <w:t>np.argmax</w:t>
      </w:r>
      <w:proofErr w:type="spellEnd"/>
      <w:proofErr w:type="gramEnd"/>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9CDCFE"/>
          <w:sz w:val="18"/>
          <w:szCs w:val="18"/>
          <w:lang w:eastAsia="en-GB"/>
        </w:rPr>
        <w:t>q_values</w:t>
      </w:r>
      <w:proofErr w:type="spellEnd"/>
      <w:r w:rsidRPr="00325759">
        <w:rPr>
          <w:rFonts w:ascii="Menlo" w:eastAsia="Times New Roman" w:hAnsi="Menlo" w:cs="Menlo"/>
          <w:color w:val="D4D4D4"/>
          <w:sz w:val="18"/>
          <w:szCs w:val="18"/>
          <w:lang w:eastAsia="en-GB"/>
        </w:rPr>
        <w:t>[</w:t>
      </w:r>
      <w:r w:rsidRPr="00325759">
        <w:rPr>
          <w:rFonts w:ascii="Menlo" w:eastAsia="Times New Roman" w:hAnsi="Menlo" w:cs="Menlo"/>
          <w:color w:val="B5CEA8"/>
          <w:sz w:val="18"/>
          <w:szCs w:val="18"/>
          <w:lang w:eastAsia="en-GB"/>
        </w:rPr>
        <w:t>0</w:t>
      </w:r>
      <w:r w:rsidRPr="00325759">
        <w:rPr>
          <w:rFonts w:ascii="Menlo" w:eastAsia="Times New Roman" w:hAnsi="Menlo" w:cs="Menlo"/>
          <w:color w:val="D4D4D4"/>
          <w:sz w:val="18"/>
          <w:szCs w:val="18"/>
          <w:lang w:eastAsia="en-GB"/>
        </w:rPr>
        <w:t>])</w:t>
      </w:r>
    </w:p>
    <w:p w14:paraId="5E8DE1FA" w14:textId="77777777" w:rsidR="000E4561" w:rsidRDefault="000E4561" w:rsidP="00E16820">
      <w:pPr>
        <w:jc w:val="both"/>
      </w:pPr>
    </w:p>
    <w:p w14:paraId="6CBB245B" w14:textId="3F9C3C6C" w:rsidR="000E4561" w:rsidRDefault="000E4561" w:rsidP="000E4561">
      <w:pPr>
        <w:pStyle w:val="Heading2"/>
      </w:pPr>
      <w:r>
        <w:t xml:space="preserve">Decision </w:t>
      </w:r>
      <w:r w:rsidR="002D2F68">
        <w:t>6</w:t>
      </w:r>
      <w:r>
        <w:t xml:space="preserve">: Selecting a </w:t>
      </w:r>
      <w:r w:rsidR="002D2F68">
        <w:t xml:space="preserve">loss </w:t>
      </w:r>
      <w:proofErr w:type="gramStart"/>
      <w:r w:rsidR="002D2F68">
        <w:t>function</w:t>
      </w:r>
      <w:proofErr w:type="gramEnd"/>
    </w:p>
    <w:p w14:paraId="072CF31F" w14:textId="77777777" w:rsidR="002D2F68" w:rsidRDefault="000E4561" w:rsidP="002D2F68">
      <w:pPr>
        <w:jc w:val="both"/>
      </w:pPr>
      <w:r w:rsidRPr="00011909">
        <w:rPr>
          <w:b/>
          <w:bCs/>
        </w:rPr>
        <w:t>Decision Made</w:t>
      </w:r>
      <w:r w:rsidRPr="00011909">
        <w:t xml:space="preserve">: </w:t>
      </w:r>
      <w:r w:rsidR="002D2F68" w:rsidRPr="00325759">
        <w:t>Mean Squared Error (MSE)</w:t>
      </w:r>
    </w:p>
    <w:p w14:paraId="6277AD39" w14:textId="77777777" w:rsidR="002D2F68" w:rsidRPr="00325759" w:rsidRDefault="002D2F68" w:rsidP="002D2F68">
      <w:pPr>
        <w:jc w:val="both"/>
      </w:pPr>
      <w:r w:rsidRPr="002B42CF">
        <w:rPr>
          <w:b/>
          <w:bCs/>
        </w:rPr>
        <w:t>Justification</w:t>
      </w:r>
      <w:r w:rsidRPr="002B42CF">
        <w:t>: MSE is a commonly used loss function for regression problems. It effectively penalizes large errors in prediction, which is desirable for our stock trading application.</w:t>
      </w:r>
    </w:p>
    <w:p w14:paraId="243D500E" w14:textId="77777777" w:rsidR="002D2F68" w:rsidRDefault="002D2F68" w:rsidP="002D2F68">
      <w:pPr>
        <w:jc w:val="both"/>
      </w:pPr>
      <w:r w:rsidRPr="00325759">
        <w:rPr>
          <w:b/>
          <w:bCs/>
        </w:rPr>
        <w:t>Evidence from Code</w:t>
      </w:r>
      <w:r w:rsidRPr="00325759">
        <w:t>: The model is compiled with the MSE loss function. This measures the average of the squares of the differences between the estimated and target Q-values.</w:t>
      </w:r>
    </w:p>
    <w:p w14:paraId="5F34F596" w14:textId="77777777" w:rsidR="002D2F68" w:rsidRDefault="002D2F68" w:rsidP="002D2F68">
      <w:pPr>
        <w:shd w:val="clear" w:color="auto" w:fill="1E1E1E"/>
        <w:spacing w:line="270" w:lineRule="atLeast"/>
        <w:jc w:val="both"/>
        <w:rPr>
          <w:rFonts w:ascii="Menlo" w:eastAsia="Times New Roman" w:hAnsi="Menlo" w:cs="Menlo"/>
          <w:color w:val="569CD6"/>
          <w:sz w:val="18"/>
          <w:szCs w:val="18"/>
          <w:lang w:eastAsia="en-GB"/>
        </w:rPr>
      </w:pPr>
    </w:p>
    <w:p w14:paraId="0DBE66CB" w14:textId="77777777" w:rsidR="002D2F68" w:rsidRPr="00325759" w:rsidRDefault="002D2F68" w:rsidP="002D2F68">
      <w:pPr>
        <w:shd w:val="clear" w:color="auto" w:fill="1E1E1E"/>
        <w:spacing w:line="270" w:lineRule="atLeast"/>
        <w:jc w:val="both"/>
        <w:rPr>
          <w:rFonts w:ascii="Menlo" w:eastAsia="Times New Roman" w:hAnsi="Menlo" w:cs="Menlo"/>
          <w:color w:val="569CD6"/>
          <w:sz w:val="18"/>
          <w:szCs w:val="18"/>
          <w:lang w:eastAsia="en-GB"/>
        </w:rPr>
      </w:pPr>
      <w:r w:rsidRPr="00325759">
        <w:rPr>
          <w:rFonts w:ascii="Menlo" w:eastAsia="Times New Roman" w:hAnsi="Menlo" w:cs="Menlo"/>
          <w:color w:val="569CD6"/>
          <w:sz w:val="18"/>
          <w:szCs w:val="18"/>
          <w:lang w:eastAsia="en-GB"/>
        </w:rPr>
        <w:t>Def</w:t>
      </w: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DCDCAA"/>
          <w:sz w:val="18"/>
          <w:szCs w:val="18"/>
          <w:lang w:eastAsia="en-GB"/>
        </w:rPr>
        <w:t>build_model</w:t>
      </w:r>
      <w:proofErr w:type="spellEnd"/>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w:t>
      </w:r>
    </w:p>
    <w:p w14:paraId="5C7A316B" w14:textId="77777777" w:rsidR="002D2F68" w:rsidRPr="00325759" w:rsidRDefault="002D2F68" w:rsidP="002D2F68">
      <w:pPr>
        <w:shd w:val="clear" w:color="auto" w:fill="1E1E1E"/>
        <w:spacing w:line="270" w:lineRule="atLeast"/>
        <w:jc w:val="both"/>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proofErr w:type="spellStart"/>
      <w:proofErr w:type="gramStart"/>
      <w:r w:rsidRPr="00325759">
        <w:rPr>
          <w:rFonts w:ascii="Menlo" w:eastAsia="Times New Roman" w:hAnsi="Menlo" w:cs="Menlo"/>
          <w:color w:val="D4D4D4"/>
          <w:sz w:val="18"/>
          <w:szCs w:val="18"/>
          <w:lang w:eastAsia="en-GB"/>
        </w:rPr>
        <w:t>model.compile</w:t>
      </w:r>
      <w:proofErr w:type="spellEnd"/>
      <w:proofErr w:type="gramEnd"/>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loss</w:t>
      </w:r>
      <w:r w:rsidRPr="00325759">
        <w:rPr>
          <w:rFonts w:ascii="Menlo" w:eastAsia="Times New Roman" w:hAnsi="Menlo" w:cs="Menlo"/>
          <w:color w:val="D4D4D4"/>
          <w:sz w:val="18"/>
          <w:szCs w:val="18"/>
          <w:lang w:eastAsia="en-GB"/>
        </w:rPr>
        <w:t>=</w:t>
      </w:r>
      <w:r w:rsidRPr="00325759">
        <w:rPr>
          <w:rFonts w:ascii="Menlo" w:eastAsia="Times New Roman" w:hAnsi="Menlo" w:cs="Menlo"/>
          <w:color w:val="CE9178"/>
          <w:sz w:val="18"/>
          <w:szCs w:val="18"/>
          <w:lang w:eastAsia="en-GB"/>
        </w:rPr>
        <w:t>'</w:t>
      </w:r>
      <w:proofErr w:type="spellStart"/>
      <w:r w:rsidRPr="00325759">
        <w:rPr>
          <w:rFonts w:ascii="Menlo" w:eastAsia="Times New Roman" w:hAnsi="Menlo" w:cs="Menlo"/>
          <w:color w:val="CE9178"/>
          <w:sz w:val="18"/>
          <w:szCs w:val="18"/>
          <w:lang w:eastAsia="en-GB"/>
        </w:rPr>
        <w:t>mse</w:t>
      </w:r>
      <w:proofErr w:type="spellEnd"/>
      <w:r w:rsidRPr="00325759">
        <w:rPr>
          <w:rFonts w:ascii="Menlo" w:eastAsia="Times New Roman" w:hAnsi="Menlo" w:cs="Menlo"/>
          <w:color w:val="CE9178"/>
          <w:sz w:val="18"/>
          <w:szCs w:val="18"/>
          <w:lang w:eastAsia="en-GB"/>
        </w:rPr>
        <w:t>'</w:t>
      </w: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9CDCFE"/>
          <w:sz w:val="18"/>
          <w:szCs w:val="18"/>
          <w:lang w:eastAsia="en-GB"/>
        </w:rPr>
        <w:t>optimizer</w:t>
      </w:r>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D4D4D4"/>
          <w:sz w:val="18"/>
          <w:szCs w:val="18"/>
          <w:lang w:eastAsia="en-GB"/>
        </w:rPr>
        <w:t>tf.keras.optimizers.Adam</w:t>
      </w:r>
      <w:proofErr w:type="spellEnd"/>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9CDCFE"/>
          <w:sz w:val="18"/>
          <w:szCs w:val="18"/>
          <w:lang w:eastAsia="en-GB"/>
        </w:rPr>
        <w:t>lr</w:t>
      </w:r>
      <w:proofErr w:type="spellEnd"/>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.learning_rate</w:t>
      </w:r>
      <w:proofErr w:type="spellEnd"/>
      <w:r w:rsidRPr="00325759">
        <w:rPr>
          <w:rFonts w:ascii="Menlo" w:eastAsia="Times New Roman" w:hAnsi="Menlo" w:cs="Menlo"/>
          <w:color w:val="D4D4D4"/>
          <w:sz w:val="18"/>
          <w:szCs w:val="18"/>
          <w:lang w:eastAsia="en-GB"/>
        </w:rPr>
        <w:t>))</w:t>
      </w:r>
    </w:p>
    <w:p w14:paraId="7ACDBB74" w14:textId="56C6AE23" w:rsidR="000E4561" w:rsidRDefault="000E4561" w:rsidP="002D2F68">
      <w:pPr>
        <w:jc w:val="both"/>
      </w:pPr>
    </w:p>
    <w:p w14:paraId="401E7D56" w14:textId="77777777" w:rsidR="000E4561" w:rsidRDefault="000E4561" w:rsidP="00E16820">
      <w:pPr>
        <w:jc w:val="both"/>
      </w:pPr>
    </w:p>
    <w:p w14:paraId="162489D6" w14:textId="04EF5B95" w:rsidR="000E4561" w:rsidRDefault="000E4561" w:rsidP="000E4561">
      <w:pPr>
        <w:pStyle w:val="Heading2"/>
      </w:pPr>
      <w:r>
        <w:t xml:space="preserve">Decision </w:t>
      </w:r>
      <w:r w:rsidR="00CF13BE">
        <w:t>7</w:t>
      </w:r>
      <w:r>
        <w:t xml:space="preserve">: Selecting </w:t>
      </w:r>
      <w:r w:rsidR="00CF13BE">
        <w:t xml:space="preserve">an optimization </w:t>
      </w:r>
      <w:proofErr w:type="gramStart"/>
      <w:r w:rsidR="00CF13BE">
        <w:t>method</w:t>
      </w:r>
      <w:proofErr w:type="gramEnd"/>
    </w:p>
    <w:p w14:paraId="42E76313" w14:textId="77777777" w:rsidR="00CF13BE" w:rsidRDefault="000E4561" w:rsidP="00CF13BE">
      <w:pPr>
        <w:jc w:val="both"/>
      </w:pPr>
      <w:r w:rsidRPr="00011909">
        <w:rPr>
          <w:b/>
          <w:bCs/>
        </w:rPr>
        <w:t>Decision Made</w:t>
      </w:r>
      <w:r w:rsidRPr="00011909">
        <w:t xml:space="preserve">: </w:t>
      </w:r>
      <w:r w:rsidR="00CF13BE" w:rsidRPr="008B5078">
        <w:t>Mini-batch Gradient Descent with Adam Optimizer</w:t>
      </w:r>
    </w:p>
    <w:p w14:paraId="41D0AA1E" w14:textId="77777777" w:rsidR="00CF13BE" w:rsidRPr="008B5078" w:rsidRDefault="00CF13BE" w:rsidP="00CF13BE">
      <w:pPr>
        <w:jc w:val="both"/>
      </w:pPr>
      <w:r w:rsidRPr="002B42CF">
        <w:rPr>
          <w:b/>
          <w:bCs/>
        </w:rPr>
        <w:t>Justification</w:t>
      </w:r>
      <w:r w:rsidRPr="002B42CF">
        <w:t xml:space="preserve">: The Adam optimizer combines the advantages of two other extensions of stochastic gradient descent: </w:t>
      </w:r>
      <w:proofErr w:type="spellStart"/>
      <w:r w:rsidRPr="002B42CF">
        <w:t>AdaGrad</w:t>
      </w:r>
      <w:proofErr w:type="spellEnd"/>
      <w:r w:rsidRPr="002B42CF">
        <w:t xml:space="preserve"> and </w:t>
      </w:r>
      <w:proofErr w:type="spellStart"/>
      <w:r w:rsidRPr="002B42CF">
        <w:t>RMSProp</w:t>
      </w:r>
      <w:proofErr w:type="spellEnd"/>
      <w:r w:rsidRPr="002B42CF">
        <w:t>. In the fast-paced and volatile stock market, using a robust optimization algorithm like Adam can be beneficial.</w:t>
      </w:r>
    </w:p>
    <w:p w14:paraId="7D1B0F0C" w14:textId="77777777" w:rsidR="00CF13BE" w:rsidRPr="008B5078" w:rsidRDefault="00CF13BE" w:rsidP="00CF13BE">
      <w:pPr>
        <w:jc w:val="both"/>
      </w:pPr>
      <w:r w:rsidRPr="008B5078">
        <w:rPr>
          <w:b/>
          <w:bCs/>
        </w:rPr>
        <w:t>Evidence from Code</w:t>
      </w:r>
      <w:r w:rsidRPr="008B5078">
        <w:t xml:space="preserve">: The </w:t>
      </w:r>
      <w:r w:rsidRPr="008B5078">
        <w:rPr>
          <w:b/>
          <w:bCs/>
        </w:rPr>
        <w:t>replay</w:t>
      </w:r>
      <w:r w:rsidRPr="008B5078">
        <w:t xml:space="preserve"> method samples a mini-batch from the memory and fits the model on this mini-batch. The Adam optimizer is used for this purpose, as specified in the </w:t>
      </w:r>
      <w:proofErr w:type="spellStart"/>
      <w:r w:rsidRPr="008B5078">
        <w:rPr>
          <w:b/>
          <w:bCs/>
        </w:rPr>
        <w:t>build_model</w:t>
      </w:r>
      <w:proofErr w:type="spellEnd"/>
      <w:r w:rsidRPr="008B5078">
        <w:t xml:space="preserve"> method.</w:t>
      </w:r>
    </w:p>
    <w:p w14:paraId="121D2A83" w14:textId="77777777" w:rsidR="00CF13BE" w:rsidRPr="008B5078" w:rsidRDefault="00CF13BE" w:rsidP="00CF13BE">
      <w:pPr>
        <w:shd w:val="clear" w:color="auto" w:fill="1E1E1E"/>
        <w:spacing w:line="270" w:lineRule="atLeast"/>
        <w:jc w:val="both"/>
        <w:rPr>
          <w:rFonts w:ascii="Menlo" w:eastAsia="Times New Roman" w:hAnsi="Menlo" w:cs="Menlo"/>
          <w:color w:val="D4D4D4"/>
          <w:sz w:val="18"/>
          <w:szCs w:val="18"/>
          <w:lang w:eastAsia="en-GB"/>
        </w:rPr>
      </w:pPr>
    </w:p>
    <w:p w14:paraId="03F48D7B" w14:textId="77777777" w:rsidR="00CF13BE" w:rsidRPr="008B5078" w:rsidRDefault="00CF13BE" w:rsidP="00CF13BE">
      <w:pPr>
        <w:shd w:val="clear" w:color="auto" w:fill="1E1E1E"/>
        <w:spacing w:line="270" w:lineRule="atLeast"/>
        <w:jc w:val="both"/>
        <w:rPr>
          <w:rFonts w:ascii="Menlo" w:eastAsia="Times New Roman" w:hAnsi="Menlo" w:cs="Menlo"/>
          <w:color w:val="D4D4D4"/>
          <w:sz w:val="18"/>
          <w:szCs w:val="18"/>
          <w:lang w:eastAsia="en-GB"/>
        </w:rPr>
      </w:pPr>
      <w:r w:rsidRPr="008B5078">
        <w:rPr>
          <w:rFonts w:ascii="Menlo" w:eastAsia="Times New Roman" w:hAnsi="Menlo" w:cs="Menlo"/>
          <w:color w:val="569CD6"/>
          <w:sz w:val="18"/>
          <w:szCs w:val="18"/>
          <w:lang w:eastAsia="en-GB"/>
        </w:rPr>
        <w:t>def</w:t>
      </w:r>
      <w:r w:rsidRPr="008B5078">
        <w:rPr>
          <w:rFonts w:ascii="Menlo" w:eastAsia="Times New Roman" w:hAnsi="Menlo" w:cs="Menlo"/>
          <w:color w:val="D4D4D4"/>
          <w:sz w:val="18"/>
          <w:szCs w:val="18"/>
          <w:lang w:eastAsia="en-GB"/>
        </w:rPr>
        <w:t xml:space="preserve"> </w:t>
      </w:r>
      <w:proofErr w:type="gramStart"/>
      <w:r w:rsidRPr="008B5078">
        <w:rPr>
          <w:rFonts w:ascii="Menlo" w:eastAsia="Times New Roman" w:hAnsi="Menlo" w:cs="Menlo"/>
          <w:color w:val="DCDCAA"/>
          <w:sz w:val="18"/>
          <w:szCs w:val="18"/>
          <w:lang w:eastAsia="en-GB"/>
        </w:rPr>
        <w:t>replay</w:t>
      </w:r>
      <w:r w:rsidRPr="008B5078">
        <w:rPr>
          <w:rFonts w:ascii="Menlo" w:eastAsia="Times New Roman" w:hAnsi="Menlo" w:cs="Menlo"/>
          <w:color w:val="D4D4D4"/>
          <w:sz w:val="18"/>
          <w:szCs w:val="18"/>
          <w:lang w:eastAsia="en-GB"/>
        </w:rPr>
        <w:t>(</w:t>
      </w:r>
      <w:proofErr w:type="gramEnd"/>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 xml:space="preserve">, </w:t>
      </w:r>
      <w:proofErr w:type="spellStart"/>
      <w:r w:rsidRPr="008B5078">
        <w:rPr>
          <w:rFonts w:ascii="Menlo" w:eastAsia="Times New Roman" w:hAnsi="Menlo" w:cs="Menlo"/>
          <w:color w:val="9CDCFE"/>
          <w:sz w:val="18"/>
          <w:szCs w:val="18"/>
          <w:lang w:eastAsia="en-GB"/>
        </w:rPr>
        <w:t>batch_size</w:t>
      </w:r>
      <w:proofErr w:type="spellEnd"/>
      <w:r w:rsidRPr="008B5078">
        <w:rPr>
          <w:rFonts w:ascii="Menlo" w:eastAsia="Times New Roman" w:hAnsi="Menlo" w:cs="Menlo"/>
          <w:color w:val="D4D4D4"/>
          <w:sz w:val="18"/>
          <w:szCs w:val="18"/>
          <w:lang w:eastAsia="en-GB"/>
        </w:rPr>
        <w:t>):</w:t>
      </w:r>
    </w:p>
    <w:p w14:paraId="57E44966" w14:textId="77777777" w:rsidR="00CF13BE" w:rsidRPr="008B5078" w:rsidRDefault="00CF13BE" w:rsidP="00CF13BE">
      <w:pPr>
        <w:shd w:val="clear" w:color="auto" w:fill="1E1E1E"/>
        <w:spacing w:line="270" w:lineRule="atLeast"/>
        <w:jc w:val="both"/>
        <w:rPr>
          <w:rFonts w:ascii="Menlo" w:eastAsia="Times New Roman" w:hAnsi="Menlo" w:cs="Menlo"/>
          <w:color w:val="D4D4D4"/>
          <w:sz w:val="18"/>
          <w:szCs w:val="18"/>
          <w:lang w:eastAsia="en-GB"/>
        </w:rPr>
      </w:pP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9CDCFE"/>
          <w:sz w:val="18"/>
          <w:szCs w:val="18"/>
          <w:lang w:eastAsia="en-GB"/>
        </w:rPr>
        <w:t>minibatch</w:t>
      </w:r>
      <w:r w:rsidRPr="008B5078">
        <w:rPr>
          <w:rFonts w:ascii="Menlo" w:eastAsia="Times New Roman" w:hAnsi="Menlo" w:cs="Menlo"/>
          <w:color w:val="D4D4D4"/>
          <w:sz w:val="18"/>
          <w:szCs w:val="18"/>
          <w:lang w:eastAsia="en-GB"/>
        </w:rPr>
        <w:t xml:space="preserve"> = </w:t>
      </w:r>
      <w:proofErr w:type="spellStart"/>
      <w:r w:rsidRPr="008B5078">
        <w:rPr>
          <w:rFonts w:ascii="Menlo" w:eastAsia="Times New Roman" w:hAnsi="Menlo" w:cs="Menlo"/>
          <w:color w:val="D4D4D4"/>
          <w:sz w:val="18"/>
          <w:szCs w:val="18"/>
          <w:lang w:eastAsia="en-GB"/>
        </w:rPr>
        <w:t>random.</w:t>
      </w:r>
      <w:proofErr w:type="gramStart"/>
      <w:r w:rsidRPr="008B5078">
        <w:rPr>
          <w:rFonts w:ascii="Menlo" w:eastAsia="Times New Roman" w:hAnsi="Menlo" w:cs="Menlo"/>
          <w:color w:val="D4D4D4"/>
          <w:sz w:val="18"/>
          <w:szCs w:val="18"/>
          <w:lang w:eastAsia="en-GB"/>
        </w:rPr>
        <w:t>sample</w:t>
      </w:r>
      <w:proofErr w:type="spellEnd"/>
      <w:r w:rsidRPr="008B5078">
        <w:rPr>
          <w:rFonts w:ascii="Menlo" w:eastAsia="Times New Roman" w:hAnsi="Menlo" w:cs="Menlo"/>
          <w:color w:val="D4D4D4"/>
          <w:sz w:val="18"/>
          <w:szCs w:val="18"/>
          <w:lang w:eastAsia="en-GB"/>
        </w:rPr>
        <w:t>(</w:t>
      </w:r>
      <w:proofErr w:type="spellStart"/>
      <w:proofErr w:type="gramEnd"/>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.memory</w:t>
      </w:r>
      <w:proofErr w:type="spellEnd"/>
      <w:r w:rsidRPr="008B5078">
        <w:rPr>
          <w:rFonts w:ascii="Menlo" w:eastAsia="Times New Roman" w:hAnsi="Menlo" w:cs="Menlo"/>
          <w:color w:val="D4D4D4"/>
          <w:sz w:val="18"/>
          <w:szCs w:val="18"/>
          <w:lang w:eastAsia="en-GB"/>
        </w:rPr>
        <w:t xml:space="preserve">, </w:t>
      </w:r>
      <w:proofErr w:type="spellStart"/>
      <w:r w:rsidRPr="008B5078">
        <w:rPr>
          <w:rFonts w:ascii="Menlo" w:eastAsia="Times New Roman" w:hAnsi="Menlo" w:cs="Menlo"/>
          <w:color w:val="9CDCFE"/>
          <w:sz w:val="18"/>
          <w:szCs w:val="18"/>
          <w:lang w:eastAsia="en-GB"/>
        </w:rPr>
        <w:t>batch_size</w:t>
      </w:r>
      <w:proofErr w:type="spellEnd"/>
      <w:r w:rsidRPr="008B5078">
        <w:rPr>
          <w:rFonts w:ascii="Menlo" w:eastAsia="Times New Roman" w:hAnsi="Menlo" w:cs="Menlo"/>
          <w:color w:val="D4D4D4"/>
          <w:sz w:val="18"/>
          <w:szCs w:val="18"/>
          <w:lang w:eastAsia="en-GB"/>
        </w:rPr>
        <w:t>)</w:t>
      </w:r>
    </w:p>
    <w:p w14:paraId="6BE0C437" w14:textId="77777777" w:rsidR="00CF13BE" w:rsidRPr="008B5078" w:rsidRDefault="00CF13BE" w:rsidP="00CF13BE">
      <w:pPr>
        <w:shd w:val="clear" w:color="auto" w:fill="1E1E1E"/>
        <w:spacing w:line="270" w:lineRule="atLeast"/>
        <w:jc w:val="both"/>
        <w:rPr>
          <w:rFonts w:ascii="Menlo" w:eastAsia="Times New Roman" w:hAnsi="Menlo" w:cs="Menlo"/>
          <w:color w:val="D4D4D4"/>
          <w:sz w:val="18"/>
          <w:szCs w:val="18"/>
          <w:lang w:eastAsia="en-GB"/>
        </w:rPr>
      </w:pP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6A9955"/>
          <w:sz w:val="18"/>
          <w:szCs w:val="18"/>
          <w:lang w:eastAsia="en-GB"/>
        </w:rPr>
        <w:t>#... (Rest of the code)</w:t>
      </w:r>
    </w:p>
    <w:p w14:paraId="28D45CFB" w14:textId="77777777" w:rsidR="00CF13BE" w:rsidRPr="008B5078" w:rsidRDefault="00CF13BE" w:rsidP="00CF13BE">
      <w:pPr>
        <w:shd w:val="clear" w:color="auto" w:fill="1E1E1E"/>
        <w:spacing w:line="270" w:lineRule="atLeast"/>
        <w:jc w:val="both"/>
        <w:rPr>
          <w:rFonts w:ascii="Menlo" w:eastAsia="Times New Roman" w:hAnsi="Menlo" w:cs="Menlo"/>
          <w:color w:val="D4D4D4"/>
          <w:sz w:val="18"/>
          <w:szCs w:val="18"/>
          <w:lang w:eastAsia="en-GB"/>
        </w:rPr>
      </w:pPr>
      <w:r w:rsidRPr="008B5078">
        <w:rPr>
          <w:rFonts w:ascii="Menlo" w:eastAsia="Times New Roman" w:hAnsi="Menlo" w:cs="Menlo"/>
          <w:color w:val="D4D4D4"/>
          <w:sz w:val="18"/>
          <w:szCs w:val="18"/>
          <w:lang w:eastAsia="en-GB"/>
        </w:rPr>
        <w:t xml:space="preserve">    </w:t>
      </w:r>
      <w:proofErr w:type="spellStart"/>
      <w:proofErr w:type="gramStart"/>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.model.fit</w:t>
      </w:r>
      <w:proofErr w:type="spellEnd"/>
      <w:r w:rsidRPr="008B5078">
        <w:rPr>
          <w:rFonts w:ascii="Menlo" w:eastAsia="Times New Roman" w:hAnsi="Menlo" w:cs="Menlo"/>
          <w:color w:val="D4D4D4"/>
          <w:sz w:val="18"/>
          <w:szCs w:val="18"/>
          <w:lang w:eastAsia="en-GB"/>
        </w:rPr>
        <w:t>(</w:t>
      </w:r>
      <w:proofErr w:type="gramEnd"/>
      <w:r w:rsidRPr="008B5078">
        <w:rPr>
          <w:rFonts w:ascii="Menlo" w:eastAsia="Times New Roman" w:hAnsi="Menlo" w:cs="Menlo"/>
          <w:color w:val="D4D4D4"/>
          <w:sz w:val="18"/>
          <w:szCs w:val="18"/>
          <w:lang w:eastAsia="en-GB"/>
        </w:rPr>
        <w:t xml:space="preserve">states, targets, </w:t>
      </w:r>
      <w:r w:rsidRPr="008B5078">
        <w:rPr>
          <w:rFonts w:ascii="Menlo" w:eastAsia="Times New Roman" w:hAnsi="Menlo" w:cs="Menlo"/>
          <w:color w:val="9CDCFE"/>
          <w:sz w:val="18"/>
          <w:szCs w:val="18"/>
          <w:lang w:eastAsia="en-GB"/>
        </w:rPr>
        <w:t>epochs</w:t>
      </w:r>
      <w:r w:rsidRPr="008B5078">
        <w:rPr>
          <w:rFonts w:ascii="Menlo" w:eastAsia="Times New Roman" w:hAnsi="Menlo" w:cs="Menlo"/>
          <w:color w:val="D4D4D4"/>
          <w:sz w:val="18"/>
          <w:szCs w:val="18"/>
          <w:lang w:eastAsia="en-GB"/>
        </w:rPr>
        <w:t>=</w:t>
      </w:r>
      <w:r w:rsidRPr="008B5078">
        <w:rPr>
          <w:rFonts w:ascii="Menlo" w:eastAsia="Times New Roman" w:hAnsi="Menlo" w:cs="Menlo"/>
          <w:color w:val="B5CEA8"/>
          <w:sz w:val="18"/>
          <w:szCs w:val="18"/>
          <w:lang w:eastAsia="en-GB"/>
        </w:rPr>
        <w:t>1</w:t>
      </w: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9CDCFE"/>
          <w:sz w:val="18"/>
          <w:szCs w:val="18"/>
          <w:lang w:eastAsia="en-GB"/>
        </w:rPr>
        <w:t>verbose</w:t>
      </w:r>
      <w:r w:rsidRPr="008B5078">
        <w:rPr>
          <w:rFonts w:ascii="Menlo" w:eastAsia="Times New Roman" w:hAnsi="Menlo" w:cs="Menlo"/>
          <w:color w:val="D4D4D4"/>
          <w:sz w:val="18"/>
          <w:szCs w:val="18"/>
          <w:lang w:eastAsia="en-GB"/>
        </w:rPr>
        <w:t>=</w:t>
      </w:r>
      <w:r w:rsidRPr="008B5078">
        <w:rPr>
          <w:rFonts w:ascii="Menlo" w:eastAsia="Times New Roman" w:hAnsi="Menlo" w:cs="Menlo"/>
          <w:color w:val="B5CEA8"/>
          <w:sz w:val="18"/>
          <w:szCs w:val="18"/>
          <w:lang w:eastAsia="en-GB"/>
        </w:rPr>
        <w:t>0</w:t>
      </w:r>
      <w:r w:rsidRPr="008B5078">
        <w:rPr>
          <w:rFonts w:ascii="Menlo" w:eastAsia="Times New Roman" w:hAnsi="Menlo" w:cs="Menlo"/>
          <w:color w:val="D4D4D4"/>
          <w:sz w:val="18"/>
          <w:szCs w:val="18"/>
          <w:lang w:eastAsia="en-GB"/>
        </w:rPr>
        <w:t>)</w:t>
      </w:r>
    </w:p>
    <w:p w14:paraId="75FFCB58" w14:textId="77777777" w:rsidR="00CF13BE" w:rsidRPr="008B5078" w:rsidRDefault="00CF13BE" w:rsidP="00CF13BE">
      <w:pPr>
        <w:shd w:val="clear" w:color="auto" w:fill="1E1E1E"/>
        <w:spacing w:line="270" w:lineRule="atLeast"/>
        <w:jc w:val="both"/>
        <w:rPr>
          <w:rFonts w:ascii="Menlo" w:eastAsia="Times New Roman" w:hAnsi="Menlo" w:cs="Menlo"/>
          <w:color w:val="D4D4D4"/>
          <w:sz w:val="18"/>
          <w:szCs w:val="18"/>
          <w:lang w:eastAsia="en-GB"/>
        </w:rPr>
      </w:pPr>
    </w:p>
    <w:p w14:paraId="7128D7B7" w14:textId="77777777" w:rsidR="00CF13BE" w:rsidRPr="008B5078" w:rsidRDefault="00CF13BE" w:rsidP="00CF13BE">
      <w:pPr>
        <w:shd w:val="clear" w:color="auto" w:fill="1E1E1E"/>
        <w:spacing w:line="270" w:lineRule="atLeast"/>
        <w:jc w:val="both"/>
        <w:rPr>
          <w:rFonts w:ascii="Menlo" w:eastAsia="Times New Roman" w:hAnsi="Menlo" w:cs="Menlo"/>
          <w:color w:val="D4D4D4"/>
          <w:sz w:val="18"/>
          <w:szCs w:val="18"/>
          <w:lang w:eastAsia="en-GB"/>
        </w:rPr>
      </w:pPr>
      <w:r w:rsidRPr="008B5078">
        <w:rPr>
          <w:rFonts w:ascii="Menlo" w:eastAsia="Times New Roman" w:hAnsi="Menlo" w:cs="Menlo"/>
          <w:color w:val="569CD6"/>
          <w:sz w:val="18"/>
          <w:szCs w:val="18"/>
          <w:lang w:eastAsia="en-GB"/>
        </w:rPr>
        <w:t>def</w:t>
      </w:r>
      <w:r w:rsidRPr="008B5078">
        <w:rPr>
          <w:rFonts w:ascii="Menlo" w:eastAsia="Times New Roman" w:hAnsi="Menlo" w:cs="Menlo"/>
          <w:color w:val="D4D4D4"/>
          <w:sz w:val="18"/>
          <w:szCs w:val="18"/>
          <w:lang w:eastAsia="en-GB"/>
        </w:rPr>
        <w:t xml:space="preserve"> </w:t>
      </w:r>
      <w:proofErr w:type="spellStart"/>
      <w:r w:rsidRPr="008B5078">
        <w:rPr>
          <w:rFonts w:ascii="Menlo" w:eastAsia="Times New Roman" w:hAnsi="Menlo" w:cs="Menlo"/>
          <w:color w:val="DCDCAA"/>
          <w:sz w:val="18"/>
          <w:szCs w:val="18"/>
          <w:lang w:eastAsia="en-GB"/>
        </w:rPr>
        <w:t>build_model</w:t>
      </w:r>
      <w:proofErr w:type="spellEnd"/>
      <w:r w:rsidRPr="008B5078">
        <w:rPr>
          <w:rFonts w:ascii="Menlo" w:eastAsia="Times New Roman" w:hAnsi="Menlo" w:cs="Menlo"/>
          <w:color w:val="D4D4D4"/>
          <w:sz w:val="18"/>
          <w:szCs w:val="18"/>
          <w:lang w:eastAsia="en-GB"/>
        </w:rPr>
        <w:t>(</w:t>
      </w:r>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w:t>
      </w:r>
    </w:p>
    <w:p w14:paraId="46E88549" w14:textId="77777777" w:rsidR="00CF13BE" w:rsidRPr="008B5078" w:rsidRDefault="00CF13BE" w:rsidP="00CF13BE">
      <w:pPr>
        <w:shd w:val="clear" w:color="auto" w:fill="1E1E1E"/>
        <w:spacing w:line="270" w:lineRule="atLeast"/>
        <w:jc w:val="both"/>
        <w:rPr>
          <w:rFonts w:ascii="Menlo" w:eastAsia="Times New Roman" w:hAnsi="Menlo" w:cs="Menlo"/>
          <w:color w:val="D4D4D4"/>
          <w:sz w:val="18"/>
          <w:szCs w:val="18"/>
          <w:lang w:eastAsia="en-GB"/>
        </w:rPr>
      </w:pPr>
      <w:r w:rsidRPr="008B5078">
        <w:rPr>
          <w:rFonts w:ascii="Menlo" w:eastAsia="Times New Roman" w:hAnsi="Menlo" w:cs="Menlo"/>
          <w:color w:val="D4D4D4"/>
          <w:sz w:val="18"/>
          <w:szCs w:val="18"/>
          <w:lang w:eastAsia="en-GB"/>
        </w:rPr>
        <w:t xml:space="preserve">    </w:t>
      </w:r>
      <w:proofErr w:type="spellStart"/>
      <w:proofErr w:type="gramStart"/>
      <w:r w:rsidRPr="008B5078">
        <w:rPr>
          <w:rFonts w:ascii="Menlo" w:eastAsia="Times New Roman" w:hAnsi="Menlo" w:cs="Menlo"/>
          <w:color w:val="D4D4D4"/>
          <w:sz w:val="18"/>
          <w:szCs w:val="18"/>
          <w:lang w:eastAsia="en-GB"/>
        </w:rPr>
        <w:t>model.compile</w:t>
      </w:r>
      <w:proofErr w:type="spellEnd"/>
      <w:proofErr w:type="gramEnd"/>
      <w:r w:rsidRPr="008B5078">
        <w:rPr>
          <w:rFonts w:ascii="Menlo" w:eastAsia="Times New Roman" w:hAnsi="Menlo" w:cs="Menlo"/>
          <w:color w:val="D4D4D4"/>
          <w:sz w:val="18"/>
          <w:szCs w:val="18"/>
          <w:lang w:eastAsia="en-GB"/>
        </w:rPr>
        <w:t>(</w:t>
      </w:r>
      <w:r w:rsidRPr="008B5078">
        <w:rPr>
          <w:rFonts w:ascii="Menlo" w:eastAsia="Times New Roman" w:hAnsi="Menlo" w:cs="Menlo"/>
          <w:color w:val="9CDCFE"/>
          <w:sz w:val="18"/>
          <w:szCs w:val="18"/>
          <w:lang w:eastAsia="en-GB"/>
        </w:rPr>
        <w:t>loss</w:t>
      </w:r>
      <w:r w:rsidRPr="008B5078">
        <w:rPr>
          <w:rFonts w:ascii="Menlo" w:eastAsia="Times New Roman" w:hAnsi="Menlo" w:cs="Menlo"/>
          <w:color w:val="D4D4D4"/>
          <w:sz w:val="18"/>
          <w:szCs w:val="18"/>
          <w:lang w:eastAsia="en-GB"/>
        </w:rPr>
        <w:t>=</w:t>
      </w:r>
      <w:r w:rsidRPr="008B5078">
        <w:rPr>
          <w:rFonts w:ascii="Menlo" w:eastAsia="Times New Roman" w:hAnsi="Menlo" w:cs="Menlo"/>
          <w:color w:val="CE9178"/>
          <w:sz w:val="18"/>
          <w:szCs w:val="18"/>
          <w:lang w:eastAsia="en-GB"/>
        </w:rPr>
        <w:t>'</w:t>
      </w:r>
      <w:proofErr w:type="spellStart"/>
      <w:r w:rsidRPr="008B5078">
        <w:rPr>
          <w:rFonts w:ascii="Menlo" w:eastAsia="Times New Roman" w:hAnsi="Menlo" w:cs="Menlo"/>
          <w:color w:val="CE9178"/>
          <w:sz w:val="18"/>
          <w:szCs w:val="18"/>
          <w:lang w:eastAsia="en-GB"/>
        </w:rPr>
        <w:t>mse</w:t>
      </w:r>
      <w:proofErr w:type="spellEnd"/>
      <w:r w:rsidRPr="008B5078">
        <w:rPr>
          <w:rFonts w:ascii="Menlo" w:eastAsia="Times New Roman" w:hAnsi="Menlo" w:cs="Menlo"/>
          <w:color w:val="CE9178"/>
          <w:sz w:val="18"/>
          <w:szCs w:val="18"/>
          <w:lang w:eastAsia="en-GB"/>
        </w:rPr>
        <w:t>'</w:t>
      </w: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9CDCFE"/>
          <w:sz w:val="18"/>
          <w:szCs w:val="18"/>
          <w:lang w:eastAsia="en-GB"/>
        </w:rPr>
        <w:t>optimizer</w:t>
      </w:r>
      <w:r w:rsidRPr="008B5078">
        <w:rPr>
          <w:rFonts w:ascii="Menlo" w:eastAsia="Times New Roman" w:hAnsi="Menlo" w:cs="Menlo"/>
          <w:color w:val="D4D4D4"/>
          <w:sz w:val="18"/>
          <w:szCs w:val="18"/>
          <w:lang w:eastAsia="en-GB"/>
        </w:rPr>
        <w:t>=</w:t>
      </w:r>
      <w:proofErr w:type="spellStart"/>
      <w:r w:rsidRPr="008B5078">
        <w:rPr>
          <w:rFonts w:ascii="Menlo" w:eastAsia="Times New Roman" w:hAnsi="Menlo" w:cs="Menlo"/>
          <w:color w:val="D4D4D4"/>
          <w:sz w:val="18"/>
          <w:szCs w:val="18"/>
          <w:lang w:eastAsia="en-GB"/>
        </w:rPr>
        <w:t>tf.keras.optimizers.Adam</w:t>
      </w:r>
      <w:proofErr w:type="spellEnd"/>
      <w:r w:rsidRPr="008B5078">
        <w:rPr>
          <w:rFonts w:ascii="Menlo" w:eastAsia="Times New Roman" w:hAnsi="Menlo" w:cs="Menlo"/>
          <w:color w:val="D4D4D4"/>
          <w:sz w:val="18"/>
          <w:szCs w:val="18"/>
          <w:lang w:eastAsia="en-GB"/>
        </w:rPr>
        <w:t>(</w:t>
      </w:r>
      <w:proofErr w:type="spellStart"/>
      <w:r w:rsidRPr="008B5078">
        <w:rPr>
          <w:rFonts w:ascii="Menlo" w:eastAsia="Times New Roman" w:hAnsi="Menlo" w:cs="Menlo"/>
          <w:color w:val="9CDCFE"/>
          <w:sz w:val="18"/>
          <w:szCs w:val="18"/>
          <w:lang w:eastAsia="en-GB"/>
        </w:rPr>
        <w:t>lr</w:t>
      </w:r>
      <w:proofErr w:type="spellEnd"/>
      <w:r w:rsidRPr="008B5078">
        <w:rPr>
          <w:rFonts w:ascii="Menlo" w:eastAsia="Times New Roman" w:hAnsi="Menlo" w:cs="Menlo"/>
          <w:color w:val="D4D4D4"/>
          <w:sz w:val="18"/>
          <w:szCs w:val="18"/>
          <w:lang w:eastAsia="en-GB"/>
        </w:rPr>
        <w:t>=</w:t>
      </w:r>
      <w:proofErr w:type="spellStart"/>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.learning_rate</w:t>
      </w:r>
      <w:proofErr w:type="spellEnd"/>
      <w:r w:rsidRPr="008B5078">
        <w:rPr>
          <w:rFonts w:ascii="Menlo" w:eastAsia="Times New Roman" w:hAnsi="Menlo" w:cs="Menlo"/>
          <w:color w:val="D4D4D4"/>
          <w:sz w:val="18"/>
          <w:szCs w:val="18"/>
          <w:lang w:eastAsia="en-GB"/>
        </w:rPr>
        <w:t>))</w:t>
      </w:r>
    </w:p>
    <w:p w14:paraId="614E1A75" w14:textId="77777777" w:rsidR="00CF13BE" w:rsidRPr="008B5078" w:rsidRDefault="00CF13BE" w:rsidP="00CF13BE">
      <w:pPr>
        <w:shd w:val="clear" w:color="auto" w:fill="1E1E1E"/>
        <w:spacing w:line="270" w:lineRule="atLeast"/>
        <w:rPr>
          <w:rFonts w:ascii="Menlo" w:eastAsia="Times New Roman" w:hAnsi="Menlo" w:cs="Menlo"/>
          <w:color w:val="D4D4D4"/>
          <w:sz w:val="18"/>
          <w:szCs w:val="18"/>
          <w:lang w:eastAsia="en-GB"/>
        </w:rPr>
      </w:pPr>
    </w:p>
    <w:p w14:paraId="243FC17A" w14:textId="0C59EBA6" w:rsidR="00E16820" w:rsidRPr="000E4561" w:rsidRDefault="00E16820" w:rsidP="00CF13BE">
      <w:pPr>
        <w:jc w:val="both"/>
      </w:pPr>
    </w:p>
    <w:p w14:paraId="3AFE94E9" w14:textId="77777777" w:rsidR="00C340AA" w:rsidRPr="005E6C05" w:rsidRDefault="00C340AA" w:rsidP="00C340AA">
      <w:pPr>
        <w:jc w:val="both"/>
        <w:rPr>
          <w:lang w:val="en-IN"/>
        </w:rPr>
      </w:pPr>
    </w:p>
    <w:p w14:paraId="24755253" w14:textId="0ACF9B54" w:rsidR="005C37FA" w:rsidRDefault="00597D0F" w:rsidP="005C37FA">
      <w:pPr>
        <w:pStyle w:val="Heading1"/>
        <w:rPr>
          <w:b/>
          <w:bCs/>
        </w:rPr>
      </w:pPr>
      <w:r>
        <w:rPr>
          <w:b/>
          <w:bCs/>
        </w:rPr>
        <w:t>System</w:t>
      </w:r>
      <w:r w:rsidR="00140496">
        <w:rPr>
          <w:b/>
          <w:bCs/>
        </w:rPr>
        <w:t xml:space="preserve"> Architecture</w:t>
      </w:r>
    </w:p>
    <w:p w14:paraId="5E8852CE" w14:textId="57B54DC7" w:rsidR="009C2570" w:rsidRPr="009C2570" w:rsidRDefault="00052C88" w:rsidP="009C2570">
      <w:pPr>
        <w:pStyle w:val="Heading2"/>
      </w:pPr>
      <w:r>
        <w:t>High Level Architecture</w:t>
      </w:r>
    </w:p>
    <w:p w14:paraId="06E1C803" w14:textId="3233B83A" w:rsidR="00E6400C" w:rsidRDefault="00BC7D28" w:rsidP="00E6400C">
      <w:pPr>
        <w:jc w:val="both"/>
        <w:rPr>
          <w:lang w:val="en-IN"/>
        </w:rPr>
      </w:pPr>
      <w:r w:rsidRPr="00BC7D28">
        <w:rPr>
          <w:lang w:val="en-IN"/>
        </w:rPr>
        <w:t>In this study, a trading agent with a reinforcement learning foundation is applied to the stock market. There are various important parts that make up the architecture. A DDQN Agent serves as the reinforcement learning agent at the system's heart. For each state-action pair, this agent uses a neural network model created with TensorFlow to approximate the Q-values. The stock market environment is interacted with by the agent. The environment retrieves stock price information via the Alpha Vantage API, gives the agent access to the current state, manages the execution of actions, and determines incentives in accordance with the actions taken by the agent. The agent can use a variety of trading strategies in the environment, including Buy &amp; Hold, SMA (Simple Moving Average), Bollinger Bands, and KF-SMA (</w:t>
      </w:r>
      <w:r w:rsidR="006B5459">
        <w:rPr>
          <w:lang w:val="en-IN"/>
        </w:rPr>
        <w:t xml:space="preserve">Kalman Filtered Simple </w:t>
      </w:r>
      <w:r w:rsidRPr="00BC7D28">
        <w:rPr>
          <w:lang w:val="en-IN"/>
        </w:rPr>
        <w:t>Moving Average Crossover)</w:t>
      </w:r>
      <w:r>
        <w:rPr>
          <w:lang w:val="en-IN"/>
        </w:rPr>
        <w:t>.</w:t>
      </w:r>
      <w:r w:rsidR="00CD0511">
        <w:rPr>
          <w:lang w:val="en-IN"/>
        </w:rPr>
        <w:t xml:space="preserve"> </w:t>
      </w:r>
      <w:r w:rsidR="00CD0511" w:rsidRPr="00CD0511">
        <w:rPr>
          <w:lang w:val="en-IN"/>
        </w:rPr>
        <w:t>The agent stores and randomly samples previous events to update the neural network model as it learns and refines its policy over the course of numerous episodes. The training loop carries out the training procedure, going through each episode iteratively and interacting with the environment to gather experience and modify the model parameters for the agent. The study also incorporates hyperparameter tweaking logic to identify the optimum configuration by experimenting with various learning rates, gamma values, and epsilon values. The architecture is typical of RL, with distinct classes for the agent and environment, allowing for easier interaction, learning, and decision-making in the context of the stock market.</w:t>
      </w:r>
    </w:p>
    <w:p w14:paraId="41EEBA6E" w14:textId="77777777" w:rsidR="00782ED6" w:rsidRDefault="00782ED6" w:rsidP="00E6400C">
      <w:pPr>
        <w:jc w:val="both"/>
        <w:rPr>
          <w:lang w:val="en-IN"/>
        </w:rPr>
      </w:pPr>
    </w:p>
    <w:p w14:paraId="680CD1F0" w14:textId="66E89512" w:rsidR="00B45067" w:rsidRDefault="00016A03" w:rsidP="00B45067">
      <w:r w:rsidRPr="00016A03">
        <w:rPr>
          <w:noProof/>
        </w:rPr>
        <w:lastRenderedPageBreak/>
        <w:drawing>
          <wp:inline distT="0" distB="0" distL="0" distR="0" wp14:anchorId="03ABBFE4" wp14:editId="4124D897">
            <wp:extent cx="2697480" cy="3759889"/>
            <wp:effectExtent l="0" t="0" r="7620" b="0"/>
            <wp:docPr id="7" name="Picture 7" descr="A picture containing text, screenshot, font, design&#10;&#10;Description automatically generated">
              <a:extLst xmlns:a="http://schemas.openxmlformats.org/drawingml/2006/main">
                <a:ext uri="{FF2B5EF4-FFF2-40B4-BE49-F238E27FC236}">
                  <a16:creationId xmlns:a16="http://schemas.microsoft.com/office/drawing/2014/main" id="{7FC26671-F1B4-3D63-E68B-0E636421A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screenshot, font, design&#10;&#10;Description automatically generated">
                      <a:extLst>
                        <a:ext uri="{FF2B5EF4-FFF2-40B4-BE49-F238E27FC236}">
                          <a16:creationId xmlns:a16="http://schemas.microsoft.com/office/drawing/2014/main" id="{7FC26671-F1B4-3D63-E68B-0E636421A98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4563" cy="3769761"/>
                    </a:xfrm>
                    <a:prstGeom prst="rect">
                      <a:avLst/>
                    </a:prstGeom>
                  </pic:spPr>
                </pic:pic>
              </a:graphicData>
            </a:graphic>
          </wp:inline>
        </w:drawing>
      </w:r>
    </w:p>
    <w:p w14:paraId="4EDEC9DD" w14:textId="1AAC0435" w:rsidR="00B45067" w:rsidRPr="00B45067" w:rsidRDefault="00B45067" w:rsidP="00B45067">
      <w:pPr>
        <w:rPr>
          <w:sz w:val="16"/>
          <w:szCs w:val="16"/>
        </w:rPr>
      </w:pPr>
      <w:r w:rsidRPr="00B45067">
        <w:rPr>
          <w:sz w:val="16"/>
          <w:szCs w:val="16"/>
        </w:rPr>
        <w:t xml:space="preserve">Fig </w:t>
      </w:r>
      <w:r w:rsidR="00782ED6">
        <w:rPr>
          <w:sz w:val="16"/>
          <w:szCs w:val="16"/>
        </w:rPr>
        <w:t>3</w:t>
      </w:r>
      <w:r w:rsidRPr="00B45067">
        <w:rPr>
          <w:sz w:val="16"/>
          <w:szCs w:val="16"/>
        </w:rPr>
        <w:t xml:space="preserve">. </w:t>
      </w:r>
      <w:r>
        <w:rPr>
          <w:sz w:val="16"/>
          <w:szCs w:val="16"/>
        </w:rPr>
        <w:t>High Level System Architecture</w:t>
      </w:r>
      <w:r w:rsidR="00016A03">
        <w:rPr>
          <w:sz w:val="16"/>
          <w:szCs w:val="16"/>
        </w:rPr>
        <w:t xml:space="preserve"> Flowchart</w:t>
      </w:r>
    </w:p>
    <w:p w14:paraId="54915F96" w14:textId="77777777" w:rsidR="00B45067" w:rsidRDefault="00B45067" w:rsidP="00E6400C">
      <w:pPr>
        <w:jc w:val="both"/>
        <w:rPr>
          <w:lang w:val="en-IN"/>
        </w:rPr>
      </w:pPr>
    </w:p>
    <w:p w14:paraId="5FF2B89C" w14:textId="7520B6E6" w:rsidR="00034F71" w:rsidRPr="00034F71" w:rsidRDefault="00034F71" w:rsidP="00034F71">
      <w:pPr>
        <w:pStyle w:val="Heading2"/>
      </w:pPr>
      <w:r>
        <w:t xml:space="preserve">DRL </w:t>
      </w:r>
      <w:r w:rsidR="005E7E91">
        <w:t>Architecture</w:t>
      </w:r>
    </w:p>
    <w:p w14:paraId="2C495124" w14:textId="6D391DAC" w:rsidR="00BB5D39" w:rsidRDefault="00434A59" w:rsidP="00BB5D39">
      <w:pPr>
        <w:jc w:val="both"/>
        <w:rPr>
          <w:lang w:val="en-IN"/>
        </w:rPr>
      </w:pPr>
      <w:r w:rsidRPr="00434A59">
        <w:rPr>
          <w:lang w:val="en-IN"/>
        </w:rPr>
        <w:t xml:space="preserve">The research implements a Deep Reinforcement Learning (DRL) architecture for stock market trading, which blends deep learning with reinforcement learning methods. The prior, present, and future stock prices make up the state representation at the beginning of the architecture. This state is fed into a neural network model created with TensorFlow, which comprises Dense layers to approximatively represent Q-values for each state-action pair and LSTM layers to capture temporal dependencies. When choosing actions, the agent balances exploitation and exploration using an epsilon-greedy policy. To eliminate temporal correlations, experiences are kept in a replay memory. The Double Deep Q-Learning algorithm then updates the model's weights by sampling from the replay memory. </w:t>
      </w:r>
      <w:r w:rsidR="00296AC5" w:rsidRPr="00296AC5">
        <w:rPr>
          <w:lang w:val="en-IN"/>
        </w:rPr>
        <w:t xml:space="preserve">The agent can interact </w:t>
      </w:r>
      <w:r w:rsidR="00296AC5" w:rsidRPr="00296AC5">
        <w:rPr>
          <w:lang w:val="en-IN"/>
        </w:rPr>
        <w:t>with the environment, gather data, and update its model while the training loop iterates through episodes. By experimenting with various learning rate, gamma, and epsilon combinations, hyperparameter tweaking is done to determine the best-performing agent configuration. The agent can learn from previous stock price data and the incentives that resulted by combining deep learning techniques with reinforcement learning ideas in the DRL architecture.</w:t>
      </w:r>
    </w:p>
    <w:p w14:paraId="522095F2" w14:textId="4208412B" w:rsidR="00C7033A" w:rsidRDefault="00777AB5" w:rsidP="00C7033A">
      <w:r>
        <w:rPr>
          <w:noProof/>
        </w:rPr>
        <w:drawing>
          <wp:inline distT="0" distB="0" distL="0" distR="0" wp14:anchorId="51B8E217" wp14:editId="0F5B7561">
            <wp:extent cx="1860550" cy="2087823"/>
            <wp:effectExtent l="0" t="0" r="6350" b="8255"/>
            <wp:docPr id="1607496353" name="Picture 160749635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96353" name="Picture 1" descr="A picture containing text, screenshot, font, numb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8383" cy="2096612"/>
                    </a:xfrm>
                    <a:prstGeom prst="rect">
                      <a:avLst/>
                    </a:prstGeom>
                  </pic:spPr>
                </pic:pic>
              </a:graphicData>
            </a:graphic>
          </wp:inline>
        </w:drawing>
      </w:r>
    </w:p>
    <w:p w14:paraId="480D3367" w14:textId="68444AAC" w:rsidR="00C7033A" w:rsidRPr="00C7033A" w:rsidRDefault="00C7033A" w:rsidP="00C7033A">
      <w:r>
        <w:rPr>
          <w:sz w:val="16"/>
          <w:szCs w:val="16"/>
        </w:rPr>
        <w:t xml:space="preserve">Fig </w:t>
      </w:r>
      <w:r w:rsidR="00AE4A70">
        <w:rPr>
          <w:sz w:val="16"/>
          <w:szCs w:val="16"/>
        </w:rPr>
        <w:t>4</w:t>
      </w:r>
      <w:r>
        <w:rPr>
          <w:sz w:val="16"/>
          <w:szCs w:val="16"/>
        </w:rPr>
        <w:t xml:space="preserve">. </w:t>
      </w:r>
      <w:r w:rsidR="00127EDA">
        <w:rPr>
          <w:sz w:val="16"/>
          <w:szCs w:val="16"/>
        </w:rPr>
        <w:t>Neural Network Architecture</w:t>
      </w:r>
    </w:p>
    <w:p w14:paraId="6CA49DE9" w14:textId="5D22F4C0" w:rsidR="007715E0" w:rsidRPr="007715E0" w:rsidRDefault="007715E0" w:rsidP="007715E0">
      <w:pPr>
        <w:jc w:val="both"/>
      </w:pPr>
    </w:p>
    <w:p w14:paraId="4E7A8A62" w14:textId="392CAC4C" w:rsidR="00546831" w:rsidRDefault="00546831" w:rsidP="00546831">
      <w:pPr>
        <w:pStyle w:val="Heading1"/>
        <w:numPr>
          <w:ilvl w:val="0"/>
          <w:numId w:val="0"/>
        </w:numPr>
        <w:rPr>
          <w:b/>
          <w:bCs/>
        </w:rPr>
      </w:pPr>
      <w:r>
        <w:rPr>
          <w:b/>
          <w:bCs/>
        </w:rPr>
        <w:t>References</w:t>
      </w:r>
    </w:p>
    <w:p w14:paraId="4689D91E" w14:textId="77777777" w:rsidR="00E0081D" w:rsidRDefault="00E0081D" w:rsidP="00E0081D">
      <w:pPr>
        <w:jc w:val="both"/>
        <w:rPr>
          <w:color w:val="333333"/>
          <w:sz w:val="16"/>
          <w:szCs w:val="16"/>
          <w:shd w:val="clear" w:color="auto" w:fill="FFFFFF"/>
        </w:rPr>
      </w:pPr>
    </w:p>
    <w:p w14:paraId="7BDDC12A" w14:textId="1263B86C" w:rsidR="00E0081D" w:rsidRDefault="00DD2172" w:rsidP="00E0081D">
      <w:pPr>
        <w:jc w:val="both"/>
        <w:rPr>
          <w:color w:val="333333"/>
          <w:sz w:val="16"/>
          <w:szCs w:val="16"/>
          <w:shd w:val="clear" w:color="auto" w:fill="FFFFFF"/>
        </w:rPr>
      </w:pPr>
      <w:r w:rsidRPr="00A10A36">
        <w:rPr>
          <w:color w:val="333333"/>
          <w:sz w:val="16"/>
          <w:szCs w:val="16"/>
          <w:shd w:val="clear" w:color="auto" w:fill="FFFFFF"/>
        </w:rPr>
        <w:t>[</w:t>
      </w:r>
      <w:r w:rsidR="00E0081D">
        <w:rPr>
          <w:color w:val="333333"/>
          <w:sz w:val="16"/>
          <w:szCs w:val="16"/>
          <w:shd w:val="clear" w:color="auto" w:fill="FFFFFF"/>
        </w:rPr>
        <w:t>1</w:t>
      </w:r>
      <w:r w:rsidRPr="00A10A36">
        <w:rPr>
          <w:color w:val="333333"/>
          <w:sz w:val="16"/>
          <w:szCs w:val="16"/>
          <w:shd w:val="clear" w:color="auto" w:fill="FFFFFF"/>
        </w:rPr>
        <w:t xml:space="preserve">] </w:t>
      </w:r>
      <w:proofErr w:type="spellStart"/>
      <w:r w:rsidR="00E0081D" w:rsidRPr="00E0081D">
        <w:rPr>
          <w:color w:val="333333"/>
          <w:sz w:val="16"/>
          <w:szCs w:val="16"/>
          <w:shd w:val="clear" w:color="auto" w:fill="FFFFFF"/>
        </w:rPr>
        <w:t>Hongyang</w:t>
      </w:r>
      <w:proofErr w:type="spellEnd"/>
      <w:r w:rsidR="00E0081D" w:rsidRPr="00E0081D">
        <w:rPr>
          <w:color w:val="333333"/>
          <w:sz w:val="16"/>
          <w:szCs w:val="16"/>
          <w:shd w:val="clear" w:color="auto" w:fill="FFFFFF"/>
        </w:rPr>
        <w:t xml:space="preserve"> Yang, Xiao-Yang Liu, Shan Zhong, and Anwar Walid. 2021. Deep reinforcement learning for automated stock trading: an ensemble strategy. In Proceedings of the First ACM International Conference on AI in Finance (ICAIF '20).</w:t>
      </w:r>
    </w:p>
    <w:p w14:paraId="14CBB000" w14:textId="77777777" w:rsidR="00E0081D" w:rsidRPr="00E0081D" w:rsidRDefault="00E0081D" w:rsidP="00E0081D">
      <w:pPr>
        <w:jc w:val="both"/>
        <w:rPr>
          <w:color w:val="333333"/>
          <w:sz w:val="16"/>
          <w:szCs w:val="16"/>
          <w:shd w:val="clear" w:color="auto" w:fill="FFFFFF"/>
        </w:rPr>
      </w:pPr>
    </w:p>
    <w:p w14:paraId="174B3C08" w14:textId="2CEC8D16" w:rsidR="00E0081D" w:rsidRDefault="00E0081D" w:rsidP="00E0081D">
      <w:pPr>
        <w:jc w:val="both"/>
        <w:rPr>
          <w:color w:val="333333"/>
          <w:sz w:val="16"/>
          <w:szCs w:val="16"/>
          <w:shd w:val="clear" w:color="auto" w:fill="FFFFFF"/>
        </w:rPr>
      </w:pPr>
      <w:r>
        <w:rPr>
          <w:color w:val="333333"/>
          <w:sz w:val="16"/>
          <w:szCs w:val="16"/>
          <w:shd w:val="clear" w:color="auto" w:fill="FFFFFF"/>
        </w:rPr>
        <w:t xml:space="preserve">[2] </w:t>
      </w:r>
      <w:r w:rsidRPr="00E0081D">
        <w:rPr>
          <w:color w:val="333333"/>
          <w:sz w:val="16"/>
          <w:szCs w:val="16"/>
          <w:shd w:val="clear" w:color="auto" w:fill="FFFFFF"/>
        </w:rPr>
        <w:t xml:space="preserve">Liu, Xiao-Yang, </w:t>
      </w:r>
      <w:proofErr w:type="spellStart"/>
      <w:r w:rsidRPr="00E0081D">
        <w:rPr>
          <w:color w:val="333333"/>
          <w:sz w:val="16"/>
          <w:szCs w:val="16"/>
          <w:shd w:val="clear" w:color="auto" w:fill="FFFFFF"/>
        </w:rPr>
        <w:t>FinRL</w:t>
      </w:r>
      <w:proofErr w:type="spellEnd"/>
      <w:r w:rsidRPr="00E0081D">
        <w:rPr>
          <w:color w:val="333333"/>
          <w:sz w:val="16"/>
          <w:szCs w:val="16"/>
          <w:shd w:val="clear" w:color="auto" w:fill="FFFFFF"/>
        </w:rPr>
        <w:t xml:space="preserve">: A Deep Reinforcement Learning Library for Automated Stock Trading in Quantitative Finance (November 25, 2020). Available at SSRN: https://ssrn.com/abstract=3737257 or </w:t>
      </w:r>
      <w:hyperlink r:id="rId15" w:history="1">
        <w:r w:rsidRPr="00E0081D">
          <w:rPr>
            <w:rStyle w:val="Hyperlink"/>
            <w:sz w:val="16"/>
            <w:szCs w:val="16"/>
            <w:shd w:val="clear" w:color="auto" w:fill="FFFFFF"/>
          </w:rPr>
          <w:t>http://dx.doi.org/10.2139/ssrn.3737257</w:t>
        </w:r>
      </w:hyperlink>
    </w:p>
    <w:p w14:paraId="05486CF6" w14:textId="4E791C9B" w:rsidR="00E0081D" w:rsidRPr="00E0081D" w:rsidRDefault="00E0081D" w:rsidP="00E0081D">
      <w:pPr>
        <w:jc w:val="both"/>
        <w:rPr>
          <w:color w:val="333333"/>
          <w:sz w:val="16"/>
          <w:szCs w:val="16"/>
          <w:shd w:val="clear" w:color="auto" w:fill="FFFFFF"/>
        </w:rPr>
      </w:pPr>
      <w:r w:rsidRPr="00E0081D">
        <w:rPr>
          <w:color w:val="333333"/>
          <w:sz w:val="16"/>
          <w:szCs w:val="16"/>
          <w:shd w:val="clear" w:color="auto" w:fill="FFFFFF"/>
        </w:rPr>
        <w:t> </w:t>
      </w:r>
    </w:p>
    <w:p w14:paraId="4688C0DB" w14:textId="32C280E1" w:rsidR="00E0081D" w:rsidRDefault="00E0081D" w:rsidP="00E0081D">
      <w:pPr>
        <w:jc w:val="both"/>
        <w:rPr>
          <w:color w:val="333333"/>
          <w:sz w:val="16"/>
          <w:szCs w:val="16"/>
          <w:shd w:val="clear" w:color="auto" w:fill="FFFFFF"/>
        </w:rPr>
      </w:pPr>
      <w:r>
        <w:rPr>
          <w:color w:val="333333"/>
          <w:sz w:val="16"/>
          <w:szCs w:val="16"/>
          <w:shd w:val="clear" w:color="auto" w:fill="FFFFFF"/>
        </w:rPr>
        <w:t xml:space="preserve">[3] </w:t>
      </w:r>
      <w:r w:rsidRPr="00E0081D">
        <w:rPr>
          <w:color w:val="333333"/>
          <w:sz w:val="16"/>
          <w:szCs w:val="16"/>
          <w:shd w:val="clear" w:color="auto" w:fill="FFFFFF"/>
        </w:rPr>
        <w:t xml:space="preserve">Li, Y., Ni, P. &amp; Chang, V. Application of deep reinforcement learning in stock trading strategies and stock forecasting. Computing 102, 1305–1322 (2020). </w:t>
      </w:r>
      <w:hyperlink r:id="rId16" w:history="1">
        <w:r w:rsidR="00BE153C" w:rsidRPr="00E0081D">
          <w:rPr>
            <w:rStyle w:val="Hyperlink"/>
            <w:sz w:val="16"/>
            <w:szCs w:val="16"/>
            <w:shd w:val="clear" w:color="auto" w:fill="FFFFFF"/>
          </w:rPr>
          <w:t>https://doi.org/10.1007/s00607-019-00773-w</w:t>
        </w:r>
      </w:hyperlink>
    </w:p>
    <w:p w14:paraId="72B7D45E" w14:textId="77777777" w:rsidR="00BE153C" w:rsidRPr="00E0081D" w:rsidRDefault="00BE153C" w:rsidP="00E0081D">
      <w:pPr>
        <w:jc w:val="both"/>
        <w:rPr>
          <w:color w:val="333333"/>
          <w:sz w:val="16"/>
          <w:szCs w:val="16"/>
          <w:shd w:val="clear" w:color="auto" w:fill="FFFFFF"/>
        </w:rPr>
      </w:pPr>
    </w:p>
    <w:p w14:paraId="075B60D6" w14:textId="5939D98E" w:rsidR="00E0081D" w:rsidRDefault="00BE153C" w:rsidP="00E0081D">
      <w:pPr>
        <w:jc w:val="both"/>
        <w:rPr>
          <w:color w:val="333333"/>
          <w:sz w:val="16"/>
          <w:szCs w:val="16"/>
          <w:shd w:val="clear" w:color="auto" w:fill="FFFFFF"/>
        </w:rPr>
      </w:pPr>
      <w:r>
        <w:rPr>
          <w:color w:val="333333"/>
          <w:sz w:val="16"/>
          <w:szCs w:val="16"/>
          <w:shd w:val="clear" w:color="auto" w:fill="FFFFFF"/>
        </w:rPr>
        <w:t xml:space="preserve">[4] </w:t>
      </w:r>
      <w:r w:rsidR="00E0081D" w:rsidRPr="00E0081D">
        <w:rPr>
          <w:color w:val="333333"/>
          <w:sz w:val="16"/>
          <w:szCs w:val="16"/>
          <w:shd w:val="clear" w:color="auto" w:fill="FFFFFF"/>
        </w:rPr>
        <w:t>Gil Cohen “Artificial Intelligence in Trading the Financial Markets” in International Journal of Economics and Business Administration, volume X, issue 1, 2022.</w:t>
      </w:r>
    </w:p>
    <w:p w14:paraId="509DEFB3" w14:textId="77777777" w:rsidR="00BE153C" w:rsidRPr="00E0081D" w:rsidRDefault="00BE153C" w:rsidP="00E0081D">
      <w:pPr>
        <w:jc w:val="both"/>
        <w:rPr>
          <w:color w:val="333333"/>
          <w:sz w:val="16"/>
          <w:szCs w:val="16"/>
          <w:shd w:val="clear" w:color="auto" w:fill="FFFFFF"/>
        </w:rPr>
      </w:pPr>
    </w:p>
    <w:p w14:paraId="1DF18866" w14:textId="4CF11EDD" w:rsidR="006921D7" w:rsidRPr="005B5A9B" w:rsidRDefault="00BE153C" w:rsidP="00E0081D">
      <w:pPr>
        <w:jc w:val="both"/>
        <w:rPr>
          <w:rFonts w:ascii="Roboto" w:eastAsia="Roboto" w:hAnsi="Roboto" w:cs="Roboto"/>
          <w:color w:val="0563C1"/>
          <w:sz w:val="16"/>
          <w:szCs w:val="16"/>
          <w:u w:val="single"/>
        </w:rPr>
      </w:pPr>
      <w:r>
        <w:rPr>
          <w:color w:val="333333"/>
          <w:sz w:val="16"/>
          <w:szCs w:val="16"/>
          <w:shd w:val="clear" w:color="auto" w:fill="FFFFFF"/>
        </w:rPr>
        <w:t xml:space="preserve">[5] </w:t>
      </w:r>
      <w:r w:rsidR="00E0081D" w:rsidRPr="00E0081D">
        <w:rPr>
          <w:color w:val="333333"/>
          <w:sz w:val="16"/>
          <w:szCs w:val="16"/>
          <w:shd w:val="clear" w:color="auto" w:fill="FFFFFF"/>
        </w:rPr>
        <w:t xml:space="preserve">Yong Shi, Wei Li, </w:t>
      </w:r>
      <w:proofErr w:type="spellStart"/>
      <w:r w:rsidR="00E0081D" w:rsidRPr="00E0081D">
        <w:rPr>
          <w:color w:val="333333"/>
          <w:sz w:val="16"/>
          <w:szCs w:val="16"/>
          <w:shd w:val="clear" w:color="auto" w:fill="FFFFFF"/>
        </w:rPr>
        <w:t>Luyao</w:t>
      </w:r>
      <w:proofErr w:type="spellEnd"/>
      <w:r w:rsidR="00E0081D" w:rsidRPr="00E0081D">
        <w:rPr>
          <w:color w:val="333333"/>
          <w:sz w:val="16"/>
          <w:szCs w:val="16"/>
          <w:shd w:val="clear" w:color="auto" w:fill="FFFFFF"/>
        </w:rPr>
        <w:t xml:space="preserve"> Zhu, Kun Guo, Erik </w:t>
      </w:r>
      <w:proofErr w:type="gramStart"/>
      <w:r w:rsidR="00E0081D" w:rsidRPr="00E0081D">
        <w:rPr>
          <w:color w:val="333333"/>
          <w:sz w:val="16"/>
          <w:szCs w:val="16"/>
          <w:shd w:val="clear" w:color="auto" w:fill="FFFFFF"/>
        </w:rPr>
        <w:t>Cambria .</w:t>
      </w:r>
      <w:proofErr w:type="gramEnd"/>
      <w:r w:rsidR="00E0081D" w:rsidRPr="00E0081D">
        <w:rPr>
          <w:color w:val="333333"/>
          <w:sz w:val="16"/>
          <w:szCs w:val="16"/>
          <w:shd w:val="clear" w:color="auto" w:fill="FFFFFF"/>
        </w:rPr>
        <w:t xml:space="preserve"> Stock trading rule discovery with double deep Q-network, Applied Soft Computing (2021)</w:t>
      </w:r>
    </w:p>
    <w:p w14:paraId="4FFBE821" w14:textId="77777777" w:rsidR="002C2A15" w:rsidRDefault="002C2A15" w:rsidP="00362F83">
      <w:pPr>
        <w:jc w:val="both"/>
        <w:sectPr w:rsidR="002C2A15">
          <w:type w:val="continuous"/>
          <w:pgSz w:w="11906" w:h="16838"/>
          <w:pgMar w:top="540" w:right="893" w:bottom="1440" w:left="893" w:header="0" w:footer="0" w:gutter="0"/>
          <w:cols w:num="2" w:space="360"/>
          <w:formProt w:val="0"/>
          <w:docGrid w:linePitch="360" w:charSpace="16384"/>
        </w:sectPr>
      </w:pPr>
    </w:p>
    <w:p w14:paraId="66ADA357" w14:textId="0AAAA550" w:rsidR="005B5A9B" w:rsidRPr="005B5A9B" w:rsidRDefault="005B5A9B" w:rsidP="001B61EB">
      <w:pPr>
        <w:jc w:val="left"/>
        <w:rPr>
          <w:sz w:val="16"/>
          <w:szCs w:val="16"/>
        </w:rPr>
      </w:pPr>
    </w:p>
    <w:sectPr w:rsidR="005B5A9B" w:rsidRPr="005B5A9B">
      <w:type w:val="continuous"/>
      <w:pgSz w:w="11906" w:h="16838"/>
      <w:pgMar w:top="540" w:right="893" w:bottom="1440" w:left="893"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2B4D2" w14:textId="77777777" w:rsidR="009E36AE" w:rsidRDefault="009E36AE">
      <w:r>
        <w:separator/>
      </w:r>
    </w:p>
  </w:endnote>
  <w:endnote w:type="continuationSeparator" w:id="0">
    <w:p w14:paraId="7C03B915" w14:textId="77777777" w:rsidR="009E36AE" w:rsidRDefault="009E36AE">
      <w:r>
        <w:continuationSeparator/>
      </w:r>
    </w:p>
  </w:endnote>
  <w:endnote w:type="continuationNotice" w:id="1">
    <w:p w14:paraId="78C4C93F" w14:textId="77777777" w:rsidR="009E36AE" w:rsidRDefault="009E3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nlo">
    <w:altName w:val="DokChampa"/>
    <w:charset w:val="00"/>
    <w:family w:val="modern"/>
    <w:pitch w:val="fixed"/>
    <w:sig w:usb0="E60022FF" w:usb1="D200F9FB" w:usb2="02000028" w:usb3="00000000" w:csb0="000001DF" w:csb1="00000000"/>
  </w:font>
  <w:font w:name="Roboto">
    <w:charset w:val="00"/>
    <w:family w:val="auto"/>
    <w:pitch w:val="variable"/>
    <w:sig w:usb0="E0000AFF" w:usb1="5000217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FDDC" w14:textId="77777777" w:rsidR="002C2A15" w:rsidRDefault="002C2A15">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D14B7" w14:textId="77777777" w:rsidR="009E36AE" w:rsidRDefault="009E36AE">
      <w:r>
        <w:separator/>
      </w:r>
    </w:p>
  </w:footnote>
  <w:footnote w:type="continuationSeparator" w:id="0">
    <w:p w14:paraId="3B552AEA" w14:textId="77777777" w:rsidR="009E36AE" w:rsidRDefault="009E36AE">
      <w:r>
        <w:continuationSeparator/>
      </w:r>
    </w:p>
  </w:footnote>
  <w:footnote w:type="continuationNotice" w:id="1">
    <w:p w14:paraId="6279864A" w14:textId="77777777" w:rsidR="009E36AE" w:rsidRDefault="009E36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50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87E7B"/>
    <w:multiLevelType w:val="hybridMultilevel"/>
    <w:tmpl w:val="07602D34"/>
    <w:lvl w:ilvl="0" w:tplc="839C8FAC">
      <w:start w:val="1"/>
      <w:numFmt w:val="bullet"/>
      <w:lvlText w:val="•"/>
      <w:lvlJc w:val="left"/>
      <w:pPr>
        <w:tabs>
          <w:tab w:val="num" w:pos="720"/>
        </w:tabs>
        <w:ind w:left="720" w:hanging="360"/>
      </w:pPr>
      <w:rPr>
        <w:rFonts w:ascii="Arial" w:hAnsi="Arial" w:hint="default"/>
      </w:rPr>
    </w:lvl>
    <w:lvl w:ilvl="1" w:tplc="221AB150" w:tentative="1">
      <w:start w:val="1"/>
      <w:numFmt w:val="bullet"/>
      <w:lvlText w:val="•"/>
      <w:lvlJc w:val="left"/>
      <w:pPr>
        <w:tabs>
          <w:tab w:val="num" w:pos="1440"/>
        </w:tabs>
        <w:ind w:left="1440" w:hanging="360"/>
      </w:pPr>
      <w:rPr>
        <w:rFonts w:ascii="Arial" w:hAnsi="Arial" w:hint="default"/>
      </w:rPr>
    </w:lvl>
    <w:lvl w:ilvl="2" w:tplc="E84EC0A6" w:tentative="1">
      <w:start w:val="1"/>
      <w:numFmt w:val="bullet"/>
      <w:lvlText w:val="•"/>
      <w:lvlJc w:val="left"/>
      <w:pPr>
        <w:tabs>
          <w:tab w:val="num" w:pos="2160"/>
        </w:tabs>
        <w:ind w:left="2160" w:hanging="360"/>
      </w:pPr>
      <w:rPr>
        <w:rFonts w:ascii="Arial" w:hAnsi="Arial" w:hint="default"/>
      </w:rPr>
    </w:lvl>
    <w:lvl w:ilvl="3" w:tplc="1DD8310A" w:tentative="1">
      <w:start w:val="1"/>
      <w:numFmt w:val="bullet"/>
      <w:lvlText w:val="•"/>
      <w:lvlJc w:val="left"/>
      <w:pPr>
        <w:tabs>
          <w:tab w:val="num" w:pos="2880"/>
        </w:tabs>
        <w:ind w:left="2880" w:hanging="360"/>
      </w:pPr>
      <w:rPr>
        <w:rFonts w:ascii="Arial" w:hAnsi="Arial" w:hint="default"/>
      </w:rPr>
    </w:lvl>
    <w:lvl w:ilvl="4" w:tplc="A33CBD78" w:tentative="1">
      <w:start w:val="1"/>
      <w:numFmt w:val="bullet"/>
      <w:lvlText w:val="•"/>
      <w:lvlJc w:val="left"/>
      <w:pPr>
        <w:tabs>
          <w:tab w:val="num" w:pos="3600"/>
        </w:tabs>
        <w:ind w:left="3600" w:hanging="360"/>
      </w:pPr>
      <w:rPr>
        <w:rFonts w:ascii="Arial" w:hAnsi="Arial" w:hint="default"/>
      </w:rPr>
    </w:lvl>
    <w:lvl w:ilvl="5" w:tplc="30384578" w:tentative="1">
      <w:start w:val="1"/>
      <w:numFmt w:val="bullet"/>
      <w:lvlText w:val="•"/>
      <w:lvlJc w:val="left"/>
      <w:pPr>
        <w:tabs>
          <w:tab w:val="num" w:pos="4320"/>
        </w:tabs>
        <w:ind w:left="4320" w:hanging="360"/>
      </w:pPr>
      <w:rPr>
        <w:rFonts w:ascii="Arial" w:hAnsi="Arial" w:hint="default"/>
      </w:rPr>
    </w:lvl>
    <w:lvl w:ilvl="6" w:tplc="9458641A" w:tentative="1">
      <w:start w:val="1"/>
      <w:numFmt w:val="bullet"/>
      <w:lvlText w:val="•"/>
      <w:lvlJc w:val="left"/>
      <w:pPr>
        <w:tabs>
          <w:tab w:val="num" w:pos="5040"/>
        </w:tabs>
        <w:ind w:left="5040" w:hanging="360"/>
      </w:pPr>
      <w:rPr>
        <w:rFonts w:ascii="Arial" w:hAnsi="Arial" w:hint="default"/>
      </w:rPr>
    </w:lvl>
    <w:lvl w:ilvl="7" w:tplc="B6EAAD28" w:tentative="1">
      <w:start w:val="1"/>
      <w:numFmt w:val="bullet"/>
      <w:lvlText w:val="•"/>
      <w:lvlJc w:val="left"/>
      <w:pPr>
        <w:tabs>
          <w:tab w:val="num" w:pos="5760"/>
        </w:tabs>
        <w:ind w:left="5760" w:hanging="360"/>
      </w:pPr>
      <w:rPr>
        <w:rFonts w:ascii="Arial" w:hAnsi="Arial" w:hint="default"/>
      </w:rPr>
    </w:lvl>
    <w:lvl w:ilvl="8" w:tplc="4914E2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651E2C"/>
    <w:multiLevelType w:val="hybridMultilevel"/>
    <w:tmpl w:val="8EF2599E"/>
    <w:lvl w:ilvl="0" w:tplc="3F40F79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EC1F9E"/>
    <w:multiLevelType w:val="hybridMultilevel"/>
    <w:tmpl w:val="00F28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987225"/>
    <w:multiLevelType w:val="multilevel"/>
    <w:tmpl w:val="6DF4AB42"/>
    <w:lvl w:ilvl="0">
      <w:start w:val="1"/>
      <w:numFmt w:val="upperRoman"/>
      <w:lvlText w:val="%1."/>
      <w:lvlJc w:val="center"/>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0"/>
        </w:tabs>
        <w:ind w:left="0" w:firstLine="0"/>
      </w:pPr>
      <w:rPr>
        <w:rFonts w:ascii="Times New Roman" w:hAnsi="Times New Roman" w:cs="Times New Roman"/>
        <w:b/>
        <w:bCs/>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14105B5B"/>
    <w:multiLevelType w:val="hybridMultilevel"/>
    <w:tmpl w:val="A43C3106"/>
    <w:lvl w:ilvl="0" w:tplc="3F40F79E">
      <w:start w:val="1"/>
      <w:numFmt w:val="bullet"/>
      <w:lvlText w:val="•"/>
      <w:lvlJc w:val="left"/>
      <w:pPr>
        <w:ind w:left="360" w:hanging="360"/>
      </w:pPr>
      <w:rPr>
        <w:rFonts w:ascii="Arial" w:hAnsi="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8C97D2C"/>
    <w:multiLevelType w:val="hybridMultilevel"/>
    <w:tmpl w:val="8F5888B2"/>
    <w:lvl w:ilvl="0" w:tplc="248A29D2">
      <w:start w:val="1"/>
      <w:numFmt w:val="bullet"/>
      <w:lvlText w:val=""/>
      <w:lvlJc w:val="left"/>
      <w:pPr>
        <w:ind w:left="36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63BEA"/>
    <w:multiLevelType w:val="hybridMultilevel"/>
    <w:tmpl w:val="64F45CAE"/>
    <w:lvl w:ilvl="0" w:tplc="00000001">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AE2E27"/>
    <w:multiLevelType w:val="multilevel"/>
    <w:tmpl w:val="7922708A"/>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5C826DE"/>
    <w:multiLevelType w:val="hybridMultilevel"/>
    <w:tmpl w:val="7BDAD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3A7E2E"/>
    <w:multiLevelType w:val="hybridMultilevel"/>
    <w:tmpl w:val="43F0CDB4"/>
    <w:lvl w:ilvl="0" w:tplc="12828BE0">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84E6C0A"/>
    <w:multiLevelType w:val="hybridMultilevel"/>
    <w:tmpl w:val="35B8334E"/>
    <w:lvl w:ilvl="0" w:tplc="248A29D2">
      <w:start w:val="1"/>
      <w:numFmt w:val="bullet"/>
      <w:lvlText w:val=""/>
      <w:lvlJc w:val="left"/>
      <w:pPr>
        <w:ind w:left="36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BE76FE"/>
    <w:multiLevelType w:val="multilevel"/>
    <w:tmpl w:val="9B7A1F18"/>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0B960D1"/>
    <w:multiLevelType w:val="hybridMultilevel"/>
    <w:tmpl w:val="0EE0E598"/>
    <w:lvl w:ilvl="0" w:tplc="892CD6F8">
      <w:start w:val="1"/>
      <w:numFmt w:val="bullet"/>
      <w:lvlText w:val="•"/>
      <w:lvlJc w:val="left"/>
      <w:pPr>
        <w:tabs>
          <w:tab w:val="num" w:pos="720"/>
        </w:tabs>
        <w:ind w:left="720" w:hanging="360"/>
      </w:pPr>
      <w:rPr>
        <w:rFonts w:ascii="Arial" w:hAnsi="Arial" w:hint="default"/>
      </w:rPr>
    </w:lvl>
    <w:lvl w:ilvl="1" w:tplc="7D0EE2CE" w:tentative="1">
      <w:start w:val="1"/>
      <w:numFmt w:val="bullet"/>
      <w:lvlText w:val="•"/>
      <w:lvlJc w:val="left"/>
      <w:pPr>
        <w:tabs>
          <w:tab w:val="num" w:pos="1440"/>
        </w:tabs>
        <w:ind w:left="1440" w:hanging="360"/>
      </w:pPr>
      <w:rPr>
        <w:rFonts w:ascii="Arial" w:hAnsi="Arial" w:hint="default"/>
      </w:rPr>
    </w:lvl>
    <w:lvl w:ilvl="2" w:tplc="A18CE5F8" w:tentative="1">
      <w:start w:val="1"/>
      <w:numFmt w:val="bullet"/>
      <w:lvlText w:val="•"/>
      <w:lvlJc w:val="left"/>
      <w:pPr>
        <w:tabs>
          <w:tab w:val="num" w:pos="2160"/>
        </w:tabs>
        <w:ind w:left="2160" w:hanging="360"/>
      </w:pPr>
      <w:rPr>
        <w:rFonts w:ascii="Arial" w:hAnsi="Arial" w:hint="default"/>
      </w:rPr>
    </w:lvl>
    <w:lvl w:ilvl="3" w:tplc="0E0663B6" w:tentative="1">
      <w:start w:val="1"/>
      <w:numFmt w:val="bullet"/>
      <w:lvlText w:val="•"/>
      <w:lvlJc w:val="left"/>
      <w:pPr>
        <w:tabs>
          <w:tab w:val="num" w:pos="2880"/>
        </w:tabs>
        <w:ind w:left="2880" w:hanging="360"/>
      </w:pPr>
      <w:rPr>
        <w:rFonts w:ascii="Arial" w:hAnsi="Arial" w:hint="default"/>
      </w:rPr>
    </w:lvl>
    <w:lvl w:ilvl="4" w:tplc="A6DE1B7E" w:tentative="1">
      <w:start w:val="1"/>
      <w:numFmt w:val="bullet"/>
      <w:lvlText w:val="•"/>
      <w:lvlJc w:val="left"/>
      <w:pPr>
        <w:tabs>
          <w:tab w:val="num" w:pos="3600"/>
        </w:tabs>
        <w:ind w:left="3600" w:hanging="360"/>
      </w:pPr>
      <w:rPr>
        <w:rFonts w:ascii="Arial" w:hAnsi="Arial" w:hint="default"/>
      </w:rPr>
    </w:lvl>
    <w:lvl w:ilvl="5" w:tplc="25E41930" w:tentative="1">
      <w:start w:val="1"/>
      <w:numFmt w:val="bullet"/>
      <w:lvlText w:val="•"/>
      <w:lvlJc w:val="left"/>
      <w:pPr>
        <w:tabs>
          <w:tab w:val="num" w:pos="4320"/>
        </w:tabs>
        <w:ind w:left="4320" w:hanging="360"/>
      </w:pPr>
      <w:rPr>
        <w:rFonts w:ascii="Arial" w:hAnsi="Arial" w:hint="default"/>
      </w:rPr>
    </w:lvl>
    <w:lvl w:ilvl="6" w:tplc="A3662446" w:tentative="1">
      <w:start w:val="1"/>
      <w:numFmt w:val="bullet"/>
      <w:lvlText w:val="•"/>
      <w:lvlJc w:val="left"/>
      <w:pPr>
        <w:tabs>
          <w:tab w:val="num" w:pos="5040"/>
        </w:tabs>
        <w:ind w:left="5040" w:hanging="360"/>
      </w:pPr>
      <w:rPr>
        <w:rFonts w:ascii="Arial" w:hAnsi="Arial" w:hint="default"/>
      </w:rPr>
    </w:lvl>
    <w:lvl w:ilvl="7" w:tplc="D3CCF04E" w:tentative="1">
      <w:start w:val="1"/>
      <w:numFmt w:val="bullet"/>
      <w:lvlText w:val="•"/>
      <w:lvlJc w:val="left"/>
      <w:pPr>
        <w:tabs>
          <w:tab w:val="num" w:pos="5760"/>
        </w:tabs>
        <w:ind w:left="5760" w:hanging="360"/>
      </w:pPr>
      <w:rPr>
        <w:rFonts w:ascii="Arial" w:hAnsi="Arial" w:hint="default"/>
      </w:rPr>
    </w:lvl>
    <w:lvl w:ilvl="8" w:tplc="9E4EA9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FF4AD1"/>
    <w:multiLevelType w:val="hybridMultilevel"/>
    <w:tmpl w:val="EEC6E5FE"/>
    <w:lvl w:ilvl="0" w:tplc="FD72C71C">
      <w:start w:val="1"/>
      <w:numFmt w:val="bullet"/>
      <w:lvlText w:val="•"/>
      <w:lvlJc w:val="left"/>
      <w:pPr>
        <w:tabs>
          <w:tab w:val="num" w:pos="720"/>
        </w:tabs>
        <w:ind w:left="720" w:hanging="360"/>
      </w:pPr>
      <w:rPr>
        <w:rFonts w:ascii="Arial" w:hAnsi="Arial" w:hint="default"/>
      </w:rPr>
    </w:lvl>
    <w:lvl w:ilvl="1" w:tplc="00BEC5B2" w:tentative="1">
      <w:start w:val="1"/>
      <w:numFmt w:val="bullet"/>
      <w:lvlText w:val="•"/>
      <w:lvlJc w:val="left"/>
      <w:pPr>
        <w:tabs>
          <w:tab w:val="num" w:pos="1440"/>
        </w:tabs>
        <w:ind w:left="1440" w:hanging="360"/>
      </w:pPr>
      <w:rPr>
        <w:rFonts w:ascii="Arial" w:hAnsi="Arial" w:hint="default"/>
      </w:rPr>
    </w:lvl>
    <w:lvl w:ilvl="2" w:tplc="F13AE864" w:tentative="1">
      <w:start w:val="1"/>
      <w:numFmt w:val="bullet"/>
      <w:lvlText w:val="•"/>
      <w:lvlJc w:val="left"/>
      <w:pPr>
        <w:tabs>
          <w:tab w:val="num" w:pos="2160"/>
        </w:tabs>
        <w:ind w:left="2160" w:hanging="360"/>
      </w:pPr>
      <w:rPr>
        <w:rFonts w:ascii="Arial" w:hAnsi="Arial" w:hint="default"/>
      </w:rPr>
    </w:lvl>
    <w:lvl w:ilvl="3" w:tplc="F102A2A8" w:tentative="1">
      <w:start w:val="1"/>
      <w:numFmt w:val="bullet"/>
      <w:lvlText w:val="•"/>
      <w:lvlJc w:val="left"/>
      <w:pPr>
        <w:tabs>
          <w:tab w:val="num" w:pos="2880"/>
        </w:tabs>
        <w:ind w:left="2880" w:hanging="360"/>
      </w:pPr>
      <w:rPr>
        <w:rFonts w:ascii="Arial" w:hAnsi="Arial" w:hint="default"/>
      </w:rPr>
    </w:lvl>
    <w:lvl w:ilvl="4" w:tplc="959AA5E2" w:tentative="1">
      <w:start w:val="1"/>
      <w:numFmt w:val="bullet"/>
      <w:lvlText w:val="•"/>
      <w:lvlJc w:val="left"/>
      <w:pPr>
        <w:tabs>
          <w:tab w:val="num" w:pos="3600"/>
        </w:tabs>
        <w:ind w:left="3600" w:hanging="360"/>
      </w:pPr>
      <w:rPr>
        <w:rFonts w:ascii="Arial" w:hAnsi="Arial" w:hint="default"/>
      </w:rPr>
    </w:lvl>
    <w:lvl w:ilvl="5" w:tplc="5AFE389A" w:tentative="1">
      <w:start w:val="1"/>
      <w:numFmt w:val="bullet"/>
      <w:lvlText w:val="•"/>
      <w:lvlJc w:val="left"/>
      <w:pPr>
        <w:tabs>
          <w:tab w:val="num" w:pos="4320"/>
        </w:tabs>
        <w:ind w:left="4320" w:hanging="360"/>
      </w:pPr>
      <w:rPr>
        <w:rFonts w:ascii="Arial" w:hAnsi="Arial" w:hint="default"/>
      </w:rPr>
    </w:lvl>
    <w:lvl w:ilvl="6" w:tplc="DC9CE3A6" w:tentative="1">
      <w:start w:val="1"/>
      <w:numFmt w:val="bullet"/>
      <w:lvlText w:val="•"/>
      <w:lvlJc w:val="left"/>
      <w:pPr>
        <w:tabs>
          <w:tab w:val="num" w:pos="5040"/>
        </w:tabs>
        <w:ind w:left="5040" w:hanging="360"/>
      </w:pPr>
      <w:rPr>
        <w:rFonts w:ascii="Arial" w:hAnsi="Arial" w:hint="default"/>
      </w:rPr>
    </w:lvl>
    <w:lvl w:ilvl="7" w:tplc="1D127E46" w:tentative="1">
      <w:start w:val="1"/>
      <w:numFmt w:val="bullet"/>
      <w:lvlText w:val="•"/>
      <w:lvlJc w:val="left"/>
      <w:pPr>
        <w:tabs>
          <w:tab w:val="num" w:pos="5760"/>
        </w:tabs>
        <w:ind w:left="5760" w:hanging="360"/>
      </w:pPr>
      <w:rPr>
        <w:rFonts w:ascii="Arial" w:hAnsi="Arial" w:hint="default"/>
      </w:rPr>
    </w:lvl>
    <w:lvl w:ilvl="8" w:tplc="C652DD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8E0327"/>
    <w:multiLevelType w:val="multilevel"/>
    <w:tmpl w:val="4C5A9DB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8723BF3"/>
    <w:multiLevelType w:val="multilevel"/>
    <w:tmpl w:val="3A26363A"/>
    <w:lvl w:ilvl="0">
      <w:start w:val="1"/>
      <w:numFmt w:val="decimal"/>
      <w:pStyle w:val="Els-1storder-head"/>
      <w:suff w:val="space"/>
      <w:lvlText w:val="%1."/>
      <w:lvlJc w:val="left"/>
      <w:pPr>
        <w:tabs>
          <w:tab w:val="num" w:pos="0"/>
        </w:tabs>
        <w:ind w:left="0" w:firstLine="0"/>
      </w:pPr>
    </w:lvl>
    <w:lvl w:ilvl="1">
      <w:start w:val="1"/>
      <w:numFmt w:val="decimal"/>
      <w:pStyle w:val="Els-2ndorder-head"/>
      <w:suff w:val="space"/>
      <w:lvlText w:val="%1.%2."/>
      <w:lvlJc w:val="left"/>
      <w:pPr>
        <w:tabs>
          <w:tab w:val="num" w:pos="0"/>
        </w:tabs>
        <w:ind w:left="0" w:firstLine="0"/>
      </w:pPr>
    </w:lvl>
    <w:lvl w:ilvl="2">
      <w:start w:val="1"/>
      <w:numFmt w:val="decimal"/>
      <w:pStyle w:val="Els-3rdorder-head"/>
      <w:suff w:val="space"/>
      <w:lvlText w:val="%1.%2.%3."/>
      <w:lvlJc w:val="left"/>
      <w:pPr>
        <w:tabs>
          <w:tab w:val="num" w:pos="0"/>
        </w:tabs>
        <w:ind w:left="0" w:firstLine="0"/>
      </w:pPr>
    </w:lvl>
    <w:lvl w:ilvl="3">
      <w:start w:val="1"/>
      <w:numFmt w:val="decimal"/>
      <w:pStyle w:val="Els-4thorder-head"/>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3.%4.%5.%6.%7.%8.%9."/>
      <w:lvlJc w:val="left"/>
      <w:pPr>
        <w:tabs>
          <w:tab w:val="num" w:pos="0"/>
        </w:tabs>
        <w:ind w:left="0" w:firstLine="0"/>
      </w:pPr>
    </w:lvl>
  </w:abstractNum>
  <w:abstractNum w:abstractNumId="17" w15:restartNumberingAfterBreak="0">
    <w:nsid w:val="3ABD326D"/>
    <w:multiLevelType w:val="multilevel"/>
    <w:tmpl w:val="718CA08E"/>
    <w:lvl w:ilvl="0">
      <w:start w:val="1"/>
      <w:numFmt w:val="lowerLetter"/>
      <w:pStyle w:val="tablefootnote"/>
      <w:lvlText w:val="%1."/>
      <w:lvlJc w:val="right"/>
      <w:pPr>
        <w:tabs>
          <w:tab w:val="num" w:pos="0"/>
        </w:tabs>
        <w:ind w:left="0" w:firstLine="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BB432D6"/>
    <w:multiLevelType w:val="multilevel"/>
    <w:tmpl w:val="FD9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2797C"/>
    <w:multiLevelType w:val="multilevel"/>
    <w:tmpl w:val="C494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C708A"/>
    <w:multiLevelType w:val="multilevel"/>
    <w:tmpl w:val="76FAC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B9E33BC"/>
    <w:multiLevelType w:val="multilevel"/>
    <w:tmpl w:val="FE28059A"/>
    <w:lvl w:ilvl="0">
      <w:start w:val="1"/>
      <w:numFmt w:val="decimal"/>
      <w:pStyle w:val="footnote"/>
      <w:lvlText w:val="%1 "/>
      <w:lvlJc w:val="left"/>
      <w:pPr>
        <w:tabs>
          <w:tab w:val="num" w:pos="0"/>
        </w:tabs>
        <w:ind w:left="0" w:firstLine="0"/>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37C720C"/>
    <w:multiLevelType w:val="multilevel"/>
    <w:tmpl w:val="2C5C3ED0"/>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54516938"/>
    <w:multiLevelType w:val="hybridMultilevel"/>
    <w:tmpl w:val="8BC6A17A"/>
    <w:lvl w:ilvl="0" w:tplc="977A8CEA">
      <w:start w:val="1"/>
      <w:numFmt w:val="decimal"/>
      <w:lvlText w:val="%1."/>
      <w:lvlJc w:val="left"/>
      <w:pPr>
        <w:ind w:left="643" w:hanging="360"/>
      </w:pPr>
      <w:rPr>
        <w:rFonts w:ascii="Times New Roman" w:eastAsia="SimSun" w:hAnsi="Times New Roman" w:cs="Times New Roman"/>
      </w:rPr>
    </w:lvl>
    <w:lvl w:ilvl="1" w:tplc="4B7C3FF4">
      <w:start w:val="1"/>
      <w:numFmt w:val="lowerLetter"/>
      <w:lvlText w:val="%2."/>
      <w:lvlJc w:val="left"/>
      <w:pPr>
        <w:ind w:left="1363" w:hanging="360"/>
      </w:pPr>
      <w:rPr>
        <w:rFonts w:ascii="Times New Roman" w:eastAsia="SimSun" w:hAnsi="Times New Roman" w:cs="Times New Roman"/>
      </w:r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4" w15:restartNumberingAfterBreak="0">
    <w:nsid w:val="55555B05"/>
    <w:multiLevelType w:val="hybridMultilevel"/>
    <w:tmpl w:val="56D8FB04"/>
    <w:lvl w:ilvl="0" w:tplc="889A1DCE">
      <w:start w:val="1"/>
      <w:numFmt w:val="bullet"/>
      <w:lvlText w:val="•"/>
      <w:lvlJc w:val="left"/>
      <w:pPr>
        <w:tabs>
          <w:tab w:val="num" w:pos="720"/>
        </w:tabs>
        <w:ind w:left="720" w:hanging="360"/>
      </w:pPr>
      <w:rPr>
        <w:rFonts w:ascii="Arial" w:hAnsi="Arial" w:hint="default"/>
      </w:rPr>
    </w:lvl>
    <w:lvl w:ilvl="1" w:tplc="B8ECD394">
      <w:start w:val="1"/>
      <w:numFmt w:val="bullet"/>
      <w:lvlText w:val="•"/>
      <w:lvlJc w:val="left"/>
      <w:pPr>
        <w:tabs>
          <w:tab w:val="num" w:pos="1440"/>
        </w:tabs>
        <w:ind w:left="1440" w:hanging="360"/>
      </w:pPr>
      <w:rPr>
        <w:rFonts w:ascii="Arial" w:hAnsi="Arial" w:hint="default"/>
      </w:rPr>
    </w:lvl>
    <w:lvl w:ilvl="2" w:tplc="6FD81590" w:tentative="1">
      <w:start w:val="1"/>
      <w:numFmt w:val="bullet"/>
      <w:lvlText w:val="•"/>
      <w:lvlJc w:val="left"/>
      <w:pPr>
        <w:tabs>
          <w:tab w:val="num" w:pos="2160"/>
        </w:tabs>
        <w:ind w:left="2160" w:hanging="360"/>
      </w:pPr>
      <w:rPr>
        <w:rFonts w:ascii="Arial" w:hAnsi="Arial" w:hint="default"/>
      </w:rPr>
    </w:lvl>
    <w:lvl w:ilvl="3" w:tplc="8EFCF95E" w:tentative="1">
      <w:start w:val="1"/>
      <w:numFmt w:val="bullet"/>
      <w:lvlText w:val="•"/>
      <w:lvlJc w:val="left"/>
      <w:pPr>
        <w:tabs>
          <w:tab w:val="num" w:pos="2880"/>
        </w:tabs>
        <w:ind w:left="2880" w:hanging="360"/>
      </w:pPr>
      <w:rPr>
        <w:rFonts w:ascii="Arial" w:hAnsi="Arial" w:hint="default"/>
      </w:rPr>
    </w:lvl>
    <w:lvl w:ilvl="4" w:tplc="533C7A5E" w:tentative="1">
      <w:start w:val="1"/>
      <w:numFmt w:val="bullet"/>
      <w:lvlText w:val="•"/>
      <w:lvlJc w:val="left"/>
      <w:pPr>
        <w:tabs>
          <w:tab w:val="num" w:pos="3600"/>
        </w:tabs>
        <w:ind w:left="3600" w:hanging="360"/>
      </w:pPr>
      <w:rPr>
        <w:rFonts w:ascii="Arial" w:hAnsi="Arial" w:hint="default"/>
      </w:rPr>
    </w:lvl>
    <w:lvl w:ilvl="5" w:tplc="DE0851AA" w:tentative="1">
      <w:start w:val="1"/>
      <w:numFmt w:val="bullet"/>
      <w:lvlText w:val="•"/>
      <w:lvlJc w:val="left"/>
      <w:pPr>
        <w:tabs>
          <w:tab w:val="num" w:pos="4320"/>
        </w:tabs>
        <w:ind w:left="4320" w:hanging="360"/>
      </w:pPr>
      <w:rPr>
        <w:rFonts w:ascii="Arial" w:hAnsi="Arial" w:hint="default"/>
      </w:rPr>
    </w:lvl>
    <w:lvl w:ilvl="6" w:tplc="5386B9FE" w:tentative="1">
      <w:start w:val="1"/>
      <w:numFmt w:val="bullet"/>
      <w:lvlText w:val="•"/>
      <w:lvlJc w:val="left"/>
      <w:pPr>
        <w:tabs>
          <w:tab w:val="num" w:pos="5040"/>
        </w:tabs>
        <w:ind w:left="5040" w:hanging="360"/>
      </w:pPr>
      <w:rPr>
        <w:rFonts w:ascii="Arial" w:hAnsi="Arial" w:hint="default"/>
      </w:rPr>
    </w:lvl>
    <w:lvl w:ilvl="7" w:tplc="EA8A61EE" w:tentative="1">
      <w:start w:val="1"/>
      <w:numFmt w:val="bullet"/>
      <w:lvlText w:val="•"/>
      <w:lvlJc w:val="left"/>
      <w:pPr>
        <w:tabs>
          <w:tab w:val="num" w:pos="5760"/>
        </w:tabs>
        <w:ind w:left="5760" w:hanging="360"/>
      </w:pPr>
      <w:rPr>
        <w:rFonts w:ascii="Arial" w:hAnsi="Arial" w:hint="default"/>
      </w:rPr>
    </w:lvl>
    <w:lvl w:ilvl="8" w:tplc="4EE28C5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92519C"/>
    <w:multiLevelType w:val="hybridMultilevel"/>
    <w:tmpl w:val="437EC7F8"/>
    <w:lvl w:ilvl="0" w:tplc="16E6F3B8">
      <w:start w:val="1"/>
      <w:numFmt w:val="bullet"/>
      <w:lvlText w:val="•"/>
      <w:lvlJc w:val="left"/>
      <w:pPr>
        <w:tabs>
          <w:tab w:val="num" w:pos="720"/>
        </w:tabs>
        <w:ind w:left="720" w:hanging="360"/>
      </w:pPr>
      <w:rPr>
        <w:rFonts w:ascii="Arial" w:hAnsi="Arial" w:hint="default"/>
      </w:rPr>
    </w:lvl>
    <w:lvl w:ilvl="1" w:tplc="6022797E" w:tentative="1">
      <w:start w:val="1"/>
      <w:numFmt w:val="bullet"/>
      <w:lvlText w:val="•"/>
      <w:lvlJc w:val="left"/>
      <w:pPr>
        <w:tabs>
          <w:tab w:val="num" w:pos="1440"/>
        </w:tabs>
        <w:ind w:left="1440" w:hanging="360"/>
      </w:pPr>
      <w:rPr>
        <w:rFonts w:ascii="Arial" w:hAnsi="Arial" w:hint="default"/>
      </w:rPr>
    </w:lvl>
    <w:lvl w:ilvl="2" w:tplc="4156EFB2" w:tentative="1">
      <w:start w:val="1"/>
      <w:numFmt w:val="bullet"/>
      <w:lvlText w:val="•"/>
      <w:lvlJc w:val="left"/>
      <w:pPr>
        <w:tabs>
          <w:tab w:val="num" w:pos="2160"/>
        </w:tabs>
        <w:ind w:left="2160" w:hanging="360"/>
      </w:pPr>
      <w:rPr>
        <w:rFonts w:ascii="Arial" w:hAnsi="Arial" w:hint="default"/>
      </w:rPr>
    </w:lvl>
    <w:lvl w:ilvl="3" w:tplc="2054B444" w:tentative="1">
      <w:start w:val="1"/>
      <w:numFmt w:val="bullet"/>
      <w:lvlText w:val="•"/>
      <w:lvlJc w:val="left"/>
      <w:pPr>
        <w:tabs>
          <w:tab w:val="num" w:pos="2880"/>
        </w:tabs>
        <w:ind w:left="2880" w:hanging="360"/>
      </w:pPr>
      <w:rPr>
        <w:rFonts w:ascii="Arial" w:hAnsi="Arial" w:hint="default"/>
      </w:rPr>
    </w:lvl>
    <w:lvl w:ilvl="4" w:tplc="2E8861F2" w:tentative="1">
      <w:start w:val="1"/>
      <w:numFmt w:val="bullet"/>
      <w:lvlText w:val="•"/>
      <w:lvlJc w:val="left"/>
      <w:pPr>
        <w:tabs>
          <w:tab w:val="num" w:pos="3600"/>
        </w:tabs>
        <w:ind w:left="3600" w:hanging="360"/>
      </w:pPr>
      <w:rPr>
        <w:rFonts w:ascii="Arial" w:hAnsi="Arial" w:hint="default"/>
      </w:rPr>
    </w:lvl>
    <w:lvl w:ilvl="5" w:tplc="D95E8B98" w:tentative="1">
      <w:start w:val="1"/>
      <w:numFmt w:val="bullet"/>
      <w:lvlText w:val="•"/>
      <w:lvlJc w:val="left"/>
      <w:pPr>
        <w:tabs>
          <w:tab w:val="num" w:pos="4320"/>
        </w:tabs>
        <w:ind w:left="4320" w:hanging="360"/>
      </w:pPr>
      <w:rPr>
        <w:rFonts w:ascii="Arial" w:hAnsi="Arial" w:hint="default"/>
      </w:rPr>
    </w:lvl>
    <w:lvl w:ilvl="6" w:tplc="E744C1BC" w:tentative="1">
      <w:start w:val="1"/>
      <w:numFmt w:val="bullet"/>
      <w:lvlText w:val="•"/>
      <w:lvlJc w:val="left"/>
      <w:pPr>
        <w:tabs>
          <w:tab w:val="num" w:pos="5040"/>
        </w:tabs>
        <w:ind w:left="5040" w:hanging="360"/>
      </w:pPr>
      <w:rPr>
        <w:rFonts w:ascii="Arial" w:hAnsi="Arial" w:hint="default"/>
      </w:rPr>
    </w:lvl>
    <w:lvl w:ilvl="7" w:tplc="C7E40D92" w:tentative="1">
      <w:start w:val="1"/>
      <w:numFmt w:val="bullet"/>
      <w:lvlText w:val="•"/>
      <w:lvlJc w:val="left"/>
      <w:pPr>
        <w:tabs>
          <w:tab w:val="num" w:pos="5760"/>
        </w:tabs>
        <w:ind w:left="5760" w:hanging="360"/>
      </w:pPr>
      <w:rPr>
        <w:rFonts w:ascii="Arial" w:hAnsi="Arial" w:hint="default"/>
      </w:rPr>
    </w:lvl>
    <w:lvl w:ilvl="8" w:tplc="EF44B09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282D5B"/>
    <w:multiLevelType w:val="hybridMultilevel"/>
    <w:tmpl w:val="6D9C780A"/>
    <w:lvl w:ilvl="0" w:tplc="B8120E70">
      <w:start w:val="1"/>
      <w:numFmt w:val="bullet"/>
      <w:lvlText w:val="•"/>
      <w:lvlJc w:val="left"/>
      <w:pPr>
        <w:tabs>
          <w:tab w:val="num" w:pos="720"/>
        </w:tabs>
        <w:ind w:left="720" w:hanging="360"/>
      </w:pPr>
      <w:rPr>
        <w:rFonts w:ascii="Arial" w:hAnsi="Arial" w:hint="default"/>
      </w:rPr>
    </w:lvl>
    <w:lvl w:ilvl="1" w:tplc="25522CB2" w:tentative="1">
      <w:start w:val="1"/>
      <w:numFmt w:val="bullet"/>
      <w:lvlText w:val="•"/>
      <w:lvlJc w:val="left"/>
      <w:pPr>
        <w:tabs>
          <w:tab w:val="num" w:pos="1440"/>
        </w:tabs>
        <w:ind w:left="1440" w:hanging="360"/>
      </w:pPr>
      <w:rPr>
        <w:rFonts w:ascii="Arial" w:hAnsi="Arial" w:hint="default"/>
      </w:rPr>
    </w:lvl>
    <w:lvl w:ilvl="2" w:tplc="136C80D2" w:tentative="1">
      <w:start w:val="1"/>
      <w:numFmt w:val="bullet"/>
      <w:lvlText w:val="•"/>
      <w:lvlJc w:val="left"/>
      <w:pPr>
        <w:tabs>
          <w:tab w:val="num" w:pos="2160"/>
        </w:tabs>
        <w:ind w:left="2160" w:hanging="360"/>
      </w:pPr>
      <w:rPr>
        <w:rFonts w:ascii="Arial" w:hAnsi="Arial" w:hint="default"/>
      </w:rPr>
    </w:lvl>
    <w:lvl w:ilvl="3" w:tplc="5C522C90" w:tentative="1">
      <w:start w:val="1"/>
      <w:numFmt w:val="bullet"/>
      <w:lvlText w:val="•"/>
      <w:lvlJc w:val="left"/>
      <w:pPr>
        <w:tabs>
          <w:tab w:val="num" w:pos="2880"/>
        </w:tabs>
        <w:ind w:left="2880" w:hanging="360"/>
      </w:pPr>
      <w:rPr>
        <w:rFonts w:ascii="Arial" w:hAnsi="Arial" w:hint="default"/>
      </w:rPr>
    </w:lvl>
    <w:lvl w:ilvl="4" w:tplc="1F22E422" w:tentative="1">
      <w:start w:val="1"/>
      <w:numFmt w:val="bullet"/>
      <w:lvlText w:val="•"/>
      <w:lvlJc w:val="left"/>
      <w:pPr>
        <w:tabs>
          <w:tab w:val="num" w:pos="3600"/>
        </w:tabs>
        <w:ind w:left="3600" w:hanging="360"/>
      </w:pPr>
      <w:rPr>
        <w:rFonts w:ascii="Arial" w:hAnsi="Arial" w:hint="default"/>
      </w:rPr>
    </w:lvl>
    <w:lvl w:ilvl="5" w:tplc="806E950C" w:tentative="1">
      <w:start w:val="1"/>
      <w:numFmt w:val="bullet"/>
      <w:lvlText w:val="•"/>
      <w:lvlJc w:val="left"/>
      <w:pPr>
        <w:tabs>
          <w:tab w:val="num" w:pos="4320"/>
        </w:tabs>
        <w:ind w:left="4320" w:hanging="360"/>
      </w:pPr>
      <w:rPr>
        <w:rFonts w:ascii="Arial" w:hAnsi="Arial" w:hint="default"/>
      </w:rPr>
    </w:lvl>
    <w:lvl w:ilvl="6" w:tplc="7140273E" w:tentative="1">
      <w:start w:val="1"/>
      <w:numFmt w:val="bullet"/>
      <w:lvlText w:val="•"/>
      <w:lvlJc w:val="left"/>
      <w:pPr>
        <w:tabs>
          <w:tab w:val="num" w:pos="5040"/>
        </w:tabs>
        <w:ind w:left="5040" w:hanging="360"/>
      </w:pPr>
      <w:rPr>
        <w:rFonts w:ascii="Arial" w:hAnsi="Arial" w:hint="default"/>
      </w:rPr>
    </w:lvl>
    <w:lvl w:ilvl="7" w:tplc="C08C48E6" w:tentative="1">
      <w:start w:val="1"/>
      <w:numFmt w:val="bullet"/>
      <w:lvlText w:val="•"/>
      <w:lvlJc w:val="left"/>
      <w:pPr>
        <w:tabs>
          <w:tab w:val="num" w:pos="5760"/>
        </w:tabs>
        <w:ind w:left="5760" w:hanging="360"/>
      </w:pPr>
      <w:rPr>
        <w:rFonts w:ascii="Arial" w:hAnsi="Arial" w:hint="default"/>
      </w:rPr>
    </w:lvl>
    <w:lvl w:ilvl="8" w:tplc="EC38BA5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004BE8"/>
    <w:multiLevelType w:val="hybridMultilevel"/>
    <w:tmpl w:val="B6B02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4779AB"/>
    <w:multiLevelType w:val="multilevel"/>
    <w:tmpl w:val="CB643E94"/>
    <w:lvl w:ilvl="0">
      <w:start w:val="1"/>
      <w:numFmt w:val="upperRoman"/>
      <w:lvlText w:val="%1."/>
      <w:lvlJc w:val="center"/>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0"/>
        </w:tabs>
        <w:ind w:left="0" w:firstLine="0"/>
      </w:pPr>
      <w:rPr>
        <w:rFonts w:ascii="Times New Roman" w:hAnsi="Times New Roman" w:cs="Times New Roman"/>
        <w:b/>
        <w:bCs/>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9" w15:restartNumberingAfterBreak="0">
    <w:nsid w:val="683E6657"/>
    <w:multiLevelType w:val="hybridMultilevel"/>
    <w:tmpl w:val="B2E6D0C0"/>
    <w:lvl w:ilvl="0" w:tplc="12828BE0">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C402C58"/>
    <w:multiLevelType w:val="hybridMultilevel"/>
    <w:tmpl w:val="9A1CA078"/>
    <w:lvl w:ilvl="0" w:tplc="81CC03F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AAEA702A">
      <w:start w:val="1"/>
      <w:numFmt w:val="lowerLetter"/>
      <w:lvlText w:val="%2."/>
      <w:lvlJc w:val="left"/>
      <w:pPr>
        <w:tabs>
          <w:tab w:val="num" w:pos="1440"/>
        </w:tabs>
        <w:ind w:left="1440" w:hanging="360"/>
      </w:pPr>
      <w:rPr>
        <w:rFonts w:cs="Times New Roman"/>
      </w:rPr>
    </w:lvl>
    <w:lvl w:ilvl="2" w:tplc="6474350E">
      <w:start w:val="1"/>
      <w:numFmt w:val="lowerRoman"/>
      <w:lvlText w:val="%3."/>
      <w:lvlJc w:val="right"/>
      <w:pPr>
        <w:tabs>
          <w:tab w:val="num" w:pos="2160"/>
        </w:tabs>
        <w:ind w:left="2160" w:hanging="180"/>
      </w:pPr>
      <w:rPr>
        <w:rFonts w:cs="Times New Roman"/>
      </w:rPr>
    </w:lvl>
    <w:lvl w:ilvl="3" w:tplc="A0B8295A">
      <w:start w:val="1"/>
      <w:numFmt w:val="decimal"/>
      <w:lvlText w:val="%4."/>
      <w:lvlJc w:val="left"/>
      <w:pPr>
        <w:tabs>
          <w:tab w:val="num" w:pos="2880"/>
        </w:tabs>
        <w:ind w:left="2880" w:hanging="360"/>
      </w:pPr>
      <w:rPr>
        <w:rFonts w:cs="Times New Roman"/>
      </w:rPr>
    </w:lvl>
    <w:lvl w:ilvl="4" w:tplc="E146E206">
      <w:start w:val="1"/>
      <w:numFmt w:val="lowerLetter"/>
      <w:lvlText w:val="%5."/>
      <w:lvlJc w:val="left"/>
      <w:pPr>
        <w:tabs>
          <w:tab w:val="num" w:pos="3600"/>
        </w:tabs>
        <w:ind w:left="3600" w:hanging="360"/>
      </w:pPr>
      <w:rPr>
        <w:rFonts w:cs="Times New Roman"/>
      </w:rPr>
    </w:lvl>
    <w:lvl w:ilvl="5" w:tplc="C23045C6">
      <w:start w:val="1"/>
      <w:numFmt w:val="lowerRoman"/>
      <w:lvlText w:val="%6."/>
      <w:lvlJc w:val="right"/>
      <w:pPr>
        <w:tabs>
          <w:tab w:val="num" w:pos="4320"/>
        </w:tabs>
        <w:ind w:left="4320" w:hanging="180"/>
      </w:pPr>
      <w:rPr>
        <w:rFonts w:cs="Times New Roman"/>
      </w:rPr>
    </w:lvl>
    <w:lvl w:ilvl="6" w:tplc="2B5A9128">
      <w:start w:val="1"/>
      <w:numFmt w:val="decimal"/>
      <w:lvlText w:val="%7."/>
      <w:lvlJc w:val="left"/>
      <w:pPr>
        <w:tabs>
          <w:tab w:val="num" w:pos="5040"/>
        </w:tabs>
        <w:ind w:left="5040" w:hanging="360"/>
      </w:pPr>
      <w:rPr>
        <w:rFonts w:cs="Times New Roman"/>
      </w:rPr>
    </w:lvl>
    <w:lvl w:ilvl="7" w:tplc="36F6E120">
      <w:start w:val="1"/>
      <w:numFmt w:val="lowerLetter"/>
      <w:lvlText w:val="%8."/>
      <w:lvlJc w:val="left"/>
      <w:pPr>
        <w:tabs>
          <w:tab w:val="num" w:pos="5760"/>
        </w:tabs>
        <w:ind w:left="5760" w:hanging="360"/>
      </w:pPr>
      <w:rPr>
        <w:rFonts w:cs="Times New Roman"/>
      </w:rPr>
    </w:lvl>
    <w:lvl w:ilvl="8" w:tplc="391426E6">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CD625A5"/>
    <w:multiLevelType w:val="hybridMultilevel"/>
    <w:tmpl w:val="EDBE13A2"/>
    <w:lvl w:ilvl="0" w:tplc="3F40F79E">
      <w:start w:val="1"/>
      <w:numFmt w:val="bullet"/>
      <w:lvlText w:val="•"/>
      <w:lvlJc w:val="left"/>
      <w:pPr>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FBA7CFE"/>
    <w:multiLevelType w:val="hybridMultilevel"/>
    <w:tmpl w:val="E85CB90E"/>
    <w:lvl w:ilvl="0" w:tplc="D30E6382">
      <w:start w:val="1"/>
      <w:numFmt w:val="bullet"/>
      <w:lvlText w:val="•"/>
      <w:lvlJc w:val="left"/>
      <w:pPr>
        <w:tabs>
          <w:tab w:val="num" w:pos="720"/>
        </w:tabs>
        <w:ind w:left="720" w:hanging="360"/>
      </w:pPr>
      <w:rPr>
        <w:rFonts w:ascii="Arial" w:hAnsi="Arial" w:hint="default"/>
      </w:rPr>
    </w:lvl>
    <w:lvl w:ilvl="1" w:tplc="CD38513C" w:tentative="1">
      <w:start w:val="1"/>
      <w:numFmt w:val="bullet"/>
      <w:lvlText w:val="•"/>
      <w:lvlJc w:val="left"/>
      <w:pPr>
        <w:tabs>
          <w:tab w:val="num" w:pos="1440"/>
        </w:tabs>
        <w:ind w:left="1440" w:hanging="360"/>
      </w:pPr>
      <w:rPr>
        <w:rFonts w:ascii="Arial" w:hAnsi="Arial" w:hint="default"/>
      </w:rPr>
    </w:lvl>
    <w:lvl w:ilvl="2" w:tplc="F334BA3E" w:tentative="1">
      <w:start w:val="1"/>
      <w:numFmt w:val="bullet"/>
      <w:lvlText w:val="•"/>
      <w:lvlJc w:val="left"/>
      <w:pPr>
        <w:tabs>
          <w:tab w:val="num" w:pos="2160"/>
        </w:tabs>
        <w:ind w:left="2160" w:hanging="360"/>
      </w:pPr>
      <w:rPr>
        <w:rFonts w:ascii="Arial" w:hAnsi="Arial" w:hint="default"/>
      </w:rPr>
    </w:lvl>
    <w:lvl w:ilvl="3" w:tplc="807C762E" w:tentative="1">
      <w:start w:val="1"/>
      <w:numFmt w:val="bullet"/>
      <w:lvlText w:val="•"/>
      <w:lvlJc w:val="left"/>
      <w:pPr>
        <w:tabs>
          <w:tab w:val="num" w:pos="2880"/>
        </w:tabs>
        <w:ind w:left="2880" w:hanging="360"/>
      </w:pPr>
      <w:rPr>
        <w:rFonts w:ascii="Arial" w:hAnsi="Arial" w:hint="default"/>
      </w:rPr>
    </w:lvl>
    <w:lvl w:ilvl="4" w:tplc="54C45D5C" w:tentative="1">
      <w:start w:val="1"/>
      <w:numFmt w:val="bullet"/>
      <w:lvlText w:val="•"/>
      <w:lvlJc w:val="left"/>
      <w:pPr>
        <w:tabs>
          <w:tab w:val="num" w:pos="3600"/>
        </w:tabs>
        <w:ind w:left="3600" w:hanging="360"/>
      </w:pPr>
      <w:rPr>
        <w:rFonts w:ascii="Arial" w:hAnsi="Arial" w:hint="default"/>
      </w:rPr>
    </w:lvl>
    <w:lvl w:ilvl="5" w:tplc="E4AC53B8" w:tentative="1">
      <w:start w:val="1"/>
      <w:numFmt w:val="bullet"/>
      <w:lvlText w:val="•"/>
      <w:lvlJc w:val="left"/>
      <w:pPr>
        <w:tabs>
          <w:tab w:val="num" w:pos="4320"/>
        </w:tabs>
        <w:ind w:left="4320" w:hanging="360"/>
      </w:pPr>
      <w:rPr>
        <w:rFonts w:ascii="Arial" w:hAnsi="Arial" w:hint="default"/>
      </w:rPr>
    </w:lvl>
    <w:lvl w:ilvl="6" w:tplc="352083FE" w:tentative="1">
      <w:start w:val="1"/>
      <w:numFmt w:val="bullet"/>
      <w:lvlText w:val="•"/>
      <w:lvlJc w:val="left"/>
      <w:pPr>
        <w:tabs>
          <w:tab w:val="num" w:pos="5040"/>
        </w:tabs>
        <w:ind w:left="5040" w:hanging="360"/>
      </w:pPr>
      <w:rPr>
        <w:rFonts w:ascii="Arial" w:hAnsi="Arial" w:hint="default"/>
      </w:rPr>
    </w:lvl>
    <w:lvl w:ilvl="7" w:tplc="26B8ED18" w:tentative="1">
      <w:start w:val="1"/>
      <w:numFmt w:val="bullet"/>
      <w:lvlText w:val="•"/>
      <w:lvlJc w:val="left"/>
      <w:pPr>
        <w:tabs>
          <w:tab w:val="num" w:pos="5760"/>
        </w:tabs>
        <w:ind w:left="5760" w:hanging="360"/>
      </w:pPr>
      <w:rPr>
        <w:rFonts w:ascii="Arial" w:hAnsi="Arial" w:hint="default"/>
      </w:rPr>
    </w:lvl>
    <w:lvl w:ilvl="8" w:tplc="4A144F2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0BA5DC1"/>
    <w:multiLevelType w:val="multilevel"/>
    <w:tmpl w:val="E452B7FE"/>
    <w:lvl w:ilvl="0">
      <w:start w:val="1"/>
      <w:numFmt w:val="upperRoman"/>
      <w:pStyle w:val="Heading1"/>
      <w:lvlText w:val="%1."/>
      <w:lvlJc w:val="center"/>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0"/>
        </w:tabs>
        <w:ind w:left="0" w:firstLine="0"/>
      </w:pPr>
      <w:rPr>
        <w:rFonts w:ascii="Times New Roman" w:hAnsi="Times New Roman" w:cs="Times New Roman"/>
        <w:b/>
        <w:bCs/>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5" w15:restartNumberingAfterBreak="0">
    <w:nsid w:val="70E13D2E"/>
    <w:multiLevelType w:val="hybridMultilevel"/>
    <w:tmpl w:val="957E85F8"/>
    <w:lvl w:ilvl="0" w:tplc="248A29D2">
      <w:start w:val="1"/>
      <w:numFmt w:val="bullet"/>
      <w:lvlText w:val=""/>
      <w:lvlJc w:val="left"/>
      <w:pPr>
        <w:ind w:left="360" w:hanging="360"/>
      </w:pPr>
      <w:rPr>
        <w:rFonts w:ascii="Symbol" w:hAnsi="Symbol" w:hint="default"/>
        <w:sz w:val="16"/>
        <w:szCs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41F19FB"/>
    <w:multiLevelType w:val="hybridMultilevel"/>
    <w:tmpl w:val="AE2A1E98"/>
    <w:lvl w:ilvl="0" w:tplc="0E007096">
      <w:start w:val="1"/>
      <w:numFmt w:val="bullet"/>
      <w:lvlText w:val="•"/>
      <w:lvlJc w:val="left"/>
      <w:pPr>
        <w:tabs>
          <w:tab w:val="num" w:pos="720"/>
        </w:tabs>
        <w:ind w:left="720" w:hanging="360"/>
      </w:pPr>
      <w:rPr>
        <w:rFonts w:ascii="Arial" w:hAnsi="Arial" w:hint="default"/>
      </w:rPr>
    </w:lvl>
    <w:lvl w:ilvl="1" w:tplc="A7E81758" w:tentative="1">
      <w:start w:val="1"/>
      <w:numFmt w:val="bullet"/>
      <w:lvlText w:val="•"/>
      <w:lvlJc w:val="left"/>
      <w:pPr>
        <w:tabs>
          <w:tab w:val="num" w:pos="1440"/>
        </w:tabs>
        <w:ind w:left="1440" w:hanging="360"/>
      </w:pPr>
      <w:rPr>
        <w:rFonts w:ascii="Arial" w:hAnsi="Arial" w:hint="default"/>
      </w:rPr>
    </w:lvl>
    <w:lvl w:ilvl="2" w:tplc="CDA6D178" w:tentative="1">
      <w:start w:val="1"/>
      <w:numFmt w:val="bullet"/>
      <w:lvlText w:val="•"/>
      <w:lvlJc w:val="left"/>
      <w:pPr>
        <w:tabs>
          <w:tab w:val="num" w:pos="2160"/>
        </w:tabs>
        <w:ind w:left="2160" w:hanging="360"/>
      </w:pPr>
      <w:rPr>
        <w:rFonts w:ascii="Arial" w:hAnsi="Arial" w:hint="default"/>
      </w:rPr>
    </w:lvl>
    <w:lvl w:ilvl="3" w:tplc="6D445C2A" w:tentative="1">
      <w:start w:val="1"/>
      <w:numFmt w:val="bullet"/>
      <w:lvlText w:val="•"/>
      <w:lvlJc w:val="left"/>
      <w:pPr>
        <w:tabs>
          <w:tab w:val="num" w:pos="2880"/>
        </w:tabs>
        <w:ind w:left="2880" w:hanging="360"/>
      </w:pPr>
      <w:rPr>
        <w:rFonts w:ascii="Arial" w:hAnsi="Arial" w:hint="default"/>
      </w:rPr>
    </w:lvl>
    <w:lvl w:ilvl="4" w:tplc="23142AB8" w:tentative="1">
      <w:start w:val="1"/>
      <w:numFmt w:val="bullet"/>
      <w:lvlText w:val="•"/>
      <w:lvlJc w:val="left"/>
      <w:pPr>
        <w:tabs>
          <w:tab w:val="num" w:pos="3600"/>
        </w:tabs>
        <w:ind w:left="3600" w:hanging="360"/>
      </w:pPr>
      <w:rPr>
        <w:rFonts w:ascii="Arial" w:hAnsi="Arial" w:hint="default"/>
      </w:rPr>
    </w:lvl>
    <w:lvl w:ilvl="5" w:tplc="32901540" w:tentative="1">
      <w:start w:val="1"/>
      <w:numFmt w:val="bullet"/>
      <w:lvlText w:val="•"/>
      <w:lvlJc w:val="left"/>
      <w:pPr>
        <w:tabs>
          <w:tab w:val="num" w:pos="4320"/>
        </w:tabs>
        <w:ind w:left="4320" w:hanging="360"/>
      </w:pPr>
      <w:rPr>
        <w:rFonts w:ascii="Arial" w:hAnsi="Arial" w:hint="default"/>
      </w:rPr>
    </w:lvl>
    <w:lvl w:ilvl="6" w:tplc="89588CAC" w:tentative="1">
      <w:start w:val="1"/>
      <w:numFmt w:val="bullet"/>
      <w:lvlText w:val="•"/>
      <w:lvlJc w:val="left"/>
      <w:pPr>
        <w:tabs>
          <w:tab w:val="num" w:pos="5040"/>
        </w:tabs>
        <w:ind w:left="5040" w:hanging="360"/>
      </w:pPr>
      <w:rPr>
        <w:rFonts w:ascii="Arial" w:hAnsi="Arial" w:hint="default"/>
      </w:rPr>
    </w:lvl>
    <w:lvl w:ilvl="7" w:tplc="1A0EF37A" w:tentative="1">
      <w:start w:val="1"/>
      <w:numFmt w:val="bullet"/>
      <w:lvlText w:val="•"/>
      <w:lvlJc w:val="left"/>
      <w:pPr>
        <w:tabs>
          <w:tab w:val="num" w:pos="5760"/>
        </w:tabs>
        <w:ind w:left="5760" w:hanging="360"/>
      </w:pPr>
      <w:rPr>
        <w:rFonts w:ascii="Arial" w:hAnsi="Arial" w:hint="default"/>
      </w:rPr>
    </w:lvl>
    <w:lvl w:ilvl="8" w:tplc="1CF08280" w:tentative="1">
      <w:start w:val="1"/>
      <w:numFmt w:val="bullet"/>
      <w:lvlText w:val="•"/>
      <w:lvlJc w:val="left"/>
      <w:pPr>
        <w:tabs>
          <w:tab w:val="num" w:pos="6480"/>
        </w:tabs>
        <w:ind w:left="6480" w:hanging="360"/>
      </w:pPr>
      <w:rPr>
        <w:rFonts w:ascii="Arial" w:hAnsi="Arial" w:hint="default"/>
      </w:rPr>
    </w:lvl>
  </w:abstractNum>
  <w:num w:numId="1" w16cid:durableId="1373723470">
    <w:abstractNumId w:val="34"/>
  </w:num>
  <w:num w:numId="2" w16cid:durableId="755829679">
    <w:abstractNumId w:val="15"/>
  </w:num>
  <w:num w:numId="3" w16cid:durableId="1449158449">
    <w:abstractNumId w:val="22"/>
  </w:num>
  <w:num w:numId="4" w16cid:durableId="1759133653">
    <w:abstractNumId w:val="21"/>
  </w:num>
  <w:num w:numId="5" w16cid:durableId="517088205">
    <w:abstractNumId w:val="12"/>
  </w:num>
  <w:num w:numId="6" w16cid:durableId="1095368928">
    <w:abstractNumId w:val="8"/>
  </w:num>
  <w:num w:numId="7" w16cid:durableId="873422787">
    <w:abstractNumId w:val="17"/>
  </w:num>
  <w:num w:numId="8" w16cid:durableId="1268342576">
    <w:abstractNumId w:val="16"/>
  </w:num>
  <w:num w:numId="9" w16cid:durableId="1467042941">
    <w:abstractNumId w:val="20"/>
  </w:num>
  <w:num w:numId="10" w16cid:durableId="537669453">
    <w:abstractNumId w:val="4"/>
  </w:num>
  <w:num w:numId="11" w16cid:durableId="1021738927">
    <w:abstractNumId w:val="28"/>
  </w:num>
  <w:num w:numId="12" w16cid:durableId="1798067434">
    <w:abstractNumId w:val="34"/>
    <w:lvlOverride w:ilvl="0">
      <w:startOverride w:val="1"/>
    </w:lvlOverride>
  </w:num>
  <w:num w:numId="13" w16cid:durableId="515509653">
    <w:abstractNumId w:val="34"/>
  </w:num>
  <w:num w:numId="14" w16cid:durableId="2018773404">
    <w:abstractNumId w:val="13"/>
  </w:num>
  <w:num w:numId="15" w16cid:durableId="1096094083">
    <w:abstractNumId w:val="33"/>
  </w:num>
  <w:num w:numId="16" w16cid:durableId="680357829">
    <w:abstractNumId w:val="26"/>
  </w:num>
  <w:num w:numId="17" w16cid:durableId="860968371">
    <w:abstractNumId w:val="14"/>
  </w:num>
  <w:num w:numId="18" w16cid:durableId="119032218">
    <w:abstractNumId w:val="23"/>
  </w:num>
  <w:num w:numId="19" w16cid:durableId="1425880072">
    <w:abstractNumId w:val="24"/>
  </w:num>
  <w:num w:numId="20" w16cid:durableId="2118017143">
    <w:abstractNumId w:val="3"/>
  </w:num>
  <w:num w:numId="21" w16cid:durableId="523708142">
    <w:abstractNumId w:val="9"/>
  </w:num>
  <w:num w:numId="22" w16cid:durableId="1076592156">
    <w:abstractNumId w:val="18"/>
  </w:num>
  <w:num w:numId="23" w16cid:durableId="1781408759">
    <w:abstractNumId w:val="36"/>
  </w:num>
  <w:num w:numId="24" w16cid:durableId="1837723086">
    <w:abstractNumId w:val="30"/>
  </w:num>
  <w:num w:numId="25" w16cid:durableId="994725713">
    <w:abstractNumId w:val="31"/>
  </w:num>
  <w:num w:numId="26" w16cid:durableId="798913312">
    <w:abstractNumId w:val="19"/>
  </w:num>
  <w:num w:numId="27" w16cid:durableId="1883401088">
    <w:abstractNumId w:val="0"/>
  </w:num>
  <w:num w:numId="28" w16cid:durableId="1993875393">
    <w:abstractNumId w:val="27"/>
  </w:num>
  <w:num w:numId="29" w16cid:durableId="896164727">
    <w:abstractNumId w:val="1"/>
  </w:num>
  <w:num w:numId="30" w16cid:durableId="1325552850">
    <w:abstractNumId w:val="25"/>
  </w:num>
  <w:num w:numId="31" w16cid:durableId="567762573">
    <w:abstractNumId w:val="34"/>
  </w:num>
  <w:num w:numId="32" w16cid:durableId="1765757510">
    <w:abstractNumId w:val="7"/>
  </w:num>
  <w:num w:numId="33" w16cid:durableId="2012830623">
    <w:abstractNumId w:val="10"/>
  </w:num>
  <w:num w:numId="34" w16cid:durableId="1487744802">
    <w:abstractNumId w:val="29"/>
  </w:num>
  <w:num w:numId="35" w16cid:durableId="24405618">
    <w:abstractNumId w:val="35"/>
  </w:num>
  <w:num w:numId="36" w16cid:durableId="51932595">
    <w:abstractNumId w:val="11"/>
  </w:num>
  <w:num w:numId="37" w16cid:durableId="144248085">
    <w:abstractNumId w:val="6"/>
  </w:num>
  <w:num w:numId="38" w16cid:durableId="1298222280">
    <w:abstractNumId w:val="32"/>
  </w:num>
  <w:num w:numId="39" w16cid:durableId="1197156731">
    <w:abstractNumId w:val="2"/>
  </w:num>
  <w:num w:numId="40" w16cid:durableId="140780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doNotHyphenateCap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15"/>
    <w:rsid w:val="000024FE"/>
    <w:rsid w:val="00002942"/>
    <w:rsid w:val="0000545C"/>
    <w:rsid w:val="00006CA9"/>
    <w:rsid w:val="00006FAD"/>
    <w:rsid w:val="00014ED9"/>
    <w:rsid w:val="00016A03"/>
    <w:rsid w:val="00020641"/>
    <w:rsid w:val="00023B0E"/>
    <w:rsid w:val="0002457C"/>
    <w:rsid w:val="000260C0"/>
    <w:rsid w:val="000274CF"/>
    <w:rsid w:val="00034F71"/>
    <w:rsid w:val="000357B1"/>
    <w:rsid w:val="00037B96"/>
    <w:rsid w:val="00037BF4"/>
    <w:rsid w:val="00040EFF"/>
    <w:rsid w:val="00041201"/>
    <w:rsid w:val="00045102"/>
    <w:rsid w:val="00052C88"/>
    <w:rsid w:val="00052E60"/>
    <w:rsid w:val="000547CE"/>
    <w:rsid w:val="00060CF7"/>
    <w:rsid w:val="00064B70"/>
    <w:rsid w:val="000654D2"/>
    <w:rsid w:val="00066279"/>
    <w:rsid w:val="00071D3A"/>
    <w:rsid w:val="00075B66"/>
    <w:rsid w:val="000814E3"/>
    <w:rsid w:val="00081C69"/>
    <w:rsid w:val="0008279A"/>
    <w:rsid w:val="000827AA"/>
    <w:rsid w:val="00082EC7"/>
    <w:rsid w:val="00083C1F"/>
    <w:rsid w:val="0008700A"/>
    <w:rsid w:val="00087C35"/>
    <w:rsid w:val="00097566"/>
    <w:rsid w:val="000A09BC"/>
    <w:rsid w:val="000A3A3E"/>
    <w:rsid w:val="000B2EB8"/>
    <w:rsid w:val="000B3201"/>
    <w:rsid w:val="000B35C3"/>
    <w:rsid w:val="000B6C52"/>
    <w:rsid w:val="000C000A"/>
    <w:rsid w:val="000C2789"/>
    <w:rsid w:val="000D386F"/>
    <w:rsid w:val="000E18FE"/>
    <w:rsid w:val="000E1C42"/>
    <w:rsid w:val="000E2190"/>
    <w:rsid w:val="000E4561"/>
    <w:rsid w:val="000E5E20"/>
    <w:rsid w:val="000E7012"/>
    <w:rsid w:val="000E7D2A"/>
    <w:rsid w:val="000F0F13"/>
    <w:rsid w:val="000F113E"/>
    <w:rsid w:val="000F1450"/>
    <w:rsid w:val="000F44A0"/>
    <w:rsid w:val="000F4A0A"/>
    <w:rsid w:val="000F6BA8"/>
    <w:rsid w:val="00104B17"/>
    <w:rsid w:val="00111990"/>
    <w:rsid w:val="00113452"/>
    <w:rsid w:val="00114B89"/>
    <w:rsid w:val="00127A6D"/>
    <w:rsid w:val="00127EDA"/>
    <w:rsid w:val="00131B1C"/>
    <w:rsid w:val="0013245C"/>
    <w:rsid w:val="00133739"/>
    <w:rsid w:val="0013562B"/>
    <w:rsid w:val="00140496"/>
    <w:rsid w:val="00140960"/>
    <w:rsid w:val="00144010"/>
    <w:rsid w:val="001504F9"/>
    <w:rsid w:val="00150C56"/>
    <w:rsid w:val="00151398"/>
    <w:rsid w:val="0015153A"/>
    <w:rsid w:val="001561AE"/>
    <w:rsid w:val="00162A5E"/>
    <w:rsid w:val="0016376E"/>
    <w:rsid w:val="001703E5"/>
    <w:rsid w:val="00173CCD"/>
    <w:rsid w:val="00176C5E"/>
    <w:rsid w:val="001821A8"/>
    <w:rsid w:val="00182D6F"/>
    <w:rsid w:val="0019078D"/>
    <w:rsid w:val="00191544"/>
    <w:rsid w:val="001928D2"/>
    <w:rsid w:val="00192D6E"/>
    <w:rsid w:val="00193D38"/>
    <w:rsid w:val="00195DEC"/>
    <w:rsid w:val="00196B95"/>
    <w:rsid w:val="00196F8E"/>
    <w:rsid w:val="001A08DC"/>
    <w:rsid w:val="001A365E"/>
    <w:rsid w:val="001A4CF5"/>
    <w:rsid w:val="001A739F"/>
    <w:rsid w:val="001B09B9"/>
    <w:rsid w:val="001B61EB"/>
    <w:rsid w:val="001B7D42"/>
    <w:rsid w:val="001C1991"/>
    <w:rsid w:val="001C674E"/>
    <w:rsid w:val="001D074D"/>
    <w:rsid w:val="001D1DD6"/>
    <w:rsid w:val="001D529D"/>
    <w:rsid w:val="001D5C78"/>
    <w:rsid w:val="001E0D01"/>
    <w:rsid w:val="001F2348"/>
    <w:rsid w:val="001F413D"/>
    <w:rsid w:val="001F75BE"/>
    <w:rsid w:val="001F7C65"/>
    <w:rsid w:val="0020123B"/>
    <w:rsid w:val="002032E9"/>
    <w:rsid w:val="00207B47"/>
    <w:rsid w:val="00210A72"/>
    <w:rsid w:val="002111D2"/>
    <w:rsid w:val="0021587D"/>
    <w:rsid w:val="00217D9D"/>
    <w:rsid w:val="00220620"/>
    <w:rsid w:val="00220868"/>
    <w:rsid w:val="00222511"/>
    <w:rsid w:val="0022324C"/>
    <w:rsid w:val="002245E6"/>
    <w:rsid w:val="00231CD6"/>
    <w:rsid w:val="00237559"/>
    <w:rsid w:val="002449F6"/>
    <w:rsid w:val="0025680F"/>
    <w:rsid w:val="00256A1C"/>
    <w:rsid w:val="002627D1"/>
    <w:rsid w:val="00272056"/>
    <w:rsid w:val="0027395C"/>
    <w:rsid w:val="00275A2E"/>
    <w:rsid w:val="00275EAE"/>
    <w:rsid w:val="00284ED6"/>
    <w:rsid w:val="00287FC8"/>
    <w:rsid w:val="0029655E"/>
    <w:rsid w:val="00296AC5"/>
    <w:rsid w:val="002972F6"/>
    <w:rsid w:val="002A0A1F"/>
    <w:rsid w:val="002B324A"/>
    <w:rsid w:val="002B64D6"/>
    <w:rsid w:val="002B7BFA"/>
    <w:rsid w:val="002C00DE"/>
    <w:rsid w:val="002C0E97"/>
    <w:rsid w:val="002C2A15"/>
    <w:rsid w:val="002C2BFB"/>
    <w:rsid w:val="002C5E24"/>
    <w:rsid w:val="002C6435"/>
    <w:rsid w:val="002D2F68"/>
    <w:rsid w:val="002D3D46"/>
    <w:rsid w:val="002D455D"/>
    <w:rsid w:val="002E19A7"/>
    <w:rsid w:val="002E2761"/>
    <w:rsid w:val="002E37FF"/>
    <w:rsid w:val="002E47F7"/>
    <w:rsid w:val="002E4EC4"/>
    <w:rsid w:val="002E5EB4"/>
    <w:rsid w:val="002E6B8F"/>
    <w:rsid w:val="002F0B7C"/>
    <w:rsid w:val="002F1DC6"/>
    <w:rsid w:val="002F7930"/>
    <w:rsid w:val="003004BC"/>
    <w:rsid w:val="00300645"/>
    <w:rsid w:val="003064F0"/>
    <w:rsid w:val="00307D26"/>
    <w:rsid w:val="003130B1"/>
    <w:rsid w:val="003252E8"/>
    <w:rsid w:val="00325FB1"/>
    <w:rsid w:val="00326D3D"/>
    <w:rsid w:val="00327FE3"/>
    <w:rsid w:val="00330C13"/>
    <w:rsid w:val="00333B16"/>
    <w:rsid w:val="00335FA3"/>
    <w:rsid w:val="00337E1F"/>
    <w:rsid w:val="00340F2A"/>
    <w:rsid w:val="00344E02"/>
    <w:rsid w:val="003501BE"/>
    <w:rsid w:val="003512AE"/>
    <w:rsid w:val="0035201A"/>
    <w:rsid w:val="00354409"/>
    <w:rsid w:val="00354A52"/>
    <w:rsid w:val="00355072"/>
    <w:rsid w:val="003556AA"/>
    <w:rsid w:val="00357022"/>
    <w:rsid w:val="0036047F"/>
    <w:rsid w:val="00362F83"/>
    <w:rsid w:val="0036355F"/>
    <w:rsid w:val="00363ED2"/>
    <w:rsid w:val="00364522"/>
    <w:rsid w:val="00365799"/>
    <w:rsid w:val="00373AC9"/>
    <w:rsid w:val="00375DCC"/>
    <w:rsid w:val="00380D57"/>
    <w:rsid w:val="00381336"/>
    <w:rsid w:val="00381A51"/>
    <w:rsid w:val="003902C1"/>
    <w:rsid w:val="0039052E"/>
    <w:rsid w:val="0039257F"/>
    <w:rsid w:val="003928F1"/>
    <w:rsid w:val="00393A3C"/>
    <w:rsid w:val="003945A1"/>
    <w:rsid w:val="003948A0"/>
    <w:rsid w:val="0039524E"/>
    <w:rsid w:val="003B143B"/>
    <w:rsid w:val="003B2AF2"/>
    <w:rsid w:val="003B2BB3"/>
    <w:rsid w:val="003C0EF0"/>
    <w:rsid w:val="003C277A"/>
    <w:rsid w:val="003D0167"/>
    <w:rsid w:val="003D2354"/>
    <w:rsid w:val="003D5A67"/>
    <w:rsid w:val="003D5DEE"/>
    <w:rsid w:val="003E1C90"/>
    <w:rsid w:val="003E64D2"/>
    <w:rsid w:val="003E78C4"/>
    <w:rsid w:val="003F0883"/>
    <w:rsid w:val="003F1534"/>
    <w:rsid w:val="003F16B9"/>
    <w:rsid w:val="003F20DB"/>
    <w:rsid w:val="003F6ABE"/>
    <w:rsid w:val="003F7255"/>
    <w:rsid w:val="004026B2"/>
    <w:rsid w:val="00402CAA"/>
    <w:rsid w:val="00404A3A"/>
    <w:rsid w:val="00406381"/>
    <w:rsid w:val="004113EF"/>
    <w:rsid w:val="00412B9D"/>
    <w:rsid w:val="004202A3"/>
    <w:rsid w:val="00423C11"/>
    <w:rsid w:val="004252D2"/>
    <w:rsid w:val="0043392A"/>
    <w:rsid w:val="00434A59"/>
    <w:rsid w:val="00435096"/>
    <w:rsid w:val="00435608"/>
    <w:rsid w:val="00436054"/>
    <w:rsid w:val="00437B40"/>
    <w:rsid w:val="00445D91"/>
    <w:rsid w:val="0044637A"/>
    <w:rsid w:val="00451D31"/>
    <w:rsid w:val="00457669"/>
    <w:rsid w:val="0045799D"/>
    <w:rsid w:val="00464299"/>
    <w:rsid w:val="00470588"/>
    <w:rsid w:val="0047481D"/>
    <w:rsid w:val="00475DF3"/>
    <w:rsid w:val="00477B55"/>
    <w:rsid w:val="004801CB"/>
    <w:rsid w:val="00486B84"/>
    <w:rsid w:val="004903D8"/>
    <w:rsid w:val="00491BA9"/>
    <w:rsid w:val="00492E96"/>
    <w:rsid w:val="00497A19"/>
    <w:rsid w:val="004A1F41"/>
    <w:rsid w:val="004A2ACD"/>
    <w:rsid w:val="004A3112"/>
    <w:rsid w:val="004A3166"/>
    <w:rsid w:val="004A3397"/>
    <w:rsid w:val="004A592D"/>
    <w:rsid w:val="004A5CB9"/>
    <w:rsid w:val="004A7BD4"/>
    <w:rsid w:val="004C3E4E"/>
    <w:rsid w:val="004D2B98"/>
    <w:rsid w:val="004D483B"/>
    <w:rsid w:val="004E0009"/>
    <w:rsid w:val="004E7598"/>
    <w:rsid w:val="004F02D5"/>
    <w:rsid w:val="004F5D24"/>
    <w:rsid w:val="00502B5D"/>
    <w:rsid w:val="0050435A"/>
    <w:rsid w:val="005043FF"/>
    <w:rsid w:val="005061AF"/>
    <w:rsid w:val="005079AB"/>
    <w:rsid w:val="0051003C"/>
    <w:rsid w:val="00510D6F"/>
    <w:rsid w:val="0051114F"/>
    <w:rsid w:val="005136DE"/>
    <w:rsid w:val="00513F8A"/>
    <w:rsid w:val="005165CC"/>
    <w:rsid w:val="00522191"/>
    <w:rsid w:val="0052229B"/>
    <w:rsid w:val="005277E4"/>
    <w:rsid w:val="00537351"/>
    <w:rsid w:val="0053776F"/>
    <w:rsid w:val="00544B7C"/>
    <w:rsid w:val="00546831"/>
    <w:rsid w:val="00547898"/>
    <w:rsid w:val="0054798B"/>
    <w:rsid w:val="00550AC2"/>
    <w:rsid w:val="00557212"/>
    <w:rsid w:val="00561B0B"/>
    <w:rsid w:val="00563F06"/>
    <w:rsid w:val="0056472D"/>
    <w:rsid w:val="00564DF5"/>
    <w:rsid w:val="00570D50"/>
    <w:rsid w:val="005758E6"/>
    <w:rsid w:val="0057606E"/>
    <w:rsid w:val="00580087"/>
    <w:rsid w:val="005822E1"/>
    <w:rsid w:val="0058516D"/>
    <w:rsid w:val="00590E32"/>
    <w:rsid w:val="00591597"/>
    <w:rsid w:val="0059520A"/>
    <w:rsid w:val="005969E8"/>
    <w:rsid w:val="00597D0F"/>
    <w:rsid w:val="005A10D8"/>
    <w:rsid w:val="005A3D18"/>
    <w:rsid w:val="005B29F4"/>
    <w:rsid w:val="005B50C4"/>
    <w:rsid w:val="005B5A9B"/>
    <w:rsid w:val="005C2E92"/>
    <w:rsid w:val="005C37FA"/>
    <w:rsid w:val="005C7674"/>
    <w:rsid w:val="005D094A"/>
    <w:rsid w:val="005D4345"/>
    <w:rsid w:val="005E31D8"/>
    <w:rsid w:val="005E3567"/>
    <w:rsid w:val="005E6C05"/>
    <w:rsid w:val="005E7E91"/>
    <w:rsid w:val="005F28D4"/>
    <w:rsid w:val="005F3C48"/>
    <w:rsid w:val="005F6C3C"/>
    <w:rsid w:val="00603959"/>
    <w:rsid w:val="006048EC"/>
    <w:rsid w:val="00604E2D"/>
    <w:rsid w:val="00606C0E"/>
    <w:rsid w:val="006142CC"/>
    <w:rsid w:val="006174A2"/>
    <w:rsid w:val="0061786A"/>
    <w:rsid w:val="00617C3D"/>
    <w:rsid w:val="00625380"/>
    <w:rsid w:val="00627380"/>
    <w:rsid w:val="00627C05"/>
    <w:rsid w:val="00627E73"/>
    <w:rsid w:val="00627F2B"/>
    <w:rsid w:val="006311A1"/>
    <w:rsid w:val="00632043"/>
    <w:rsid w:val="00637D98"/>
    <w:rsid w:val="00640835"/>
    <w:rsid w:val="00642BF7"/>
    <w:rsid w:val="00644D03"/>
    <w:rsid w:val="006451FA"/>
    <w:rsid w:val="006459BB"/>
    <w:rsid w:val="00650EDB"/>
    <w:rsid w:val="00652912"/>
    <w:rsid w:val="00652A52"/>
    <w:rsid w:val="00654D5F"/>
    <w:rsid w:val="00665DC0"/>
    <w:rsid w:val="0067482E"/>
    <w:rsid w:val="00674F27"/>
    <w:rsid w:val="0067548C"/>
    <w:rsid w:val="00675684"/>
    <w:rsid w:val="0067636E"/>
    <w:rsid w:val="0068105F"/>
    <w:rsid w:val="00682B27"/>
    <w:rsid w:val="00682C7B"/>
    <w:rsid w:val="00683283"/>
    <w:rsid w:val="00691CA1"/>
    <w:rsid w:val="00691FA6"/>
    <w:rsid w:val="006921D7"/>
    <w:rsid w:val="00695868"/>
    <w:rsid w:val="00695D14"/>
    <w:rsid w:val="006A347E"/>
    <w:rsid w:val="006A3EF6"/>
    <w:rsid w:val="006A4013"/>
    <w:rsid w:val="006B0A9C"/>
    <w:rsid w:val="006B2852"/>
    <w:rsid w:val="006B5459"/>
    <w:rsid w:val="006B60D3"/>
    <w:rsid w:val="006B613E"/>
    <w:rsid w:val="006B6241"/>
    <w:rsid w:val="006B72AE"/>
    <w:rsid w:val="006C24AF"/>
    <w:rsid w:val="006C73EB"/>
    <w:rsid w:val="006C7ACC"/>
    <w:rsid w:val="006D0A2A"/>
    <w:rsid w:val="006D11EE"/>
    <w:rsid w:val="006D1DDD"/>
    <w:rsid w:val="006D4822"/>
    <w:rsid w:val="006D5BAD"/>
    <w:rsid w:val="006D5E79"/>
    <w:rsid w:val="006E65E4"/>
    <w:rsid w:val="006F2E0C"/>
    <w:rsid w:val="006F68AF"/>
    <w:rsid w:val="006F78C9"/>
    <w:rsid w:val="00700CAE"/>
    <w:rsid w:val="007044FE"/>
    <w:rsid w:val="0071222F"/>
    <w:rsid w:val="00712890"/>
    <w:rsid w:val="007215F0"/>
    <w:rsid w:val="00722558"/>
    <w:rsid w:val="007250FF"/>
    <w:rsid w:val="0072683C"/>
    <w:rsid w:val="007275CD"/>
    <w:rsid w:val="0073126B"/>
    <w:rsid w:val="007322C8"/>
    <w:rsid w:val="00735A97"/>
    <w:rsid w:val="007414B8"/>
    <w:rsid w:val="007430B1"/>
    <w:rsid w:val="007447EF"/>
    <w:rsid w:val="0074480E"/>
    <w:rsid w:val="00745017"/>
    <w:rsid w:val="00750933"/>
    <w:rsid w:val="00751B80"/>
    <w:rsid w:val="00755B79"/>
    <w:rsid w:val="00761AE6"/>
    <w:rsid w:val="00763EB1"/>
    <w:rsid w:val="00771566"/>
    <w:rsid w:val="007715E0"/>
    <w:rsid w:val="00777AB5"/>
    <w:rsid w:val="00782ED6"/>
    <w:rsid w:val="00787521"/>
    <w:rsid w:val="007905FF"/>
    <w:rsid w:val="007939F5"/>
    <w:rsid w:val="007A2B0D"/>
    <w:rsid w:val="007A67A0"/>
    <w:rsid w:val="007A746D"/>
    <w:rsid w:val="007B3C50"/>
    <w:rsid w:val="007B47A2"/>
    <w:rsid w:val="007B4B09"/>
    <w:rsid w:val="007B7077"/>
    <w:rsid w:val="007C335A"/>
    <w:rsid w:val="007C3385"/>
    <w:rsid w:val="007C3C08"/>
    <w:rsid w:val="007C4701"/>
    <w:rsid w:val="007C72B1"/>
    <w:rsid w:val="007D0ECA"/>
    <w:rsid w:val="007D4216"/>
    <w:rsid w:val="007D45C2"/>
    <w:rsid w:val="007D54D3"/>
    <w:rsid w:val="007E22B5"/>
    <w:rsid w:val="007E3CFE"/>
    <w:rsid w:val="007E682C"/>
    <w:rsid w:val="007E7FE3"/>
    <w:rsid w:val="007F170A"/>
    <w:rsid w:val="008000C5"/>
    <w:rsid w:val="008026A2"/>
    <w:rsid w:val="00804A22"/>
    <w:rsid w:val="0081024C"/>
    <w:rsid w:val="008139CC"/>
    <w:rsid w:val="008177F8"/>
    <w:rsid w:val="0082259D"/>
    <w:rsid w:val="008340B9"/>
    <w:rsid w:val="0083559E"/>
    <w:rsid w:val="0085062D"/>
    <w:rsid w:val="008529C7"/>
    <w:rsid w:val="008532CA"/>
    <w:rsid w:val="0085509F"/>
    <w:rsid w:val="008620C0"/>
    <w:rsid w:val="00865496"/>
    <w:rsid w:val="00870305"/>
    <w:rsid w:val="00874118"/>
    <w:rsid w:val="00875B94"/>
    <w:rsid w:val="008832D6"/>
    <w:rsid w:val="00885540"/>
    <w:rsid w:val="00885836"/>
    <w:rsid w:val="008867A4"/>
    <w:rsid w:val="00896C8E"/>
    <w:rsid w:val="008A1460"/>
    <w:rsid w:val="008A2B0B"/>
    <w:rsid w:val="008A76CD"/>
    <w:rsid w:val="008B6AF2"/>
    <w:rsid w:val="008C0305"/>
    <w:rsid w:val="008C0CC6"/>
    <w:rsid w:val="008D3428"/>
    <w:rsid w:val="008E059E"/>
    <w:rsid w:val="008E0DD6"/>
    <w:rsid w:val="008F69E1"/>
    <w:rsid w:val="008F6AFD"/>
    <w:rsid w:val="00902A7B"/>
    <w:rsid w:val="0091382C"/>
    <w:rsid w:val="009213A1"/>
    <w:rsid w:val="009226BB"/>
    <w:rsid w:val="00924580"/>
    <w:rsid w:val="00925CC7"/>
    <w:rsid w:val="0093126A"/>
    <w:rsid w:val="00932160"/>
    <w:rsid w:val="00934576"/>
    <w:rsid w:val="00937A1C"/>
    <w:rsid w:val="00941A3A"/>
    <w:rsid w:val="009456DF"/>
    <w:rsid w:val="00950816"/>
    <w:rsid w:val="00951256"/>
    <w:rsid w:val="00957752"/>
    <w:rsid w:val="00957CA8"/>
    <w:rsid w:val="00961553"/>
    <w:rsid w:val="0096291B"/>
    <w:rsid w:val="00965AE4"/>
    <w:rsid w:val="00965AFF"/>
    <w:rsid w:val="00966128"/>
    <w:rsid w:val="0097128B"/>
    <w:rsid w:val="00972A0E"/>
    <w:rsid w:val="00981385"/>
    <w:rsid w:val="009865A2"/>
    <w:rsid w:val="00987DC5"/>
    <w:rsid w:val="00990C68"/>
    <w:rsid w:val="009923D8"/>
    <w:rsid w:val="0099436A"/>
    <w:rsid w:val="00994804"/>
    <w:rsid w:val="00995E83"/>
    <w:rsid w:val="009A1D6F"/>
    <w:rsid w:val="009A5A5B"/>
    <w:rsid w:val="009B153E"/>
    <w:rsid w:val="009C0631"/>
    <w:rsid w:val="009C2570"/>
    <w:rsid w:val="009C5B25"/>
    <w:rsid w:val="009C731F"/>
    <w:rsid w:val="009D0776"/>
    <w:rsid w:val="009D3567"/>
    <w:rsid w:val="009D4BB1"/>
    <w:rsid w:val="009D70B0"/>
    <w:rsid w:val="009E00FE"/>
    <w:rsid w:val="009E2D26"/>
    <w:rsid w:val="009E2D61"/>
    <w:rsid w:val="009E366E"/>
    <w:rsid w:val="009E36AE"/>
    <w:rsid w:val="009E55B6"/>
    <w:rsid w:val="009E5C24"/>
    <w:rsid w:val="009E7336"/>
    <w:rsid w:val="00A00792"/>
    <w:rsid w:val="00A007F9"/>
    <w:rsid w:val="00A05059"/>
    <w:rsid w:val="00A10A36"/>
    <w:rsid w:val="00A26103"/>
    <w:rsid w:val="00A316D4"/>
    <w:rsid w:val="00A34AF6"/>
    <w:rsid w:val="00A414AE"/>
    <w:rsid w:val="00A445CE"/>
    <w:rsid w:val="00A605EF"/>
    <w:rsid w:val="00A61430"/>
    <w:rsid w:val="00A623D1"/>
    <w:rsid w:val="00A63591"/>
    <w:rsid w:val="00A65015"/>
    <w:rsid w:val="00A65EDB"/>
    <w:rsid w:val="00A6617E"/>
    <w:rsid w:val="00A7611E"/>
    <w:rsid w:val="00A767D6"/>
    <w:rsid w:val="00A7727E"/>
    <w:rsid w:val="00A77BA8"/>
    <w:rsid w:val="00A80CDD"/>
    <w:rsid w:val="00A814B0"/>
    <w:rsid w:val="00A85830"/>
    <w:rsid w:val="00A8617C"/>
    <w:rsid w:val="00A94EA7"/>
    <w:rsid w:val="00A94F1F"/>
    <w:rsid w:val="00A954DC"/>
    <w:rsid w:val="00A97E3E"/>
    <w:rsid w:val="00AA1152"/>
    <w:rsid w:val="00AA1954"/>
    <w:rsid w:val="00AA2F5B"/>
    <w:rsid w:val="00AA418A"/>
    <w:rsid w:val="00AA517C"/>
    <w:rsid w:val="00AA7B46"/>
    <w:rsid w:val="00AB0B3A"/>
    <w:rsid w:val="00AB1E0E"/>
    <w:rsid w:val="00AB4F5A"/>
    <w:rsid w:val="00AB7209"/>
    <w:rsid w:val="00AB7E9E"/>
    <w:rsid w:val="00AC2AC1"/>
    <w:rsid w:val="00AC3DDE"/>
    <w:rsid w:val="00AC6ADB"/>
    <w:rsid w:val="00AD1E03"/>
    <w:rsid w:val="00AD248A"/>
    <w:rsid w:val="00AE172C"/>
    <w:rsid w:val="00AE3F2D"/>
    <w:rsid w:val="00AE4347"/>
    <w:rsid w:val="00AE4A70"/>
    <w:rsid w:val="00AE6DEB"/>
    <w:rsid w:val="00AF0557"/>
    <w:rsid w:val="00AF701D"/>
    <w:rsid w:val="00B0157E"/>
    <w:rsid w:val="00B01BAD"/>
    <w:rsid w:val="00B03466"/>
    <w:rsid w:val="00B1081E"/>
    <w:rsid w:val="00B12DD0"/>
    <w:rsid w:val="00B1314E"/>
    <w:rsid w:val="00B154AB"/>
    <w:rsid w:val="00B2116F"/>
    <w:rsid w:val="00B22201"/>
    <w:rsid w:val="00B22EEF"/>
    <w:rsid w:val="00B22F67"/>
    <w:rsid w:val="00B26DA3"/>
    <w:rsid w:val="00B36B2E"/>
    <w:rsid w:val="00B42BE7"/>
    <w:rsid w:val="00B440A9"/>
    <w:rsid w:val="00B45067"/>
    <w:rsid w:val="00B46398"/>
    <w:rsid w:val="00B51DEC"/>
    <w:rsid w:val="00B56C5B"/>
    <w:rsid w:val="00B57A87"/>
    <w:rsid w:val="00B62856"/>
    <w:rsid w:val="00B74D5C"/>
    <w:rsid w:val="00B76144"/>
    <w:rsid w:val="00B76954"/>
    <w:rsid w:val="00B80B00"/>
    <w:rsid w:val="00B80C2B"/>
    <w:rsid w:val="00B86533"/>
    <w:rsid w:val="00B93055"/>
    <w:rsid w:val="00B97EDF"/>
    <w:rsid w:val="00BA244F"/>
    <w:rsid w:val="00BA6F01"/>
    <w:rsid w:val="00BA76C8"/>
    <w:rsid w:val="00BB06D4"/>
    <w:rsid w:val="00BB232A"/>
    <w:rsid w:val="00BB289B"/>
    <w:rsid w:val="00BB44A2"/>
    <w:rsid w:val="00BB5D39"/>
    <w:rsid w:val="00BB6572"/>
    <w:rsid w:val="00BB70E1"/>
    <w:rsid w:val="00BC13F1"/>
    <w:rsid w:val="00BC2764"/>
    <w:rsid w:val="00BC37EE"/>
    <w:rsid w:val="00BC5E76"/>
    <w:rsid w:val="00BC7D28"/>
    <w:rsid w:val="00BD2381"/>
    <w:rsid w:val="00BD3689"/>
    <w:rsid w:val="00BD7BFA"/>
    <w:rsid w:val="00BE08E2"/>
    <w:rsid w:val="00BE153C"/>
    <w:rsid w:val="00BE6D62"/>
    <w:rsid w:val="00BF0A5E"/>
    <w:rsid w:val="00BF1AE4"/>
    <w:rsid w:val="00BF5C7D"/>
    <w:rsid w:val="00BF66B7"/>
    <w:rsid w:val="00C00614"/>
    <w:rsid w:val="00C13BD7"/>
    <w:rsid w:val="00C140AB"/>
    <w:rsid w:val="00C220DD"/>
    <w:rsid w:val="00C22283"/>
    <w:rsid w:val="00C340AA"/>
    <w:rsid w:val="00C359A7"/>
    <w:rsid w:val="00C359E9"/>
    <w:rsid w:val="00C361C4"/>
    <w:rsid w:val="00C425F3"/>
    <w:rsid w:val="00C43EFF"/>
    <w:rsid w:val="00C44A09"/>
    <w:rsid w:val="00C44EF6"/>
    <w:rsid w:val="00C4583E"/>
    <w:rsid w:val="00C46EC6"/>
    <w:rsid w:val="00C4760D"/>
    <w:rsid w:val="00C5020B"/>
    <w:rsid w:val="00C50C02"/>
    <w:rsid w:val="00C55C20"/>
    <w:rsid w:val="00C56121"/>
    <w:rsid w:val="00C610D3"/>
    <w:rsid w:val="00C6173F"/>
    <w:rsid w:val="00C647B7"/>
    <w:rsid w:val="00C7033A"/>
    <w:rsid w:val="00C778F2"/>
    <w:rsid w:val="00C77BBE"/>
    <w:rsid w:val="00C82640"/>
    <w:rsid w:val="00C834C4"/>
    <w:rsid w:val="00C835A2"/>
    <w:rsid w:val="00C8581A"/>
    <w:rsid w:val="00C945F4"/>
    <w:rsid w:val="00C96A4F"/>
    <w:rsid w:val="00CA0695"/>
    <w:rsid w:val="00CA1DBC"/>
    <w:rsid w:val="00CA2ABD"/>
    <w:rsid w:val="00CA38AF"/>
    <w:rsid w:val="00CA3CA8"/>
    <w:rsid w:val="00CA5358"/>
    <w:rsid w:val="00CB4D99"/>
    <w:rsid w:val="00CD0511"/>
    <w:rsid w:val="00CD3320"/>
    <w:rsid w:val="00CD50C2"/>
    <w:rsid w:val="00CE15B0"/>
    <w:rsid w:val="00CE1BFF"/>
    <w:rsid w:val="00CE36B4"/>
    <w:rsid w:val="00CE728F"/>
    <w:rsid w:val="00CF0C18"/>
    <w:rsid w:val="00CF13BE"/>
    <w:rsid w:val="00CF28E3"/>
    <w:rsid w:val="00CF49A9"/>
    <w:rsid w:val="00D001B3"/>
    <w:rsid w:val="00D03DD7"/>
    <w:rsid w:val="00D04321"/>
    <w:rsid w:val="00D04716"/>
    <w:rsid w:val="00D07148"/>
    <w:rsid w:val="00D073B9"/>
    <w:rsid w:val="00D11F07"/>
    <w:rsid w:val="00D211B0"/>
    <w:rsid w:val="00D21A0D"/>
    <w:rsid w:val="00D22F56"/>
    <w:rsid w:val="00D24561"/>
    <w:rsid w:val="00D25800"/>
    <w:rsid w:val="00D25E33"/>
    <w:rsid w:val="00D37D31"/>
    <w:rsid w:val="00D44605"/>
    <w:rsid w:val="00D44BE9"/>
    <w:rsid w:val="00D4582F"/>
    <w:rsid w:val="00D56091"/>
    <w:rsid w:val="00D5729A"/>
    <w:rsid w:val="00D61CF4"/>
    <w:rsid w:val="00D62118"/>
    <w:rsid w:val="00D62B9C"/>
    <w:rsid w:val="00D65E11"/>
    <w:rsid w:val="00D6601B"/>
    <w:rsid w:val="00D6610E"/>
    <w:rsid w:val="00D7281E"/>
    <w:rsid w:val="00D816D7"/>
    <w:rsid w:val="00D83891"/>
    <w:rsid w:val="00D8481D"/>
    <w:rsid w:val="00D9545C"/>
    <w:rsid w:val="00D9691F"/>
    <w:rsid w:val="00D97DAA"/>
    <w:rsid w:val="00DA4B3D"/>
    <w:rsid w:val="00DB2C54"/>
    <w:rsid w:val="00DB754C"/>
    <w:rsid w:val="00DD2172"/>
    <w:rsid w:val="00DD2A75"/>
    <w:rsid w:val="00DD2ACF"/>
    <w:rsid w:val="00DD3759"/>
    <w:rsid w:val="00DD64A8"/>
    <w:rsid w:val="00DD7F93"/>
    <w:rsid w:val="00DE0404"/>
    <w:rsid w:val="00DE1214"/>
    <w:rsid w:val="00DE3855"/>
    <w:rsid w:val="00DE514E"/>
    <w:rsid w:val="00DE54B1"/>
    <w:rsid w:val="00DE561B"/>
    <w:rsid w:val="00DE5EE1"/>
    <w:rsid w:val="00DF3160"/>
    <w:rsid w:val="00E0081D"/>
    <w:rsid w:val="00E02E0E"/>
    <w:rsid w:val="00E060C0"/>
    <w:rsid w:val="00E0760E"/>
    <w:rsid w:val="00E120D1"/>
    <w:rsid w:val="00E15F02"/>
    <w:rsid w:val="00E16820"/>
    <w:rsid w:val="00E16A49"/>
    <w:rsid w:val="00E2215E"/>
    <w:rsid w:val="00E22790"/>
    <w:rsid w:val="00E22BD5"/>
    <w:rsid w:val="00E22FE7"/>
    <w:rsid w:val="00E23EFF"/>
    <w:rsid w:val="00E24BF6"/>
    <w:rsid w:val="00E2560B"/>
    <w:rsid w:val="00E26A5E"/>
    <w:rsid w:val="00E328C0"/>
    <w:rsid w:val="00E35627"/>
    <w:rsid w:val="00E36D24"/>
    <w:rsid w:val="00E41C5D"/>
    <w:rsid w:val="00E427F2"/>
    <w:rsid w:val="00E43025"/>
    <w:rsid w:val="00E45EDE"/>
    <w:rsid w:val="00E52F2C"/>
    <w:rsid w:val="00E5424B"/>
    <w:rsid w:val="00E562B1"/>
    <w:rsid w:val="00E601F0"/>
    <w:rsid w:val="00E6400C"/>
    <w:rsid w:val="00E652D8"/>
    <w:rsid w:val="00E6691D"/>
    <w:rsid w:val="00E67A10"/>
    <w:rsid w:val="00E715E8"/>
    <w:rsid w:val="00E72900"/>
    <w:rsid w:val="00E740DB"/>
    <w:rsid w:val="00E7415D"/>
    <w:rsid w:val="00E77C36"/>
    <w:rsid w:val="00E83A30"/>
    <w:rsid w:val="00E85450"/>
    <w:rsid w:val="00E85475"/>
    <w:rsid w:val="00E8691F"/>
    <w:rsid w:val="00E86EE3"/>
    <w:rsid w:val="00E9058C"/>
    <w:rsid w:val="00E922D9"/>
    <w:rsid w:val="00E92BEA"/>
    <w:rsid w:val="00EA4BC3"/>
    <w:rsid w:val="00EA5B13"/>
    <w:rsid w:val="00EB0485"/>
    <w:rsid w:val="00EB0506"/>
    <w:rsid w:val="00EB1C35"/>
    <w:rsid w:val="00EB5659"/>
    <w:rsid w:val="00EB7499"/>
    <w:rsid w:val="00EC1105"/>
    <w:rsid w:val="00EC1F36"/>
    <w:rsid w:val="00EC29D6"/>
    <w:rsid w:val="00EC7697"/>
    <w:rsid w:val="00ED2651"/>
    <w:rsid w:val="00ED2FAA"/>
    <w:rsid w:val="00ED489C"/>
    <w:rsid w:val="00ED61D9"/>
    <w:rsid w:val="00EE2054"/>
    <w:rsid w:val="00EE4BDB"/>
    <w:rsid w:val="00EE4FA8"/>
    <w:rsid w:val="00EE7206"/>
    <w:rsid w:val="00EE7CC3"/>
    <w:rsid w:val="00EF2A75"/>
    <w:rsid w:val="00F03732"/>
    <w:rsid w:val="00F039D3"/>
    <w:rsid w:val="00F077CA"/>
    <w:rsid w:val="00F11C7F"/>
    <w:rsid w:val="00F14686"/>
    <w:rsid w:val="00F14D76"/>
    <w:rsid w:val="00F21B3E"/>
    <w:rsid w:val="00F24F2D"/>
    <w:rsid w:val="00F260C3"/>
    <w:rsid w:val="00F27D9F"/>
    <w:rsid w:val="00F3356F"/>
    <w:rsid w:val="00F40CC1"/>
    <w:rsid w:val="00F42002"/>
    <w:rsid w:val="00F43D32"/>
    <w:rsid w:val="00F43DDF"/>
    <w:rsid w:val="00F621D9"/>
    <w:rsid w:val="00F670F0"/>
    <w:rsid w:val="00F738C1"/>
    <w:rsid w:val="00F73AAE"/>
    <w:rsid w:val="00F7653D"/>
    <w:rsid w:val="00F76979"/>
    <w:rsid w:val="00F85FA6"/>
    <w:rsid w:val="00F8699E"/>
    <w:rsid w:val="00F86F2A"/>
    <w:rsid w:val="00F9060C"/>
    <w:rsid w:val="00F918A4"/>
    <w:rsid w:val="00F92252"/>
    <w:rsid w:val="00FA0E8D"/>
    <w:rsid w:val="00FA3786"/>
    <w:rsid w:val="00FA45DC"/>
    <w:rsid w:val="00FB37D5"/>
    <w:rsid w:val="00FB406C"/>
    <w:rsid w:val="00FB7A2F"/>
    <w:rsid w:val="00FC3B8F"/>
    <w:rsid w:val="00FD1368"/>
    <w:rsid w:val="00FD3925"/>
    <w:rsid w:val="00FD5E10"/>
    <w:rsid w:val="00FE42B3"/>
    <w:rsid w:val="00FE589A"/>
    <w:rsid w:val="00FE6D73"/>
    <w:rsid w:val="00FE7514"/>
    <w:rsid w:val="00FF05A1"/>
    <w:rsid w:val="00FF385E"/>
    <w:rsid w:val="00FF393B"/>
    <w:rsid w:val="00FF4ECC"/>
    <w:rsid w:val="00FF4F04"/>
    <w:rsid w:val="00FF7671"/>
    <w:rsid w:val="0D78AAE0"/>
    <w:rsid w:val="15C4DD91"/>
    <w:rsid w:val="1FB4C957"/>
    <w:rsid w:val="21BBD967"/>
    <w:rsid w:val="24BD0070"/>
    <w:rsid w:val="2DC14362"/>
    <w:rsid w:val="40240372"/>
    <w:rsid w:val="433BFC3C"/>
    <w:rsid w:val="48CC0769"/>
    <w:rsid w:val="6904CF0F"/>
    <w:rsid w:val="7CDE03CB"/>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61A"/>
  <w15:docId w15:val="{98BB402D-2915-4F9E-99DB-7151EE85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820"/>
    <w:pPr>
      <w:jc w:val="center"/>
    </w:pPr>
    <w:rPr>
      <w:lang w:val="en-US" w:eastAsia="en-US" w:bidi="ar-SA"/>
    </w:rPr>
  </w:style>
  <w:style w:type="paragraph" w:styleId="Heading1">
    <w:name w:val="heading 1"/>
    <w:basedOn w:val="Normal"/>
    <w:next w:val="Normal"/>
    <w:link w:val="Heading1Char"/>
    <w:qFormat/>
    <w:rsid w:val="006B6B66"/>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link w:val="Heading5Char"/>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Heading1Char">
    <w:name w:val="Heading 1 Char"/>
    <w:link w:val="Heading1"/>
    <w:qFormat/>
    <w:rsid w:val="00CC74E5"/>
    <w:rPr>
      <w:smallCaps/>
      <w:lang w:val="en-US" w:eastAsia="en-US" w:bidi="ar-SA"/>
    </w:rPr>
  </w:style>
  <w:style w:type="character" w:customStyle="1" w:styleId="Heading2Char">
    <w:name w:val="Heading 2 Char"/>
    <w:link w:val="Heading2"/>
    <w:qFormat/>
    <w:rsid w:val="003B7522"/>
    <w:rPr>
      <w:i/>
      <w:iCs/>
      <w:lang w:val="en-US" w:eastAsia="en-US" w:bidi="ar-SA"/>
    </w:rPr>
  </w:style>
  <w:style w:type="character" w:customStyle="1" w:styleId="Heading4Char">
    <w:name w:val="Heading 4 Char"/>
    <w:link w:val="Heading4"/>
    <w:qFormat/>
    <w:rsid w:val="003B7522"/>
    <w:rPr>
      <w:i/>
      <w:iCs/>
      <w:lang w:val="en-US" w:eastAsia="en-US" w:bidi="ar-SA"/>
    </w:rPr>
  </w:style>
  <w:style w:type="character" w:styleId="Emphasis">
    <w:name w:val="Emphasis"/>
    <w:uiPriority w:val="20"/>
    <w:qFormat/>
    <w:rsid w:val="00E32D2B"/>
    <w:rPr>
      <w:i/>
      <w:iCs/>
    </w:rPr>
  </w:style>
  <w:style w:type="character" w:styleId="Hyperlink">
    <w:name w:val="Hyperlink"/>
    <w:rsid w:val="00997B42"/>
    <w:rPr>
      <w:color w:val="0563C1"/>
      <w:u w:val="single"/>
    </w:rPr>
  </w:style>
  <w:style w:type="character" w:customStyle="1" w:styleId="UnresolvedMention1">
    <w:name w:val="Unresolved Mention1"/>
    <w:uiPriority w:val="99"/>
    <w:semiHidden/>
    <w:unhideWhenUsed/>
    <w:qFormat/>
    <w:rsid w:val="00997B42"/>
    <w:rPr>
      <w:color w:val="605E5C"/>
      <w:shd w:val="clear" w:color="auto" w:fill="E1DFDD"/>
    </w:rPr>
  </w:style>
  <w:style w:type="character" w:customStyle="1" w:styleId="a">
    <w:name w:val="_"/>
    <w:basedOn w:val="DefaultParagraphFont"/>
    <w:qFormat/>
    <w:rsid w:val="00F57702"/>
  </w:style>
  <w:style w:type="character" w:customStyle="1" w:styleId="fc0">
    <w:name w:val="fc0"/>
    <w:basedOn w:val="DefaultParagraphFont"/>
    <w:qFormat/>
    <w:rsid w:val="00F57702"/>
  </w:style>
  <w:style w:type="character" w:styleId="FollowedHyperlink">
    <w:name w:val="FollowedHyperlink"/>
    <w:rsid w:val="00477E3A"/>
    <w:rPr>
      <w:color w:val="954F72"/>
      <w:u w:val="single"/>
    </w:rPr>
  </w:style>
  <w:style w:type="character" w:styleId="UnresolvedMention">
    <w:name w:val="Unresolved Mention"/>
    <w:basedOn w:val="DefaultParagraphFont"/>
    <w:qFormat/>
    <w:rsid w:val="001636DD"/>
    <w:rPr>
      <w:color w:val="605E5C"/>
      <w:shd w:val="clear" w:color="auto" w:fill="E1DFDD"/>
    </w:rPr>
  </w:style>
  <w:style w:type="character" w:customStyle="1" w:styleId="BodyTextIndentChar">
    <w:name w:val="Body Text Indent Char"/>
    <w:basedOn w:val="DefaultParagraphFont"/>
    <w:link w:val="BodyTextIndent"/>
    <w:qFormat/>
    <w:rsid w:val="009824CD"/>
    <w:rPr>
      <w:lang w:val="en-US" w:eastAsia="en-US" w:bidi="ar-SA"/>
    </w:rPr>
  </w:style>
  <w:style w:type="character" w:customStyle="1" w:styleId="apple-converted-space">
    <w:name w:val="apple-converted-space"/>
    <w:basedOn w:val="DefaultParagraphFont"/>
    <w:qFormat/>
    <w:rsid w:val="009824CD"/>
  </w:style>
  <w:style w:type="character" w:customStyle="1" w:styleId="Heading5Char">
    <w:name w:val="Heading 5 Char"/>
    <w:basedOn w:val="DefaultParagraphFont"/>
    <w:link w:val="Heading5"/>
    <w:qFormat/>
    <w:rsid w:val="00DA4C4B"/>
    <w:rPr>
      <w:smallCaps/>
      <w:lang w:val="en-US" w:eastAsia="en-US" w:bidi="ar-SA"/>
    </w:rPr>
  </w:style>
  <w:style w:type="character" w:customStyle="1" w:styleId="CommentTextChar">
    <w:name w:val="Comment Text Char"/>
    <w:basedOn w:val="DefaultParagraphFont"/>
    <w:link w:val="CommentText"/>
    <w:qFormat/>
    <w:rPr>
      <w:lang w:val="en-US" w:eastAsia="en-US" w:bidi="ar-SA"/>
    </w:rPr>
  </w:style>
  <w:style w:type="character" w:styleId="CommentReference">
    <w:name w:val="annotation reference"/>
    <w:basedOn w:val="DefaultParagraphFont"/>
    <w:qFormat/>
    <w:rPr>
      <w:sz w:val="16"/>
      <w:szCs w:val="16"/>
    </w:rPr>
  </w:style>
  <w:style w:type="character" w:customStyle="1" w:styleId="CommentSubjectChar">
    <w:name w:val="Comment Subject Char"/>
    <w:basedOn w:val="CommentTextChar"/>
    <w:link w:val="CommentSubject"/>
    <w:qFormat/>
    <w:rsid w:val="007A2ED3"/>
    <w:rPr>
      <w:b/>
      <w:bCs/>
      <w:lang w:val="en-US" w:eastAsia="en-US" w:bidi="ar-S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lang w:val="en-US" w:eastAsia="en-US" w:bidi="ar-SA"/>
    </w:rPr>
  </w:style>
  <w:style w:type="paragraph" w:customStyle="1" w:styleId="Affiliation">
    <w:name w:val="Affiliation"/>
    <w:qFormat/>
    <w:pPr>
      <w:jc w:val="center"/>
    </w:pPr>
    <w:rPr>
      <w:lang w:val="en-US" w:eastAsia="en-US" w:bidi="ar-SA"/>
    </w:rPr>
  </w:style>
  <w:style w:type="paragraph" w:customStyle="1" w:styleId="Author">
    <w:name w:val="Author"/>
    <w:qFormat/>
    <w:pPr>
      <w:spacing w:before="360" w:after="40"/>
      <w:jc w:val="center"/>
    </w:pPr>
    <w:rPr>
      <w:sz w:val="22"/>
      <w:szCs w:val="22"/>
      <w:lang w:val="en-US" w:eastAsia="en-US" w:bidi="ar-SA"/>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lang w:val="en-US" w:eastAsia="en-US" w:bidi="ar-SA"/>
    </w:rPr>
  </w:style>
  <w:style w:type="paragraph" w:customStyle="1" w:styleId="footnote">
    <w:name w:val="footnote"/>
    <w:qFormat/>
    <w:pPr>
      <w:numPr>
        <w:numId w:val="4"/>
      </w:numPr>
      <w:spacing w:after="40"/>
    </w:pPr>
    <w:rPr>
      <w:sz w:val="16"/>
      <w:szCs w:val="16"/>
      <w:lang w:val="en-US" w:eastAsia="en-US" w:bidi="ar-SA"/>
    </w:rPr>
  </w:style>
  <w:style w:type="paragraph" w:customStyle="1" w:styleId="papersubtitle">
    <w:name w:val="paper subtitle"/>
    <w:qFormat/>
    <w:pPr>
      <w:spacing w:after="120"/>
      <w:jc w:val="center"/>
    </w:pPr>
    <w:rPr>
      <w:rFonts w:eastAsia="MS Mincho"/>
      <w:sz w:val="28"/>
      <w:szCs w:val="28"/>
      <w:lang w:val="en-US" w:eastAsia="en-US" w:bidi="ar-SA"/>
    </w:rPr>
  </w:style>
  <w:style w:type="paragraph" w:customStyle="1" w:styleId="papertitle">
    <w:name w:val="paper title"/>
    <w:qFormat/>
    <w:pPr>
      <w:spacing w:after="120"/>
      <w:jc w:val="center"/>
    </w:pPr>
    <w:rPr>
      <w:rFonts w:eastAsia="MS Mincho"/>
      <w:sz w:val="48"/>
      <w:szCs w:val="48"/>
      <w:lang w:val="en-US" w:eastAsia="en-US" w:bidi="ar-SA"/>
    </w:rPr>
  </w:style>
  <w:style w:type="paragraph" w:customStyle="1" w:styleId="references">
    <w:name w:val="references"/>
    <w:qFormat/>
    <w:pPr>
      <w:numPr>
        <w:numId w:val="5"/>
      </w:numPr>
      <w:spacing w:after="50" w:line="180" w:lineRule="exact"/>
      <w:jc w:val="both"/>
    </w:pPr>
    <w:rPr>
      <w:rFonts w:eastAsia="MS Mincho"/>
      <w:sz w:val="16"/>
      <w:szCs w:val="16"/>
      <w:lang w:val="en-US" w:eastAsia="en-US" w:bidi="ar-SA"/>
    </w:rPr>
  </w:style>
  <w:style w:type="paragraph" w:customStyle="1" w:styleId="sponsors">
    <w:name w:val="sponsors"/>
    <w:qFormat/>
    <w:pPr>
      <w:pBdr>
        <w:top w:val="single" w:sz="4" w:space="2" w:color="000000"/>
      </w:pBdr>
      <w:ind w:firstLine="288"/>
    </w:pPr>
    <w:rPr>
      <w:sz w:val="16"/>
      <w:szCs w:val="16"/>
      <w:lang w:val="en-US" w:eastAsia="en-US" w:bidi="ar-SA"/>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bidi="ar-SA"/>
    </w:rPr>
  </w:style>
  <w:style w:type="paragraph" w:customStyle="1" w:styleId="tablefootnote">
    <w:name w:val="table footnote"/>
    <w:qFormat/>
    <w:rsid w:val="005E2800"/>
    <w:pPr>
      <w:numPr>
        <w:numId w:val="7"/>
      </w:numPr>
      <w:spacing w:before="60" w:after="30"/>
      <w:ind w:left="58" w:hanging="29"/>
      <w:jc w:val="right"/>
    </w:pPr>
    <w:rPr>
      <w:sz w:val="12"/>
      <w:szCs w:val="12"/>
      <w:lang w:val="en-US" w:eastAsia="en-US" w:bidi="ar-SA"/>
    </w:rPr>
  </w:style>
  <w:style w:type="paragraph" w:customStyle="1" w:styleId="tablehead">
    <w:name w:val="table head"/>
    <w:qFormat/>
    <w:pPr>
      <w:numPr>
        <w:numId w:val="6"/>
      </w:numPr>
      <w:spacing w:before="240" w:after="120" w:line="216" w:lineRule="auto"/>
      <w:jc w:val="center"/>
    </w:pPr>
    <w:rPr>
      <w:smallCaps/>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E32D2B"/>
    <w:pPr>
      <w:spacing w:beforeAutospacing="1" w:afterAutospacing="1"/>
      <w:jc w:val="left"/>
    </w:pPr>
    <w:rPr>
      <w:rFonts w:eastAsia="Times New Roman"/>
      <w:sz w:val="24"/>
      <w:szCs w:val="24"/>
      <w:lang w:val="en-IN" w:eastAsia="en-GB"/>
    </w:rPr>
  </w:style>
  <w:style w:type="paragraph" w:styleId="ListParagraph">
    <w:name w:val="List Paragraph"/>
    <w:basedOn w:val="Normal"/>
    <w:uiPriority w:val="34"/>
    <w:qFormat/>
    <w:rsid w:val="00997B42"/>
    <w:pPr>
      <w:ind w:left="720"/>
      <w:contextualSpacing/>
      <w:jc w:val="left"/>
    </w:pPr>
    <w:rPr>
      <w:rFonts w:ascii="Calibri" w:eastAsia="Calibri" w:hAnsi="Calibri" w:cs="Mangal"/>
      <w:sz w:val="24"/>
      <w:szCs w:val="24"/>
      <w:lang w:val="en-IN"/>
    </w:rPr>
  </w:style>
  <w:style w:type="paragraph" w:customStyle="1" w:styleId="Els-body-text">
    <w:name w:val="Els-body-text"/>
    <w:qFormat/>
    <w:rsid w:val="00897B8C"/>
    <w:pPr>
      <w:spacing w:line="240" w:lineRule="exact"/>
      <w:ind w:firstLine="238"/>
      <w:jc w:val="both"/>
    </w:pPr>
    <w:rPr>
      <w:lang w:val="en-US" w:eastAsia="en-US" w:bidi="ar-SA"/>
    </w:rPr>
  </w:style>
  <w:style w:type="paragraph" w:customStyle="1" w:styleId="Els-1storder-head">
    <w:name w:val="Els-1storder-head"/>
    <w:next w:val="Els-body-text"/>
    <w:qFormat/>
    <w:rsid w:val="00C207B4"/>
    <w:pPr>
      <w:keepNext/>
      <w:numPr>
        <w:numId w:val="8"/>
      </w:numPr>
      <w:spacing w:before="240" w:after="240" w:line="240" w:lineRule="exact"/>
    </w:pPr>
    <w:rPr>
      <w:b/>
      <w:lang w:val="en-US" w:eastAsia="en-US" w:bidi="ar-SA"/>
    </w:rPr>
  </w:style>
  <w:style w:type="paragraph" w:customStyle="1" w:styleId="Els-2ndorder-head">
    <w:name w:val="Els-2ndorder-head"/>
    <w:next w:val="Els-body-text"/>
    <w:qFormat/>
    <w:rsid w:val="00C207B4"/>
    <w:pPr>
      <w:keepNext/>
      <w:numPr>
        <w:ilvl w:val="1"/>
        <w:numId w:val="8"/>
      </w:numPr>
      <w:spacing w:before="240" w:after="240" w:line="240" w:lineRule="exact"/>
    </w:pPr>
    <w:rPr>
      <w:i/>
      <w:lang w:val="en-US" w:eastAsia="en-US" w:bidi="ar-SA"/>
    </w:rPr>
  </w:style>
  <w:style w:type="paragraph" w:customStyle="1" w:styleId="Els-3rdorder-head">
    <w:name w:val="Els-3rdorder-head"/>
    <w:next w:val="Els-body-text"/>
    <w:qFormat/>
    <w:rsid w:val="00C207B4"/>
    <w:pPr>
      <w:keepNext/>
      <w:numPr>
        <w:ilvl w:val="2"/>
        <w:numId w:val="8"/>
      </w:numPr>
      <w:spacing w:before="240" w:line="240" w:lineRule="exact"/>
    </w:pPr>
    <w:rPr>
      <w:i/>
      <w:lang w:val="en-US" w:eastAsia="en-US" w:bidi="ar-SA"/>
    </w:rPr>
  </w:style>
  <w:style w:type="paragraph" w:customStyle="1" w:styleId="Els-4thorder-head">
    <w:name w:val="Els-4thorder-head"/>
    <w:next w:val="Els-body-text"/>
    <w:qFormat/>
    <w:rsid w:val="00C207B4"/>
    <w:pPr>
      <w:keepNext/>
      <w:numPr>
        <w:ilvl w:val="3"/>
        <w:numId w:val="8"/>
      </w:numPr>
      <w:spacing w:before="240" w:line="240" w:lineRule="exact"/>
    </w:pPr>
    <w:rPr>
      <w:i/>
      <w:lang w:val="en-US" w:eastAsia="en-US" w:bidi="ar-SA"/>
    </w:rPr>
  </w:style>
  <w:style w:type="paragraph" w:styleId="BodyTextIndent">
    <w:name w:val="Body Text Indent"/>
    <w:basedOn w:val="Normal"/>
    <w:link w:val="BodyTextIndentChar"/>
    <w:rsid w:val="009824CD"/>
    <w:pPr>
      <w:spacing w:after="120"/>
      <w:ind w:left="283"/>
    </w:p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sid w:val="007A2ED3"/>
    <w:rPr>
      <w:b/>
      <w:bCs/>
    </w:rPr>
  </w:style>
  <w:style w:type="table" w:styleId="TableGrid">
    <w:name w:val="Table Grid"/>
    <w:basedOn w:val="TableNormal"/>
    <w:uiPriority w:val="39"/>
    <w:rsid w:val="004F0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title">
    <w:name w:val="cit-title"/>
    <w:basedOn w:val="DefaultParagraphFont"/>
    <w:rsid w:val="0051114F"/>
  </w:style>
  <w:style w:type="character" w:customStyle="1" w:styleId="cit-year-info">
    <w:name w:val="cit-year-info"/>
    <w:basedOn w:val="DefaultParagraphFont"/>
    <w:rsid w:val="0051114F"/>
  </w:style>
  <w:style w:type="character" w:customStyle="1" w:styleId="cit-volume">
    <w:name w:val="cit-volume"/>
    <w:basedOn w:val="DefaultParagraphFont"/>
    <w:rsid w:val="0051114F"/>
  </w:style>
  <w:style w:type="character" w:customStyle="1" w:styleId="cit-issue">
    <w:name w:val="cit-issue"/>
    <w:basedOn w:val="DefaultParagraphFont"/>
    <w:rsid w:val="0051114F"/>
  </w:style>
  <w:style w:type="character" w:customStyle="1" w:styleId="cit-pagerange">
    <w:name w:val="cit-pagerange"/>
    <w:basedOn w:val="DefaultParagraphFont"/>
    <w:rsid w:val="0051114F"/>
  </w:style>
  <w:style w:type="character" w:customStyle="1" w:styleId="pub-date">
    <w:name w:val="pub-date"/>
    <w:basedOn w:val="DefaultParagraphFont"/>
    <w:rsid w:val="0051114F"/>
  </w:style>
  <w:style w:type="character" w:customStyle="1" w:styleId="date-separator">
    <w:name w:val="date-separator"/>
    <w:basedOn w:val="DefaultParagraphFont"/>
    <w:rsid w:val="0051114F"/>
  </w:style>
  <w:style w:type="character" w:customStyle="1" w:styleId="pub-date-value">
    <w:name w:val="pub-date-value"/>
    <w:basedOn w:val="DefaultParagraphFont"/>
    <w:rsid w:val="0051114F"/>
  </w:style>
  <w:style w:type="character" w:customStyle="1" w:styleId="hlfld-title">
    <w:name w:val="hlfld-title"/>
    <w:basedOn w:val="DefaultParagraphFont"/>
    <w:rsid w:val="007D45C2"/>
  </w:style>
  <w:style w:type="character" w:customStyle="1" w:styleId="hlfld-contribauthor">
    <w:name w:val="hlfld-contribauthor"/>
    <w:basedOn w:val="DefaultParagraphFont"/>
    <w:rsid w:val="007D45C2"/>
  </w:style>
  <w:style w:type="character" w:customStyle="1" w:styleId="comma-separator">
    <w:name w:val="comma-separator"/>
    <w:basedOn w:val="DefaultParagraphFont"/>
    <w:rsid w:val="007D45C2"/>
  </w:style>
  <w:style w:type="paragraph" w:styleId="Revision">
    <w:name w:val="Revision"/>
    <w:hidden/>
    <w:uiPriority w:val="99"/>
    <w:semiHidden/>
    <w:rsid w:val="00674F27"/>
    <w:pPr>
      <w:suppressAutoHyphens w:val="0"/>
    </w:pPr>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609">
      <w:bodyDiv w:val="1"/>
      <w:marLeft w:val="0"/>
      <w:marRight w:val="0"/>
      <w:marTop w:val="0"/>
      <w:marBottom w:val="0"/>
      <w:divBdr>
        <w:top w:val="none" w:sz="0" w:space="0" w:color="auto"/>
        <w:left w:val="none" w:sz="0" w:space="0" w:color="auto"/>
        <w:bottom w:val="none" w:sz="0" w:space="0" w:color="auto"/>
        <w:right w:val="none" w:sz="0" w:space="0" w:color="auto"/>
      </w:divBdr>
    </w:div>
    <w:div w:id="144206688">
      <w:bodyDiv w:val="1"/>
      <w:marLeft w:val="0"/>
      <w:marRight w:val="0"/>
      <w:marTop w:val="0"/>
      <w:marBottom w:val="0"/>
      <w:divBdr>
        <w:top w:val="none" w:sz="0" w:space="0" w:color="auto"/>
        <w:left w:val="none" w:sz="0" w:space="0" w:color="auto"/>
        <w:bottom w:val="none" w:sz="0" w:space="0" w:color="auto"/>
        <w:right w:val="none" w:sz="0" w:space="0" w:color="auto"/>
      </w:divBdr>
    </w:div>
    <w:div w:id="159084735">
      <w:bodyDiv w:val="1"/>
      <w:marLeft w:val="0"/>
      <w:marRight w:val="0"/>
      <w:marTop w:val="0"/>
      <w:marBottom w:val="0"/>
      <w:divBdr>
        <w:top w:val="none" w:sz="0" w:space="0" w:color="auto"/>
        <w:left w:val="none" w:sz="0" w:space="0" w:color="auto"/>
        <w:bottom w:val="none" w:sz="0" w:space="0" w:color="auto"/>
        <w:right w:val="none" w:sz="0" w:space="0" w:color="auto"/>
      </w:divBdr>
    </w:div>
    <w:div w:id="163984522">
      <w:bodyDiv w:val="1"/>
      <w:marLeft w:val="0"/>
      <w:marRight w:val="0"/>
      <w:marTop w:val="0"/>
      <w:marBottom w:val="0"/>
      <w:divBdr>
        <w:top w:val="none" w:sz="0" w:space="0" w:color="auto"/>
        <w:left w:val="none" w:sz="0" w:space="0" w:color="auto"/>
        <w:bottom w:val="none" w:sz="0" w:space="0" w:color="auto"/>
        <w:right w:val="none" w:sz="0" w:space="0" w:color="auto"/>
      </w:divBdr>
      <w:divsChild>
        <w:div w:id="1768845961">
          <w:marLeft w:val="360"/>
          <w:marRight w:val="0"/>
          <w:marTop w:val="200"/>
          <w:marBottom w:val="0"/>
          <w:divBdr>
            <w:top w:val="none" w:sz="0" w:space="0" w:color="auto"/>
            <w:left w:val="none" w:sz="0" w:space="0" w:color="auto"/>
            <w:bottom w:val="none" w:sz="0" w:space="0" w:color="auto"/>
            <w:right w:val="none" w:sz="0" w:space="0" w:color="auto"/>
          </w:divBdr>
        </w:div>
      </w:divsChild>
    </w:div>
    <w:div w:id="173883610">
      <w:bodyDiv w:val="1"/>
      <w:marLeft w:val="0"/>
      <w:marRight w:val="0"/>
      <w:marTop w:val="0"/>
      <w:marBottom w:val="0"/>
      <w:divBdr>
        <w:top w:val="none" w:sz="0" w:space="0" w:color="auto"/>
        <w:left w:val="none" w:sz="0" w:space="0" w:color="auto"/>
        <w:bottom w:val="none" w:sz="0" w:space="0" w:color="auto"/>
        <w:right w:val="none" w:sz="0" w:space="0" w:color="auto"/>
      </w:divBdr>
      <w:divsChild>
        <w:div w:id="16777812">
          <w:marLeft w:val="360"/>
          <w:marRight w:val="0"/>
          <w:marTop w:val="200"/>
          <w:marBottom w:val="0"/>
          <w:divBdr>
            <w:top w:val="none" w:sz="0" w:space="0" w:color="auto"/>
            <w:left w:val="none" w:sz="0" w:space="0" w:color="auto"/>
            <w:bottom w:val="none" w:sz="0" w:space="0" w:color="auto"/>
            <w:right w:val="none" w:sz="0" w:space="0" w:color="auto"/>
          </w:divBdr>
        </w:div>
        <w:div w:id="1623262407">
          <w:marLeft w:val="720"/>
          <w:marRight w:val="0"/>
          <w:marTop w:val="200"/>
          <w:marBottom w:val="0"/>
          <w:divBdr>
            <w:top w:val="none" w:sz="0" w:space="0" w:color="auto"/>
            <w:left w:val="none" w:sz="0" w:space="0" w:color="auto"/>
            <w:bottom w:val="none" w:sz="0" w:space="0" w:color="auto"/>
            <w:right w:val="none" w:sz="0" w:space="0" w:color="auto"/>
          </w:divBdr>
        </w:div>
        <w:div w:id="685791125">
          <w:marLeft w:val="720"/>
          <w:marRight w:val="0"/>
          <w:marTop w:val="200"/>
          <w:marBottom w:val="0"/>
          <w:divBdr>
            <w:top w:val="none" w:sz="0" w:space="0" w:color="auto"/>
            <w:left w:val="none" w:sz="0" w:space="0" w:color="auto"/>
            <w:bottom w:val="none" w:sz="0" w:space="0" w:color="auto"/>
            <w:right w:val="none" w:sz="0" w:space="0" w:color="auto"/>
          </w:divBdr>
        </w:div>
      </w:divsChild>
    </w:div>
    <w:div w:id="181017404">
      <w:bodyDiv w:val="1"/>
      <w:marLeft w:val="0"/>
      <w:marRight w:val="0"/>
      <w:marTop w:val="0"/>
      <w:marBottom w:val="0"/>
      <w:divBdr>
        <w:top w:val="none" w:sz="0" w:space="0" w:color="auto"/>
        <w:left w:val="none" w:sz="0" w:space="0" w:color="auto"/>
        <w:bottom w:val="none" w:sz="0" w:space="0" w:color="auto"/>
        <w:right w:val="none" w:sz="0" w:space="0" w:color="auto"/>
      </w:divBdr>
    </w:div>
    <w:div w:id="217086306">
      <w:bodyDiv w:val="1"/>
      <w:marLeft w:val="0"/>
      <w:marRight w:val="0"/>
      <w:marTop w:val="0"/>
      <w:marBottom w:val="0"/>
      <w:divBdr>
        <w:top w:val="none" w:sz="0" w:space="0" w:color="auto"/>
        <w:left w:val="none" w:sz="0" w:space="0" w:color="auto"/>
        <w:bottom w:val="none" w:sz="0" w:space="0" w:color="auto"/>
        <w:right w:val="none" w:sz="0" w:space="0" w:color="auto"/>
      </w:divBdr>
      <w:divsChild>
        <w:div w:id="1404138529">
          <w:marLeft w:val="360"/>
          <w:marRight w:val="0"/>
          <w:marTop w:val="200"/>
          <w:marBottom w:val="0"/>
          <w:divBdr>
            <w:top w:val="none" w:sz="0" w:space="0" w:color="auto"/>
            <w:left w:val="none" w:sz="0" w:space="0" w:color="auto"/>
            <w:bottom w:val="none" w:sz="0" w:space="0" w:color="auto"/>
            <w:right w:val="none" w:sz="0" w:space="0" w:color="auto"/>
          </w:divBdr>
        </w:div>
        <w:div w:id="769739169">
          <w:marLeft w:val="360"/>
          <w:marRight w:val="0"/>
          <w:marTop w:val="200"/>
          <w:marBottom w:val="0"/>
          <w:divBdr>
            <w:top w:val="none" w:sz="0" w:space="0" w:color="auto"/>
            <w:left w:val="none" w:sz="0" w:space="0" w:color="auto"/>
            <w:bottom w:val="none" w:sz="0" w:space="0" w:color="auto"/>
            <w:right w:val="none" w:sz="0" w:space="0" w:color="auto"/>
          </w:divBdr>
        </w:div>
        <w:div w:id="2027244640">
          <w:marLeft w:val="360"/>
          <w:marRight w:val="0"/>
          <w:marTop w:val="200"/>
          <w:marBottom w:val="0"/>
          <w:divBdr>
            <w:top w:val="none" w:sz="0" w:space="0" w:color="auto"/>
            <w:left w:val="none" w:sz="0" w:space="0" w:color="auto"/>
            <w:bottom w:val="none" w:sz="0" w:space="0" w:color="auto"/>
            <w:right w:val="none" w:sz="0" w:space="0" w:color="auto"/>
          </w:divBdr>
        </w:div>
      </w:divsChild>
    </w:div>
    <w:div w:id="248542833">
      <w:bodyDiv w:val="1"/>
      <w:marLeft w:val="0"/>
      <w:marRight w:val="0"/>
      <w:marTop w:val="0"/>
      <w:marBottom w:val="0"/>
      <w:divBdr>
        <w:top w:val="none" w:sz="0" w:space="0" w:color="auto"/>
        <w:left w:val="none" w:sz="0" w:space="0" w:color="auto"/>
        <w:bottom w:val="none" w:sz="0" w:space="0" w:color="auto"/>
        <w:right w:val="none" w:sz="0" w:space="0" w:color="auto"/>
      </w:divBdr>
    </w:div>
    <w:div w:id="273682315">
      <w:bodyDiv w:val="1"/>
      <w:marLeft w:val="0"/>
      <w:marRight w:val="0"/>
      <w:marTop w:val="0"/>
      <w:marBottom w:val="0"/>
      <w:divBdr>
        <w:top w:val="none" w:sz="0" w:space="0" w:color="auto"/>
        <w:left w:val="none" w:sz="0" w:space="0" w:color="auto"/>
        <w:bottom w:val="none" w:sz="0" w:space="0" w:color="auto"/>
        <w:right w:val="none" w:sz="0" w:space="0" w:color="auto"/>
      </w:divBdr>
    </w:div>
    <w:div w:id="276566024">
      <w:bodyDiv w:val="1"/>
      <w:marLeft w:val="0"/>
      <w:marRight w:val="0"/>
      <w:marTop w:val="0"/>
      <w:marBottom w:val="0"/>
      <w:divBdr>
        <w:top w:val="none" w:sz="0" w:space="0" w:color="auto"/>
        <w:left w:val="none" w:sz="0" w:space="0" w:color="auto"/>
        <w:bottom w:val="none" w:sz="0" w:space="0" w:color="auto"/>
        <w:right w:val="none" w:sz="0" w:space="0" w:color="auto"/>
      </w:divBdr>
    </w:div>
    <w:div w:id="303201263">
      <w:bodyDiv w:val="1"/>
      <w:marLeft w:val="0"/>
      <w:marRight w:val="0"/>
      <w:marTop w:val="0"/>
      <w:marBottom w:val="0"/>
      <w:divBdr>
        <w:top w:val="none" w:sz="0" w:space="0" w:color="auto"/>
        <w:left w:val="none" w:sz="0" w:space="0" w:color="auto"/>
        <w:bottom w:val="none" w:sz="0" w:space="0" w:color="auto"/>
        <w:right w:val="none" w:sz="0" w:space="0" w:color="auto"/>
      </w:divBdr>
      <w:divsChild>
        <w:div w:id="1506624478">
          <w:marLeft w:val="360"/>
          <w:marRight w:val="0"/>
          <w:marTop w:val="200"/>
          <w:marBottom w:val="0"/>
          <w:divBdr>
            <w:top w:val="none" w:sz="0" w:space="0" w:color="auto"/>
            <w:left w:val="none" w:sz="0" w:space="0" w:color="auto"/>
            <w:bottom w:val="none" w:sz="0" w:space="0" w:color="auto"/>
            <w:right w:val="none" w:sz="0" w:space="0" w:color="auto"/>
          </w:divBdr>
        </w:div>
        <w:div w:id="1723213926">
          <w:marLeft w:val="360"/>
          <w:marRight w:val="0"/>
          <w:marTop w:val="200"/>
          <w:marBottom w:val="0"/>
          <w:divBdr>
            <w:top w:val="none" w:sz="0" w:space="0" w:color="auto"/>
            <w:left w:val="none" w:sz="0" w:space="0" w:color="auto"/>
            <w:bottom w:val="none" w:sz="0" w:space="0" w:color="auto"/>
            <w:right w:val="none" w:sz="0" w:space="0" w:color="auto"/>
          </w:divBdr>
        </w:div>
        <w:div w:id="1754468927">
          <w:marLeft w:val="360"/>
          <w:marRight w:val="0"/>
          <w:marTop w:val="200"/>
          <w:marBottom w:val="0"/>
          <w:divBdr>
            <w:top w:val="none" w:sz="0" w:space="0" w:color="auto"/>
            <w:left w:val="none" w:sz="0" w:space="0" w:color="auto"/>
            <w:bottom w:val="none" w:sz="0" w:space="0" w:color="auto"/>
            <w:right w:val="none" w:sz="0" w:space="0" w:color="auto"/>
          </w:divBdr>
        </w:div>
        <w:div w:id="2068799933">
          <w:marLeft w:val="360"/>
          <w:marRight w:val="0"/>
          <w:marTop w:val="200"/>
          <w:marBottom w:val="0"/>
          <w:divBdr>
            <w:top w:val="none" w:sz="0" w:space="0" w:color="auto"/>
            <w:left w:val="none" w:sz="0" w:space="0" w:color="auto"/>
            <w:bottom w:val="none" w:sz="0" w:space="0" w:color="auto"/>
            <w:right w:val="none" w:sz="0" w:space="0" w:color="auto"/>
          </w:divBdr>
        </w:div>
      </w:divsChild>
    </w:div>
    <w:div w:id="323313647">
      <w:bodyDiv w:val="1"/>
      <w:marLeft w:val="0"/>
      <w:marRight w:val="0"/>
      <w:marTop w:val="0"/>
      <w:marBottom w:val="0"/>
      <w:divBdr>
        <w:top w:val="none" w:sz="0" w:space="0" w:color="auto"/>
        <w:left w:val="none" w:sz="0" w:space="0" w:color="auto"/>
        <w:bottom w:val="none" w:sz="0" w:space="0" w:color="auto"/>
        <w:right w:val="none" w:sz="0" w:space="0" w:color="auto"/>
      </w:divBdr>
    </w:div>
    <w:div w:id="364604828">
      <w:bodyDiv w:val="1"/>
      <w:marLeft w:val="0"/>
      <w:marRight w:val="0"/>
      <w:marTop w:val="0"/>
      <w:marBottom w:val="0"/>
      <w:divBdr>
        <w:top w:val="none" w:sz="0" w:space="0" w:color="auto"/>
        <w:left w:val="none" w:sz="0" w:space="0" w:color="auto"/>
        <w:bottom w:val="none" w:sz="0" w:space="0" w:color="auto"/>
        <w:right w:val="none" w:sz="0" w:space="0" w:color="auto"/>
      </w:divBdr>
      <w:divsChild>
        <w:div w:id="721370004">
          <w:marLeft w:val="1080"/>
          <w:marRight w:val="0"/>
          <w:marTop w:val="100"/>
          <w:marBottom w:val="0"/>
          <w:divBdr>
            <w:top w:val="none" w:sz="0" w:space="0" w:color="auto"/>
            <w:left w:val="none" w:sz="0" w:space="0" w:color="auto"/>
            <w:bottom w:val="none" w:sz="0" w:space="0" w:color="auto"/>
            <w:right w:val="none" w:sz="0" w:space="0" w:color="auto"/>
          </w:divBdr>
        </w:div>
        <w:div w:id="1069574261">
          <w:marLeft w:val="1080"/>
          <w:marRight w:val="0"/>
          <w:marTop w:val="100"/>
          <w:marBottom w:val="0"/>
          <w:divBdr>
            <w:top w:val="none" w:sz="0" w:space="0" w:color="auto"/>
            <w:left w:val="none" w:sz="0" w:space="0" w:color="auto"/>
            <w:bottom w:val="none" w:sz="0" w:space="0" w:color="auto"/>
            <w:right w:val="none" w:sz="0" w:space="0" w:color="auto"/>
          </w:divBdr>
        </w:div>
        <w:div w:id="1589802790">
          <w:marLeft w:val="1080"/>
          <w:marRight w:val="0"/>
          <w:marTop w:val="100"/>
          <w:marBottom w:val="0"/>
          <w:divBdr>
            <w:top w:val="none" w:sz="0" w:space="0" w:color="auto"/>
            <w:left w:val="none" w:sz="0" w:space="0" w:color="auto"/>
            <w:bottom w:val="none" w:sz="0" w:space="0" w:color="auto"/>
            <w:right w:val="none" w:sz="0" w:space="0" w:color="auto"/>
          </w:divBdr>
        </w:div>
        <w:div w:id="1718774697">
          <w:marLeft w:val="1080"/>
          <w:marRight w:val="0"/>
          <w:marTop w:val="100"/>
          <w:marBottom w:val="0"/>
          <w:divBdr>
            <w:top w:val="none" w:sz="0" w:space="0" w:color="auto"/>
            <w:left w:val="none" w:sz="0" w:space="0" w:color="auto"/>
            <w:bottom w:val="none" w:sz="0" w:space="0" w:color="auto"/>
            <w:right w:val="none" w:sz="0" w:space="0" w:color="auto"/>
          </w:divBdr>
        </w:div>
      </w:divsChild>
    </w:div>
    <w:div w:id="425926496">
      <w:bodyDiv w:val="1"/>
      <w:marLeft w:val="0"/>
      <w:marRight w:val="0"/>
      <w:marTop w:val="0"/>
      <w:marBottom w:val="0"/>
      <w:divBdr>
        <w:top w:val="none" w:sz="0" w:space="0" w:color="auto"/>
        <w:left w:val="none" w:sz="0" w:space="0" w:color="auto"/>
        <w:bottom w:val="none" w:sz="0" w:space="0" w:color="auto"/>
        <w:right w:val="none" w:sz="0" w:space="0" w:color="auto"/>
      </w:divBdr>
    </w:div>
    <w:div w:id="427190978">
      <w:bodyDiv w:val="1"/>
      <w:marLeft w:val="0"/>
      <w:marRight w:val="0"/>
      <w:marTop w:val="0"/>
      <w:marBottom w:val="0"/>
      <w:divBdr>
        <w:top w:val="none" w:sz="0" w:space="0" w:color="auto"/>
        <w:left w:val="none" w:sz="0" w:space="0" w:color="auto"/>
        <w:bottom w:val="none" w:sz="0" w:space="0" w:color="auto"/>
        <w:right w:val="none" w:sz="0" w:space="0" w:color="auto"/>
      </w:divBdr>
    </w:div>
    <w:div w:id="437023671">
      <w:bodyDiv w:val="1"/>
      <w:marLeft w:val="0"/>
      <w:marRight w:val="0"/>
      <w:marTop w:val="0"/>
      <w:marBottom w:val="0"/>
      <w:divBdr>
        <w:top w:val="none" w:sz="0" w:space="0" w:color="auto"/>
        <w:left w:val="none" w:sz="0" w:space="0" w:color="auto"/>
        <w:bottom w:val="none" w:sz="0" w:space="0" w:color="auto"/>
        <w:right w:val="none" w:sz="0" w:space="0" w:color="auto"/>
      </w:divBdr>
    </w:div>
    <w:div w:id="439372580">
      <w:bodyDiv w:val="1"/>
      <w:marLeft w:val="0"/>
      <w:marRight w:val="0"/>
      <w:marTop w:val="0"/>
      <w:marBottom w:val="0"/>
      <w:divBdr>
        <w:top w:val="none" w:sz="0" w:space="0" w:color="auto"/>
        <w:left w:val="none" w:sz="0" w:space="0" w:color="auto"/>
        <w:bottom w:val="none" w:sz="0" w:space="0" w:color="auto"/>
        <w:right w:val="none" w:sz="0" w:space="0" w:color="auto"/>
      </w:divBdr>
    </w:div>
    <w:div w:id="446630567">
      <w:bodyDiv w:val="1"/>
      <w:marLeft w:val="0"/>
      <w:marRight w:val="0"/>
      <w:marTop w:val="0"/>
      <w:marBottom w:val="0"/>
      <w:divBdr>
        <w:top w:val="none" w:sz="0" w:space="0" w:color="auto"/>
        <w:left w:val="none" w:sz="0" w:space="0" w:color="auto"/>
        <w:bottom w:val="none" w:sz="0" w:space="0" w:color="auto"/>
        <w:right w:val="none" w:sz="0" w:space="0" w:color="auto"/>
      </w:divBdr>
    </w:div>
    <w:div w:id="514267901">
      <w:bodyDiv w:val="1"/>
      <w:marLeft w:val="0"/>
      <w:marRight w:val="0"/>
      <w:marTop w:val="0"/>
      <w:marBottom w:val="0"/>
      <w:divBdr>
        <w:top w:val="none" w:sz="0" w:space="0" w:color="auto"/>
        <w:left w:val="none" w:sz="0" w:space="0" w:color="auto"/>
        <w:bottom w:val="none" w:sz="0" w:space="0" w:color="auto"/>
        <w:right w:val="none" w:sz="0" w:space="0" w:color="auto"/>
      </w:divBdr>
    </w:div>
    <w:div w:id="519701692">
      <w:bodyDiv w:val="1"/>
      <w:marLeft w:val="0"/>
      <w:marRight w:val="0"/>
      <w:marTop w:val="0"/>
      <w:marBottom w:val="0"/>
      <w:divBdr>
        <w:top w:val="none" w:sz="0" w:space="0" w:color="auto"/>
        <w:left w:val="none" w:sz="0" w:space="0" w:color="auto"/>
        <w:bottom w:val="none" w:sz="0" w:space="0" w:color="auto"/>
        <w:right w:val="none" w:sz="0" w:space="0" w:color="auto"/>
      </w:divBdr>
    </w:div>
    <w:div w:id="533152115">
      <w:bodyDiv w:val="1"/>
      <w:marLeft w:val="0"/>
      <w:marRight w:val="0"/>
      <w:marTop w:val="0"/>
      <w:marBottom w:val="0"/>
      <w:divBdr>
        <w:top w:val="none" w:sz="0" w:space="0" w:color="auto"/>
        <w:left w:val="none" w:sz="0" w:space="0" w:color="auto"/>
        <w:bottom w:val="none" w:sz="0" w:space="0" w:color="auto"/>
        <w:right w:val="none" w:sz="0" w:space="0" w:color="auto"/>
      </w:divBdr>
      <w:divsChild>
        <w:div w:id="1208033974">
          <w:marLeft w:val="360"/>
          <w:marRight w:val="0"/>
          <w:marTop w:val="200"/>
          <w:marBottom w:val="0"/>
          <w:divBdr>
            <w:top w:val="none" w:sz="0" w:space="0" w:color="auto"/>
            <w:left w:val="none" w:sz="0" w:space="0" w:color="auto"/>
            <w:bottom w:val="none" w:sz="0" w:space="0" w:color="auto"/>
            <w:right w:val="none" w:sz="0" w:space="0" w:color="auto"/>
          </w:divBdr>
        </w:div>
      </w:divsChild>
    </w:div>
    <w:div w:id="549878550">
      <w:bodyDiv w:val="1"/>
      <w:marLeft w:val="0"/>
      <w:marRight w:val="0"/>
      <w:marTop w:val="0"/>
      <w:marBottom w:val="0"/>
      <w:divBdr>
        <w:top w:val="none" w:sz="0" w:space="0" w:color="auto"/>
        <w:left w:val="none" w:sz="0" w:space="0" w:color="auto"/>
        <w:bottom w:val="none" w:sz="0" w:space="0" w:color="auto"/>
        <w:right w:val="none" w:sz="0" w:space="0" w:color="auto"/>
      </w:divBdr>
    </w:div>
    <w:div w:id="623462445">
      <w:bodyDiv w:val="1"/>
      <w:marLeft w:val="0"/>
      <w:marRight w:val="0"/>
      <w:marTop w:val="0"/>
      <w:marBottom w:val="0"/>
      <w:divBdr>
        <w:top w:val="none" w:sz="0" w:space="0" w:color="auto"/>
        <w:left w:val="none" w:sz="0" w:space="0" w:color="auto"/>
        <w:bottom w:val="none" w:sz="0" w:space="0" w:color="auto"/>
        <w:right w:val="none" w:sz="0" w:space="0" w:color="auto"/>
      </w:divBdr>
    </w:div>
    <w:div w:id="678191518">
      <w:bodyDiv w:val="1"/>
      <w:marLeft w:val="0"/>
      <w:marRight w:val="0"/>
      <w:marTop w:val="0"/>
      <w:marBottom w:val="0"/>
      <w:divBdr>
        <w:top w:val="none" w:sz="0" w:space="0" w:color="auto"/>
        <w:left w:val="none" w:sz="0" w:space="0" w:color="auto"/>
        <w:bottom w:val="none" w:sz="0" w:space="0" w:color="auto"/>
        <w:right w:val="none" w:sz="0" w:space="0" w:color="auto"/>
      </w:divBdr>
    </w:div>
    <w:div w:id="692146595">
      <w:bodyDiv w:val="1"/>
      <w:marLeft w:val="0"/>
      <w:marRight w:val="0"/>
      <w:marTop w:val="0"/>
      <w:marBottom w:val="0"/>
      <w:divBdr>
        <w:top w:val="none" w:sz="0" w:space="0" w:color="auto"/>
        <w:left w:val="none" w:sz="0" w:space="0" w:color="auto"/>
        <w:bottom w:val="none" w:sz="0" w:space="0" w:color="auto"/>
        <w:right w:val="none" w:sz="0" w:space="0" w:color="auto"/>
      </w:divBdr>
    </w:div>
    <w:div w:id="830104729">
      <w:bodyDiv w:val="1"/>
      <w:marLeft w:val="0"/>
      <w:marRight w:val="0"/>
      <w:marTop w:val="0"/>
      <w:marBottom w:val="0"/>
      <w:divBdr>
        <w:top w:val="none" w:sz="0" w:space="0" w:color="auto"/>
        <w:left w:val="none" w:sz="0" w:space="0" w:color="auto"/>
        <w:bottom w:val="none" w:sz="0" w:space="0" w:color="auto"/>
        <w:right w:val="none" w:sz="0" w:space="0" w:color="auto"/>
      </w:divBdr>
    </w:div>
    <w:div w:id="874928696">
      <w:bodyDiv w:val="1"/>
      <w:marLeft w:val="0"/>
      <w:marRight w:val="0"/>
      <w:marTop w:val="0"/>
      <w:marBottom w:val="0"/>
      <w:divBdr>
        <w:top w:val="none" w:sz="0" w:space="0" w:color="auto"/>
        <w:left w:val="none" w:sz="0" w:space="0" w:color="auto"/>
        <w:bottom w:val="none" w:sz="0" w:space="0" w:color="auto"/>
        <w:right w:val="none" w:sz="0" w:space="0" w:color="auto"/>
      </w:divBdr>
    </w:div>
    <w:div w:id="922690623">
      <w:bodyDiv w:val="1"/>
      <w:marLeft w:val="0"/>
      <w:marRight w:val="0"/>
      <w:marTop w:val="0"/>
      <w:marBottom w:val="0"/>
      <w:divBdr>
        <w:top w:val="none" w:sz="0" w:space="0" w:color="auto"/>
        <w:left w:val="none" w:sz="0" w:space="0" w:color="auto"/>
        <w:bottom w:val="none" w:sz="0" w:space="0" w:color="auto"/>
        <w:right w:val="none" w:sz="0" w:space="0" w:color="auto"/>
      </w:divBdr>
    </w:div>
    <w:div w:id="935557868">
      <w:bodyDiv w:val="1"/>
      <w:marLeft w:val="0"/>
      <w:marRight w:val="0"/>
      <w:marTop w:val="0"/>
      <w:marBottom w:val="0"/>
      <w:divBdr>
        <w:top w:val="none" w:sz="0" w:space="0" w:color="auto"/>
        <w:left w:val="none" w:sz="0" w:space="0" w:color="auto"/>
        <w:bottom w:val="none" w:sz="0" w:space="0" w:color="auto"/>
        <w:right w:val="none" w:sz="0" w:space="0" w:color="auto"/>
      </w:divBdr>
      <w:divsChild>
        <w:div w:id="813833144">
          <w:marLeft w:val="2160"/>
          <w:marRight w:val="0"/>
          <w:marTop w:val="0"/>
          <w:marBottom w:val="160"/>
          <w:divBdr>
            <w:top w:val="none" w:sz="0" w:space="0" w:color="auto"/>
            <w:left w:val="none" w:sz="0" w:space="0" w:color="auto"/>
            <w:bottom w:val="none" w:sz="0" w:space="0" w:color="auto"/>
            <w:right w:val="none" w:sz="0" w:space="0" w:color="auto"/>
          </w:divBdr>
        </w:div>
        <w:div w:id="526988169">
          <w:marLeft w:val="2160"/>
          <w:marRight w:val="0"/>
          <w:marTop w:val="0"/>
          <w:marBottom w:val="160"/>
          <w:divBdr>
            <w:top w:val="none" w:sz="0" w:space="0" w:color="auto"/>
            <w:left w:val="none" w:sz="0" w:space="0" w:color="auto"/>
            <w:bottom w:val="none" w:sz="0" w:space="0" w:color="auto"/>
            <w:right w:val="none" w:sz="0" w:space="0" w:color="auto"/>
          </w:divBdr>
        </w:div>
        <w:div w:id="1926500648">
          <w:marLeft w:val="2160"/>
          <w:marRight w:val="0"/>
          <w:marTop w:val="0"/>
          <w:marBottom w:val="160"/>
          <w:divBdr>
            <w:top w:val="none" w:sz="0" w:space="0" w:color="auto"/>
            <w:left w:val="none" w:sz="0" w:space="0" w:color="auto"/>
            <w:bottom w:val="none" w:sz="0" w:space="0" w:color="auto"/>
            <w:right w:val="none" w:sz="0" w:space="0" w:color="auto"/>
          </w:divBdr>
        </w:div>
        <w:div w:id="371997968">
          <w:marLeft w:val="2160"/>
          <w:marRight w:val="0"/>
          <w:marTop w:val="0"/>
          <w:marBottom w:val="160"/>
          <w:divBdr>
            <w:top w:val="none" w:sz="0" w:space="0" w:color="auto"/>
            <w:left w:val="none" w:sz="0" w:space="0" w:color="auto"/>
            <w:bottom w:val="none" w:sz="0" w:space="0" w:color="auto"/>
            <w:right w:val="none" w:sz="0" w:space="0" w:color="auto"/>
          </w:divBdr>
        </w:div>
      </w:divsChild>
    </w:div>
    <w:div w:id="960653232">
      <w:bodyDiv w:val="1"/>
      <w:marLeft w:val="0"/>
      <w:marRight w:val="0"/>
      <w:marTop w:val="0"/>
      <w:marBottom w:val="0"/>
      <w:divBdr>
        <w:top w:val="none" w:sz="0" w:space="0" w:color="auto"/>
        <w:left w:val="none" w:sz="0" w:space="0" w:color="auto"/>
        <w:bottom w:val="none" w:sz="0" w:space="0" w:color="auto"/>
        <w:right w:val="none" w:sz="0" w:space="0" w:color="auto"/>
      </w:divBdr>
      <w:divsChild>
        <w:div w:id="113404912">
          <w:marLeft w:val="0"/>
          <w:marRight w:val="0"/>
          <w:marTop w:val="0"/>
          <w:marBottom w:val="0"/>
          <w:divBdr>
            <w:top w:val="none" w:sz="0" w:space="0" w:color="auto"/>
            <w:left w:val="none" w:sz="0" w:space="0" w:color="auto"/>
            <w:bottom w:val="none" w:sz="0" w:space="0" w:color="auto"/>
            <w:right w:val="none" w:sz="0" w:space="0" w:color="auto"/>
          </w:divBdr>
        </w:div>
        <w:div w:id="1576553625">
          <w:marLeft w:val="0"/>
          <w:marRight w:val="0"/>
          <w:marTop w:val="0"/>
          <w:marBottom w:val="0"/>
          <w:divBdr>
            <w:top w:val="none" w:sz="0" w:space="0" w:color="auto"/>
            <w:left w:val="none" w:sz="0" w:space="0" w:color="auto"/>
            <w:bottom w:val="none" w:sz="0" w:space="0" w:color="auto"/>
            <w:right w:val="none" w:sz="0" w:space="0" w:color="auto"/>
          </w:divBdr>
          <w:divsChild>
            <w:div w:id="1638678481">
              <w:marLeft w:val="0"/>
              <w:marRight w:val="0"/>
              <w:marTop w:val="0"/>
              <w:marBottom w:val="0"/>
              <w:divBdr>
                <w:top w:val="none" w:sz="0" w:space="0" w:color="auto"/>
                <w:left w:val="none" w:sz="0" w:space="0" w:color="auto"/>
                <w:bottom w:val="none" w:sz="0" w:space="0" w:color="auto"/>
                <w:right w:val="none" w:sz="0" w:space="0" w:color="auto"/>
              </w:divBdr>
              <w:divsChild>
                <w:div w:id="2051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74118">
      <w:bodyDiv w:val="1"/>
      <w:marLeft w:val="0"/>
      <w:marRight w:val="0"/>
      <w:marTop w:val="0"/>
      <w:marBottom w:val="0"/>
      <w:divBdr>
        <w:top w:val="none" w:sz="0" w:space="0" w:color="auto"/>
        <w:left w:val="none" w:sz="0" w:space="0" w:color="auto"/>
        <w:bottom w:val="none" w:sz="0" w:space="0" w:color="auto"/>
        <w:right w:val="none" w:sz="0" w:space="0" w:color="auto"/>
      </w:divBdr>
      <w:divsChild>
        <w:div w:id="1098336020">
          <w:marLeft w:val="360"/>
          <w:marRight w:val="0"/>
          <w:marTop w:val="200"/>
          <w:marBottom w:val="0"/>
          <w:divBdr>
            <w:top w:val="none" w:sz="0" w:space="0" w:color="auto"/>
            <w:left w:val="none" w:sz="0" w:space="0" w:color="auto"/>
            <w:bottom w:val="none" w:sz="0" w:space="0" w:color="auto"/>
            <w:right w:val="none" w:sz="0" w:space="0" w:color="auto"/>
          </w:divBdr>
        </w:div>
        <w:div w:id="738866184">
          <w:marLeft w:val="360"/>
          <w:marRight w:val="0"/>
          <w:marTop w:val="200"/>
          <w:marBottom w:val="0"/>
          <w:divBdr>
            <w:top w:val="none" w:sz="0" w:space="0" w:color="auto"/>
            <w:left w:val="none" w:sz="0" w:space="0" w:color="auto"/>
            <w:bottom w:val="none" w:sz="0" w:space="0" w:color="auto"/>
            <w:right w:val="none" w:sz="0" w:space="0" w:color="auto"/>
          </w:divBdr>
        </w:div>
        <w:div w:id="1197351154">
          <w:marLeft w:val="360"/>
          <w:marRight w:val="0"/>
          <w:marTop w:val="200"/>
          <w:marBottom w:val="0"/>
          <w:divBdr>
            <w:top w:val="none" w:sz="0" w:space="0" w:color="auto"/>
            <w:left w:val="none" w:sz="0" w:space="0" w:color="auto"/>
            <w:bottom w:val="none" w:sz="0" w:space="0" w:color="auto"/>
            <w:right w:val="none" w:sz="0" w:space="0" w:color="auto"/>
          </w:divBdr>
        </w:div>
        <w:div w:id="1922175112">
          <w:marLeft w:val="360"/>
          <w:marRight w:val="0"/>
          <w:marTop w:val="200"/>
          <w:marBottom w:val="0"/>
          <w:divBdr>
            <w:top w:val="none" w:sz="0" w:space="0" w:color="auto"/>
            <w:left w:val="none" w:sz="0" w:space="0" w:color="auto"/>
            <w:bottom w:val="none" w:sz="0" w:space="0" w:color="auto"/>
            <w:right w:val="none" w:sz="0" w:space="0" w:color="auto"/>
          </w:divBdr>
        </w:div>
      </w:divsChild>
    </w:div>
    <w:div w:id="1042941901">
      <w:bodyDiv w:val="1"/>
      <w:marLeft w:val="0"/>
      <w:marRight w:val="0"/>
      <w:marTop w:val="0"/>
      <w:marBottom w:val="0"/>
      <w:divBdr>
        <w:top w:val="none" w:sz="0" w:space="0" w:color="auto"/>
        <w:left w:val="none" w:sz="0" w:space="0" w:color="auto"/>
        <w:bottom w:val="none" w:sz="0" w:space="0" w:color="auto"/>
        <w:right w:val="none" w:sz="0" w:space="0" w:color="auto"/>
      </w:divBdr>
      <w:divsChild>
        <w:div w:id="236743425">
          <w:marLeft w:val="360"/>
          <w:marRight w:val="0"/>
          <w:marTop w:val="200"/>
          <w:marBottom w:val="0"/>
          <w:divBdr>
            <w:top w:val="none" w:sz="0" w:space="0" w:color="auto"/>
            <w:left w:val="none" w:sz="0" w:space="0" w:color="auto"/>
            <w:bottom w:val="none" w:sz="0" w:space="0" w:color="auto"/>
            <w:right w:val="none" w:sz="0" w:space="0" w:color="auto"/>
          </w:divBdr>
        </w:div>
        <w:div w:id="246038731">
          <w:marLeft w:val="360"/>
          <w:marRight w:val="0"/>
          <w:marTop w:val="200"/>
          <w:marBottom w:val="0"/>
          <w:divBdr>
            <w:top w:val="none" w:sz="0" w:space="0" w:color="auto"/>
            <w:left w:val="none" w:sz="0" w:space="0" w:color="auto"/>
            <w:bottom w:val="none" w:sz="0" w:space="0" w:color="auto"/>
            <w:right w:val="none" w:sz="0" w:space="0" w:color="auto"/>
          </w:divBdr>
        </w:div>
        <w:div w:id="1832527456">
          <w:marLeft w:val="360"/>
          <w:marRight w:val="0"/>
          <w:marTop w:val="200"/>
          <w:marBottom w:val="0"/>
          <w:divBdr>
            <w:top w:val="none" w:sz="0" w:space="0" w:color="auto"/>
            <w:left w:val="none" w:sz="0" w:space="0" w:color="auto"/>
            <w:bottom w:val="none" w:sz="0" w:space="0" w:color="auto"/>
            <w:right w:val="none" w:sz="0" w:space="0" w:color="auto"/>
          </w:divBdr>
        </w:div>
      </w:divsChild>
    </w:div>
    <w:div w:id="1069039859">
      <w:bodyDiv w:val="1"/>
      <w:marLeft w:val="0"/>
      <w:marRight w:val="0"/>
      <w:marTop w:val="0"/>
      <w:marBottom w:val="0"/>
      <w:divBdr>
        <w:top w:val="none" w:sz="0" w:space="0" w:color="auto"/>
        <w:left w:val="none" w:sz="0" w:space="0" w:color="auto"/>
        <w:bottom w:val="none" w:sz="0" w:space="0" w:color="auto"/>
        <w:right w:val="none" w:sz="0" w:space="0" w:color="auto"/>
      </w:divBdr>
    </w:div>
    <w:div w:id="1162543921">
      <w:bodyDiv w:val="1"/>
      <w:marLeft w:val="0"/>
      <w:marRight w:val="0"/>
      <w:marTop w:val="0"/>
      <w:marBottom w:val="0"/>
      <w:divBdr>
        <w:top w:val="none" w:sz="0" w:space="0" w:color="auto"/>
        <w:left w:val="none" w:sz="0" w:space="0" w:color="auto"/>
        <w:bottom w:val="none" w:sz="0" w:space="0" w:color="auto"/>
        <w:right w:val="none" w:sz="0" w:space="0" w:color="auto"/>
      </w:divBdr>
      <w:divsChild>
        <w:div w:id="807632169">
          <w:marLeft w:val="0"/>
          <w:marRight w:val="0"/>
          <w:marTop w:val="0"/>
          <w:marBottom w:val="0"/>
          <w:divBdr>
            <w:top w:val="single" w:sz="2" w:space="0" w:color="D9D9E3"/>
            <w:left w:val="single" w:sz="2" w:space="0" w:color="D9D9E3"/>
            <w:bottom w:val="single" w:sz="2" w:space="0" w:color="D9D9E3"/>
            <w:right w:val="single" w:sz="2" w:space="0" w:color="D9D9E3"/>
          </w:divBdr>
          <w:divsChild>
            <w:div w:id="2136219154">
              <w:marLeft w:val="0"/>
              <w:marRight w:val="0"/>
              <w:marTop w:val="0"/>
              <w:marBottom w:val="0"/>
              <w:divBdr>
                <w:top w:val="single" w:sz="2" w:space="0" w:color="D9D9E3"/>
                <w:left w:val="single" w:sz="2" w:space="0" w:color="D9D9E3"/>
                <w:bottom w:val="single" w:sz="2" w:space="0" w:color="D9D9E3"/>
                <w:right w:val="single" w:sz="2" w:space="0" w:color="D9D9E3"/>
              </w:divBdr>
              <w:divsChild>
                <w:div w:id="569267659">
                  <w:marLeft w:val="0"/>
                  <w:marRight w:val="0"/>
                  <w:marTop w:val="0"/>
                  <w:marBottom w:val="0"/>
                  <w:divBdr>
                    <w:top w:val="single" w:sz="2" w:space="0" w:color="D9D9E3"/>
                    <w:left w:val="single" w:sz="2" w:space="0" w:color="D9D9E3"/>
                    <w:bottom w:val="single" w:sz="2" w:space="0" w:color="D9D9E3"/>
                    <w:right w:val="single" w:sz="2" w:space="0" w:color="D9D9E3"/>
                  </w:divBdr>
                  <w:divsChild>
                    <w:div w:id="2085830611">
                      <w:marLeft w:val="0"/>
                      <w:marRight w:val="0"/>
                      <w:marTop w:val="0"/>
                      <w:marBottom w:val="0"/>
                      <w:divBdr>
                        <w:top w:val="single" w:sz="2" w:space="0" w:color="D9D9E3"/>
                        <w:left w:val="single" w:sz="2" w:space="0" w:color="D9D9E3"/>
                        <w:bottom w:val="single" w:sz="2" w:space="0" w:color="D9D9E3"/>
                        <w:right w:val="single" w:sz="2" w:space="0" w:color="D9D9E3"/>
                      </w:divBdr>
                      <w:divsChild>
                        <w:div w:id="43410732">
                          <w:marLeft w:val="0"/>
                          <w:marRight w:val="0"/>
                          <w:marTop w:val="0"/>
                          <w:marBottom w:val="0"/>
                          <w:divBdr>
                            <w:top w:val="single" w:sz="2" w:space="0" w:color="auto"/>
                            <w:left w:val="single" w:sz="2" w:space="0" w:color="auto"/>
                            <w:bottom w:val="single" w:sz="6" w:space="0" w:color="auto"/>
                            <w:right w:val="single" w:sz="2" w:space="0" w:color="auto"/>
                          </w:divBdr>
                          <w:divsChild>
                            <w:div w:id="1486895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203835">
                                  <w:marLeft w:val="0"/>
                                  <w:marRight w:val="0"/>
                                  <w:marTop w:val="0"/>
                                  <w:marBottom w:val="0"/>
                                  <w:divBdr>
                                    <w:top w:val="single" w:sz="2" w:space="0" w:color="D9D9E3"/>
                                    <w:left w:val="single" w:sz="2" w:space="0" w:color="D9D9E3"/>
                                    <w:bottom w:val="single" w:sz="2" w:space="0" w:color="D9D9E3"/>
                                    <w:right w:val="single" w:sz="2" w:space="0" w:color="D9D9E3"/>
                                  </w:divBdr>
                                  <w:divsChild>
                                    <w:div w:id="1553535747">
                                      <w:marLeft w:val="0"/>
                                      <w:marRight w:val="0"/>
                                      <w:marTop w:val="0"/>
                                      <w:marBottom w:val="0"/>
                                      <w:divBdr>
                                        <w:top w:val="single" w:sz="2" w:space="0" w:color="D9D9E3"/>
                                        <w:left w:val="single" w:sz="2" w:space="0" w:color="D9D9E3"/>
                                        <w:bottom w:val="single" w:sz="2" w:space="0" w:color="D9D9E3"/>
                                        <w:right w:val="single" w:sz="2" w:space="0" w:color="D9D9E3"/>
                                      </w:divBdr>
                                      <w:divsChild>
                                        <w:div w:id="952520829">
                                          <w:marLeft w:val="0"/>
                                          <w:marRight w:val="0"/>
                                          <w:marTop w:val="0"/>
                                          <w:marBottom w:val="0"/>
                                          <w:divBdr>
                                            <w:top w:val="single" w:sz="2" w:space="0" w:color="D9D9E3"/>
                                            <w:left w:val="single" w:sz="2" w:space="0" w:color="D9D9E3"/>
                                            <w:bottom w:val="single" w:sz="2" w:space="0" w:color="D9D9E3"/>
                                            <w:right w:val="single" w:sz="2" w:space="0" w:color="D9D9E3"/>
                                          </w:divBdr>
                                          <w:divsChild>
                                            <w:div w:id="3450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0441754">
          <w:marLeft w:val="0"/>
          <w:marRight w:val="0"/>
          <w:marTop w:val="0"/>
          <w:marBottom w:val="0"/>
          <w:divBdr>
            <w:top w:val="none" w:sz="0" w:space="0" w:color="auto"/>
            <w:left w:val="none" w:sz="0" w:space="0" w:color="auto"/>
            <w:bottom w:val="none" w:sz="0" w:space="0" w:color="auto"/>
            <w:right w:val="none" w:sz="0" w:space="0" w:color="auto"/>
          </w:divBdr>
        </w:div>
      </w:divsChild>
    </w:div>
    <w:div w:id="1197238622">
      <w:bodyDiv w:val="1"/>
      <w:marLeft w:val="0"/>
      <w:marRight w:val="0"/>
      <w:marTop w:val="0"/>
      <w:marBottom w:val="0"/>
      <w:divBdr>
        <w:top w:val="none" w:sz="0" w:space="0" w:color="auto"/>
        <w:left w:val="none" w:sz="0" w:space="0" w:color="auto"/>
        <w:bottom w:val="none" w:sz="0" w:space="0" w:color="auto"/>
        <w:right w:val="none" w:sz="0" w:space="0" w:color="auto"/>
      </w:divBdr>
      <w:divsChild>
        <w:div w:id="1406294024">
          <w:marLeft w:val="806"/>
          <w:marRight w:val="0"/>
          <w:marTop w:val="200"/>
          <w:marBottom w:val="0"/>
          <w:divBdr>
            <w:top w:val="none" w:sz="0" w:space="0" w:color="auto"/>
            <w:left w:val="none" w:sz="0" w:space="0" w:color="auto"/>
            <w:bottom w:val="none" w:sz="0" w:space="0" w:color="auto"/>
            <w:right w:val="none" w:sz="0" w:space="0" w:color="auto"/>
          </w:divBdr>
        </w:div>
      </w:divsChild>
    </w:div>
    <w:div w:id="1221020658">
      <w:bodyDiv w:val="1"/>
      <w:marLeft w:val="0"/>
      <w:marRight w:val="0"/>
      <w:marTop w:val="0"/>
      <w:marBottom w:val="0"/>
      <w:divBdr>
        <w:top w:val="none" w:sz="0" w:space="0" w:color="auto"/>
        <w:left w:val="none" w:sz="0" w:space="0" w:color="auto"/>
        <w:bottom w:val="none" w:sz="0" w:space="0" w:color="auto"/>
        <w:right w:val="none" w:sz="0" w:space="0" w:color="auto"/>
      </w:divBdr>
      <w:divsChild>
        <w:div w:id="834954262">
          <w:marLeft w:val="446"/>
          <w:marRight w:val="0"/>
          <w:marTop w:val="200"/>
          <w:marBottom w:val="0"/>
          <w:divBdr>
            <w:top w:val="none" w:sz="0" w:space="0" w:color="auto"/>
            <w:left w:val="none" w:sz="0" w:space="0" w:color="auto"/>
            <w:bottom w:val="none" w:sz="0" w:space="0" w:color="auto"/>
            <w:right w:val="none" w:sz="0" w:space="0" w:color="auto"/>
          </w:divBdr>
        </w:div>
        <w:div w:id="1078403289">
          <w:marLeft w:val="446"/>
          <w:marRight w:val="0"/>
          <w:marTop w:val="200"/>
          <w:marBottom w:val="0"/>
          <w:divBdr>
            <w:top w:val="none" w:sz="0" w:space="0" w:color="auto"/>
            <w:left w:val="none" w:sz="0" w:space="0" w:color="auto"/>
            <w:bottom w:val="none" w:sz="0" w:space="0" w:color="auto"/>
            <w:right w:val="none" w:sz="0" w:space="0" w:color="auto"/>
          </w:divBdr>
        </w:div>
        <w:div w:id="1972705656">
          <w:marLeft w:val="446"/>
          <w:marRight w:val="0"/>
          <w:marTop w:val="200"/>
          <w:marBottom w:val="0"/>
          <w:divBdr>
            <w:top w:val="none" w:sz="0" w:space="0" w:color="auto"/>
            <w:left w:val="none" w:sz="0" w:space="0" w:color="auto"/>
            <w:bottom w:val="none" w:sz="0" w:space="0" w:color="auto"/>
            <w:right w:val="none" w:sz="0" w:space="0" w:color="auto"/>
          </w:divBdr>
        </w:div>
      </w:divsChild>
    </w:div>
    <w:div w:id="1274939377">
      <w:bodyDiv w:val="1"/>
      <w:marLeft w:val="0"/>
      <w:marRight w:val="0"/>
      <w:marTop w:val="0"/>
      <w:marBottom w:val="0"/>
      <w:divBdr>
        <w:top w:val="none" w:sz="0" w:space="0" w:color="auto"/>
        <w:left w:val="none" w:sz="0" w:space="0" w:color="auto"/>
        <w:bottom w:val="none" w:sz="0" w:space="0" w:color="auto"/>
        <w:right w:val="none" w:sz="0" w:space="0" w:color="auto"/>
      </w:divBdr>
    </w:div>
    <w:div w:id="1344430074">
      <w:bodyDiv w:val="1"/>
      <w:marLeft w:val="0"/>
      <w:marRight w:val="0"/>
      <w:marTop w:val="0"/>
      <w:marBottom w:val="0"/>
      <w:divBdr>
        <w:top w:val="none" w:sz="0" w:space="0" w:color="auto"/>
        <w:left w:val="none" w:sz="0" w:space="0" w:color="auto"/>
        <w:bottom w:val="none" w:sz="0" w:space="0" w:color="auto"/>
        <w:right w:val="none" w:sz="0" w:space="0" w:color="auto"/>
      </w:divBdr>
      <w:divsChild>
        <w:div w:id="2104911742">
          <w:marLeft w:val="2160"/>
          <w:marRight w:val="0"/>
          <w:marTop w:val="0"/>
          <w:marBottom w:val="160"/>
          <w:divBdr>
            <w:top w:val="none" w:sz="0" w:space="0" w:color="auto"/>
            <w:left w:val="none" w:sz="0" w:space="0" w:color="auto"/>
            <w:bottom w:val="none" w:sz="0" w:space="0" w:color="auto"/>
            <w:right w:val="none" w:sz="0" w:space="0" w:color="auto"/>
          </w:divBdr>
        </w:div>
        <w:div w:id="972371860">
          <w:marLeft w:val="2160"/>
          <w:marRight w:val="0"/>
          <w:marTop w:val="0"/>
          <w:marBottom w:val="160"/>
          <w:divBdr>
            <w:top w:val="none" w:sz="0" w:space="0" w:color="auto"/>
            <w:left w:val="none" w:sz="0" w:space="0" w:color="auto"/>
            <w:bottom w:val="none" w:sz="0" w:space="0" w:color="auto"/>
            <w:right w:val="none" w:sz="0" w:space="0" w:color="auto"/>
          </w:divBdr>
        </w:div>
      </w:divsChild>
    </w:div>
    <w:div w:id="1358459911">
      <w:bodyDiv w:val="1"/>
      <w:marLeft w:val="0"/>
      <w:marRight w:val="0"/>
      <w:marTop w:val="0"/>
      <w:marBottom w:val="0"/>
      <w:divBdr>
        <w:top w:val="none" w:sz="0" w:space="0" w:color="auto"/>
        <w:left w:val="none" w:sz="0" w:space="0" w:color="auto"/>
        <w:bottom w:val="none" w:sz="0" w:space="0" w:color="auto"/>
        <w:right w:val="none" w:sz="0" w:space="0" w:color="auto"/>
      </w:divBdr>
    </w:div>
    <w:div w:id="1411536075">
      <w:bodyDiv w:val="1"/>
      <w:marLeft w:val="0"/>
      <w:marRight w:val="0"/>
      <w:marTop w:val="0"/>
      <w:marBottom w:val="0"/>
      <w:divBdr>
        <w:top w:val="none" w:sz="0" w:space="0" w:color="auto"/>
        <w:left w:val="none" w:sz="0" w:space="0" w:color="auto"/>
        <w:bottom w:val="none" w:sz="0" w:space="0" w:color="auto"/>
        <w:right w:val="none" w:sz="0" w:space="0" w:color="auto"/>
      </w:divBdr>
    </w:div>
    <w:div w:id="1488091073">
      <w:bodyDiv w:val="1"/>
      <w:marLeft w:val="0"/>
      <w:marRight w:val="0"/>
      <w:marTop w:val="0"/>
      <w:marBottom w:val="0"/>
      <w:divBdr>
        <w:top w:val="none" w:sz="0" w:space="0" w:color="auto"/>
        <w:left w:val="none" w:sz="0" w:space="0" w:color="auto"/>
        <w:bottom w:val="none" w:sz="0" w:space="0" w:color="auto"/>
        <w:right w:val="none" w:sz="0" w:space="0" w:color="auto"/>
      </w:divBdr>
    </w:div>
    <w:div w:id="1572764220">
      <w:bodyDiv w:val="1"/>
      <w:marLeft w:val="0"/>
      <w:marRight w:val="0"/>
      <w:marTop w:val="0"/>
      <w:marBottom w:val="0"/>
      <w:divBdr>
        <w:top w:val="none" w:sz="0" w:space="0" w:color="auto"/>
        <w:left w:val="none" w:sz="0" w:space="0" w:color="auto"/>
        <w:bottom w:val="none" w:sz="0" w:space="0" w:color="auto"/>
        <w:right w:val="none" w:sz="0" w:space="0" w:color="auto"/>
      </w:divBdr>
      <w:divsChild>
        <w:div w:id="78258685">
          <w:marLeft w:val="446"/>
          <w:marRight w:val="0"/>
          <w:marTop w:val="0"/>
          <w:marBottom w:val="0"/>
          <w:divBdr>
            <w:top w:val="none" w:sz="0" w:space="0" w:color="auto"/>
            <w:left w:val="none" w:sz="0" w:space="0" w:color="auto"/>
            <w:bottom w:val="none" w:sz="0" w:space="0" w:color="auto"/>
            <w:right w:val="none" w:sz="0" w:space="0" w:color="auto"/>
          </w:divBdr>
        </w:div>
        <w:div w:id="88893313">
          <w:marLeft w:val="446"/>
          <w:marRight w:val="0"/>
          <w:marTop w:val="0"/>
          <w:marBottom w:val="0"/>
          <w:divBdr>
            <w:top w:val="none" w:sz="0" w:space="0" w:color="auto"/>
            <w:left w:val="none" w:sz="0" w:space="0" w:color="auto"/>
            <w:bottom w:val="none" w:sz="0" w:space="0" w:color="auto"/>
            <w:right w:val="none" w:sz="0" w:space="0" w:color="auto"/>
          </w:divBdr>
        </w:div>
        <w:div w:id="623923131">
          <w:marLeft w:val="446"/>
          <w:marRight w:val="0"/>
          <w:marTop w:val="0"/>
          <w:marBottom w:val="0"/>
          <w:divBdr>
            <w:top w:val="none" w:sz="0" w:space="0" w:color="auto"/>
            <w:left w:val="none" w:sz="0" w:space="0" w:color="auto"/>
            <w:bottom w:val="none" w:sz="0" w:space="0" w:color="auto"/>
            <w:right w:val="none" w:sz="0" w:space="0" w:color="auto"/>
          </w:divBdr>
        </w:div>
        <w:div w:id="662513372">
          <w:marLeft w:val="446"/>
          <w:marRight w:val="0"/>
          <w:marTop w:val="0"/>
          <w:marBottom w:val="0"/>
          <w:divBdr>
            <w:top w:val="none" w:sz="0" w:space="0" w:color="auto"/>
            <w:left w:val="none" w:sz="0" w:space="0" w:color="auto"/>
            <w:bottom w:val="none" w:sz="0" w:space="0" w:color="auto"/>
            <w:right w:val="none" w:sz="0" w:space="0" w:color="auto"/>
          </w:divBdr>
        </w:div>
      </w:divsChild>
    </w:div>
    <w:div w:id="1574898536">
      <w:bodyDiv w:val="1"/>
      <w:marLeft w:val="0"/>
      <w:marRight w:val="0"/>
      <w:marTop w:val="0"/>
      <w:marBottom w:val="0"/>
      <w:divBdr>
        <w:top w:val="none" w:sz="0" w:space="0" w:color="auto"/>
        <w:left w:val="none" w:sz="0" w:space="0" w:color="auto"/>
        <w:bottom w:val="none" w:sz="0" w:space="0" w:color="auto"/>
        <w:right w:val="none" w:sz="0" w:space="0" w:color="auto"/>
      </w:divBdr>
    </w:div>
    <w:div w:id="1582249085">
      <w:bodyDiv w:val="1"/>
      <w:marLeft w:val="0"/>
      <w:marRight w:val="0"/>
      <w:marTop w:val="0"/>
      <w:marBottom w:val="0"/>
      <w:divBdr>
        <w:top w:val="none" w:sz="0" w:space="0" w:color="auto"/>
        <w:left w:val="none" w:sz="0" w:space="0" w:color="auto"/>
        <w:bottom w:val="none" w:sz="0" w:space="0" w:color="auto"/>
        <w:right w:val="none" w:sz="0" w:space="0" w:color="auto"/>
      </w:divBdr>
    </w:div>
    <w:div w:id="1583179554">
      <w:bodyDiv w:val="1"/>
      <w:marLeft w:val="0"/>
      <w:marRight w:val="0"/>
      <w:marTop w:val="0"/>
      <w:marBottom w:val="0"/>
      <w:divBdr>
        <w:top w:val="none" w:sz="0" w:space="0" w:color="auto"/>
        <w:left w:val="none" w:sz="0" w:space="0" w:color="auto"/>
        <w:bottom w:val="none" w:sz="0" w:space="0" w:color="auto"/>
        <w:right w:val="none" w:sz="0" w:space="0" w:color="auto"/>
      </w:divBdr>
      <w:divsChild>
        <w:div w:id="1630015549">
          <w:marLeft w:val="547"/>
          <w:marRight w:val="0"/>
          <w:marTop w:val="200"/>
          <w:marBottom w:val="0"/>
          <w:divBdr>
            <w:top w:val="none" w:sz="0" w:space="0" w:color="auto"/>
            <w:left w:val="none" w:sz="0" w:space="0" w:color="auto"/>
            <w:bottom w:val="none" w:sz="0" w:space="0" w:color="auto"/>
            <w:right w:val="none" w:sz="0" w:space="0" w:color="auto"/>
          </w:divBdr>
        </w:div>
        <w:div w:id="1807502939">
          <w:marLeft w:val="547"/>
          <w:marRight w:val="0"/>
          <w:marTop w:val="200"/>
          <w:marBottom w:val="0"/>
          <w:divBdr>
            <w:top w:val="none" w:sz="0" w:space="0" w:color="auto"/>
            <w:left w:val="none" w:sz="0" w:space="0" w:color="auto"/>
            <w:bottom w:val="none" w:sz="0" w:space="0" w:color="auto"/>
            <w:right w:val="none" w:sz="0" w:space="0" w:color="auto"/>
          </w:divBdr>
        </w:div>
        <w:div w:id="1928880853">
          <w:marLeft w:val="547"/>
          <w:marRight w:val="0"/>
          <w:marTop w:val="200"/>
          <w:marBottom w:val="0"/>
          <w:divBdr>
            <w:top w:val="none" w:sz="0" w:space="0" w:color="auto"/>
            <w:left w:val="none" w:sz="0" w:space="0" w:color="auto"/>
            <w:bottom w:val="none" w:sz="0" w:space="0" w:color="auto"/>
            <w:right w:val="none" w:sz="0" w:space="0" w:color="auto"/>
          </w:divBdr>
        </w:div>
        <w:div w:id="2033529046">
          <w:marLeft w:val="547"/>
          <w:marRight w:val="0"/>
          <w:marTop w:val="200"/>
          <w:marBottom w:val="0"/>
          <w:divBdr>
            <w:top w:val="none" w:sz="0" w:space="0" w:color="auto"/>
            <w:left w:val="none" w:sz="0" w:space="0" w:color="auto"/>
            <w:bottom w:val="none" w:sz="0" w:space="0" w:color="auto"/>
            <w:right w:val="none" w:sz="0" w:space="0" w:color="auto"/>
          </w:divBdr>
        </w:div>
        <w:div w:id="994147262">
          <w:marLeft w:val="547"/>
          <w:marRight w:val="0"/>
          <w:marTop w:val="200"/>
          <w:marBottom w:val="0"/>
          <w:divBdr>
            <w:top w:val="none" w:sz="0" w:space="0" w:color="auto"/>
            <w:left w:val="none" w:sz="0" w:space="0" w:color="auto"/>
            <w:bottom w:val="none" w:sz="0" w:space="0" w:color="auto"/>
            <w:right w:val="none" w:sz="0" w:space="0" w:color="auto"/>
          </w:divBdr>
        </w:div>
      </w:divsChild>
    </w:div>
    <w:div w:id="1622421064">
      <w:bodyDiv w:val="1"/>
      <w:marLeft w:val="0"/>
      <w:marRight w:val="0"/>
      <w:marTop w:val="0"/>
      <w:marBottom w:val="0"/>
      <w:divBdr>
        <w:top w:val="none" w:sz="0" w:space="0" w:color="auto"/>
        <w:left w:val="none" w:sz="0" w:space="0" w:color="auto"/>
        <w:bottom w:val="none" w:sz="0" w:space="0" w:color="auto"/>
        <w:right w:val="none" w:sz="0" w:space="0" w:color="auto"/>
      </w:divBdr>
      <w:divsChild>
        <w:div w:id="1209729764">
          <w:marLeft w:val="360"/>
          <w:marRight w:val="0"/>
          <w:marTop w:val="200"/>
          <w:marBottom w:val="0"/>
          <w:divBdr>
            <w:top w:val="none" w:sz="0" w:space="0" w:color="auto"/>
            <w:left w:val="none" w:sz="0" w:space="0" w:color="auto"/>
            <w:bottom w:val="none" w:sz="0" w:space="0" w:color="auto"/>
            <w:right w:val="none" w:sz="0" w:space="0" w:color="auto"/>
          </w:divBdr>
        </w:div>
      </w:divsChild>
    </w:div>
    <w:div w:id="1652371201">
      <w:bodyDiv w:val="1"/>
      <w:marLeft w:val="0"/>
      <w:marRight w:val="0"/>
      <w:marTop w:val="0"/>
      <w:marBottom w:val="0"/>
      <w:divBdr>
        <w:top w:val="none" w:sz="0" w:space="0" w:color="auto"/>
        <w:left w:val="none" w:sz="0" w:space="0" w:color="auto"/>
        <w:bottom w:val="none" w:sz="0" w:space="0" w:color="auto"/>
        <w:right w:val="none" w:sz="0" w:space="0" w:color="auto"/>
      </w:divBdr>
      <w:divsChild>
        <w:div w:id="1718747902">
          <w:marLeft w:val="360"/>
          <w:marRight w:val="0"/>
          <w:marTop w:val="200"/>
          <w:marBottom w:val="0"/>
          <w:divBdr>
            <w:top w:val="none" w:sz="0" w:space="0" w:color="auto"/>
            <w:left w:val="none" w:sz="0" w:space="0" w:color="auto"/>
            <w:bottom w:val="none" w:sz="0" w:space="0" w:color="auto"/>
            <w:right w:val="none" w:sz="0" w:space="0" w:color="auto"/>
          </w:divBdr>
        </w:div>
        <w:div w:id="1471170050">
          <w:marLeft w:val="360"/>
          <w:marRight w:val="0"/>
          <w:marTop w:val="200"/>
          <w:marBottom w:val="0"/>
          <w:divBdr>
            <w:top w:val="none" w:sz="0" w:space="0" w:color="auto"/>
            <w:left w:val="none" w:sz="0" w:space="0" w:color="auto"/>
            <w:bottom w:val="none" w:sz="0" w:space="0" w:color="auto"/>
            <w:right w:val="none" w:sz="0" w:space="0" w:color="auto"/>
          </w:divBdr>
        </w:div>
      </w:divsChild>
    </w:div>
    <w:div w:id="1655404736">
      <w:bodyDiv w:val="1"/>
      <w:marLeft w:val="0"/>
      <w:marRight w:val="0"/>
      <w:marTop w:val="0"/>
      <w:marBottom w:val="0"/>
      <w:divBdr>
        <w:top w:val="none" w:sz="0" w:space="0" w:color="auto"/>
        <w:left w:val="none" w:sz="0" w:space="0" w:color="auto"/>
        <w:bottom w:val="none" w:sz="0" w:space="0" w:color="auto"/>
        <w:right w:val="none" w:sz="0" w:space="0" w:color="auto"/>
      </w:divBdr>
    </w:div>
    <w:div w:id="1662656429">
      <w:bodyDiv w:val="1"/>
      <w:marLeft w:val="0"/>
      <w:marRight w:val="0"/>
      <w:marTop w:val="0"/>
      <w:marBottom w:val="0"/>
      <w:divBdr>
        <w:top w:val="none" w:sz="0" w:space="0" w:color="auto"/>
        <w:left w:val="none" w:sz="0" w:space="0" w:color="auto"/>
        <w:bottom w:val="none" w:sz="0" w:space="0" w:color="auto"/>
        <w:right w:val="none" w:sz="0" w:space="0" w:color="auto"/>
      </w:divBdr>
    </w:div>
    <w:div w:id="1666980879">
      <w:bodyDiv w:val="1"/>
      <w:marLeft w:val="0"/>
      <w:marRight w:val="0"/>
      <w:marTop w:val="0"/>
      <w:marBottom w:val="0"/>
      <w:divBdr>
        <w:top w:val="none" w:sz="0" w:space="0" w:color="auto"/>
        <w:left w:val="none" w:sz="0" w:space="0" w:color="auto"/>
        <w:bottom w:val="none" w:sz="0" w:space="0" w:color="auto"/>
        <w:right w:val="none" w:sz="0" w:space="0" w:color="auto"/>
      </w:divBdr>
    </w:div>
    <w:div w:id="1672416452">
      <w:bodyDiv w:val="1"/>
      <w:marLeft w:val="0"/>
      <w:marRight w:val="0"/>
      <w:marTop w:val="0"/>
      <w:marBottom w:val="0"/>
      <w:divBdr>
        <w:top w:val="none" w:sz="0" w:space="0" w:color="auto"/>
        <w:left w:val="none" w:sz="0" w:space="0" w:color="auto"/>
        <w:bottom w:val="none" w:sz="0" w:space="0" w:color="auto"/>
        <w:right w:val="none" w:sz="0" w:space="0" w:color="auto"/>
      </w:divBdr>
      <w:divsChild>
        <w:div w:id="2049721996">
          <w:marLeft w:val="0"/>
          <w:marRight w:val="0"/>
          <w:marTop w:val="0"/>
          <w:marBottom w:val="0"/>
          <w:divBdr>
            <w:top w:val="single" w:sz="2" w:space="0" w:color="D9D9E3"/>
            <w:left w:val="single" w:sz="2" w:space="0" w:color="D9D9E3"/>
            <w:bottom w:val="single" w:sz="2" w:space="0" w:color="D9D9E3"/>
            <w:right w:val="single" w:sz="2" w:space="0" w:color="D9D9E3"/>
          </w:divBdr>
          <w:divsChild>
            <w:div w:id="602961254">
              <w:marLeft w:val="0"/>
              <w:marRight w:val="0"/>
              <w:marTop w:val="0"/>
              <w:marBottom w:val="0"/>
              <w:divBdr>
                <w:top w:val="single" w:sz="2" w:space="0" w:color="D9D9E3"/>
                <w:left w:val="single" w:sz="2" w:space="0" w:color="D9D9E3"/>
                <w:bottom w:val="single" w:sz="2" w:space="0" w:color="D9D9E3"/>
                <w:right w:val="single" w:sz="2" w:space="0" w:color="D9D9E3"/>
              </w:divBdr>
              <w:divsChild>
                <w:div w:id="1177616612">
                  <w:marLeft w:val="0"/>
                  <w:marRight w:val="0"/>
                  <w:marTop w:val="0"/>
                  <w:marBottom w:val="0"/>
                  <w:divBdr>
                    <w:top w:val="single" w:sz="2" w:space="0" w:color="D9D9E3"/>
                    <w:left w:val="single" w:sz="2" w:space="0" w:color="D9D9E3"/>
                    <w:bottom w:val="single" w:sz="2" w:space="0" w:color="D9D9E3"/>
                    <w:right w:val="single" w:sz="2" w:space="0" w:color="D9D9E3"/>
                  </w:divBdr>
                  <w:divsChild>
                    <w:div w:id="892470160">
                      <w:marLeft w:val="0"/>
                      <w:marRight w:val="0"/>
                      <w:marTop w:val="0"/>
                      <w:marBottom w:val="0"/>
                      <w:divBdr>
                        <w:top w:val="single" w:sz="2" w:space="0" w:color="D9D9E3"/>
                        <w:left w:val="single" w:sz="2" w:space="0" w:color="D9D9E3"/>
                        <w:bottom w:val="single" w:sz="2" w:space="0" w:color="D9D9E3"/>
                        <w:right w:val="single" w:sz="2" w:space="0" w:color="D9D9E3"/>
                      </w:divBdr>
                      <w:divsChild>
                        <w:div w:id="992755901">
                          <w:marLeft w:val="0"/>
                          <w:marRight w:val="0"/>
                          <w:marTop w:val="0"/>
                          <w:marBottom w:val="0"/>
                          <w:divBdr>
                            <w:top w:val="single" w:sz="2" w:space="0" w:color="auto"/>
                            <w:left w:val="single" w:sz="2" w:space="0" w:color="auto"/>
                            <w:bottom w:val="single" w:sz="6" w:space="0" w:color="auto"/>
                            <w:right w:val="single" w:sz="2" w:space="0" w:color="auto"/>
                          </w:divBdr>
                          <w:divsChild>
                            <w:div w:id="6079356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345582">
                                  <w:marLeft w:val="0"/>
                                  <w:marRight w:val="0"/>
                                  <w:marTop w:val="0"/>
                                  <w:marBottom w:val="0"/>
                                  <w:divBdr>
                                    <w:top w:val="single" w:sz="2" w:space="0" w:color="D9D9E3"/>
                                    <w:left w:val="single" w:sz="2" w:space="0" w:color="D9D9E3"/>
                                    <w:bottom w:val="single" w:sz="2" w:space="0" w:color="D9D9E3"/>
                                    <w:right w:val="single" w:sz="2" w:space="0" w:color="D9D9E3"/>
                                  </w:divBdr>
                                  <w:divsChild>
                                    <w:div w:id="1127505853">
                                      <w:marLeft w:val="0"/>
                                      <w:marRight w:val="0"/>
                                      <w:marTop w:val="0"/>
                                      <w:marBottom w:val="0"/>
                                      <w:divBdr>
                                        <w:top w:val="single" w:sz="2" w:space="0" w:color="D9D9E3"/>
                                        <w:left w:val="single" w:sz="2" w:space="0" w:color="D9D9E3"/>
                                        <w:bottom w:val="single" w:sz="2" w:space="0" w:color="D9D9E3"/>
                                        <w:right w:val="single" w:sz="2" w:space="0" w:color="D9D9E3"/>
                                      </w:divBdr>
                                      <w:divsChild>
                                        <w:div w:id="1028457968">
                                          <w:marLeft w:val="0"/>
                                          <w:marRight w:val="0"/>
                                          <w:marTop w:val="0"/>
                                          <w:marBottom w:val="0"/>
                                          <w:divBdr>
                                            <w:top w:val="single" w:sz="2" w:space="0" w:color="D9D9E3"/>
                                            <w:left w:val="single" w:sz="2" w:space="0" w:color="D9D9E3"/>
                                            <w:bottom w:val="single" w:sz="2" w:space="0" w:color="D9D9E3"/>
                                            <w:right w:val="single" w:sz="2" w:space="0" w:color="D9D9E3"/>
                                          </w:divBdr>
                                          <w:divsChild>
                                            <w:div w:id="94851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094596">
          <w:marLeft w:val="0"/>
          <w:marRight w:val="0"/>
          <w:marTop w:val="0"/>
          <w:marBottom w:val="0"/>
          <w:divBdr>
            <w:top w:val="none" w:sz="0" w:space="0" w:color="auto"/>
            <w:left w:val="none" w:sz="0" w:space="0" w:color="auto"/>
            <w:bottom w:val="none" w:sz="0" w:space="0" w:color="auto"/>
            <w:right w:val="none" w:sz="0" w:space="0" w:color="auto"/>
          </w:divBdr>
        </w:div>
      </w:divsChild>
    </w:div>
    <w:div w:id="1698122182">
      <w:bodyDiv w:val="1"/>
      <w:marLeft w:val="0"/>
      <w:marRight w:val="0"/>
      <w:marTop w:val="0"/>
      <w:marBottom w:val="0"/>
      <w:divBdr>
        <w:top w:val="none" w:sz="0" w:space="0" w:color="auto"/>
        <w:left w:val="none" w:sz="0" w:space="0" w:color="auto"/>
        <w:bottom w:val="none" w:sz="0" w:space="0" w:color="auto"/>
        <w:right w:val="none" w:sz="0" w:space="0" w:color="auto"/>
      </w:divBdr>
    </w:div>
    <w:div w:id="1736706578">
      <w:bodyDiv w:val="1"/>
      <w:marLeft w:val="0"/>
      <w:marRight w:val="0"/>
      <w:marTop w:val="0"/>
      <w:marBottom w:val="0"/>
      <w:divBdr>
        <w:top w:val="none" w:sz="0" w:space="0" w:color="auto"/>
        <w:left w:val="none" w:sz="0" w:space="0" w:color="auto"/>
        <w:bottom w:val="none" w:sz="0" w:space="0" w:color="auto"/>
        <w:right w:val="none" w:sz="0" w:space="0" w:color="auto"/>
      </w:divBdr>
    </w:div>
    <w:div w:id="1775436031">
      <w:bodyDiv w:val="1"/>
      <w:marLeft w:val="0"/>
      <w:marRight w:val="0"/>
      <w:marTop w:val="0"/>
      <w:marBottom w:val="0"/>
      <w:divBdr>
        <w:top w:val="none" w:sz="0" w:space="0" w:color="auto"/>
        <w:left w:val="none" w:sz="0" w:space="0" w:color="auto"/>
        <w:bottom w:val="none" w:sz="0" w:space="0" w:color="auto"/>
        <w:right w:val="none" w:sz="0" w:space="0" w:color="auto"/>
      </w:divBdr>
    </w:div>
    <w:div w:id="1823618738">
      <w:bodyDiv w:val="1"/>
      <w:marLeft w:val="0"/>
      <w:marRight w:val="0"/>
      <w:marTop w:val="0"/>
      <w:marBottom w:val="0"/>
      <w:divBdr>
        <w:top w:val="none" w:sz="0" w:space="0" w:color="auto"/>
        <w:left w:val="none" w:sz="0" w:space="0" w:color="auto"/>
        <w:bottom w:val="none" w:sz="0" w:space="0" w:color="auto"/>
        <w:right w:val="none" w:sz="0" w:space="0" w:color="auto"/>
      </w:divBdr>
      <w:divsChild>
        <w:div w:id="1102340310">
          <w:marLeft w:val="360"/>
          <w:marRight w:val="0"/>
          <w:marTop w:val="200"/>
          <w:marBottom w:val="0"/>
          <w:divBdr>
            <w:top w:val="none" w:sz="0" w:space="0" w:color="auto"/>
            <w:left w:val="none" w:sz="0" w:space="0" w:color="auto"/>
            <w:bottom w:val="none" w:sz="0" w:space="0" w:color="auto"/>
            <w:right w:val="none" w:sz="0" w:space="0" w:color="auto"/>
          </w:divBdr>
        </w:div>
        <w:div w:id="1075593756">
          <w:marLeft w:val="360"/>
          <w:marRight w:val="0"/>
          <w:marTop w:val="200"/>
          <w:marBottom w:val="0"/>
          <w:divBdr>
            <w:top w:val="none" w:sz="0" w:space="0" w:color="auto"/>
            <w:left w:val="none" w:sz="0" w:space="0" w:color="auto"/>
            <w:bottom w:val="none" w:sz="0" w:space="0" w:color="auto"/>
            <w:right w:val="none" w:sz="0" w:space="0" w:color="auto"/>
          </w:divBdr>
        </w:div>
        <w:div w:id="1880506058">
          <w:marLeft w:val="360"/>
          <w:marRight w:val="0"/>
          <w:marTop w:val="200"/>
          <w:marBottom w:val="0"/>
          <w:divBdr>
            <w:top w:val="none" w:sz="0" w:space="0" w:color="auto"/>
            <w:left w:val="none" w:sz="0" w:space="0" w:color="auto"/>
            <w:bottom w:val="none" w:sz="0" w:space="0" w:color="auto"/>
            <w:right w:val="none" w:sz="0" w:space="0" w:color="auto"/>
          </w:divBdr>
        </w:div>
      </w:divsChild>
    </w:div>
    <w:div w:id="1870096880">
      <w:bodyDiv w:val="1"/>
      <w:marLeft w:val="0"/>
      <w:marRight w:val="0"/>
      <w:marTop w:val="0"/>
      <w:marBottom w:val="0"/>
      <w:divBdr>
        <w:top w:val="none" w:sz="0" w:space="0" w:color="auto"/>
        <w:left w:val="none" w:sz="0" w:space="0" w:color="auto"/>
        <w:bottom w:val="none" w:sz="0" w:space="0" w:color="auto"/>
        <w:right w:val="none" w:sz="0" w:space="0" w:color="auto"/>
      </w:divBdr>
    </w:div>
    <w:div w:id="1874221309">
      <w:bodyDiv w:val="1"/>
      <w:marLeft w:val="0"/>
      <w:marRight w:val="0"/>
      <w:marTop w:val="0"/>
      <w:marBottom w:val="0"/>
      <w:divBdr>
        <w:top w:val="none" w:sz="0" w:space="0" w:color="auto"/>
        <w:left w:val="none" w:sz="0" w:space="0" w:color="auto"/>
        <w:bottom w:val="none" w:sz="0" w:space="0" w:color="auto"/>
        <w:right w:val="none" w:sz="0" w:space="0" w:color="auto"/>
      </w:divBdr>
      <w:divsChild>
        <w:div w:id="1363287325">
          <w:marLeft w:val="0"/>
          <w:marRight w:val="0"/>
          <w:marTop w:val="0"/>
          <w:marBottom w:val="0"/>
          <w:divBdr>
            <w:top w:val="none" w:sz="0" w:space="0" w:color="auto"/>
            <w:left w:val="none" w:sz="0" w:space="0" w:color="auto"/>
            <w:bottom w:val="none" w:sz="0" w:space="0" w:color="auto"/>
            <w:right w:val="none" w:sz="0" w:space="0" w:color="auto"/>
          </w:divBdr>
          <w:divsChild>
            <w:div w:id="389614211">
              <w:marLeft w:val="0"/>
              <w:marRight w:val="0"/>
              <w:marTop w:val="0"/>
              <w:marBottom w:val="0"/>
              <w:divBdr>
                <w:top w:val="none" w:sz="0" w:space="0" w:color="auto"/>
                <w:left w:val="none" w:sz="0" w:space="0" w:color="auto"/>
                <w:bottom w:val="none" w:sz="0" w:space="0" w:color="auto"/>
                <w:right w:val="none" w:sz="0" w:space="0" w:color="auto"/>
              </w:divBdr>
              <w:divsChild>
                <w:div w:id="2795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57518">
      <w:bodyDiv w:val="1"/>
      <w:marLeft w:val="0"/>
      <w:marRight w:val="0"/>
      <w:marTop w:val="0"/>
      <w:marBottom w:val="0"/>
      <w:divBdr>
        <w:top w:val="none" w:sz="0" w:space="0" w:color="auto"/>
        <w:left w:val="none" w:sz="0" w:space="0" w:color="auto"/>
        <w:bottom w:val="none" w:sz="0" w:space="0" w:color="auto"/>
        <w:right w:val="none" w:sz="0" w:space="0" w:color="auto"/>
      </w:divBdr>
    </w:div>
    <w:div w:id="1912233522">
      <w:bodyDiv w:val="1"/>
      <w:marLeft w:val="0"/>
      <w:marRight w:val="0"/>
      <w:marTop w:val="0"/>
      <w:marBottom w:val="0"/>
      <w:divBdr>
        <w:top w:val="none" w:sz="0" w:space="0" w:color="auto"/>
        <w:left w:val="none" w:sz="0" w:space="0" w:color="auto"/>
        <w:bottom w:val="none" w:sz="0" w:space="0" w:color="auto"/>
        <w:right w:val="none" w:sz="0" w:space="0" w:color="auto"/>
      </w:divBdr>
    </w:div>
    <w:div w:id="1950815743">
      <w:bodyDiv w:val="1"/>
      <w:marLeft w:val="0"/>
      <w:marRight w:val="0"/>
      <w:marTop w:val="0"/>
      <w:marBottom w:val="0"/>
      <w:divBdr>
        <w:top w:val="none" w:sz="0" w:space="0" w:color="auto"/>
        <w:left w:val="none" w:sz="0" w:space="0" w:color="auto"/>
        <w:bottom w:val="none" w:sz="0" w:space="0" w:color="auto"/>
        <w:right w:val="none" w:sz="0" w:space="0" w:color="auto"/>
      </w:divBdr>
    </w:div>
    <w:div w:id="2145854514">
      <w:bodyDiv w:val="1"/>
      <w:marLeft w:val="0"/>
      <w:marRight w:val="0"/>
      <w:marTop w:val="0"/>
      <w:marBottom w:val="0"/>
      <w:divBdr>
        <w:top w:val="none" w:sz="0" w:space="0" w:color="auto"/>
        <w:left w:val="none" w:sz="0" w:space="0" w:color="auto"/>
        <w:bottom w:val="none" w:sz="0" w:space="0" w:color="auto"/>
        <w:right w:val="none" w:sz="0" w:space="0" w:color="auto"/>
      </w:divBdr>
      <w:divsChild>
        <w:div w:id="573782527">
          <w:marLeft w:val="0"/>
          <w:marRight w:val="0"/>
          <w:marTop w:val="0"/>
          <w:marBottom w:val="0"/>
          <w:divBdr>
            <w:top w:val="none" w:sz="0" w:space="0" w:color="auto"/>
            <w:left w:val="none" w:sz="0" w:space="0" w:color="auto"/>
            <w:bottom w:val="none" w:sz="0" w:space="0" w:color="auto"/>
            <w:right w:val="none" w:sz="0" w:space="0" w:color="auto"/>
          </w:divBdr>
          <w:divsChild>
            <w:div w:id="71662435">
              <w:marLeft w:val="0"/>
              <w:marRight w:val="0"/>
              <w:marTop w:val="0"/>
              <w:marBottom w:val="0"/>
              <w:divBdr>
                <w:top w:val="none" w:sz="0" w:space="0" w:color="auto"/>
                <w:left w:val="none" w:sz="0" w:space="0" w:color="auto"/>
                <w:bottom w:val="none" w:sz="0" w:space="0" w:color="auto"/>
                <w:right w:val="none" w:sz="0" w:space="0" w:color="auto"/>
              </w:divBdr>
              <w:divsChild>
                <w:div w:id="10739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7/s00607-019-00773-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x.doi.org/10.2139/ssrn.3737257"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ED8C62E48B990419DAF9EDA72E59E49" ma:contentTypeVersion="12" ma:contentTypeDescription="Create a new document." ma:contentTypeScope="" ma:versionID="0762fcd7b884d936ea6a880449c9b90c">
  <xsd:schema xmlns:xsd="http://www.w3.org/2001/XMLSchema" xmlns:xs="http://www.w3.org/2001/XMLSchema" xmlns:p="http://schemas.microsoft.com/office/2006/metadata/properties" xmlns:ns3="968d723b-c20f-4ff7-b5ce-6d901443cc11" xmlns:ns4="0272c95a-1aec-4976-bd1d-1c11b3980cec" targetNamespace="http://schemas.microsoft.com/office/2006/metadata/properties" ma:root="true" ma:fieldsID="148fc6c2cbacc658705b956bed82357a" ns3:_="" ns4:_="">
    <xsd:import namespace="968d723b-c20f-4ff7-b5ce-6d901443cc11"/>
    <xsd:import namespace="0272c95a-1aec-4976-bd1d-1c11b3980c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d723b-c20f-4ff7-b5ce-6d901443c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72c95a-1aec-4976-bd1d-1c11b3980c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A8CA51-F63E-46C6-9E85-E1240BEC07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customXml/itemProps3.xml><?xml version="1.0" encoding="utf-8"?>
<ds:datastoreItem xmlns:ds="http://schemas.openxmlformats.org/officeDocument/2006/customXml" ds:itemID="{54C852E4-93F9-4BB8-BB39-453DC67A5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d723b-c20f-4ff7-b5ce-6d901443cc11"/>
    <ds:schemaRef ds:uri="0272c95a-1aec-4976-bd1d-1c11b3980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633D6D-2649-487A-ACAF-03459B065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5</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22769</CharactersWithSpaces>
  <SharedDoc>false</SharedDoc>
  <HLinks>
    <vt:vector size="66" baseType="variant">
      <vt:variant>
        <vt:i4>2359352</vt:i4>
      </vt:variant>
      <vt:variant>
        <vt:i4>30</vt:i4>
      </vt:variant>
      <vt:variant>
        <vt:i4>0</vt:i4>
      </vt:variant>
      <vt:variant>
        <vt:i4>5</vt:i4>
      </vt:variant>
      <vt:variant>
        <vt:lpwstr>https://www.drugs.com/article/antibiotics.html</vt:lpwstr>
      </vt:variant>
      <vt:variant>
        <vt:lpwstr/>
      </vt:variant>
      <vt:variant>
        <vt:i4>1507402</vt:i4>
      </vt:variant>
      <vt:variant>
        <vt:i4>27</vt:i4>
      </vt:variant>
      <vt:variant>
        <vt:i4>0</vt:i4>
      </vt:variant>
      <vt:variant>
        <vt:i4>5</vt:i4>
      </vt:variant>
      <vt:variant>
        <vt:lpwstr>https://1drv.ms/x/s!AvMX1CnzB2PbhCCcTtyOaR12M-ei</vt:lpwstr>
      </vt:variant>
      <vt:variant>
        <vt:lpwstr/>
      </vt:variant>
      <vt:variant>
        <vt:i4>2293820</vt:i4>
      </vt:variant>
      <vt:variant>
        <vt:i4>24</vt:i4>
      </vt:variant>
      <vt:variant>
        <vt:i4>0</vt:i4>
      </vt:variant>
      <vt:variant>
        <vt:i4>5</vt:i4>
      </vt:variant>
      <vt:variant>
        <vt:lpwstr>https://doi.org/10.1186/s12864-022-08310-4</vt:lpwstr>
      </vt:variant>
      <vt:variant>
        <vt:lpwstr/>
      </vt:variant>
      <vt:variant>
        <vt:i4>2424879</vt:i4>
      </vt:variant>
      <vt:variant>
        <vt:i4>21</vt:i4>
      </vt:variant>
      <vt:variant>
        <vt:i4>0</vt:i4>
      </vt:variant>
      <vt:variant>
        <vt:i4>5</vt:i4>
      </vt:variant>
      <vt:variant>
        <vt:lpwstr>https://doi.org/10.1016/j.acra.2019.12.024</vt:lpwstr>
      </vt:variant>
      <vt:variant>
        <vt:lpwstr/>
      </vt:variant>
      <vt:variant>
        <vt:i4>5832722</vt:i4>
      </vt:variant>
      <vt:variant>
        <vt:i4>18</vt:i4>
      </vt:variant>
      <vt:variant>
        <vt:i4>0</vt:i4>
      </vt:variant>
      <vt:variant>
        <vt:i4>5</vt:i4>
      </vt:variant>
      <vt:variant>
        <vt:lpwstr>https://doi.org/10.1016/j.cbi.2006.12.006</vt:lpwstr>
      </vt:variant>
      <vt:variant>
        <vt:lpwstr/>
      </vt:variant>
      <vt:variant>
        <vt:i4>7405660</vt:i4>
      </vt:variant>
      <vt:variant>
        <vt:i4>15</vt:i4>
      </vt:variant>
      <vt:variant>
        <vt:i4>0</vt:i4>
      </vt:variant>
      <vt:variant>
        <vt:i4>5</vt:i4>
      </vt:variant>
      <vt:variant>
        <vt:lpwstr>https://doi.org/10.1007/978-3-030-91390-8_11</vt:lpwstr>
      </vt:variant>
      <vt:variant>
        <vt:lpwstr/>
      </vt:variant>
      <vt:variant>
        <vt:i4>4718662</vt:i4>
      </vt:variant>
      <vt:variant>
        <vt:i4>12</vt:i4>
      </vt:variant>
      <vt:variant>
        <vt:i4>0</vt:i4>
      </vt:variant>
      <vt:variant>
        <vt:i4>5</vt:i4>
      </vt:variant>
      <vt:variant>
        <vt:lpwstr>https://doi.org/10.48550/arXiv.1705.10843</vt:lpwstr>
      </vt:variant>
      <vt:variant>
        <vt:lpwstr/>
      </vt:variant>
      <vt:variant>
        <vt:i4>8126588</vt:i4>
      </vt:variant>
      <vt:variant>
        <vt:i4>9</vt:i4>
      </vt:variant>
      <vt:variant>
        <vt:i4>0</vt:i4>
      </vt:variant>
      <vt:variant>
        <vt:i4>5</vt:i4>
      </vt:variant>
      <vt:variant>
        <vt:lpwstr>http://nrs.harvard.edu/urn-3:HUL.InstRepos:38811489</vt:lpwstr>
      </vt:variant>
      <vt:variant>
        <vt:lpwstr/>
      </vt:variant>
      <vt:variant>
        <vt:i4>2162738</vt:i4>
      </vt:variant>
      <vt:variant>
        <vt:i4>6</vt:i4>
      </vt:variant>
      <vt:variant>
        <vt:i4>0</vt:i4>
      </vt:variant>
      <vt:variant>
        <vt:i4>5</vt:i4>
      </vt:variant>
      <vt:variant>
        <vt:lpwstr>https://doi.org/10.1186/s13321-020-00429-4</vt:lpwstr>
      </vt:variant>
      <vt:variant>
        <vt:lpwstr/>
      </vt:variant>
      <vt:variant>
        <vt:i4>31</vt:i4>
      </vt:variant>
      <vt:variant>
        <vt:i4>3</vt:i4>
      </vt:variant>
      <vt:variant>
        <vt:i4>0</vt:i4>
      </vt:variant>
      <vt:variant>
        <vt:i4>5</vt:i4>
      </vt:variant>
      <vt:variant>
        <vt:lpwstr>https://doi.org/10.1038/s41587-019-0224-x</vt:lpwstr>
      </vt:variant>
      <vt:variant>
        <vt:lpwstr/>
      </vt:variant>
      <vt:variant>
        <vt:i4>2752575</vt:i4>
      </vt:variant>
      <vt:variant>
        <vt:i4>0</vt:i4>
      </vt:variant>
      <vt:variant>
        <vt:i4>0</vt:i4>
      </vt:variant>
      <vt:variant>
        <vt:i4>5</vt:i4>
      </vt:variant>
      <vt:variant>
        <vt:lpwstr>https://doi.org/10.1038/s42256-022-00465-9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Rhea Paul</cp:lastModifiedBy>
  <cp:revision>265</cp:revision>
  <dcterms:created xsi:type="dcterms:W3CDTF">2023-06-06T15:41:00Z</dcterms:created>
  <dcterms:modified xsi:type="dcterms:W3CDTF">2023-11-20T04:19:00Z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0x010100AED8C62E48B990419DAF9EDA72E59E49</vt:lpwstr>
  </property>
</Properties>
</file>