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760AC8" w14:textId="2FF58071" w:rsidR="004D1236" w:rsidRDefault="004D1236" w:rsidP="004D1236">
      <w:pPr>
        <w:tabs>
          <w:tab w:val="left" w:pos="3939"/>
        </w:tabs>
        <w:spacing w:after="0" w:line="360" w:lineRule="auto"/>
        <w:jc w:val="both"/>
        <w:rPr>
          <w:rFonts w:eastAsia="Times New Roman" w:cstheme="minorHAnsi"/>
          <w:sz w:val="28"/>
          <w:szCs w:val="28"/>
          <w:rtl/>
          <w:lang w:bidi="ar-EG"/>
        </w:rPr>
      </w:pPr>
      <w:r>
        <w:rPr>
          <w:rFonts w:eastAsia="Times New Roman" w:cstheme="minorHAnsi"/>
          <w:noProof/>
          <w:sz w:val="28"/>
          <w:szCs w:val="28"/>
          <w:rtl/>
          <w:lang w:val="ar-EG" w:bidi="ar-EG"/>
        </w:rPr>
        <w:drawing>
          <wp:anchor distT="0" distB="0" distL="114300" distR="114300" simplePos="0" relativeHeight="251660288" behindDoc="1" locked="0" layoutInCell="1" allowOverlap="1" wp14:anchorId="79A54673" wp14:editId="7B9F8EE3">
            <wp:simplePos x="0" y="0"/>
            <wp:positionH relativeFrom="column">
              <wp:posOffset>1323975</wp:posOffset>
            </wp:positionH>
            <wp:positionV relativeFrom="paragraph">
              <wp:posOffset>190500</wp:posOffset>
            </wp:positionV>
            <wp:extent cx="819150" cy="61404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819150" cy="614045"/>
                    </a:xfrm>
                    <a:prstGeom prst="rect">
                      <a:avLst/>
                    </a:prstGeom>
                  </pic:spPr>
                </pic:pic>
              </a:graphicData>
            </a:graphic>
          </wp:anchor>
        </w:drawing>
      </w:r>
      <w:r w:rsidR="00212A3B" w:rsidRPr="00212A3B">
        <w:rPr>
          <w:rFonts w:cstheme="minorHAnsi"/>
          <w:noProof/>
          <w:sz w:val="28"/>
          <w:szCs w:val="28"/>
        </w:rPr>
        <w:drawing>
          <wp:anchor distT="0" distB="0" distL="114300" distR="114300" simplePos="0" relativeHeight="251659264" behindDoc="0" locked="0" layoutInCell="1" allowOverlap="1" wp14:anchorId="172908A6" wp14:editId="336070AD">
            <wp:simplePos x="0" y="0"/>
            <wp:positionH relativeFrom="column">
              <wp:posOffset>-123797</wp:posOffset>
            </wp:positionH>
            <wp:positionV relativeFrom="paragraph">
              <wp:posOffset>26670</wp:posOffset>
            </wp:positionV>
            <wp:extent cx="963295" cy="677545"/>
            <wp:effectExtent l="19050" t="0" r="27305" b="236855"/>
            <wp:wrapSquare wrapText="bothSides"/>
            <wp:docPr id="4135" name="Picture 1" descr="Faith Church LOGO_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 name="Picture 1" descr="Faith Church LOGO_Final.jpg"/>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63295" cy="67754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6F052B" w:rsidRPr="00212A3B">
        <w:rPr>
          <w:rFonts w:eastAsia="Times New Roman" w:cstheme="minorHAnsi"/>
          <w:sz w:val="28"/>
          <w:szCs w:val="28"/>
          <w:rtl/>
          <w:lang w:bidi="ar-EG"/>
        </w:rPr>
        <w:t>كنيسة الإيمان</w:t>
      </w:r>
      <w:r w:rsidR="006F052B" w:rsidRPr="00212A3B">
        <w:rPr>
          <w:rFonts w:eastAsia="Times New Roman" w:cstheme="minorHAnsi"/>
          <w:sz w:val="28"/>
          <w:szCs w:val="28"/>
          <w:lang w:bidi="ar-EG"/>
        </w:rPr>
        <w:t xml:space="preserve"> </w:t>
      </w:r>
      <w:r w:rsidR="006F052B" w:rsidRPr="00212A3B">
        <w:rPr>
          <w:rFonts w:eastAsia="Times New Roman" w:cstheme="minorHAnsi"/>
          <w:sz w:val="28"/>
          <w:szCs w:val="28"/>
          <w:rtl/>
          <w:lang w:bidi="ar-EG"/>
        </w:rPr>
        <w:t>فيكتوريا</w:t>
      </w:r>
    </w:p>
    <w:p w14:paraId="25241BFE" w14:textId="4565AD5C" w:rsidR="006F052B" w:rsidRPr="004D1236" w:rsidRDefault="0022167F" w:rsidP="004D1236">
      <w:pPr>
        <w:tabs>
          <w:tab w:val="left" w:pos="3939"/>
        </w:tabs>
        <w:spacing w:after="0" w:line="360" w:lineRule="auto"/>
        <w:jc w:val="both"/>
        <w:rPr>
          <w:rFonts w:eastAsia="Times New Roman" w:cstheme="minorHAnsi"/>
          <w:sz w:val="28"/>
          <w:szCs w:val="28"/>
          <w:rtl/>
          <w:lang w:bidi="ar-EG"/>
        </w:rPr>
      </w:pPr>
      <w:r w:rsidRPr="004D1236">
        <w:rPr>
          <w:rFonts w:eastAsia="Times New Roman" w:cstheme="minorHAnsi" w:hint="cs"/>
          <w:b/>
          <w:bCs/>
          <w:sz w:val="28"/>
          <w:szCs w:val="28"/>
          <w:rtl/>
          <w:lang w:bidi="ar-EG"/>
        </w:rPr>
        <w:t>خدمة</w:t>
      </w:r>
      <w:r w:rsidR="006F052B" w:rsidRPr="004D1236">
        <w:rPr>
          <w:rFonts w:eastAsia="Times New Roman" w:cstheme="minorHAnsi"/>
          <w:b/>
          <w:bCs/>
          <w:sz w:val="28"/>
          <w:szCs w:val="28"/>
          <w:rtl/>
          <w:lang w:bidi="ar-EG"/>
        </w:rPr>
        <w:t xml:space="preserve"> </w:t>
      </w:r>
      <w:r w:rsidR="004D1236">
        <w:rPr>
          <w:rFonts w:eastAsia="Times New Roman" w:cstheme="minorHAnsi" w:hint="cs"/>
          <w:b/>
          <w:bCs/>
          <w:sz w:val="28"/>
          <w:szCs w:val="28"/>
          <w:rtl/>
          <w:lang w:bidi="ar-EG"/>
        </w:rPr>
        <w:t>ال</w:t>
      </w:r>
      <w:r w:rsidR="00531BFA" w:rsidRPr="004D1236">
        <w:rPr>
          <w:rFonts w:eastAsia="Times New Roman" w:cstheme="minorHAnsi" w:hint="cs"/>
          <w:b/>
          <w:bCs/>
          <w:sz w:val="28"/>
          <w:szCs w:val="28"/>
          <w:rtl/>
          <w:lang w:bidi="ar-EG"/>
        </w:rPr>
        <w:t xml:space="preserve">شباب </w:t>
      </w:r>
    </w:p>
    <w:p w14:paraId="7552B0B8" w14:textId="77777777" w:rsidR="006F052B" w:rsidRPr="00212A3B" w:rsidRDefault="006F052B" w:rsidP="00212A3B">
      <w:pPr>
        <w:spacing w:after="0"/>
        <w:jc w:val="both"/>
        <w:rPr>
          <w:rFonts w:eastAsia="Times New Roman" w:cstheme="minorHAnsi"/>
          <w:sz w:val="28"/>
          <w:szCs w:val="28"/>
          <w:u w:val="single"/>
          <w:rtl/>
          <w:lang w:bidi="ar-EG"/>
        </w:rPr>
      </w:pPr>
      <w:r w:rsidRPr="00212A3B">
        <w:rPr>
          <w:rFonts w:eastAsia="Times New Roman" w:cstheme="minorHAnsi"/>
          <w:b/>
          <w:bCs/>
          <w:sz w:val="28"/>
          <w:szCs w:val="28"/>
          <w:u w:val="single"/>
          <w:rtl/>
          <w:lang w:bidi="ar-EG"/>
        </w:rPr>
        <w:t>رسالة</w:t>
      </w:r>
      <w:r w:rsidRPr="00212A3B">
        <w:rPr>
          <w:rFonts w:eastAsia="Times New Roman" w:cstheme="minorHAnsi"/>
          <w:sz w:val="28"/>
          <w:szCs w:val="28"/>
          <w:u w:val="single"/>
          <w:rtl/>
          <w:lang w:bidi="ar-EG"/>
        </w:rPr>
        <w:t xml:space="preserve"> </w:t>
      </w:r>
      <w:r w:rsidRPr="00212A3B">
        <w:rPr>
          <w:rFonts w:eastAsia="Times New Roman" w:cstheme="minorHAnsi"/>
          <w:b/>
          <w:bCs/>
          <w:sz w:val="28"/>
          <w:szCs w:val="28"/>
          <w:u w:val="single"/>
          <w:rtl/>
          <w:lang w:bidi="ar-EG"/>
        </w:rPr>
        <w:t>الكنيسة</w:t>
      </w:r>
      <w:r w:rsidRPr="00212A3B">
        <w:rPr>
          <w:rFonts w:eastAsia="Times New Roman" w:cstheme="minorHAnsi"/>
          <w:sz w:val="28"/>
          <w:szCs w:val="28"/>
          <w:u w:val="single"/>
          <w:rtl/>
          <w:lang w:bidi="ar-EG"/>
        </w:rPr>
        <w:t>:</w:t>
      </w:r>
    </w:p>
    <w:p w14:paraId="00526DB2" w14:textId="77777777" w:rsidR="006F052B" w:rsidRPr="00212A3B" w:rsidRDefault="006F052B" w:rsidP="00212A3B">
      <w:pPr>
        <w:tabs>
          <w:tab w:val="left" w:pos="3939"/>
        </w:tabs>
        <w:spacing w:after="0"/>
        <w:jc w:val="both"/>
        <w:rPr>
          <w:rFonts w:eastAsia="Times New Roman" w:cstheme="minorHAnsi"/>
          <w:sz w:val="28"/>
          <w:szCs w:val="28"/>
          <w:rtl/>
          <w:lang w:bidi="ar-EG"/>
        </w:rPr>
      </w:pPr>
      <w:r w:rsidRPr="00212A3B">
        <w:rPr>
          <w:rFonts w:eastAsia="Times New Roman" w:cstheme="minorHAnsi"/>
          <w:sz w:val="28"/>
          <w:szCs w:val="28"/>
          <w:rtl/>
          <w:lang w:bidi="ar-EG"/>
        </w:rPr>
        <w:t>عبادة الرب وخدمة شعبه بالمنطقة المحيطة بالكنيسة والمناطق الأخرى؛ من جميع الأعمار والفئات المختلفة، وذلك لربحهم للمسيح ولتنميتهم التنمية المتكاملة وتسديد احتياجتهم الروحية والنفسية والجسدية من خلال المجموعات الصغيرة والإجتماعات العامة.</w:t>
      </w:r>
    </w:p>
    <w:p w14:paraId="7546FA09" w14:textId="77777777" w:rsidR="006F052B" w:rsidRPr="00212A3B" w:rsidRDefault="006F052B" w:rsidP="00212A3B">
      <w:pPr>
        <w:spacing w:after="0"/>
        <w:jc w:val="both"/>
        <w:rPr>
          <w:rFonts w:eastAsia="Times New Roman" w:cstheme="minorHAnsi"/>
          <w:sz w:val="28"/>
          <w:szCs w:val="28"/>
          <w:u w:val="single"/>
          <w:rtl/>
          <w:lang w:bidi="ar-EG"/>
        </w:rPr>
      </w:pPr>
      <w:r w:rsidRPr="00212A3B">
        <w:rPr>
          <w:rFonts w:eastAsia="Times New Roman" w:cstheme="minorHAnsi"/>
          <w:b/>
          <w:bCs/>
          <w:sz w:val="28"/>
          <w:szCs w:val="28"/>
          <w:u w:val="single"/>
          <w:rtl/>
          <w:lang w:bidi="ar-EG"/>
        </w:rPr>
        <w:t>القيم</w:t>
      </w:r>
      <w:r w:rsidRPr="00212A3B">
        <w:rPr>
          <w:rFonts w:eastAsia="Times New Roman" w:cstheme="minorHAnsi"/>
          <w:sz w:val="28"/>
          <w:szCs w:val="28"/>
          <w:u w:val="single"/>
          <w:rtl/>
          <w:lang w:bidi="ar-EG"/>
        </w:rPr>
        <w:t xml:space="preserve"> </w:t>
      </w:r>
      <w:r w:rsidRPr="00212A3B">
        <w:rPr>
          <w:rFonts w:eastAsia="Times New Roman" w:cstheme="minorHAnsi"/>
          <w:b/>
          <w:bCs/>
          <w:sz w:val="28"/>
          <w:szCs w:val="28"/>
          <w:u w:val="single"/>
          <w:rtl/>
          <w:lang w:bidi="ar-EG"/>
        </w:rPr>
        <w:t>الجوهرية</w:t>
      </w:r>
      <w:r w:rsidRPr="00212A3B">
        <w:rPr>
          <w:rFonts w:eastAsia="Times New Roman" w:cstheme="minorHAnsi"/>
          <w:sz w:val="28"/>
          <w:szCs w:val="28"/>
          <w:u w:val="single"/>
          <w:rtl/>
          <w:lang w:bidi="ar-EG"/>
        </w:rPr>
        <w:t>:</w:t>
      </w:r>
    </w:p>
    <w:p w14:paraId="3EF32A33" w14:textId="307034F6" w:rsidR="006F052B" w:rsidRPr="00212A3B" w:rsidRDefault="006F052B" w:rsidP="00212A3B">
      <w:pPr>
        <w:tabs>
          <w:tab w:val="left" w:pos="3939"/>
        </w:tabs>
        <w:spacing w:after="0"/>
        <w:jc w:val="both"/>
        <w:rPr>
          <w:rFonts w:eastAsia="Times New Roman" w:cstheme="minorHAnsi"/>
          <w:sz w:val="28"/>
          <w:szCs w:val="28"/>
          <w:rtl/>
          <w:lang w:bidi="ar-EG"/>
        </w:rPr>
      </w:pPr>
      <w:r w:rsidRPr="00212A3B">
        <w:rPr>
          <w:rFonts w:eastAsia="Times New Roman" w:cstheme="minorHAnsi"/>
          <w:sz w:val="28"/>
          <w:szCs w:val="28"/>
          <w:rtl/>
          <w:lang w:bidi="ar-EG"/>
        </w:rPr>
        <w:t xml:space="preserve">واضعين في اعتبارنا </w:t>
      </w:r>
      <w:r w:rsidR="00531BFA">
        <w:rPr>
          <w:rFonts w:eastAsia="Times New Roman" w:cstheme="minorHAnsi" w:hint="cs"/>
          <w:sz w:val="28"/>
          <w:szCs w:val="28"/>
          <w:rtl/>
          <w:lang w:bidi="ar-EG"/>
        </w:rPr>
        <w:t>أ</w:t>
      </w:r>
      <w:r w:rsidRPr="00212A3B">
        <w:rPr>
          <w:rFonts w:eastAsia="Times New Roman" w:cstheme="minorHAnsi"/>
          <w:sz w:val="28"/>
          <w:szCs w:val="28"/>
          <w:rtl/>
          <w:lang w:bidi="ar-EG"/>
        </w:rPr>
        <w:t xml:space="preserve">ن: </w:t>
      </w:r>
    </w:p>
    <w:p w14:paraId="11A6C337" w14:textId="094C4109" w:rsidR="006F052B" w:rsidRPr="00212A3B" w:rsidRDefault="006F052B" w:rsidP="00212A3B">
      <w:pPr>
        <w:tabs>
          <w:tab w:val="left" w:pos="3939"/>
        </w:tabs>
        <w:spacing w:after="0"/>
        <w:jc w:val="both"/>
        <w:rPr>
          <w:rFonts w:eastAsia="Times New Roman" w:cstheme="minorHAnsi"/>
          <w:i/>
          <w:iCs/>
          <w:sz w:val="28"/>
          <w:szCs w:val="28"/>
          <w:rtl/>
          <w:lang w:bidi="ar-EG"/>
        </w:rPr>
      </w:pPr>
      <w:r w:rsidRPr="00212A3B">
        <w:rPr>
          <w:rFonts w:eastAsia="Times New Roman" w:cstheme="minorHAnsi"/>
          <w:sz w:val="28"/>
          <w:szCs w:val="28"/>
          <w:rtl/>
          <w:lang w:bidi="ar-EG"/>
        </w:rPr>
        <w:t>نسلك كما يحق لإنجيل المسيح</w:t>
      </w:r>
      <w:r w:rsidR="00531BFA">
        <w:rPr>
          <w:rFonts w:eastAsia="Times New Roman" w:cstheme="minorHAnsi" w:hint="cs"/>
          <w:sz w:val="28"/>
          <w:szCs w:val="28"/>
          <w:rtl/>
          <w:lang w:bidi="ar-EG"/>
        </w:rPr>
        <w:t>،</w:t>
      </w:r>
      <w:r w:rsidRPr="00212A3B">
        <w:rPr>
          <w:rFonts w:eastAsia="Times New Roman" w:cstheme="minorHAnsi"/>
          <w:sz w:val="28"/>
          <w:szCs w:val="28"/>
          <w:rtl/>
          <w:lang w:bidi="ar-EG"/>
        </w:rPr>
        <w:t xml:space="preserve"> ونعمل كفريق واحد بمثابرة لمواجهة التحديات</w:t>
      </w:r>
      <w:r w:rsidR="00531BFA">
        <w:rPr>
          <w:rFonts w:eastAsia="Times New Roman" w:cstheme="minorHAnsi" w:hint="cs"/>
          <w:sz w:val="28"/>
          <w:szCs w:val="28"/>
          <w:rtl/>
          <w:lang w:bidi="ar-EG"/>
        </w:rPr>
        <w:t xml:space="preserve"> </w:t>
      </w:r>
      <w:r w:rsidRPr="00212A3B">
        <w:rPr>
          <w:rFonts w:eastAsia="Times New Roman" w:cstheme="minorHAnsi"/>
          <w:sz w:val="28"/>
          <w:szCs w:val="28"/>
          <w:rtl/>
          <w:lang w:bidi="ar-EG"/>
        </w:rPr>
        <w:t>علي الا تكون هناك تفرقة بكافة أنواعها".</w:t>
      </w:r>
    </w:p>
    <w:p w14:paraId="459BE2E8" w14:textId="77777777" w:rsidR="006F052B" w:rsidRPr="00212A3B" w:rsidRDefault="006F052B" w:rsidP="00212A3B">
      <w:pPr>
        <w:spacing w:after="0"/>
        <w:jc w:val="both"/>
        <w:rPr>
          <w:rFonts w:eastAsia="Times New Roman" w:cstheme="minorHAnsi"/>
          <w:b/>
          <w:bCs/>
          <w:sz w:val="28"/>
          <w:szCs w:val="28"/>
          <w:u w:val="single"/>
          <w:lang w:bidi="ar-EG"/>
        </w:rPr>
      </w:pPr>
      <w:r w:rsidRPr="00212A3B">
        <w:rPr>
          <w:rFonts w:eastAsia="Times New Roman" w:cstheme="minorHAnsi"/>
          <w:b/>
          <w:bCs/>
          <w:sz w:val="28"/>
          <w:szCs w:val="28"/>
          <w:u w:val="single"/>
          <w:rtl/>
          <w:lang w:bidi="ar-EG"/>
        </w:rPr>
        <w:t>رؤية الكنيسة:</w:t>
      </w:r>
    </w:p>
    <w:p w14:paraId="085CB487" w14:textId="77777777" w:rsidR="006F052B" w:rsidRPr="00212A3B" w:rsidRDefault="006F052B" w:rsidP="00212A3B">
      <w:pPr>
        <w:tabs>
          <w:tab w:val="left" w:pos="3939"/>
        </w:tabs>
        <w:spacing w:after="0"/>
        <w:jc w:val="both"/>
        <w:rPr>
          <w:rFonts w:eastAsia="Times New Roman" w:cstheme="minorHAnsi"/>
          <w:sz w:val="28"/>
          <w:szCs w:val="28"/>
          <w:rtl/>
          <w:lang w:bidi="ar-EG"/>
        </w:rPr>
      </w:pPr>
      <w:r w:rsidRPr="00212A3B">
        <w:rPr>
          <w:rFonts w:eastAsia="Times New Roman" w:cstheme="minorHAnsi"/>
          <w:sz w:val="28"/>
          <w:szCs w:val="28"/>
          <w:lang w:bidi="ar-EG"/>
        </w:rPr>
        <w:t xml:space="preserve"> </w:t>
      </w:r>
      <w:r w:rsidRPr="00212A3B">
        <w:rPr>
          <w:rFonts w:eastAsia="Times New Roman" w:cstheme="minorHAnsi"/>
          <w:sz w:val="28"/>
          <w:szCs w:val="28"/>
          <w:rtl/>
          <w:lang w:bidi="ar-EG"/>
        </w:rPr>
        <w:t>إستعادة نموذج الكتاب المقدس للكنيسة الحقيقية الفعالة لتحقيق "الإرسالية والوصية العظمى".</w:t>
      </w:r>
    </w:p>
    <w:p w14:paraId="67865524" w14:textId="77777777" w:rsidR="006F052B" w:rsidRPr="00212A3B" w:rsidRDefault="006F052B" w:rsidP="00212A3B">
      <w:pPr>
        <w:spacing w:after="0"/>
        <w:jc w:val="both"/>
        <w:rPr>
          <w:rFonts w:eastAsia="Times New Roman" w:cstheme="minorHAnsi"/>
          <w:b/>
          <w:bCs/>
          <w:sz w:val="28"/>
          <w:szCs w:val="28"/>
          <w:u w:val="single"/>
          <w:rtl/>
          <w:lang w:bidi="ar-EG"/>
        </w:rPr>
      </w:pPr>
      <w:r w:rsidRPr="00212A3B">
        <w:rPr>
          <w:rFonts w:eastAsia="Times New Roman" w:cstheme="minorHAnsi"/>
          <w:b/>
          <w:bCs/>
          <w:sz w:val="28"/>
          <w:szCs w:val="28"/>
          <w:u w:val="single"/>
          <w:rtl/>
          <w:lang w:bidi="ar-EG"/>
        </w:rPr>
        <w:t>شعارنا:</w:t>
      </w:r>
    </w:p>
    <w:p w14:paraId="7CC6DACE" w14:textId="37C636D7" w:rsidR="00212A3B" w:rsidRDefault="006F052B" w:rsidP="00212A3B">
      <w:pPr>
        <w:tabs>
          <w:tab w:val="left" w:pos="3939"/>
        </w:tabs>
        <w:spacing w:after="0"/>
        <w:jc w:val="both"/>
        <w:rPr>
          <w:rFonts w:eastAsia="Times New Roman" w:cstheme="minorHAnsi"/>
          <w:sz w:val="28"/>
          <w:szCs w:val="28"/>
          <w:rtl/>
          <w:lang w:bidi="ar-EG"/>
        </w:rPr>
      </w:pPr>
      <w:r w:rsidRPr="00212A3B">
        <w:rPr>
          <w:rFonts w:eastAsia="Times New Roman" w:cstheme="minorHAnsi"/>
          <w:sz w:val="28"/>
          <w:szCs w:val="28"/>
          <w:rtl/>
          <w:lang w:bidi="ar-EG"/>
        </w:rPr>
        <w:t>نَنْمُو فِي كُلِّ شَيْءٍ (اف15:4) الكرازة / العبادة / الشركة / التلمذة / الخدمة.</w:t>
      </w:r>
      <w:r w:rsidR="00C63C29">
        <w:rPr>
          <w:rFonts w:eastAsia="Times New Roman" w:cstheme="minorHAnsi" w:hint="cs"/>
          <w:sz w:val="28"/>
          <w:szCs w:val="28"/>
          <w:rtl/>
          <w:lang w:bidi="ar-EG"/>
        </w:rPr>
        <w:t xml:space="preserve"> </w:t>
      </w:r>
    </w:p>
    <w:p w14:paraId="7A55D205" w14:textId="77777777" w:rsidR="00212A3B" w:rsidRDefault="00212A3B" w:rsidP="00212A3B">
      <w:pPr>
        <w:tabs>
          <w:tab w:val="left" w:pos="3939"/>
        </w:tabs>
        <w:spacing w:after="0"/>
        <w:jc w:val="both"/>
        <w:rPr>
          <w:rFonts w:eastAsia="Times New Roman" w:cstheme="minorHAnsi"/>
          <w:sz w:val="28"/>
          <w:szCs w:val="28"/>
          <w:rtl/>
          <w:lang w:bidi="ar-EG"/>
        </w:rPr>
      </w:pPr>
    </w:p>
    <w:p w14:paraId="002C24C2" w14:textId="38F1474C" w:rsidR="00212A3B" w:rsidRDefault="006228D8" w:rsidP="00212A3B">
      <w:pPr>
        <w:spacing w:after="0"/>
        <w:jc w:val="both"/>
        <w:rPr>
          <w:rFonts w:eastAsia="Times New Roman" w:cstheme="minorHAnsi"/>
          <w:b/>
          <w:bCs/>
          <w:sz w:val="28"/>
          <w:szCs w:val="28"/>
          <w:u w:val="single"/>
          <w:rtl/>
          <w:lang w:bidi="ar-EG"/>
        </w:rPr>
      </w:pPr>
      <w:r>
        <w:rPr>
          <w:rFonts w:eastAsia="Times New Roman" w:cstheme="minorHAnsi" w:hint="cs"/>
          <w:b/>
          <w:bCs/>
          <w:sz w:val="28"/>
          <w:szCs w:val="28"/>
          <w:u w:val="single"/>
          <w:rtl/>
          <w:lang w:bidi="ar-EG"/>
        </w:rPr>
        <w:t>أ</w:t>
      </w:r>
      <w:r w:rsidR="00212A3B" w:rsidRPr="00212A3B">
        <w:rPr>
          <w:rFonts w:eastAsia="Times New Roman" w:cstheme="minorHAnsi"/>
          <w:b/>
          <w:bCs/>
          <w:sz w:val="28"/>
          <w:szCs w:val="28"/>
          <w:u w:val="single"/>
          <w:rtl/>
          <w:lang w:bidi="ar-EG"/>
        </w:rPr>
        <w:t xml:space="preserve">همية </w:t>
      </w:r>
      <w:r w:rsidR="00BE2179">
        <w:rPr>
          <w:rFonts w:eastAsia="Times New Roman" w:cstheme="minorHAnsi" w:hint="cs"/>
          <w:b/>
          <w:bCs/>
          <w:sz w:val="28"/>
          <w:szCs w:val="28"/>
          <w:u w:val="single"/>
          <w:rtl/>
          <w:lang w:bidi="ar-EG"/>
        </w:rPr>
        <w:t xml:space="preserve">خدمة </w:t>
      </w:r>
      <w:r w:rsidR="00BA17C6">
        <w:rPr>
          <w:rFonts w:eastAsia="Times New Roman" w:cstheme="minorHAnsi" w:hint="cs"/>
          <w:b/>
          <w:bCs/>
          <w:sz w:val="28"/>
          <w:szCs w:val="28"/>
          <w:u w:val="single"/>
          <w:rtl/>
          <w:lang w:bidi="ar-EG"/>
        </w:rPr>
        <w:t>ال</w:t>
      </w:r>
      <w:r w:rsidR="00BE2179">
        <w:rPr>
          <w:rFonts w:eastAsia="Times New Roman" w:cstheme="minorHAnsi" w:hint="cs"/>
          <w:b/>
          <w:bCs/>
          <w:sz w:val="28"/>
          <w:szCs w:val="28"/>
          <w:u w:val="single"/>
          <w:rtl/>
          <w:lang w:bidi="ar-EG"/>
        </w:rPr>
        <w:t>شباب</w:t>
      </w:r>
    </w:p>
    <w:p w14:paraId="1B48F4E5" w14:textId="53E5D004" w:rsidR="00933B44" w:rsidRPr="001E4BFC" w:rsidRDefault="001E4BFC" w:rsidP="001E4BFC">
      <w:pPr>
        <w:pStyle w:val="ListParagraph"/>
        <w:numPr>
          <w:ilvl w:val="0"/>
          <w:numId w:val="14"/>
        </w:numPr>
        <w:spacing w:after="0"/>
        <w:jc w:val="both"/>
        <w:rPr>
          <w:rFonts w:eastAsia="Times New Roman" w:cstheme="minorHAnsi"/>
          <w:b/>
          <w:bCs/>
          <w:sz w:val="28"/>
          <w:szCs w:val="28"/>
          <w:rtl/>
          <w:lang w:bidi="ar-EG"/>
        </w:rPr>
      </w:pPr>
      <w:r w:rsidRPr="001E4BFC">
        <w:rPr>
          <w:rFonts w:eastAsia="Times New Roman" w:cstheme="minorHAnsi" w:hint="cs"/>
          <w:b/>
          <w:bCs/>
          <w:sz w:val="28"/>
          <w:szCs w:val="28"/>
          <w:rtl/>
          <w:lang w:bidi="ar-EG"/>
        </w:rPr>
        <w:t xml:space="preserve">معالجة </w:t>
      </w:r>
      <w:r w:rsidR="009B3E07" w:rsidRPr="001E4BFC">
        <w:rPr>
          <w:rFonts w:eastAsia="Times New Roman" w:cstheme="minorHAnsi" w:hint="cs"/>
          <w:b/>
          <w:bCs/>
          <w:sz w:val="28"/>
          <w:szCs w:val="28"/>
          <w:rtl/>
          <w:lang w:bidi="ar-EG"/>
        </w:rPr>
        <w:t>غياب الهدف</w:t>
      </w:r>
      <w:r w:rsidR="00F219A6" w:rsidRPr="001E4BFC">
        <w:rPr>
          <w:rFonts w:eastAsia="Times New Roman" w:cstheme="minorHAnsi" w:hint="cs"/>
          <w:b/>
          <w:bCs/>
          <w:sz w:val="28"/>
          <w:szCs w:val="28"/>
          <w:rtl/>
          <w:lang w:bidi="ar-EG"/>
        </w:rPr>
        <w:t xml:space="preserve"> الحقيقي</w:t>
      </w:r>
      <w:r w:rsidRPr="001E4BFC">
        <w:rPr>
          <w:rFonts w:eastAsia="Times New Roman" w:cstheme="minorHAnsi" w:hint="cs"/>
          <w:b/>
          <w:bCs/>
          <w:sz w:val="28"/>
          <w:szCs w:val="28"/>
          <w:rtl/>
          <w:lang w:bidi="ar-EG"/>
        </w:rPr>
        <w:t xml:space="preserve"> فى حياة الشباب</w:t>
      </w:r>
    </w:p>
    <w:p w14:paraId="47A629C1" w14:textId="5E1D87C5" w:rsidR="00B31D0B" w:rsidRPr="001E4BFC" w:rsidRDefault="00B31D0B" w:rsidP="001E4BFC">
      <w:pPr>
        <w:pStyle w:val="ListParagraph"/>
        <w:numPr>
          <w:ilvl w:val="0"/>
          <w:numId w:val="14"/>
        </w:numPr>
        <w:spacing w:after="0"/>
        <w:jc w:val="both"/>
        <w:rPr>
          <w:rFonts w:eastAsia="Times New Roman" w:cstheme="minorHAnsi"/>
          <w:b/>
          <w:bCs/>
          <w:sz w:val="28"/>
          <w:szCs w:val="28"/>
          <w:rtl/>
          <w:lang w:bidi="ar-EG"/>
        </w:rPr>
      </w:pPr>
      <w:r w:rsidRPr="001E4BFC">
        <w:rPr>
          <w:rFonts w:eastAsia="Times New Roman" w:cstheme="minorHAnsi" w:hint="cs"/>
          <w:b/>
          <w:bCs/>
          <w:sz w:val="28"/>
          <w:szCs w:val="28"/>
          <w:rtl/>
          <w:lang w:bidi="ar-EG"/>
        </w:rPr>
        <w:t>استرداد العلاقة مع الله</w:t>
      </w:r>
    </w:p>
    <w:p w14:paraId="2DEE7AAB" w14:textId="1255021C" w:rsidR="00B31D0B" w:rsidRPr="001E4BFC" w:rsidRDefault="00B31D0B" w:rsidP="001E4BFC">
      <w:pPr>
        <w:pStyle w:val="ListParagraph"/>
        <w:numPr>
          <w:ilvl w:val="0"/>
          <w:numId w:val="14"/>
        </w:numPr>
        <w:spacing w:after="0"/>
        <w:jc w:val="both"/>
        <w:rPr>
          <w:rFonts w:eastAsia="Times New Roman" w:cstheme="minorHAnsi"/>
          <w:b/>
          <w:bCs/>
          <w:sz w:val="28"/>
          <w:szCs w:val="28"/>
          <w:rtl/>
          <w:lang w:bidi="ar-EG"/>
        </w:rPr>
      </w:pPr>
      <w:r w:rsidRPr="001E4BFC">
        <w:rPr>
          <w:rFonts w:eastAsia="Times New Roman" w:cstheme="minorHAnsi" w:hint="cs"/>
          <w:b/>
          <w:bCs/>
          <w:sz w:val="28"/>
          <w:szCs w:val="28"/>
          <w:rtl/>
          <w:lang w:bidi="ar-EG"/>
        </w:rPr>
        <w:t>اكتشاف الدعوة الالهية</w:t>
      </w:r>
    </w:p>
    <w:p w14:paraId="18D57E69" w14:textId="515F48A7" w:rsidR="00B31D0B" w:rsidRPr="001E4BFC" w:rsidRDefault="00B31D0B" w:rsidP="001E4BFC">
      <w:pPr>
        <w:pStyle w:val="ListParagraph"/>
        <w:numPr>
          <w:ilvl w:val="0"/>
          <w:numId w:val="14"/>
        </w:numPr>
        <w:spacing w:after="0"/>
        <w:jc w:val="both"/>
        <w:rPr>
          <w:rFonts w:eastAsia="Times New Roman" w:cstheme="minorHAnsi"/>
          <w:b/>
          <w:bCs/>
          <w:sz w:val="28"/>
          <w:szCs w:val="28"/>
          <w:rtl/>
          <w:lang w:bidi="ar-EG"/>
        </w:rPr>
      </w:pPr>
      <w:r w:rsidRPr="001E4BFC">
        <w:rPr>
          <w:rFonts w:eastAsia="Times New Roman" w:cstheme="minorHAnsi" w:hint="cs"/>
          <w:b/>
          <w:bCs/>
          <w:sz w:val="28"/>
          <w:szCs w:val="28"/>
          <w:rtl/>
          <w:lang w:bidi="ar-EG"/>
        </w:rPr>
        <w:t>الارسالية</w:t>
      </w:r>
    </w:p>
    <w:p w14:paraId="6125FD38" w14:textId="6694FCB8" w:rsidR="00933B44" w:rsidRPr="001E4BFC" w:rsidRDefault="00B31D0B" w:rsidP="001E4BFC">
      <w:pPr>
        <w:pStyle w:val="ListParagraph"/>
        <w:numPr>
          <w:ilvl w:val="0"/>
          <w:numId w:val="14"/>
        </w:numPr>
        <w:spacing w:after="0"/>
        <w:jc w:val="both"/>
        <w:rPr>
          <w:rFonts w:eastAsia="Times New Roman" w:cstheme="minorHAnsi"/>
          <w:b/>
          <w:bCs/>
          <w:sz w:val="28"/>
          <w:szCs w:val="28"/>
          <w:u w:val="single"/>
          <w:rtl/>
          <w:lang w:bidi="ar-EG"/>
        </w:rPr>
      </w:pPr>
      <w:r w:rsidRPr="001E4BFC">
        <w:rPr>
          <w:rFonts w:eastAsia="Times New Roman" w:cstheme="minorHAnsi" w:hint="cs"/>
          <w:b/>
          <w:bCs/>
          <w:sz w:val="28"/>
          <w:szCs w:val="28"/>
          <w:rtl/>
          <w:lang w:bidi="ar-EG"/>
        </w:rPr>
        <w:t>صناعة القادة</w:t>
      </w:r>
    </w:p>
    <w:p w14:paraId="0BCB711C" w14:textId="77777777" w:rsidR="00FF16E3" w:rsidRDefault="00933B44" w:rsidP="00FF16E3">
      <w:pPr>
        <w:spacing w:after="0"/>
        <w:jc w:val="both"/>
        <w:rPr>
          <w:rFonts w:eastAsia="Times New Roman" w:cstheme="minorHAnsi"/>
          <w:b/>
          <w:bCs/>
          <w:sz w:val="28"/>
          <w:szCs w:val="28"/>
          <w:u w:val="single"/>
          <w:rtl/>
          <w:lang w:bidi="ar-EG"/>
        </w:rPr>
      </w:pPr>
      <w:r>
        <w:rPr>
          <w:rFonts w:eastAsia="Times New Roman" w:cstheme="minorHAnsi" w:hint="cs"/>
          <w:b/>
          <w:bCs/>
          <w:sz w:val="28"/>
          <w:szCs w:val="28"/>
          <w:u w:val="single"/>
          <w:rtl/>
          <w:lang w:bidi="ar-EG"/>
        </w:rPr>
        <w:t>المستهدفين من خدمة الشباب</w:t>
      </w:r>
    </w:p>
    <w:p w14:paraId="7785FAD9" w14:textId="763FE1EE" w:rsidR="006F052B" w:rsidRPr="00212A3B" w:rsidRDefault="00FF16E3" w:rsidP="00FF16E3">
      <w:pPr>
        <w:spacing w:after="0"/>
        <w:jc w:val="both"/>
        <w:rPr>
          <w:rFonts w:eastAsia="Times New Roman" w:cstheme="minorHAnsi"/>
          <w:sz w:val="28"/>
          <w:szCs w:val="28"/>
          <w:u w:val="single"/>
          <w:rtl/>
          <w:lang w:bidi="ar-EG"/>
        </w:rPr>
      </w:pPr>
      <w:bookmarkStart w:id="0" w:name="_GoBack"/>
      <w:bookmarkEnd w:id="0"/>
      <w:r>
        <w:rPr>
          <w:rFonts w:eastAsia="Times New Roman" w:cstheme="minorHAnsi" w:hint="cs"/>
          <w:sz w:val="28"/>
          <w:szCs w:val="28"/>
          <w:rtl/>
          <w:lang w:bidi="ar-EG"/>
        </w:rPr>
        <w:t xml:space="preserve">شباب </w:t>
      </w:r>
      <w:r w:rsidR="00DF3D63">
        <w:rPr>
          <w:rFonts w:eastAsia="Times New Roman" w:cstheme="minorHAnsi" w:hint="cs"/>
          <w:sz w:val="28"/>
          <w:szCs w:val="28"/>
          <w:rtl/>
          <w:lang w:bidi="ar-EG"/>
        </w:rPr>
        <w:t>جامعة وخريجين</w:t>
      </w:r>
    </w:p>
    <w:p w14:paraId="74C9090F" w14:textId="77777777" w:rsidR="001E4BFC" w:rsidRDefault="001E4BFC" w:rsidP="00212A3B">
      <w:pPr>
        <w:spacing w:after="0"/>
        <w:jc w:val="both"/>
        <w:rPr>
          <w:rFonts w:eastAsia="Times New Roman" w:cstheme="minorHAnsi"/>
          <w:b/>
          <w:bCs/>
          <w:sz w:val="28"/>
          <w:szCs w:val="28"/>
          <w:u w:val="single"/>
          <w:rtl/>
          <w:lang w:bidi="ar-EG"/>
        </w:rPr>
      </w:pPr>
    </w:p>
    <w:p w14:paraId="0713027A" w14:textId="2D717602" w:rsidR="006F052B" w:rsidRDefault="0022167F" w:rsidP="00212A3B">
      <w:pPr>
        <w:spacing w:after="0"/>
        <w:jc w:val="both"/>
        <w:rPr>
          <w:rFonts w:eastAsia="Times New Roman" w:cstheme="minorHAnsi"/>
          <w:b/>
          <w:bCs/>
          <w:sz w:val="28"/>
          <w:szCs w:val="28"/>
          <w:u w:val="single"/>
          <w:rtl/>
          <w:lang w:bidi="ar-EG"/>
        </w:rPr>
      </w:pPr>
      <w:r>
        <w:rPr>
          <w:rFonts w:eastAsia="Times New Roman" w:cstheme="minorHAnsi" w:hint="cs"/>
          <w:b/>
          <w:bCs/>
          <w:sz w:val="28"/>
          <w:szCs w:val="28"/>
          <w:u w:val="single"/>
          <w:rtl/>
          <w:lang w:bidi="ar-EG"/>
        </w:rPr>
        <w:t>أ</w:t>
      </w:r>
      <w:r w:rsidR="006F052B" w:rsidRPr="00212A3B">
        <w:rPr>
          <w:rFonts w:eastAsia="Times New Roman" w:cstheme="minorHAnsi"/>
          <w:b/>
          <w:bCs/>
          <w:sz w:val="28"/>
          <w:szCs w:val="28"/>
          <w:u w:val="single"/>
          <w:rtl/>
          <w:lang w:bidi="ar-EG"/>
        </w:rPr>
        <w:t xml:space="preserve">هداف </w:t>
      </w:r>
      <w:r>
        <w:rPr>
          <w:rFonts w:eastAsia="Times New Roman" w:cstheme="minorHAnsi" w:hint="cs"/>
          <w:b/>
          <w:bCs/>
          <w:sz w:val="28"/>
          <w:szCs w:val="28"/>
          <w:u w:val="single"/>
          <w:rtl/>
          <w:lang w:bidi="ar-EG"/>
        </w:rPr>
        <w:t>خدمة</w:t>
      </w:r>
      <w:r w:rsidR="00BA17C6">
        <w:rPr>
          <w:rFonts w:eastAsia="Times New Roman" w:cstheme="minorHAnsi" w:hint="cs"/>
          <w:b/>
          <w:bCs/>
          <w:sz w:val="28"/>
          <w:szCs w:val="28"/>
          <w:u w:val="single"/>
          <w:rtl/>
          <w:lang w:bidi="ar-EG"/>
        </w:rPr>
        <w:t xml:space="preserve"> الشباب</w:t>
      </w:r>
    </w:p>
    <w:p w14:paraId="27EE6C0E" w14:textId="53CF4697" w:rsidR="001E4BFC" w:rsidRDefault="001E4BFC" w:rsidP="001E4BFC">
      <w:pPr>
        <w:spacing w:after="0"/>
        <w:jc w:val="both"/>
        <w:rPr>
          <w:rFonts w:eastAsia="Times New Roman" w:cstheme="minorHAnsi"/>
          <w:b/>
          <w:bCs/>
          <w:sz w:val="28"/>
          <w:szCs w:val="28"/>
          <w:rtl/>
          <w:lang w:bidi="ar-EG"/>
        </w:rPr>
      </w:pPr>
      <w:r>
        <w:rPr>
          <w:rFonts w:eastAsia="Times New Roman" w:cstheme="minorHAnsi" w:hint="cs"/>
          <w:b/>
          <w:bCs/>
          <w:sz w:val="28"/>
          <w:szCs w:val="28"/>
          <w:rtl/>
          <w:lang w:bidi="ar-EG"/>
        </w:rPr>
        <w:t xml:space="preserve">أن يصبح </w:t>
      </w:r>
      <w:r w:rsidR="0079711B" w:rsidRPr="0079711B">
        <w:rPr>
          <w:rFonts w:eastAsia="Times New Roman" w:cstheme="minorHAnsi" w:hint="cs"/>
          <w:b/>
          <w:bCs/>
          <w:sz w:val="28"/>
          <w:szCs w:val="28"/>
          <w:rtl/>
          <w:lang w:bidi="ar-EG"/>
        </w:rPr>
        <w:t>كل شاب  تلميذ</w:t>
      </w:r>
      <w:r>
        <w:rPr>
          <w:rFonts w:eastAsia="Times New Roman" w:cstheme="minorHAnsi" w:hint="cs"/>
          <w:b/>
          <w:bCs/>
          <w:sz w:val="28"/>
          <w:szCs w:val="28"/>
          <w:rtl/>
          <w:lang w:bidi="ar-EG"/>
        </w:rPr>
        <w:t xml:space="preserve">ًا </w:t>
      </w:r>
      <w:r w:rsidR="0079711B" w:rsidRPr="0079711B">
        <w:rPr>
          <w:rFonts w:eastAsia="Times New Roman" w:cstheme="minorHAnsi" w:hint="cs"/>
          <w:b/>
          <w:bCs/>
          <w:sz w:val="28"/>
          <w:szCs w:val="28"/>
          <w:rtl/>
          <w:lang w:bidi="ar-EG"/>
        </w:rPr>
        <w:t>وتابع</w:t>
      </w:r>
      <w:r>
        <w:rPr>
          <w:rFonts w:eastAsia="Times New Roman" w:cstheme="minorHAnsi" w:hint="cs"/>
          <w:b/>
          <w:bCs/>
          <w:sz w:val="28"/>
          <w:szCs w:val="28"/>
          <w:rtl/>
          <w:lang w:bidi="ar-EG"/>
        </w:rPr>
        <w:t>ًا</w:t>
      </w:r>
      <w:r w:rsidR="0079711B" w:rsidRPr="0079711B">
        <w:rPr>
          <w:rFonts w:eastAsia="Times New Roman" w:cstheme="minorHAnsi" w:hint="cs"/>
          <w:b/>
          <w:bCs/>
          <w:sz w:val="28"/>
          <w:szCs w:val="28"/>
          <w:rtl/>
          <w:lang w:bidi="ar-EG"/>
        </w:rPr>
        <w:t xml:space="preserve"> حقيقي</w:t>
      </w:r>
      <w:r>
        <w:rPr>
          <w:rFonts w:eastAsia="Times New Roman" w:cstheme="minorHAnsi" w:hint="cs"/>
          <w:b/>
          <w:bCs/>
          <w:sz w:val="28"/>
          <w:szCs w:val="28"/>
          <w:rtl/>
          <w:lang w:bidi="ar-EG"/>
        </w:rPr>
        <w:t>ًا</w:t>
      </w:r>
      <w:r w:rsidR="0079711B" w:rsidRPr="0079711B">
        <w:rPr>
          <w:rFonts w:eastAsia="Times New Roman" w:cstheme="minorHAnsi" w:hint="cs"/>
          <w:b/>
          <w:bCs/>
          <w:sz w:val="28"/>
          <w:szCs w:val="28"/>
          <w:rtl/>
          <w:lang w:bidi="ar-EG"/>
        </w:rPr>
        <w:t xml:space="preserve"> للرب يسوع</w:t>
      </w:r>
      <w:r>
        <w:rPr>
          <w:rFonts w:eastAsia="Times New Roman" w:cstheme="minorHAnsi" w:hint="cs"/>
          <w:b/>
          <w:bCs/>
          <w:sz w:val="28"/>
          <w:szCs w:val="28"/>
          <w:rtl/>
          <w:lang w:bidi="ar-EG"/>
        </w:rPr>
        <w:t>، ولذلك تعمل خدمة الشباب بالكنيسة علي</w:t>
      </w:r>
      <w:r w:rsidR="007A3C3D">
        <w:rPr>
          <w:rFonts w:eastAsia="Times New Roman" w:cstheme="minorHAnsi" w:hint="cs"/>
          <w:b/>
          <w:bCs/>
          <w:sz w:val="28"/>
          <w:szCs w:val="28"/>
          <w:rtl/>
          <w:lang w:bidi="ar-EG"/>
        </w:rPr>
        <w:t xml:space="preserve"> أن يكون الشاب</w:t>
      </w:r>
      <w:r>
        <w:rPr>
          <w:rFonts w:eastAsia="Times New Roman" w:cstheme="minorHAnsi" w:hint="cs"/>
          <w:b/>
          <w:bCs/>
          <w:sz w:val="28"/>
          <w:szCs w:val="28"/>
          <w:rtl/>
          <w:lang w:bidi="ar-EG"/>
        </w:rPr>
        <w:t>:</w:t>
      </w:r>
    </w:p>
    <w:p w14:paraId="7F52B74B" w14:textId="51D3FDAC" w:rsidR="006F052B" w:rsidRPr="007A3C3D" w:rsidRDefault="0079711B" w:rsidP="007A3C3D">
      <w:pPr>
        <w:pStyle w:val="ListParagraph"/>
        <w:numPr>
          <w:ilvl w:val="0"/>
          <w:numId w:val="13"/>
        </w:numPr>
        <w:spacing w:after="0"/>
        <w:jc w:val="both"/>
        <w:rPr>
          <w:rFonts w:eastAsia="Times New Roman" w:cstheme="minorHAnsi"/>
          <w:sz w:val="28"/>
          <w:szCs w:val="28"/>
          <w:rtl/>
          <w:lang w:bidi="ar-EG"/>
        </w:rPr>
      </w:pPr>
      <w:r w:rsidRPr="007A3C3D">
        <w:rPr>
          <w:rFonts w:eastAsia="Times New Roman" w:cstheme="minorHAnsi" w:hint="cs"/>
          <w:b/>
          <w:bCs/>
          <w:sz w:val="28"/>
          <w:szCs w:val="28"/>
          <w:rtl/>
          <w:lang w:bidi="ar-EG"/>
        </w:rPr>
        <w:t>تلميذ كارز</w:t>
      </w:r>
      <w:r w:rsidR="0022167F" w:rsidRPr="007A3C3D">
        <w:rPr>
          <w:rFonts w:eastAsia="Times New Roman" w:cstheme="minorHAnsi" w:hint="cs"/>
          <w:b/>
          <w:bCs/>
          <w:sz w:val="28"/>
          <w:szCs w:val="28"/>
          <w:rtl/>
          <w:lang w:bidi="ar-EG"/>
        </w:rPr>
        <w:t>:</w:t>
      </w:r>
      <w:r w:rsidR="006F052B" w:rsidRPr="007A3C3D">
        <w:rPr>
          <w:rFonts w:eastAsia="Times New Roman" w:cstheme="minorHAnsi"/>
          <w:sz w:val="28"/>
          <w:szCs w:val="28"/>
          <w:rtl/>
          <w:lang w:bidi="ar-EG"/>
        </w:rPr>
        <w:t xml:space="preserve"> "اذْهَبُوا</w:t>
      </w:r>
      <w:r w:rsidR="006F052B" w:rsidRPr="007A3C3D">
        <w:rPr>
          <w:rFonts w:eastAsia="Times New Roman" w:cstheme="minorHAnsi"/>
          <w:sz w:val="28"/>
          <w:szCs w:val="28"/>
          <w:lang w:bidi="ar-EG"/>
        </w:rPr>
        <w:t> </w:t>
      </w:r>
      <w:r w:rsidR="006F052B" w:rsidRPr="007A3C3D">
        <w:rPr>
          <w:rFonts w:eastAsia="Times New Roman" w:cstheme="minorHAnsi"/>
          <w:sz w:val="28"/>
          <w:szCs w:val="28"/>
          <w:rtl/>
          <w:lang w:bidi="ar-EG"/>
        </w:rPr>
        <w:t>إِلَى الْعَالَمِ أَجْمَعَ وَاكْرِزُوا بِالإِنْجِيلِ لِلْخَلِيقَةِ كُلِّهَا</w:t>
      </w:r>
      <w:r w:rsidR="006F052B" w:rsidRPr="007A3C3D">
        <w:rPr>
          <w:rFonts w:eastAsia="Times New Roman" w:cstheme="minorHAnsi"/>
          <w:sz w:val="28"/>
          <w:szCs w:val="28"/>
          <w:lang w:bidi="ar-EG"/>
        </w:rPr>
        <w:t xml:space="preserve">)" </w:t>
      </w:r>
      <w:r w:rsidR="006F052B" w:rsidRPr="007A3C3D">
        <w:rPr>
          <w:rFonts w:eastAsia="Times New Roman" w:cstheme="minorHAnsi"/>
          <w:sz w:val="28"/>
          <w:szCs w:val="28"/>
          <w:rtl/>
          <w:lang w:bidi="ar-EG"/>
        </w:rPr>
        <w:t>مر16: 15)</w:t>
      </w:r>
    </w:p>
    <w:p w14:paraId="1AB12C03" w14:textId="4CB7A220" w:rsidR="006F052B" w:rsidRPr="0022167F" w:rsidRDefault="0079711B" w:rsidP="0022167F">
      <w:pPr>
        <w:pStyle w:val="ListParagraph"/>
        <w:numPr>
          <w:ilvl w:val="0"/>
          <w:numId w:val="13"/>
        </w:numPr>
        <w:spacing w:after="0"/>
        <w:jc w:val="both"/>
        <w:rPr>
          <w:rFonts w:cstheme="minorHAnsi"/>
          <w:sz w:val="28"/>
          <w:szCs w:val="28"/>
          <w:rtl/>
          <w:lang w:bidi="ar-EG"/>
        </w:rPr>
      </w:pPr>
      <w:r>
        <w:rPr>
          <w:rFonts w:eastAsia="Times New Roman" w:cstheme="minorHAnsi" w:hint="cs"/>
          <w:b/>
          <w:bCs/>
          <w:sz w:val="28"/>
          <w:szCs w:val="28"/>
          <w:rtl/>
          <w:lang w:bidi="ar-EG"/>
        </w:rPr>
        <w:t>تلميذ</w:t>
      </w:r>
      <w:r w:rsidR="006F052B" w:rsidRPr="0022167F">
        <w:rPr>
          <w:rFonts w:eastAsia="Times New Roman" w:cstheme="minorHAnsi"/>
          <w:b/>
          <w:bCs/>
          <w:sz w:val="28"/>
          <w:szCs w:val="28"/>
          <w:rtl/>
          <w:lang w:bidi="ar-EG"/>
        </w:rPr>
        <w:t xml:space="preserve"> عابد للرب:"</w:t>
      </w:r>
      <w:r w:rsidR="006F052B" w:rsidRPr="0022167F">
        <w:rPr>
          <w:rFonts w:cstheme="minorHAnsi"/>
          <w:sz w:val="28"/>
          <w:szCs w:val="28"/>
          <w:rtl/>
          <w:lang w:bidi="ar-EG"/>
        </w:rPr>
        <w:t>عَلَى أَسْوَارِكِ يَا أُورُشَلِيمُ أَقَمْتُ حُرَّاسًا لاَ يَسْكُتُونَ كُلَّ النَّهَارِ وَكُلَّ اللَّيْلِ عَلَى الدَّوَامِ يَا ذَاكِرِي الرَّبِّ لاَ تَسْكُتُوا، وَلاَ تَدَعُوهُ يَسْكُتُ" (اش62: 6)</w:t>
      </w:r>
    </w:p>
    <w:p w14:paraId="19F22C62" w14:textId="762A7739" w:rsidR="006F052B" w:rsidRPr="0022167F" w:rsidRDefault="0079711B" w:rsidP="0022167F">
      <w:pPr>
        <w:pStyle w:val="ListParagraph"/>
        <w:numPr>
          <w:ilvl w:val="0"/>
          <w:numId w:val="13"/>
        </w:numPr>
        <w:spacing w:after="0"/>
        <w:jc w:val="both"/>
        <w:rPr>
          <w:rFonts w:eastAsia="Times New Roman" w:cstheme="minorHAnsi"/>
          <w:color w:val="000000" w:themeColor="text1"/>
          <w:sz w:val="28"/>
          <w:szCs w:val="28"/>
          <w:rtl/>
        </w:rPr>
      </w:pPr>
      <w:r>
        <w:rPr>
          <w:rFonts w:eastAsia="Times New Roman" w:cstheme="minorHAnsi" w:hint="cs"/>
          <w:b/>
          <w:bCs/>
          <w:color w:val="000000" w:themeColor="text1"/>
          <w:sz w:val="28"/>
          <w:szCs w:val="28"/>
          <w:rtl/>
          <w:lang w:bidi="ar-EG"/>
        </w:rPr>
        <w:t>تلميذ</w:t>
      </w:r>
      <w:r w:rsidR="00B31D0B">
        <w:rPr>
          <w:rFonts w:eastAsia="Times New Roman" w:cstheme="minorHAnsi" w:hint="cs"/>
          <w:b/>
          <w:bCs/>
          <w:color w:val="000000" w:themeColor="text1"/>
          <w:sz w:val="28"/>
          <w:szCs w:val="28"/>
          <w:rtl/>
          <w:lang w:bidi="ar-EG"/>
        </w:rPr>
        <w:t xml:space="preserve"> </w:t>
      </w:r>
      <w:r w:rsidR="007A3C3D">
        <w:rPr>
          <w:rFonts w:eastAsia="Times New Roman" w:cstheme="minorHAnsi" w:hint="cs"/>
          <w:b/>
          <w:bCs/>
          <w:color w:val="000000" w:themeColor="text1"/>
          <w:sz w:val="28"/>
          <w:szCs w:val="28"/>
          <w:rtl/>
          <w:lang w:bidi="ar-EG"/>
        </w:rPr>
        <w:t>يتشكل</w:t>
      </w:r>
      <w:r w:rsidR="00B31D0B">
        <w:rPr>
          <w:rFonts w:eastAsia="Times New Roman" w:cstheme="minorHAnsi" w:hint="cs"/>
          <w:b/>
          <w:bCs/>
          <w:color w:val="000000" w:themeColor="text1"/>
          <w:sz w:val="28"/>
          <w:szCs w:val="28"/>
          <w:rtl/>
          <w:lang w:bidi="ar-EG"/>
        </w:rPr>
        <w:t xml:space="preserve"> كل يوم </w:t>
      </w:r>
      <w:r w:rsidR="007A3C3D">
        <w:rPr>
          <w:rFonts w:eastAsia="Times New Roman" w:cstheme="minorHAnsi" w:hint="cs"/>
          <w:b/>
          <w:bCs/>
          <w:color w:val="000000" w:themeColor="text1"/>
          <w:sz w:val="28"/>
          <w:szCs w:val="28"/>
          <w:rtl/>
          <w:lang w:bidi="ar-EG"/>
        </w:rPr>
        <w:t xml:space="preserve">عن طريق </w:t>
      </w:r>
      <w:r w:rsidR="00B31D0B">
        <w:rPr>
          <w:rFonts w:eastAsia="Times New Roman" w:cstheme="minorHAnsi" w:hint="cs"/>
          <w:b/>
          <w:bCs/>
          <w:color w:val="000000" w:themeColor="text1"/>
          <w:sz w:val="28"/>
          <w:szCs w:val="28"/>
          <w:rtl/>
          <w:lang w:bidi="ar-EG"/>
        </w:rPr>
        <w:t>كلمة الرب</w:t>
      </w:r>
      <w:r w:rsidR="006F052B" w:rsidRPr="0022167F">
        <w:rPr>
          <w:rFonts w:eastAsia="Times New Roman" w:cstheme="minorHAnsi"/>
          <w:b/>
          <w:bCs/>
          <w:color w:val="000000" w:themeColor="text1"/>
          <w:sz w:val="28"/>
          <w:szCs w:val="28"/>
          <w:rtl/>
          <w:lang w:bidi="ar-EG"/>
        </w:rPr>
        <w:t>:</w:t>
      </w:r>
      <w:r w:rsidR="006F052B" w:rsidRPr="0022167F">
        <w:rPr>
          <w:rFonts w:cstheme="minorHAnsi"/>
          <w:color w:val="000000" w:themeColor="text1"/>
          <w:sz w:val="28"/>
          <w:szCs w:val="28"/>
          <w:shd w:val="clear" w:color="auto" w:fill="FFFFFF"/>
          <w:rtl/>
        </w:rPr>
        <w:t xml:space="preserve"> </w:t>
      </w:r>
      <w:r w:rsidR="006F052B" w:rsidRPr="0022167F">
        <w:rPr>
          <w:rFonts w:cstheme="minorHAnsi"/>
          <w:color w:val="000000" w:themeColor="text1"/>
          <w:sz w:val="28"/>
          <w:szCs w:val="28"/>
          <w:shd w:val="clear" w:color="auto" w:fill="FFFFFF"/>
          <w:rtl/>
          <w:lang w:bidi="ar-EG"/>
        </w:rPr>
        <w:t>"</w:t>
      </w:r>
      <w:r w:rsidR="006F052B" w:rsidRPr="0022167F">
        <w:rPr>
          <w:rFonts w:cstheme="minorHAnsi"/>
          <w:color w:val="000000" w:themeColor="text1"/>
          <w:sz w:val="28"/>
          <w:szCs w:val="28"/>
          <w:shd w:val="clear" w:color="auto" w:fill="FFFFFF"/>
          <w:rtl/>
        </w:rPr>
        <w:t>لِتَسْكُنْ فِيكُمْ كَلِمَةُ الْمَسِيحِ بِغِنىً" (كو3: 16)</w:t>
      </w:r>
      <w:r w:rsidR="006F052B" w:rsidRPr="0022167F">
        <w:rPr>
          <w:rFonts w:eastAsia="Times New Roman" w:cstheme="minorHAnsi"/>
          <w:color w:val="000000" w:themeColor="text1"/>
          <w:sz w:val="28"/>
          <w:szCs w:val="28"/>
          <w:rtl/>
        </w:rPr>
        <w:t xml:space="preserve">  </w:t>
      </w:r>
      <w:r w:rsidR="006F052B" w:rsidRPr="0022167F">
        <w:rPr>
          <w:rFonts w:eastAsia="Times New Roman" w:cstheme="minorHAnsi"/>
          <w:sz w:val="28"/>
          <w:szCs w:val="28"/>
          <w:rtl/>
          <w:lang w:bidi="ar-EG"/>
        </w:rPr>
        <w:t>تلمذة 20</w:t>
      </w:r>
      <w:r w:rsidR="00FF16E3">
        <w:rPr>
          <w:rFonts w:eastAsia="Times New Roman" w:cstheme="minorHAnsi" w:hint="cs"/>
          <w:sz w:val="28"/>
          <w:szCs w:val="28"/>
          <w:rtl/>
          <w:lang w:bidi="ar-EG"/>
        </w:rPr>
        <w:t xml:space="preserve"> </w:t>
      </w:r>
      <w:r w:rsidR="006F052B" w:rsidRPr="0022167F">
        <w:rPr>
          <w:rFonts w:eastAsia="Times New Roman" w:cstheme="minorHAnsi"/>
          <w:sz w:val="28"/>
          <w:szCs w:val="28"/>
          <w:rtl/>
          <w:lang w:bidi="ar-EG"/>
        </w:rPr>
        <w:t>شخص خلال العام.</w:t>
      </w:r>
    </w:p>
    <w:p w14:paraId="7A9D7567" w14:textId="562CBBDE" w:rsidR="006F052B" w:rsidRPr="0022167F" w:rsidRDefault="0079711B" w:rsidP="0022167F">
      <w:pPr>
        <w:pStyle w:val="ListParagraph"/>
        <w:numPr>
          <w:ilvl w:val="0"/>
          <w:numId w:val="13"/>
        </w:numPr>
        <w:spacing w:after="0"/>
        <w:jc w:val="both"/>
        <w:rPr>
          <w:rFonts w:eastAsia="Times New Roman" w:cstheme="minorHAnsi"/>
          <w:sz w:val="28"/>
          <w:szCs w:val="28"/>
          <w:lang w:bidi="ar-EG"/>
        </w:rPr>
      </w:pPr>
      <w:r>
        <w:rPr>
          <w:rFonts w:eastAsia="Times New Roman" w:cstheme="minorHAnsi" w:hint="cs"/>
          <w:b/>
          <w:bCs/>
          <w:sz w:val="28"/>
          <w:szCs w:val="28"/>
          <w:rtl/>
          <w:lang w:bidi="ar-EG"/>
        </w:rPr>
        <w:t>تلميذ</w:t>
      </w:r>
      <w:r w:rsidR="00B31D0B">
        <w:rPr>
          <w:rFonts w:eastAsia="Times New Roman" w:cstheme="minorHAnsi" w:hint="cs"/>
          <w:b/>
          <w:bCs/>
          <w:sz w:val="28"/>
          <w:szCs w:val="28"/>
          <w:rtl/>
          <w:lang w:bidi="ar-EG"/>
        </w:rPr>
        <w:t xml:space="preserve"> في جسد المسيح</w:t>
      </w:r>
      <w:r w:rsidR="006F052B" w:rsidRPr="0022167F">
        <w:rPr>
          <w:rFonts w:eastAsia="Times New Roman" w:cstheme="minorHAnsi"/>
          <w:sz w:val="28"/>
          <w:szCs w:val="28"/>
          <w:rtl/>
          <w:lang w:bidi="ar-EG"/>
        </w:rPr>
        <w:t xml:space="preserve">: </w:t>
      </w:r>
      <w:r w:rsidR="006F052B" w:rsidRPr="0022167F">
        <w:rPr>
          <w:rFonts w:eastAsia="Times New Roman" w:cstheme="minorHAnsi"/>
          <w:color w:val="000000"/>
          <w:sz w:val="28"/>
          <w:szCs w:val="28"/>
          <w:rtl/>
        </w:rPr>
        <w:t>مُجْتَهِدِينَ أَنْ تَحْفَظُوا وَحْدَانِيَّةَ الرُّوحِ بِرِبَاطِ السَّلاَمِ (اف4: 3)</w:t>
      </w:r>
      <w:r w:rsidR="00FF16E3">
        <w:rPr>
          <w:rFonts w:eastAsia="Times New Roman" w:cstheme="minorHAnsi" w:hint="cs"/>
          <w:color w:val="000000"/>
          <w:sz w:val="28"/>
          <w:szCs w:val="28"/>
          <w:rtl/>
        </w:rPr>
        <w:t>.</w:t>
      </w:r>
    </w:p>
    <w:p w14:paraId="5216A2C4" w14:textId="76A037F8" w:rsidR="001E4F43" w:rsidRPr="009B3E07" w:rsidRDefault="00B31D0B" w:rsidP="0022167F">
      <w:pPr>
        <w:pStyle w:val="ListParagraph"/>
        <w:numPr>
          <w:ilvl w:val="0"/>
          <w:numId w:val="13"/>
        </w:numPr>
        <w:spacing w:after="0"/>
        <w:jc w:val="both"/>
        <w:rPr>
          <w:rStyle w:val="Hyperlink"/>
          <w:rFonts w:eastAsia="Times New Roman" w:cstheme="minorHAnsi"/>
          <w:color w:val="auto"/>
          <w:sz w:val="28"/>
          <w:szCs w:val="28"/>
          <w:u w:val="none"/>
          <w:lang w:bidi="ar-EG"/>
        </w:rPr>
      </w:pPr>
      <w:r>
        <w:rPr>
          <w:rFonts w:eastAsia="Times New Roman" w:cstheme="minorHAnsi" w:hint="cs"/>
          <w:b/>
          <w:bCs/>
          <w:sz w:val="28"/>
          <w:szCs w:val="28"/>
          <w:rtl/>
          <w:lang w:bidi="ar-EG"/>
        </w:rPr>
        <w:t>تلميذ في خدمة</w:t>
      </w:r>
      <w:r w:rsidR="00F219A6">
        <w:rPr>
          <w:rFonts w:eastAsia="Times New Roman" w:cstheme="minorHAnsi" w:hint="cs"/>
          <w:b/>
          <w:bCs/>
          <w:sz w:val="28"/>
          <w:szCs w:val="28"/>
          <w:rtl/>
          <w:lang w:bidi="ar-EG"/>
        </w:rPr>
        <w:t xml:space="preserve"> الاخر</w:t>
      </w:r>
      <w:r>
        <w:rPr>
          <w:rFonts w:eastAsia="Times New Roman" w:cstheme="minorHAnsi" w:hint="cs"/>
          <w:b/>
          <w:bCs/>
          <w:sz w:val="28"/>
          <w:szCs w:val="28"/>
          <w:rtl/>
          <w:lang w:bidi="ar-EG"/>
        </w:rPr>
        <w:t xml:space="preserve"> والدور ال</w:t>
      </w:r>
      <w:r w:rsidR="007A3C3D">
        <w:rPr>
          <w:rFonts w:eastAsia="Times New Roman" w:cstheme="minorHAnsi" w:hint="cs"/>
          <w:b/>
          <w:bCs/>
          <w:sz w:val="28"/>
          <w:szCs w:val="28"/>
          <w:rtl/>
          <w:lang w:bidi="ar-EG"/>
        </w:rPr>
        <w:t>ذى</w:t>
      </w:r>
      <w:r>
        <w:rPr>
          <w:rFonts w:eastAsia="Times New Roman" w:cstheme="minorHAnsi" w:hint="cs"/>
          <w:b/>
          <w:bCs/>
          <w:sz w:val="28"/>
          <w:szCs w:val="28"/>
          <w:rtl/>
          <w:lang w:bidi="ar-EG"/>
        </w:rPr>
        <w:t xml:space="preserve"> بيقوم به</w:t>
      </w:r>
      <w:r w:rsidR="006F052B" w:rsidRPr="0022167F">
        <w:rPr>
          <w:rFonts w:eastAsia="Times New Roman" w:cstheme="minorHAnsi"/>
          <w:b/>
          <w:bCs/>
          <w:sz w:val="28"/>
          <w:szCs w:val="28"/>
          <w:rtl/>
          <w:lang w:bidi="ar-EG"/>
        </w:rPr>
        <w:t>:</w:t>
      </w:r>
      <w:r w:rsidR="006F052B" w:rsidRPr="0022167F">
        <w:rPr>
          <w:rFonts w:eastAsia="Times New Roman" w:cstheme="minorHAnsi"/>
          <w:sz w:val="28"/>
          <w:szCs w:val="28"/>
          <w:rtl/>
          <w:lang w:bidi="ar-EG"/>
        </w:rPr>
        <w:t xml:space="preserve"> </w:t>
      </w:r>
      <w:r w:rsidR="006F052B" w:rsidRPr="0022167F">
        <w:rPr>
          <w:rFonts w:cstheme="minorHAnsi"/>
          <w:color w:val="000000"/>
          <w:sz w:val="28"/>
          <w:szCs w:val="28"/>
          <w:rtl/>
        </w:rPr>
        <w:t>"بَلْ فِي كُلِّ شَيْءٍ نُظْهِرُ أَنْفُسَنَا كَخُدَّامِ اللهِ: فِي صَبْرٍ كَثِيرٍ، فِي شَدَائِدَ، فِي ضَرُورَاتٍ، فِي ضِيقَاتٍ، فِي ضَرَبَاتٍ، فِي سُجُونٍ، فِي اضْطِرَابَاتٍ، فِي أَتْعَابٍ، فِي أَسْهَارٍ، فِي أَصْوَامٍ، فِي طَهَارَةٍ، فِي عِلْمٍ، فِي أَنَاةٍ، فِي لُطْفٍ، فِي الرُّوحِ الْقُدُسِ، فِي مَحَبَّةٍ بِلاَ رِيَاءٍ، فِي كَلاَمِ الْحَقِّ، فِي قُوَّةِ اللهِ بِسِلاَحِ الْبِرِّ لِلْيَمِينِ وَلِلْيَسَارِ بِمَجْدٍ وَهَوَانٍ، بِصِيتٍ رَدِيءٍ وَصِيتٍ حَسَنٍ. كَمُضِلِّينَ وَنَحْنُ صَادِقُونَ، كَمَجْهُولِينَ وَنَحْنُ مَعْرُوفُونَ، كَمَائِتِينَ وَهَا نَحْنُ نَحْيَا، كَمُؤَدَّبِينَ وَنَحْنُ غَيْرُ مَقْتُولِينَ، كَحَزَانَى وَنَحْنُ دَائِمًا فَرِحُونَ، كَفُقَرَاءَ وَنَحْنُ نُغْنِي كَثِيرِينَ، كَأَنْ لاَ شَيْءَ لَنَا وَنَحْنُ نَمْلِكُ كُلَّ شَيْءٍ</w:t>
      </w:r>
      <w:r w:rsidR="006F052B" w:rsidRPr="0022167F">
        <w:rPr>
          <w:rFonts w:cstheme="minorHAnsi"/>
          <w:color w:val="000000" w:themeColor="text1"/>
          <w:sz w:val="28"/>
          <w:szCs w:val="28"/>
          <w:rtl/>
        </w:rPr>
        <w:t>" (</w:t>
      </w:r>
      <w:hyperlink r:id="rId7" w:history="1">
        <w:r w:rsidR="006F052B" w:rsidRPr="0022167F">
          <w:rPr>
            <w:rStyle w:val="Hyperlink"/>
            <w:rFonts w:cstheme="minorHAnsi"/>
            <w:color w:val="000000" w:themeColor="text1"/>
            <w:sz w:val="28"/>
            <w:szCs w:val="28"/>
            <w:rtl/>
          </w:rPr>
          <w:t xml:space="preserve"> 2كو 6</w:t>
        </w:r>
      </w:hyperlink>
      <w:r w:rsidR="006F052B" w:rsidRPr="0022167F">
        <w:rPr>
          <w:rFonts w:cstheme="minorHAnsi"/>
          <w:color w:val="000000" w:themeColor="text1"/>
          <w:sz w:val="28"/>
          <w:szCs w:val="28"/>
          <w:rtl/>
        </w:rPr>
        <w:t>: 4-</w:t>
      </w:r>
      <w:r w:rsidR="006F052B" w:rsidRPr="0022167F">
        <w:rPr>
          <w:rFonts w:cstheme="minorHAnsi"/>
          <w:color w:val="000000"/>
          <w:sz w:val="28"/>
          <w:szCs w:val="28"/>
          <w:rtl/>
        </w:rPr>
        <w:t>10)</w:t>
      </w:r>
      <w:r w:rsidR="006F052B" w:rsidRPr="0022167F">
        <w:rPr>
          <w:rFonts w:eastAsia="Times New Roman" w:cstheme="minorHAnsi"/>
          <w:sz w:val="28"/>
          <w:szCs w:val="28"/>
          <w:rtl/>
          <w:lang w:bidi="ar-EG"/>
        </w:rPr>
        <w:t>.</w:t>
      </w:r>
    </w:p>
    <w:p w14:paraId="3C227575" w14:textId="77777777" w:rsidR="00FF16E3" w:rsidRDefault="00FF16E3" w:rsidP="009B3E07">
      <w:pPr>
        <w:rPr>
          <w:b/>
          <w:bCs/>
          <w:sz w:val="28"/>
          <w:szCs w:val="28"/>
          <w:rtl/>
          <w:lang w:bidi="ar-EG"/>
        </w:rPr>
      </w:pPr>
      <w:r>
        <w:rPr>
          <w:rFonts w:hint="cs"/>
          <w:b/>
          <w:bCs/>
          <w:sz w:val="28"/>
          <w:szCs w:val="28"/>
          <w:rtl/>
          <w:lang w:bidi="ar-EG"/>
        </w:rPr>
        <w:lastRenderedPageBreak/>
        <w:t>وسيلة تحقيق كل الأهداف السابق ذكرها:</w:t>
      </w:r>
    </w:p>
    <w:p w14:paraId="078E5346" w14:textId="417EAE4D" w:rsidR="009B3E07" w:rsidRPr="009B3E07" w:rsidRDefault="009B3E07" w:rsidP="009B3E07">
      <w:pPr>
        <w:rPr>
          <w:b/>
          <w:bCs/>
          <w:sz w:val="28"/>
          <w:szCs w:val="28"/>
          <w:lang w:bidi="ar-EG"/>
        </w:rPr>
      </w:pPr>
      <w:r w:rsidRPr="009B3E07">
        <w:rPr>
          <w:rFonts w:hint="cs"/>
          <w:b/>
          <w:bCs/>
          <w:sz w:val="28"/>
          <w:szCs w:val="28"/>
          <w:rtl/>
          <w:lang w:bidi="ar-EG"/>
        </w:rPr>
        <w:t>المجموعات الصغيرة</w:t>
      </w:r>
      <w:r w:rsidR="00FF16E3">
        <w:rPr>
          <w:rFonts w:hint="cs"/>
          <w:b/>
          <w:bCs/>
          <w:sz w:val="28"/>
          <w:szCs w:val="28"/>
          <w:rtl/>
          <w:lang w:bidi="ar-EG"/>
        </w:rPr>
        <w:t xml:space="preserve"> هى الطريقة والأسلوب الذى تستخدمه خدمة الشباب بالكنيسة لقبول وإعداد ومتابعة وتلمذة الشباب من الجنسين.</w:t>
      </w:r>
    </w:p>
    <w:sectPr w:rsidR="009B3E07" w:rsidRPr="009B3E07" w:rsidSect="00212A3B">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10FB7"/>
    <w:multiLevelType w:val="hybridMultilevel"/>
    <w:tmpl w:val="11B0046C"/>
    <w:lvl w:ilvl="0" w:tplc="04090001">
      <w:start w:val="1"/>
      <w:numFmt w:val="bullet"/>
      <w:lvlText w:val=""/>
      <w:lvlJc w:val="left"/>
      <w:pPr>
        <w:ind w:left="1698" w:hanging="360"/>
      </w:pPr>
      <w:rPr>
        <w:rFonts w:ascii="Symbol" w:hAnsi="Symbol" w:hint="default"/>
      </w:rPr>
    </w:lvl>
    <w:lvl w:ilvl="1" w:tplc="04090003" w:tentative="1">
      <w:start w:val="1"/>
      <w:numFmt w:val="bullet"/>
      <w:lvlText w:val="o"/>
      <w:lvlJc w:val="left"/>
      <w:pPr>
        <w:ind w:left="2418" w:hanging="360"/>
      </w:pPr>
      <w:rPr>
        <w:rFonts w:ascii="Courier New" w:hAnsi="Courier New" w:cs="Courier New" w:hint="default"/>
      </w:rPr>
    </w:lvl>
    <w:lvl w:ilvl="2" w:tplc="04090005" w:tentative="1">
      <w:start w:val="1"/>
      <w:numFmt w:val="bullet"/>
      <w:lvlText w:val=""/>
      <w:lvlJc w:val="left"/>
      <w:pPr>
        <w:ind w:left="3138" w:hanging="360"/>
      </w:pPr>
      <w:rPr>
        <w:rFonts w:ascii="Wingdings" w:hAnsi="Wingdings" w:hint="default"/>
      </w:rPr>
    </w:lvl>
    <w:lvl w:ilvl="3" w:tplc="04090001" w:tentative="1">
      <w:start w:val="1"/>
      <w:numFmt w:val="bullet"/>
      <w:lvlText w:val=""/>
      <w:lvlJc w:val="left"/>
      <w:pPr>
        <w:ind w:left="3858" w:hanging="360"/>
      </w:pPr>
      <w:rPr>
        <w:rFonts w:ascii="Symbol" w:hAnsi="Symbol" w:hint="default"/>
      </w:rPr>
    </w:lvl>
    <w:lvl w:ilvl="4" w:tplc="04090003" w:tentative="1">
      <w:start w:val="1"/>
      <w:numFmt w:val="bullet"/>
      <w:lvlText w:val="o"/>
      <w:lvlJc w:val="left"/>
      <w:pPr>
        <w:ind w:left="4578" w:hanging="360"/>
      </w:pPr>
      <w:rPr>
        <w:rFonts w:ascii="Courier New" w:hAnsi="Courier New" w:cs="Courier New" w:hint="default"/>
      </w:rPr>
    </w:lvl>
    <w:lvl w:ilvl="5" w:tplc="04090005" w:tentative="1">
      <w:start w:val="1"/>
      <w:numFmt w:val="bullet"/>
      <w:lvlText w:val=""/>
      <w:lvlJc w:val="left"/>
      <w:pPr>
        <w:ind w:left="5298" w:hanging="360"/>
      </w:pPr>
      <w:rPr>
        <w:rFonts w:ascii="Wingdings" w:hAnsi="Wingdings" w:hint="default"/>
      </w:rPr>
    </w:lvl>
    <w:lvl w:ilvl="6" w:tplc="04090001" w:tentative="1">
      <w:start w:val="1"/>
      <w:numFmt w:val="bullet"/>
      <w:lvlText w:val=""/>
      <w:lvlJc w:val="left"/>
      <w:pPr>
        <w:ind w:left="6018" w:hanging="360"/>
      </w:pPr>
      <w:rPr>
        <w:rFonts w:ascii="Symbol" w:hAnsi="Symbol" w:hint="default"/>
      </w:rPr>
    </w:lvl>
    <w:lvl w:ilvl="7" w:tplc="04090003" w:tentative="1">
      <w:start w:val="1"/>
      <w:numFmt w:val="bullet"/>
      <w:lvlText w:val="o"/>
      <w:lvlJc w:val="left"/>
      <w:pPr>
        <w:ind w:left="6738" w:hanging="360"/>
      </w:pPr>
      <w:rPr>
        <w:rFonts w:ascii="Courier New" w:hAnsi="Courier New" w:cs="Courier New" w:hint="default"/>
      </w:rPr>
    </w:lvl>
    <w:lvl w:ilvl="8" w:tplc="04090005" w:tentative="1">
      <w:start w:val="1"/>
      <w:numFmt w:val="bullet"/>
      <w:lvlText w:val=""/>
      <w:lvlJc w:val="left"/>
      <w:pPr>
        <w:ind w:left="7458" w:hanging="360"/>
      </w:pPr>
      <w:rPr>
        <w:rFonts w:ascii="Wingdings" w:hAnsi="Wingdings" w:hint="default"/>
      </w:rPr>
    </w:lvl>
  </w:abstractNum>
  <w:abstractNum w:abstractNumId="1" w15:restartNumberingAfterBreak="0">
    <w:nsid w:val="1F134FD8"/>
    <w:multiLevelType w:val="hybridMultilevel"/>
    <w:tmpl w:val="E3A4C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2A3750"/>
    <w:multiLevelType w:val="hybridMultilevel"/>
    <w:tmpl w:val="A0BE3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C1410A"/>
    <w:multiLevelType w:val="hybridMultilevel"/>
    <w:tmpl w:val="B7D86572"/>
    <w:lvl w:ilvl="0" w:tplc="04090001">
      <w:start w:val="1"/>
      <w:numFmt w:val="bullet"/>
      <w:lvlText w:val=""/>
      <w:lvlJc w:val="left"/>
      <w:pPr>
        <w:ind w:left="720" w:hanging="360"/>
      </w:pPr>
      <w:rPr>
        <w:rFonts w:ascii="Symbol" w:hAnsi="Symbol" w:hint="default"/>
        <w:b/>
        <w:bCs/>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651C66"/>
    <w:multiLevelType w:val="hybridMultilevel"/>
    <w:tmpl w:val="430ED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BD294A"/>
    <w:multiLevelType w:val="hybridMultilevel"/>
    <w:tmpl w:val="51D0F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CA7398"/>
    <w:multiLevelType w:val="hybridMultilevel"/>
    <w:tmpl w:val="2E40C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B01B2A"/>
    <w:multiLevelType w:val="hybridMultilevel"/>
    <w:tmpl w:val="32123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E637AE"/>
    <w:multiLevelType w:val="hybridMultilevel"/>
    <w:tmpl w:val="AFE69D0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AA56A10"/>
    <w:multiLevelType w:val="hybridMultilevel"/>
    <w:tmpl w:val="70585D1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C36DEB"/>
    <w:multiLevelType w:val="hybridMultilevel"/>
    <w:tmpl w:val="108AE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A556AF"/>
    <w:multiLevelType w:val="hybridMultilevel"/>
    <w:tmpl w:val="8DFA4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934128"/>
    <w:multiLevelType w:val="hybridMultilevel"/>
    <w:tmpl w:val="98F8C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9E19DA"/>
    <w:multiLevelType w:val="hybridMultilevel"/>
    <w:tmpl w:val="EE362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0"/>
  </w:num>
  <w:num w:numId="4">
    <w:abstractNumId w:val="4"/>
  </w:num>
  <w:num w:numId="5">
    <w:abstractNumId w:val="12"/>
  </w:num>
  <w:num w:numId="6">
    <w:abstractNumId w:val="1"/>
  </w:num>
  <w:num w:numId="7">
    <w:abstractNumId w:val="6"/>
  </w:num>
  <w:num w:numId="8">
    <w:abstractNumId w:val="2"/>
  </w:num>
  <w:num w:numId="9">
    <w:abstractNumId w:val="5"/>
  </w:num>
  <w:num w:numId="10">
    <w:abstractNumId w:val="13"/>
  </w:num>
  <w:num w:numId="11">
    <w:abstractNumId w:val="11"/>
  </w:num>
  <w:num w:numId="12">
    <w:abstractNumId w:val="7"/>
  </w:num>
  <w:num w:numId="13">
    <w:abstractNumId w:val="9"/>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767"/>
    <w:rsid w:val="0010773B"/>
    <w:rsid w:val="001E4BFC"/>
    <w:rsid w:val="001E4F43"/>
    <w:rsid w:val="00212A3B"/>
    <w:rsid w:val="0022167F"/>
    <w:rsid w:val="004D1236"/>
    <w:rsid w:val="00531BFA"/>
    <w:rsid w:val="00591459"/>
    <w:rsid w:val="005B62EB"/>
    <w:rsid w:val="006228D8"/>
    <w:rsid w:val="00693AD9"/>
    <w:rsid w:val="006A6F07"/>
    <w:rsid w:val="006E4767"/>
    <w:rsid w:val="006F052B"/>
    <w:rsid w:val="0070443D"/>
    <w:rsid w:val="0079711B"/>
    <w:rsid w:val="007A3C3D"/>
    <w:rsid w:val="00933B44"/>
    <w:rsid w:val="009B3E07"/>
    <w:rsid w:val="00B31D0B"/>
    <w:rsid w:val="00BA17C6"/>
    <w:rsid w:val="00BE2179"/>
    <w:rsid w:val="00C63C29"/>
    <w:rsid w:val="00D41508"/>
    <w:rsid w:val="00DB5C01"/>
    <w:rsid w:val="00DF3D63"/>
    <w:rsid w:val="00F219A6"/>
    <w:rsid w:val="00FF16E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1118B"/>
  <w15:chartTrackingRefBased/>
  <w15:docId w15:val="{BDCBEEFF-AFF7-4767-8F99-C2F1A8EFB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052B"/>
    <w:pPr>
      <w:bidi/>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052B"/>
    <w:pPr>
      <w:ind w:left="720"/>
      <w:contextualSpacing/>
    </w:pPr>
  </w:style>
  <w:style w:type="character" w:styleId="Hyperlink">
    <w:name w:val="Hyperlink"/>
    <w:basedOn w:val="DefaultParagraphFont"/>
    <w:uiPriority w:val="99"/>
    <w:semiHidden/>
    <w:unhideWhenUsed/>
    <w:rsid w:val="006F05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takla.org/Bibles/BibleSearch/showChapter.php?book=57&amp;chapter=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dov</dc:creator>
  <cp:keywords/>
  <dc:description/>
  <cp:lastModifiedBy>Amir Abdelmaseh Ibrahim Khalil</cp:lastModifiedBy>
  <cp:revision>4</cp:revision>
  <dcterms:created xsi:type="dcterms:W3CDTF">2022-09-20T11:28:00Z</dcterms:created>
  <dcterms:modified xsi:type="dcterms:W3CDTF">2022-09-21T12:36:00Z</dcterms:modified>
</cp:coreProperties>
</file>