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D7" w:rsidRDefault="00C73FD7" w:rsidP="00C73FD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73FD7" w:rsidRDefault="00C73FD7" w:rsidP="00C73FD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C73FD7" w:rsidRPr="0009478A" w:rsidRDefault="0009478A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bookmarkStart w:id="0" w:name="_GoBack"/>
      <w:bookmarkEnd w:id="0"/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«Линейные алгоритмы. Операторы ввода и вывода в языке программирования Си»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  <w:r>
        <w:rPr>
          <w:rFonts w:ascii="Times New Roman" w:hAnsi="Times New Roman" w:cs="Times New Roman"/>
          <w:sz w:val="26"/>
          <w:szCs w:val="26"/>
        </w:rPr>
        <w:br/>
        <w:t>студентка 1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АС-56</w:t>
      </w:r>
      <w:r>
        <w:rPr>
          <w:rFonts w:ascii="Times New Roman" w:hAnsi="Times New Roman" w:cs="Times New Roman"/>
          <w:sz w:val="26"/>
          <w:szCs w:val="26"/>
        </w:rPr>
        <w:br/>
        <w:t>(1 подгруппа)</w:t>
      </w:r>
      <w:r>
        <w:rPr>
          <w:rFonts w:ascii="Times New Roman" w:hAnsi="Times New Roman" w:cs="Times New Roman"/>
          <w:sz w:val="26"/>
          <w:szCs w:val="26"/>
        </w:rPr>
        <w:br/>
        <w:t>Карпенко М.В.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C73FD7" w:rsidRDefault="00C73FD7" w:rsidP="00C73FD7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2019</w:t>
      </w:r>
    </w:p>
    <w:p w:rsidR="00362D38" w:rsidRDefault="00C73FD7">
      <w:r>
        <w:lastRenderedPageBreak/>
        <w:t xml:space="preserve">Цель:  изучить особенности использования условных операторов </w:t>
      </w:r>
      <w:r>
        <w:rPr>
          <w:lang w:val="en-US"/>
        </w:rPr>
        <w:t>if</w:t>
      </w:r>
      <w:r w:rsidRPr="00C73FD7">
        <w:t xml:space="preserve"> </w:t>
      </w:r>
      <w:r>
        <w:t xml:space="preserve">и </w:t>
      </w:r>
      <w:r>
        <w:rPr>
          <w:lang w:val="en-US"/>
        </w:rPr>
        <w:t>switch</w:t>
      </w:r>
      <w:r>
        <w:t>.</w:t>
      </w:r>
    </w:p>
    <w:p w:rsidR="00C73FD7" w:rsidRDefault="00C73FD7">
      <w:r>
        <w:t>Вариант 7</w:t>
      </w:r>
    </w:p>
    <w:p w:rsidR="00C73FD7" w:rsidRDefault="00C73FD7">
      <w:r>
        <w:t xml:space="preserve">Задание 1. Оператор </w:t>
      </w:r>
      <w:r>
        <w:rPr>
          <w:lang w:val="en-US"/>
        </w:rPr>
        <w:t>if</w:t>
      </w:r>
      <w:r w:rsidR="0086298A" w:rsidRPr="0086298A">
        <w:t xml:space="preserve">. </w:t>
      </w:r>
      <w:r w:rsidR="0086298A">
        <w:t xml:space="preserve">С клавиатуры вводится целое число </w:t>
      </w:r>
      <w:r w:rsidR="0086298A">
        <w:rPr>
          <w:lang w:val="en-US"/>
        </w:rPr>
        <w:t>R</w:t>
      </w:r>
      <w:r w:rsidR="0086298A" w:rsidRPr="0086298A">
        <w:t>.</w:t>
      </w:r>
      <w:r w:rsidR="0086298A">
        <w:t xml:space="preserve"> Определить кратно ли оно пяти или трем</w:t>
      </w:r>
      <w:r w:rsidR="00542C0D">
        <w:t>.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1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C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1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1CCA" w:rsidRPr="00954997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CCA" w:rsidRPr="00954997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1CCA" w:rsidRPr="00954997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3 == 0) {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кратно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3."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C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5 == 0)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C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кратно</w:t>
      </w:r>
      <w:r w:rsidRPr="00AF1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5."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C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CCA" w:rsidRPr="00AF1CCA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F1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F1CCA" w:rsidRPr="00CB4319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не кратно 3 и 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CCA" w:rsidRPr="00CB4319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CCA" w:rsidRPr="00CB4319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B431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CCA" w:rsidRPr="00CB4319" w:rsidRDefault="00AF1CCA" w:rsidP="00AF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43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42C0D" w:rsidRPr="00CB4319" w:rsidRDefault="00AF1CCA" w:rsidP="00AF1CCA">
      <w:pPr>
        <w:rPr>
          <w:noProof/>
          <w:lang w:val="en-US" w:eastAsia="ru-RU"/>
        </w:rPr>
      </w:pPr>
      <w:r w:rsidRPr="00CB43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4319" w:rsidRDefault="00CB4319">
      <w:r>
        <w:t>Задание</w:t>
      </w:r>
      <w:r w:rsidRPr="00CB4319">
        <w:t xml:space="preserve"> 2.</w:t>
      </w:r>
      <w:r>
        <w:t xml:space="preserve"> Оператор </w:t>
      </w:r>
      <w:r>
        <w:rPr>
          <w:lang w:val="en-US"/>
        </w:rPr>
        <w:t>switch</w:t>
      </w:r>
      <w:r>
        <w:t xml:space="preserve">. В </w:t>
      </w:r>
      <w:proofErr w:type="spellStart"/>
      <w:r>
        <w:t>старояпонском</w:t>
      </w:r>
      <w:proofErr w:type="spellEnd"/>
      <w:r>
        <w:t xml:space="preserve"> календаре принят двенадцатилетний цикл. </w:t>
      </w:r>
      <w:proofErr w:type="gramStart"/>
      <w:r>
        <w:t>Годы внутри цикла носили названия животных: крысы, коровы, тигра, кролика, дракона, змеи, лошади, овцы, обезьяны, петуха, собаки и свиньи.</w:t>
      </w:r>
      <w:proofErr w:type="gramEnd"/>
      <w:r>
        <w:t xml:space="preserve"> Написать программу, которая по номеру года определяет его название в </w:t>
      </w:r>
      <w:proofErr w:type="spellStart"/>
      <w:r>
        <w:t>старояпонском</w:t>
      </w:r>
      <w:proofErr w:type="spellEnd"/>
      <w:r>
        <w:t xml:space="preserve"> календаре, если известно, что 1996 год был годом </w:t>
      </w:r>
      <w:proofErr w:type="gramStart"/>
      <w:r>
        <w:t>крысы-началом</w:t>
      </w:r>
      <w:proofErr w:type="gramEnd"/>
      <w:r>
        <w:t xml:space="preserve"> очередного цикла.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год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b=a % 12;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обезьяны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петуха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собаки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свиньи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крысы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коровы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тигра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кролика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дракона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змеи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лошади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49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954997" w:rsidRP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овцы</w:t>
      </w:r>
      <w:r w:rsidRPr="00954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4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4997" w:rsidRDefault="00954997" w:rsidP="0095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4319" w:rsidRPr="00954997" w:rsidRDefault="00954997" w:rsidP="00954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B4319" w:rsidRPr="0095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D7"/>
    <w:rsid w:val="0009478A"/>
    <w:rsid w:val="00362D38"/>
    <w:rsid w:val="00542C0D"/>
    <w:rsid w:val="0086298A"/>
    <w:rsid w:val="008B088C"/>
    <w:rsid w:val="00954997"/>
    <w:rsid w:val="00AF1CCA"/>
    <w:rsid w:val="00C73FD7"/>
    <w:rsid w:val="00C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34DD0-98E6-4301-A32C-4C24286B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2019-11-21T05:49:00Z</dcterms:created>
  <dcterms:modified xsi:type="dcterms:W3CDTF">2019-12-05T08:04:00Z</dcterms:modified>
</cp:coreProperties>
</file>