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“Брестский государственный технический университет”</w:t>
      </w:r>
    </w:p>
    <w:p w:rsidR="00250D83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ИИТ</w:t>
      </w: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Pr="00C607B1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607B1">
        <w:rPr>
          <w:rFonts w:ascii="Times New Roman" w:eastAsia="Times New Roman" w:hAnsi="Times New Roman" w:cs="Times New Roman"/>
          <w:color w:val="000000"/>
          <w:sz w:val="28"/>
        </w:rPr>
        <w:t xml:space="preserve">Лабораторная работа </w:t>
      </w:r>
      <w:r w:rsidRPr="00C607B1">
        <w:rPr>
          <w:rFonts w:ascii="Segoe UI Symbol" w:eastAsia="Segoe UI Symbol" w:hAnsi="Segoe UI Symbol" w:cs="Segoe UI Symbol"/>
          <w:color w:val="000000"/>
          <w:sz w:val="28"/>
        </w:rPr>
        <w:t>№</w:t>
      </w:r>
      <w:r w:rsidR="00C607B1" w:rsidRPr="00C607B1">
        <w:rPr>
          <w:rFonts w:ascii="Times New Roman" w:eastAsia="Times New Roman" w:hAnsi="Times New Roman" w:cs="Times New Roman"/>
          <w:color w:val="000000"/>
          <w:sz w:val="28"/>
        </w:rPr>
        <w:t>2</w:t>
      </w:r>
    </w:p>
    <w:p w:rsidR="00250D83" w:rsidRDefault="00C607B1" w:rsidP="00C607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607B1">
        <w:rPr>
          <w:rFonts w:ascii="Times New Roman" w:eastAsia="Times New Roman" w:hAnsi="Times New Roman" w:cs="Times New Roman"/>
          <w:sz w:val="28"/>
        </w:rPr>
        <w:t xml:space="preserve">Линейная искусственная нейронная сеть. </w:t>
      </w:r>
      <w:r w:rsidRPr="00C607B1">
        <w:rPr>
          <w:rFonts w:ascii="Times New Roman" w:eastAsia="Times New Roman" w:hAnsi="Times New Roman" w:cs="Times New Roman"/>
          <w:sz w:val="28"/>
        </w:rPr>
        <w:br/>
        <w:t xml:space="preserve">Правило обучения </w:t>
      </w:r>
      <w:proofErr w:type="spellStart"/>
      <w:r w:rsidRPr="00C607B1">
        <w:rPr>
          <w:rFonts w:ascii="Times New Roman" w:eastAsia="Times New Roman" w:hAnsi="Times New Roman" w:cs="Times New Roman"/>
          <w:sz w:val="28"/>
        </w:rPr>
        <w:t>Видроу-Хоффа</w:t>
      </w:r>
      <w:proofErr w:type="spellEnd"/>
      <w:r w:rsidRPr="00C607B1">
        <w:rPr>
          <w:rFonts w:ascii="Times New Roman" w:eastAsia="Times New Roman" w:hAnsi="Times New Roman" w:cs="Times New Roman"/>
          <w:sz w:val="28"/>
        </w:rPr>
        <w:t>.</w:t>
      </w: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123E77">
      <w:pPr>
        <w:spacing w:after="0" w:line="240" w:lineRule="auto"/>
        <w:ind w:left="8496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</w:t>
      </w:r>
    </w:p>
    <w:p w:rsidR="00250D83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C607B1"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250D83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Студент 4 курса</w:t>
      </w:r>
    </w:p>
    <w:p w:rsidR="00250D83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Факультета ЭИС</w:t>
      </w:r>
    </w:p>
    <w:p w:rsidR="00250D83" w:rsidRDefault="008623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Группы АС – 56</w:t>
      </w:r>
    </w:p>
    <w:p w:rsidR="00250D83" w:rsidRDefault="008623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Пунько Г. А.</w:t>
      </w:r>
    </w:p>
    <w:p w:rsidR="00250D83" w:rsidRPr="00C676CF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C676CF">
        <w:rPr>
          <w:rFonts w:ascii="Times New Roman" w:eastAsia="Times New Roman" w:hAnsi="Times New Roman" w:cs="Times New Roman"/>
          <w:color w:val="000000"/>
          <w:sz w:val="28"/>
        </w:rPr>
        <w:t>Проверил:</w:t>
      </w:r>
    </w:p>
    <w:p w:rsidR="00250D83" w:rsidRDefault="008623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Савицкий Ю. В. </w:t>
      </w:r>
    </w:p>
    <w:p w:rsidR="00250D83" w:rsidRDefault="00250D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50D83" w:rsidRPr="00C607B1" w:rsidRDefault="008623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607B1">
        <w:rPr>
          <w:rFonts w:ascii="Times New Roman" w:eastAsia="Times New Roman" w:hAnsi="Times New Roman" w:cs="Times New Roman"/>
          <w:color w:val="000000"/>
          <w:sz w:val="28"/>
        </w:rPr>
        <w:t>Брест 2022</w:t>
      </w:r>
    </w:p>
    <w:p w:rsidR="00250D83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607B1" w:rsidRPr="00C607B1" w:rsidRDefault="00C607B1" w:rsidP="00C607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07B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lastRenderedPageBreak/>
        <w:t>Цель работы: и</w:t>
      </w: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зучить обучение и функционирование линейной ИНС при </w:t>
      </w:r>
      <w:proofErr w:type="gramStart"/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>решении  задач</w:t>
      </w:r>
      <w:proofErr w:type="gramEnd"/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прогнозирования.</w:t>
      </w:r>
    </w:p>
    <w:p w:rsidR="00C607B1" w:rsidRPr="00C607B1" w:rsidRDefault="00C607B1" w:rsidP="00C607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07B1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Задание: н</w:t>
      </w: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аписать на любом ЯВУ программу моделирования прогнозирующей линейной ИНС. Для тестирования использовать функцию </w:t>
      </w:r>
      <w:r w:rsidRPr="00C607B1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object w:dxaOrig="1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16.2pt" o:ole="" fillcolor="window">
            <v:imagedata r:id="rId4" o:title=""/>
          </v:shape>
          <o:OLEObject Type="Embed" ProgID="Equation.3" ShapeID="_x0000_i1025" DrawAspect="Content" ObjectID="_1728930000" r:id="rId5"/>
        </w:object>
      </w:r>
    </w:p>
    <w:p w:rsidR="00C607B1" w:rsidRPr="00C607B1" w:rsidRDefault="00C607B1" w:rsidP="00C607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Symbol" w:char="F061"/>
      </w: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Symbol" w:char="F061"/>
      </w: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  </w:t>
      </w: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50D83" w:rsidRPr="008623A1" w:rsidRDefault="00123E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t>Варианты заданий приведены в следующей таблице:</w:t>
      </w: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8623A1" w:rsidTr="00231834">
        <w:tc>
          <w:tcPr>
            <w:tcW w:w="1771" w:type="dxa"/>
          </w:tcPr>
          <w:p w:rsidR="008623A1" w:rsidRPr="008623A1" w:rsidRDefault="008623A1" w:rsidP="00231834">
            <w:pPr>
              <w:pStyle w:val="1"/>
              <w:ind w:firstLine="0"/>
              <w:jc w:val="both"/>
              <w:rPr>
                <w:sz w:val="24"/>
                <w:szCs w:val="24"/>
              </w:rPr>
            </w:pPr>
            <w:r w:rsidRPr="008623A1">
              <w:rPr>
                <w:sz w:val="24"/>
                <w:szCs w:val="24"/>
              </w:rPr>
              <w:t>№ варианта</w:t>
            </w:r>
          </w:p>
        </w:tc>
        <w:tc>
          <w:tcPr>
            <w:tcW w:w="1771" w:type="dxa"/>
          </w:tcPr>
          <w:p w:rsidR="008623A1" w:rsidRPr="008623A1" w:rsidRDefault="00C607B1" w:rsidP="00C607B1">
            <w:pPr>
              <w:pStyle w:val="1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1771" w:type="dxa"/>
          </w:tcPr>
          <w:p w:rsidR="008623A1" w:rsidRPr="00C607B1" w:rsidRDefault="00C607B1" w:rsidP="00231834">
            <w:pPr>
              <w:pStyle w:val="1"/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771" w:type="dxa"/>
          </w:tcPr>
          <w:p w:rsidR="008623A1" w:rsidRPr="00C607B1" w:rsidRDefault="00C607B1" w:rsidP="00231834">
            <w:pPr>
              <w:pStyle w:val="1"/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771" w:type="dxa"/>
          </w:tcPr>
          <w:p w:rsidR="008623A1" w:rsidRPr="008623A1" w:rsidRDefault="00C607B1" w:rsidP="00231834">
            <w:pPr>
              <w:pStyle w:val="1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входов ИНС</w:t>
            </w:r>
          </w:p>
        </w:tc>
      </w:tr>
      <w:tr w:rsidR="008623A1" w:rsidTr="00231834">
        <w:tc>
          <w:tcPr>
            <w:tcW w:w="1771" w:type="dxa"/>
          </w:tcPr>
          <w:p w:rsidR="008623A1" w:rsidRPr="008623A1" w:rsidRDefault="008623A1" w:rsidP="00231834">
            <w:pPr>
              <w:pStyle w:val="1"/>
              <w:jc w:val="both"/>
              <w:rPr>
                <w:sz w:val="24"/>
                <w:szCs w:val="24"/>
              </w:rPr>
            </w:pPr>
            <w:r w:rsidRPr="008623A1">
              <w:rPr>
                <w:sz w:val="24"/>
                <w:szCs w:val="24"/>
              </w:rPr>
              <w:t>11</w:t>
            </w:r>
          </w:p>
        </w:tc>
        <w:tc>
          <w:tcPr>
            <w:tcW w:w="1771" w:type="dxa"/>
          </w:tcPr>
          <w:p w:rsidR="008623A1" w:rsidRPr="008623A1" w:rsidRDefault="00C607B1" w:rsidP="00231834">
            <w:pPr>
              <w:pStyle w:val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71" w:type="dxa"/>
          </w:tcPr>
          <w:p w:rsidR="008623A1" w:rsidRPr="008623A1" w:rsidRDefault="00C607B1" w:rsidP="00231834">
            <w:pPr>
              <w:pStyle w:val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71" w:type="dxa"/>
          </w:tcPr>
          <w:p w:rsidR="008623A1" w:rsidRPr="008623A1" w:rsidRDefault="00C607B1" w:rsidP="00231834">
            <w:pPr>
              <w:pStyle w:val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771" w:type="dxa"/>
          </w:tcPr>
          <w:p w:rsidR="008623A1" w:rsidRPr="008623A1" w:rsidRDefault="00C607B1" w:rsidP="00231834">
            <w:pPr>
              <w:pStyle w:val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50D83" w:rsidRDefault="00123E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Код программы:</w:t>
      </w:r>
    </w:p>
    <w:p w:rsidR="008623A1" w:rsidRPr="00C607B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Файл</w:t>
      </w:r>
      <w:r w:rsidRPr="00C607B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ZW"/>
        </w:rPr>
        <w:t>Program</w:t>
      </w:r>
      <w:r w:rsidRPr="00C607B1">
        <w:rPr>
          <w:rFonts w:ascii="Times New Roman" w:eastAsia="Times New Roman" w:hAnsi="Times New Roman" w:cs="Times New Roman"/>
          <w:color w:val="000000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ZW"/>
        </w:rPr>
        <w:t>cs</w:t>
      </w:r>
      <w:proofErr w:type="spellEnd"/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Stopwatch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входов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30,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выборки для обучения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15,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прогнозируемой выборки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итераций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T, </w:t>
      </w:r>
      <w:r>
        <w:rPr>
          <w:rFonts w:ascii="Cascadia Mono" w:hAnsi="Cascadia Mono" w:cs="Cascadia Mono"/>
          <w:color w:val="008000"/>
          <w:sz w:val="19"/>
          <w:szCs w:val="19"/>
        </w:rPr>
        <w:t>// пороговое значение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ошибка обучения 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мин.ошибка</w:t>
      </w:r>
      <w:proofErr w:type="spellEnd"/>
      <w:proofErr w:type="gramEnd"/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a, Y; </w:t>
      </w:r>
      <w:r>
        <w:rPr>
          <w:rFonts w:ascii="Cascadia Mono" w:hAnsi="Cascadia Mono" w:cs="Cascadia Mono"/>
          <w:color w:val="008000"/>
          <w:sz w:val="19"/>
          <w:szCs w:val="19"/>
        </w:rPr>
        <w:t>// скорость обучения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[4]; </w:t>
      </w:r>
      <w:r>
        <w:rPr>
          <w:rFonts w:ascii="Cascadia Mono" w:hAnsi="Cascadia Mono" w:cs="Cascadia Mono"/>
          <w:color w:val="008000"/>
          <w:sz w:val="19"/>
          <w:szCs w:val="19"/>
        </w:rPr>
        <w:t>// весовые коэффициенты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[60];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эталонных значений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[60];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выходных значений сети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w[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+ </w:t>
      </w:r>
      <w:proofErr w:type="gram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random.NextInt</w:t>
      </w:r>
      <w:proofErr w:type="gram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64() % 9) / (</w:t>
      </w:r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)10; </w:t>
      </w:r>
      <w:r w:rsidRPr="00C607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C607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весовых</w:t>
      </w:r>
      <w:r w:rsidRPr="00C607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коэффициентов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random.NextInt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64() % 9)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)10;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порогового значения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60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j++)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 выборки, на которой проходит обучение, т.е. эталонными значениями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t[j] = 3 *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(0.5 * (j + 1)) + 0.5;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=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Emin</w:t>
      </w:r>
      <w:proofErr w:type="spellEnd"/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E_min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"t   |\t\t\t\t\t Y   |\t\t\t\t\t E   |\t\t\t\t\t"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обучение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0;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it++;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$"it = 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{it}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n_ob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0;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Y += w[j]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j];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-= T; </w:t>
      </w:r>
      <w:r>
        <w:rPr>
          <w:rFonts w:ascii="Cascadia Mono" w:hAnsi="Cascadia Mono" w:cs="Cascadia Mono"/>
          <w:color w:val="008000"/>
          <w:sz w:val="19"/>
          <w:szCs w:val="19"/>
        </w:rPr>
        <w:t>// рассчитываем выходную активность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w[j] -= a * (Y - </w:t>
      </w:r>
      <w:proofErr w:type="gram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]) * t[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 </w:t>
      </w:r>
      <w:r w:rsidRPr="00C607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изменяем</w:t>
      </w:r>
      <w:r w:rsidRPr="00C607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весовые</w:t>
      </w:r>
      <w:r w:rsidRPr="00C607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коэффициенты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+= a * (Y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пороговое значение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n_ob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0;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Y += w[j]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j];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-= 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расчитываем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выходную активность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 += 0.5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((Y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]), 2);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суммарную среднеквадратичную ошибку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\t\t  |"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//эталонные значения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\t\t  |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//выходная активность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{E}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\t\t  |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сред. квадр. ошибка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прогнозирование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Prediction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"t   |\t\t Y   |\t\t E   |\t\t"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n_ob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n_ob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n_pr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0;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07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+= w[j] * </w:t>
      </w:r>
      <w:proofErr w:type="gram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-= T;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0.5 *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((Y - </w:t>
      </w:r>
      <w:proofErr w:type="gram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]), 2);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\t\t  |"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proofErr w:type="gramStart"/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\t\t  |</w:t>
      </w:r>
      <w:proofErr w:type="gramEnd"/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{E}</w:t>
      </w:r>
      <w:proofErr w:type="gramStart"/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\t\t  |</w:t>
      </w:r>
      <w:proofErr w:type="gramEnd"/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n_in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] = Y;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607B1" w:rsidRPr="00C607B1" w:rsidRDefault="00C607B1" w:rsidP="00C6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$"Time: 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stopwatch.ElapsedMilliseconds</w:t>
      </w:r>
      <w:proofErr w:type="spellEnd"/>
      <w:proofErr w:type="gramEnd"/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C607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07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07B1" w:rsidRDefault="00C607B1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</w:rPr>
      </w:pPr>
    </w:p>
    <w:p w:rsidR="00C607B1" w:rsidRDefault="00C607B1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</w:rPr>
      </w:pPr>
    </w:p>
    <w:p w:rsidR="00C607B1" w:rsidRDefault="00C607B1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</w:rPr>
      </w:pPr>
    </w:p>
    <w:p w:rsidR="00C607B1" w:rsidRDefault="00C607B1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</w:rPr>
      </w:pPr>
    </w:p>
    <w:p w:rsidR="00C607B1" w:rsidRDefault="00C607B1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</w:rPr>
      </w:pPr>
    </w:p>
    <w:p w:rsidR="00C607B1" w:rsidRDefault="00C607B1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</w:rPr>
      </w:pPr>
    </w:p>
    <w:p w:rsidR="00C607B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623A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Результат работы программы:</w:t>
      </w:r>
    </w:p>
    <w:p w:rsidR="00C607B1" w:rsidRPr="008623A1" w:rsidRDefault="00C607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07B1"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 wp14:anchorId="25253ABB" wp14:editId="620B6212">
            <wp:extent cx="5940425" cy="4168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77" b="688"/>
                    <a:stretch/>
                  </pic:blipFill>
                  <pic:spPr bwMode="auto"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919" w:rsidRDefault="00C607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607B1">
        <w:rPr>
          <w:rFonts w:ascii="Times New Roman" w:eastAsia="Times New Roman" w:hAnsi="Times New Roman" w:cs="Times New Roman"/>
          <w:color w:val="000000"/>
          <w:sz w:val="24"/>
        </w:rPr>
        <w:drawing>
          <wp:inline distT="0" distB="0" distL="0" distR="0" wp14:anchorId="67EA1F16" wp14:editId="780B7CD4">
            <wp:extent cx="5940425" cy="2907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607B1" w:rsidRPr="0034252E" w:rsidRDefault="00C607B1" w:rsidP="00C607B1">
      <w:pPr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34252E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При E=0.0001 получили следующие значение с различными альфа.</w:t>
      </w:r>
    </w:p>
    <w:tbl>
      <w:tblPr>
        <w:tblStyle w:val="a5"/>
        <w:tblW w:w="4278" w:type="pct"/>
        <w:jc w:val="center"/>
        <w:tblLook w:val="04A0" w:firstRow="1" w:lastRow="0" w:firstColumn="1" w:lastColumn="0" w:noHBand="0" w:noVBand="1"/>
      </w:tblPr>
      <w:tblGrid>
        <w:gridCol w:w="1205"/>
        <w:gridCol w:w="2527"/>
        <w:gridCol w:w="1841"/>
        <w:gridCol w:w="2616"/>
      </w:tblGrid>
      <w:tr w:rsidR="00C607B1" w:rsidRPr="0034252E" w:rsidTr="00F33976">
        <w:trPr>
          <w:jc w:val="center"/>
        </w:trPr>
        <w:tc>
          <w:tcPr>
            <w:tcW w:w="736" w:type="pct"/>
            <w:vAlign w:val="center"/>
          </w:tcPr>
          <w:p w:rsidR="00C607B1" w:rsidRPr="0034252E" w:rsidRDefault="00C607B1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en-US"/>
              </w:rPr>
              <w:t>alpha</w:t>
            </w:r>
          </w:p>
        </w:tc>
        <w:tc>
          <w:tcPr>
            <w:tcW w:w="1543" w:type="pct"/>
            <w:vAlign w:val="center"/>
          </w:tcPr>
          <w:p w:rsidR="00C607B1" w:rsidRPr="0034252E" w:rsidRDefault="00C607B1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en-US"/>
              </w:rPr>
              <w:t>Error</w:t>
            </w:r>
          </w:p>
        </w:tc>
        <w:tc>
          <w:tcPr>
            <w:tcW w:w="1124" w:type="pct"/>
            <w:vAlign w:val="center"/>
          </w:tcPr>
          <w:p w:rsidR="00C607B1" w:rsidRPr="0034252E" w:rsidRDefault="00C607B1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en-US"/>
              </w:rPr>
              <w:t xml:space="preserve">Time, </w:t>
            </w:r>
            <w:proofErr w:type="spellStart"/>
            <w:r w:rsidRPr="0034252E">
              <w:rPr>
                <w:rFonts w:ascii="Times New Roman" w:hAnsi="Times New Roman" w:cs="Times New Roman"/>
                <w:lang w:val="en-US"/>
              </w:rPr>
              <w:t>ms</w:t>
            </w:r>
            <w:proofErr w:type="spellEnd"/>
          </w:p>
        </w:tc>
        <w:tc>
          <w:tcPr>
            <w:tcW w:w="1597" w:type="pct"/>
          </w:tcPr>
          <w:p w:rsidR="00C607B1" w:rsidRPr="0034252E" w:rsidRDefault="00C607B1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4252E">
              <w:rPr>
                <w:rFonts w:ascii="Times New Roman" w:hAnsi="Times New Roman" w:cs="Times New Roman"/>
                <w:lang w:val="ru-RU"/>
              </w:rPr>
              <w:t>Количество итераций</w:t>
            </w:r>
          </w:p>
        </w:tc>
      </w:tr>
      <w:tr w:rsidR="00C607B1" w:rsidRPr="0034252E" w:rsidTr="00F33976">
        <w:trPr>
          <w:jc w:val="center"/>
        </w:trPr>
        <w:tc>
          <w:tcPr>
            <w:tcW w:w="736" w:type="pct"/>
            <w:vAlign w:val="center"/>
          </w:tcPr>
          <w:p w:rsidR="00C607B1" w:rsidRPr="0034252E" w:rsidRDefault="00C607B1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4252E">
              <w:rPr>
                <w:rFonts w:ascii="Times New Roman" w:hAnsi="Times New Roman" w:cs="Times New Roman"/>
                <w:lang w:val="ru-RU"/>
              </w:rPr>
              <w:t>0,05</w:t>
            </w:r>
          </w:p>
        </w:tc>
        <w:tc>
          <w:tcPr>
            <w:tcW w:w="1543" w:type="pct"/>
            <w:vAlign w:val="center"/>
          </w:tcPr>
          <w:p w:rsidR="00C607B1" w:rsidRPr="0034252E" w:rsidRDefault="0034252E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34252E">
              <w:rPr>
                <w:rFonts w:ascii="Times New Roman" w:hAnsi="Times New Roman" w:cs="Times New Roman"/>
              </w:rPr>
              <w:t>2,39552428e-5</w:t>
            </w:r>
          </w:p>
        </w:tc>
        <w:tc>
          <w:tcPr>
            <w:tcW w:w="1124" w:type="pct"/>
            <w:vAlign w:val="center"/>
          </w:tcPr>
          <w:p w:rsidR="00C607B1" w:rsidRPr="0034252E" w:rsidRDefault="0034252E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en-US"/>
              </w:rPr>
              <w:t>8674</w:t>
            </w:r>
          </w:p>
        </w:tc>
        <w:tc>
          <w:tcPr>
            <w:tcW w:w="1597" w:type="pct"/>
          </w:tcPr>
          <w:p w:rsidR="00C607B1" w:rsidRPr="0034252E" w:rsidRDefault="0034252E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34252E">
              <w:rPr>
                <w:rFonts w:ascii="Times New Roman" w:hAnsi="Times New Roman" w:cs="Times New Roman"/>
              </w:rPr>
              <w:t>8</w:t>
            </w:r>
          </w:p>
        </w:tc>
      </w:tr>
      <w:tr w:rsidR="00C607B1" w:rsidRPr="0034252E" w:rsidTr="00F33976">
        <w:trPr>
          <w:jc w:val="center"/>
        </w:trPr>
        <w:tc>
          <w:tcPr>
            <w:tcW w:w="736" w:type="pct"/>
            <w:vAlign w:val="center"/>
          </w:tcPr>
          <w:p w:rsidR="00C607B1" w:rsidRPr="0034252E" w:rsidRDefault="00C607B1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543" w:type="pct"/>
            <w:vAlign w:val="center"/>
          </w:tcPr>
          <w:p w:rsidR="00C607B1" w:rsidRPr="0034252E" w:rsidRDefault="00C607B1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ru-RU"/>
              </w:rPr>
              <w:t>3,03618</w:t>
            </w:r>
            <w:r w:rsidR="0034252E" w:rsidRPr="0034252E">
              <w:rPr>
                <w:rFonts w:ascii="Times New Roman" w:hAnsi="Times New Roman" w:cs="Times New Roman"/>
                <w:lang w:val="ru-RU"/>
              </w:rPr>
              <w:t>e-5</w:t>
            </w:r>
          </w:p>
        </w:tc>
        <w:tc>
          <w:tcPr>
            <w:tcW w:w="1124" w:type="pct"/>
            <w:vAlign w:val="center"/>
          </w:tcPr>
          <w:p w:rsidR="00C607B1" w:rsidRPr="0034252E" w:rsidRDefault="0034252E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4252E">
              <w:rPr>
                <w:rFonts w:ascii="Times New Roman" w:hAnsi="Times New Roman" w:cs="Times New Roman"/>
                <w:lang w:val="ru-RU"/>
              </w:rPr>
              <w:t>6288</w:t>
            </w:r>
          </w:p>
        </w:tc>
        <w:tc>
          <w:tcPr>
            <w:tcW w:w="1597" w:type="pct"/>
          </w:tcPr>
          <w:p w:rsidR="00C607B1" w:rsidRPr="0034252E" w:rsidRDefault="0034252E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</w:rPr>
              <w:t>4</w:t>
            </w:r>
          </w:p>
        </w:tc>
      </w:tr>
      <w:tr w:rsidR="00C607B1" w:rsidRPr="0034252E" w:rsidTr="00F33976">
        <w:trPr>
          <w:jc w:val="center"/>
        </w:trPr>
        <w:tc>
          <w:tcPr>
            <w:tcW w:w="736" w:type="pct"/>
            <w:vAlign w:val="center"/>
          </w:tcPr>
          <w:p w:rsidR="00C607B1" w:rsidRPr="0034252E" w:rsidRDefault="00C607B1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34252E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543" w:type="pct"/>
            <w:vAlign w:val="center"/>
          </w:tcPr>
          <w:p w:rsidR="00C607B1" w:rsidRPr="0034252E" w:rsidRDefault="00C607B1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34252E">
              <w:rPr>
                <w:rFonts w:ascii="Times New Roman" w:hAnsi="Times New Roman" w:cs="Times New Roman"/>
              </w:rPr>
              <w:t>1,132043</w:t>
            </w:r>
            <w:r w:rsidR="0034252E" w:rsidRPr="0034252E">
              <w:rPr>
                <w:rFonts w:ascii="Times New Roman" w:hAnsi="Times New Roman" w:cs="Times New Roman"/>
              </w:rPr>
              <w:t>e-</w:t>
            </w:r>
            <w:r w:rsidRPr="0034252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4" w:type="pct"/>
            <w:vAlign w:val="center"/>
          </w:tcPr>
          <w:p w:rsidR="00C607B1" w:rsidRPr="0034252E" w:rsidRDefault="00C607B1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34252E">
              <w:rPr>
                <w:rFonts w:ascii="Times New Roman" w:hAnsi="Times New Roman" w:cs="Times New Roman"/>
              </w:rPr>
              <w:t>7778</w:t>
            </w:r>
          </w:p>
        </w:tc>
        <w:tc>
          <w:tcPr>
            <w:tcW w:w="1597" w:type="pct"/>
          </w:tcPr>
          <w:p w:rsidR="00C607B1" w:rsidRPr="0034252E" w:rsidRDefault="00C607B1" w:rsidP="00F339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34252E">
              <w:rPr>
                <w:rFonts w:ascii="Times New Roman" w:hAnsi="Times New Roman" w:cs="Times New Roman"/>
              </w:rPr>
              <w:t>6</w:t>
            </w:r>
          </w:p>
        </w:tc>
      </w:tr>
    </w:tbl>
    <w:p w:rsidR="008623A1" w:rsidRPr="0034252E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4252E" w:rsidRDefault="0034252E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Отобразим значения </w:t>
      </w:r>
      <w:proofErr w:type="gramStart"/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>для альфа</w:t>
      </w:r>
      <w:proofErr w:type="gramEnd"/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>, равного 0.1. Т.к. скорость обучения при данном шаге обучения минимальна, ошибка достаточно мала.</w:t>
      </w:r>
    </w:p>
    <w:p w:rsidR="0034252E" w:rsidRPr="0034252E" w:rsidRDefault="0034252E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4252E" w:rsidRDefault="0034252E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График разности результатов между эталонным и спрогнозированным значением</w:t>
      </w:r>
    </w:p>
    <w:p w:rsidR="00C10E80" w:rsidRPr="0034252E" w:rsidRDefault="00C10E80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3D1331E" wp14:editId="793EF8FA">
            <wp:extent cx="4572000" cy="2781701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4252E" w:rsidRPr="0034252E" w:rsidRDefault="0034252E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>График изменения ошибки в зависимости от итерации</w:t>
      </w:r>
    </w:p>
    <w:p w:rsidR="0034252E" w:rsidRPr="0034252E" w:rsidRDefault="00C676CF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A0B67E0" wp14:editId="4728DE43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10E80" w:rsidRDefault="00C10E80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10E80" w:rsidRDefault="0034252E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>Вывод</w:t>
      </w:r>
      <w:r w:rsidRPr="0034252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</w:t>
      </w:r>
      <w:r w:rsidR="00C676CF">
        <w:rPr>
          <w:rFonts w:ascii="Times New Roman" w:eastAsia="Times New Roman" w:hAnsi="Times New Roman" w:cs="Times New Roman"/>
          <w:color w:val="000000"/>
          <w:sz w:val="26"/>
          <w:szCs w:val="26"/>
        </w:rPr>
        <w:t>ходе лабораторной работы изучил</w:t>
      </w: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прогнозирование и </w:t>
      </w:r>
    </w:p>
    <w:p w:rsidR="0034252E" w:rsidRPr="0034252E" w:rsidRDefault="0034252E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>функционирование линейной ИНС при решении задачи прогнозирования.</w:t>
      </w:r>
      <w:r w:rsidR="00C10E80" w:rsidRPr="00C10E8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676CF">
        <w:rPr>
          <w:rFonts w:ascii="Times New Roman" w:eastAsia="Times New Roman" w:hAnsi="Times New Roman" w:cs="Times New Roman"/>
          <w:color w:val="000000"/>
          <w:sz w:val="26"/>
          <w:szCs w:val="26"/>
        </w:rPr>
        <w:t>Определил</w:t>
      </w: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оптимальную альфа, при которой обучение происходит с максимальной скоростью при достаточ</w:t>
      </w:r>
      <w:r w:rsidR="00C676CF">
        <w:rPr>
          <w:rFonts w:ascii="Times New Roman" w:eastAsia="Times New Roman" w:hAnsi="Times New Roman" w:cs="Times New Roman"/>
          <w:color w:val="000000"/>
          <w:sz w:val="26"/>
          <w:szCs w:val="26"/>
        </w:rPr>
        <w:t>но малой ошибке. Спрогнозировал</w:t>
      </w: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знач</w:t>
      </w:r>
      <w:r w:rsidR="00C676CF">
        <w:rPr>
          <w:rFonts w:ascii="Times New Roman" w:eastAsia="Times New Roman" w:hAnsi="Times New Roman" w:cs="Times New Roman"/>
          <w:color w:val="000000"/>
          <w:sz w:val="26"/>
          <w:szCs w:val="26"/>
        </w:rPr>
        <w:t>ения и убедился</w:t>
      </w:r>
      <w:r w:rsidRPr="0034252E">
        <w:rPr>
          <w:rFonts w:ascii="Times New Roman" w:eastAsia="Times New Roman" w:hAnsi="Times New Roman" w:cs="Times New Roman"/>
          <w:color w:val="000000"/>
          <w:sz w:val="26"/>
          <w:szCs w:val="26"/>
        </w:rPr>
        <w:t>, что нейронная сеть работает правильно.</w:t>
      </w:r>
      <w:bookmarkStart w:id="0" w:name="_GoBack"/>
      <w:bookmarkEnd w:id="0"/>
    </w:p>
    <w:p w:rsidR="0034252E" w:rsidRPr="0034252E" w:rsidRDefault="0034252E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4252E" w:rsidRPr="0034252E" w:rsidRDefault="0034252E" w:rsidP="00342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623A1" w:rsidRDefault="00862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50D83" w:rsidRPr="008623A1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250D83" w:rsidRPr="00862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50D83"/>
    <w:rsid w:val="00123E77"/>
    <w:rsid w:val="00250D83"/>
    <w:rsid w:val="0034252E"/>
    <w:rsid w:val="008623A1"/>
    <w:rsid w:val="009B1919"/>
    <w:rsid w:val="00A81E6F"/>
    <w:rsid w:val="00B7307F"/>
    <w:rsid w:val="00BA1133"/>
    <w:rsid w:val="00C10E80"/>
    <w:rsid w:val="00C607B1"/>
    <w:rsid w:val="00C6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C133"/>
  <w15:docId w15:val="{3EB7627E-33B9-4D96-B3DB-A392668A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919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8623A1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a5">
    <w:name w:val="Table Grid"/>
    <w:basedOn w:val="a1"/>
    <w:uiPriority w:val="59"/>
    <w:rsid w:val="00C607B1"/>
    <w:pPr>
      <w:spacing w:after="0" w:line="240" w:lineRule="auto"/>
    </w:pPr>
    <w:rPr>
      <w:rFonts w:eastAsiaTheme="minorHAnsi"/>
      <w:lang w:val="be-B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Лист1!$B$5:$B$23</c:f>
              <c:numCache>
                <c:formatCode>General</c:formatCode>
                <c:ptCount val="19"/>
                <c:pt idx="0">
                  <c:v>1.11940244581338</c:v>
                </c:pt>
                <c:pt idx="1">
                  <c:v>-0.36370994999519501</c:v>
                </c:pt>
                <c:pt idx="2">
                  <c:v>-1.6353560271073599</c:v>
                </c:pt>
                <c:pt idx="3">
                  <c:v>-2.3841924756386699</c:v>
                </c:pt>
                <c:pt idx="4">
                  <c:v>-2.4268780164044701</c:v>
                </c:pt>
                <c:pt idx="5">
                  <c:v>-1.7529617403150199</c:v>
                </c:pt>
                <c:pt idx="6">
                  <c:v>-0.52744185540883703</c:v>
                </c:pt>
                <c:pt idx="7">
                  <c:v>0.949631628988857</c:v>
                </c:pt>
                <c:pt idx="8">
                  <c:v>2.3166196091588001</c:v>
                </c:pt>
                <c:pt idx="9">
                  <c:v>3.4904893828363899</c:v>
                </c:pt>
                <c:pt idx="10">
                  <c:v>3.2388357521828799</c:v>
                </c:pt>
                <c:pt idx="11">
                  <c:v>3.0099669156081599</c:v>
                </c:pt>
                <c:pt idx="12">
                  <c:v>1.91491700928258</c:v>
                </c:pt>
                <c:pt idx="13">
                  <c:v>0.47344607212878798</c:v>
                </c:pt>
                <c:pt idx="14">
                  <c:v>-0.96152353738152796</c:v>
                </c:pt>
                <c:pt idx="15">
                  <c:v>-2.0386612125255099</c:v>
                </c:pt>
                <c:pt idx="16">
                  <c:v>-2.4942460839381799</c:v>
                </c:pt>
                <c:pt idx="17">
                  <c:v>-2.2167350860198698</c:v>
                </c:pt>
                <c:pt idx="18">
                  <c:v>-1.27407258959537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2C-4C2A-B59B-9F39E973994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Лист1!$C$5:$C$23</c:f>
              <c:numCache>
                <c:formatCode>General</c:formatCode>
                <c:ptCount val="19"/>
                <c:pt idx="0">
                  <c:v>1.11798193769334</c:v>
                </c:pt>
                <c:pt idx="1">
                  <c:v>-0.367973465376081</c:v>
                </c:pt>
                <c:pt idx="2">
                  <c:v>-1.6437912711352101</c:v>
                </c:pt>
                <c:pt idx="3">
                  <c:v>-2.3970686785983699</c:v>
                </c:pt>
                <c:pt idx="4">
                  <c:v>-2.4430392942868</c:v>
                </c:pt>
                <c:pt idx="5">
                  <c:v>-1.76977184521194</c:v>
                </c:pt>
                <c:pt idx="6">
                  <c:v>-0.54128674634601004</c:v>
                </c:pt>
                <c:pt idx="7">
                  <c:v>0.94240062984920303</c:v>
                </c:pt>
                <c:pt idx="8">
                  <c:v>2.3185557787956501</c:v>
                </c:pt>
                <c:pt idx="9">
                  <c:v>3.25040016901358</c:v>
                </c:pt>
                <c:pt idx="10">
                  <c:v>3.5095327400152301</c:v>
                </c:pt>
                <c:pt idx="11">
                  <c:v>3.03190998186217</c:v>
                </c:pt>
                <c:pt idx="12">
                  <c:v>1.9336730217003999</c:v>
                </c:pt>
                <c:pt idx="13">
                  <c:v>0.48290688276537902</c:v>
                </c:pt>
                <c:pt idx="14">
                  <c:v>-0.96579989767026697</c:v>
                </c:pt>
                <c:pt idx="15">
                  <c:v>-2.0580215678293099</c:v>
                </c:pt>
                <c:pt idx="16">
                  <c:v>-2.5262050313839599</c:v>
                </c:pt>
                <c:pt idx="17">
                  <c:v>-2.2552098056542902</c:v>
                </c:pt>
                <c:pt idx="18">
                  <c:v>-1.3106235450510699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2C-4C2A-B59B-9F39E97399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8470208"/>
        <c:axId val="1798468960"/>
      </c:lineChart>
      <c:catAx>
        <c:axId val="1798470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8468960"/>
        <c:crosses val="autoZero"/>
        <c:auto val="1"/>
        <c:lblAlgn val="ctr"/>
        <c:lblOffset val="100"/>
        <c:noMultiLvlLbl val="0"/>
      </c:catAx>
      <c:valAx>
        <c:axId val="179846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8470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Лист1!$N$5:$N$8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Лист1!$O$5:$O$8</c:f>
              <c:numCache>
                <c:formatCode>General</c:formatCode>
                <c:ptCount val="4"/>
                <c:pt idx="0">
                  <c:v>2.01342</c:v>
                </c:pt>
                <c:pt idx="1">
                  <c:v>0.59453</c:v>
                </c:pt>
                <c:pt idx="2">
                  <c:v>5.6700000000000001E-4</c:v>
                </c:pt>
                <c:pt idx="3" formatCode="0.00E+00">
                  <c:v>6.6867868317105103E-5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07-4C83-B084-5780B1CD66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5151856"/>
        <c:axId val="1745157680"/>
      </c:lineChart>
      <c:catAx>
        <c:axId val="174515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5157680"/>
        <c:crosses val="autoZero"/>
        <c:auto val="1"/>
        <c:lblAlgn val="ctr"/>
        <c:lblOffset val="100"/>
        <c:noMultiLvlLbl val="0"/>
      </c:catAx>
      <c:valAx>
        <c:axId val="174515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5151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Hleb Punko</cp:lastModifiedBy>
  <cp:revision>5</cp:revision>
  <cp:lastPrinted>2016-09-27T07:55:00Z</cp:lastPrinted>
  <dcterms:created xsi:type="dcterms:W3CDTF">2016-09-27T07:41:00Z</dcterms:created>
  <dcterms:modified xsi:type="dcterms:W3CDTF">2022-11-02T18:34:00Z</dcterms:modified>
</cp:coreProperties>
</file>