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Выполнила:</w:t>
      </w:r>
      <w:r w:rsidRPr="002E4C97">
        <w:rPr>
          <w:rFonts w:ascii="Times New Roman" w:hAnsi="Times New Roman" w:cs="Times New Roman"/>
          <w:sz w:val="26"/>
          <w:szCs w:val="26"/>
        </w:rPr>
        <w:br/>
        <w:t>студентка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Pr="002E4C97">
        <w:rPr>
          <w:rFonts w:ascii="Times New Roman" w:hAnsi="Times New Roman" w:cs="Times New Roman"/>
          <w:sz w:val="26"/>
          <w:szCs w:val="26"/>
        </w:rPr>
        <w:br/>
        <w:t>Карпенко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:rsidR="00992468" w:rsidRPr="002E4C97" w:rsidRDefault="0099246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10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F16A0A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137.2pt">
            <v:imagedata r:id="rId6" o:title="Карпенко_ПАС_ЛР4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5A71E4" w:rsidRDefault="00CE768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4050" cy="2744771"/>
            <wp:effectExtent l="0" t="0" r="0" b="0"/>
            <wp:docPr id="13" name="Рисунок 13" descr="C:\Users\Ramy Shete\AppData\Local\Microsoft\Windows\INetCache\Content.Word\Карпенко_ПАС_ЛР4_приложение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my Shete\AppData\Local\Microsoft\Windows\INetCache\Content.Word\Карпенко_ПАС_ЛР4_приложение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35" cy="281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134"/>
        <w:gridCol w:w="1134"/>
        <w:gridCol w:w="992"/>
        <w:gridCol w:w="1418"/>
        <w:gridCol w:w="1701"/>
        <w:gridCol w:w="1559"/>
      </w:tblGrid>
      <w:tr w:rsidR="007B2415" w:rsidRPr="00CE768D" w:rsidTr="00F16A0A">
        <w:trPr>
          <w:cantSplit/>
          <w:trHeight w:val="98"/>
          <w:jc w:val="center"/>
        </w:trPr>
        <w:tc>
          <w:tcPr>
            <w:tcW w:w="846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268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992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418" w:type="dxa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260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:rsidTr="00F16A0A">
        <w:trPr>
          <w:cantSplit/>
          <w:trHeight w:val="98"/>
          <w:jc w:val="center"/>
        </w:trPr>
        <w:tc>
          <w:tcPr>
            <w:tcW w:w="846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134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992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559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CF010A" w:rsidRPr="00CE768D" w:rsidTr="00F16A0A">
        <w:trPr>
          <w:trHeight w:val="98"/>
          <w:jc w:val="center"/>
        </w:trPr>
        <w:tc>
          <w:tcPr>
            <w:tcW w:w="846" w:type="dxa"/>
          </w:tcPr>
          <w:p w:rsidR="00CF010A" w:rsidRPr="00CF010A" w:rsidRDefault="00CF010A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F010A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:rsidR="00CF010A" w:rsidRPr="00CF010A" w:rsidRDefault="00CF010A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F010A">
              <w:rPr>
                <w:rFonts w:ascii="Arial Narrow" w:hAnsi="Arial Narrow" w:cs="Arial"/>
                <w:sz w:val="20"/>
                <w:szCs w:val="20"/>
              </w:rPr>
              <w:t>2.25</w:t>
            </w:r>
          </w:p>
        </w:tc>
        <w:tc>
          <w:tcPr>
            <w:tcW w:w="1134" w:type="dxa"/>
          </w:tcPr>
          <w:p w:rsidR="00CF010A" w:rsidRPr="00CF010A" w:rsidRDefault="00CF010A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F010A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992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БД</w:t>
            </w:r>
          </w:p>
        </w:tc>
        <w:tc>
          <w:tcPr>
            <w:tcW w:w="1418" w:type="dxa"/>
          </w:tcPr>
          <w:p w:rsidR="00CF010A" w:rsidRPr="00CE768D" w:rsidRDefault="004D09FC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718</w:t>
            </w:r>
          </w:p>
        </w:tc>
        <w:tc>
          <w:tcPr>
            <w:tcW w:w="1701" w:type="dxa"/>
          </w:tcPr>
          <w:p w:rsidR="00CF010A" w:rsidRPr="00CE768D" w:rsidRDefault="00C00AEE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718 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/ 2,25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319</w:t>
            </w:r>
          </w:p>
        </w:tc>
        <w:tc>
          <w:tcPr>
            <w:tcW w:w="1559" w:type="dxa"/>
          </w:tcPr>
          <w:p w:rsidR="00CF010A" w:rsidRPr="00CE768D" w:rsidRDefault="00C00AEE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319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 *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35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11165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</w:tr>
      <w:tr w:rsidR="004D09FC" w:rsidRPr="00CE768D" w:rsidTr="00F16A0A">
        <w:trPr>
          <w:trHeight w:val="98"/>
          <w:jc w:val="center"/>
        </w:trPr>
        <w:tc>
          <w:tcPr>
            <w:tcW w:w="846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15</w:t>
            </w:r>
          </w:p>
        </w:tc>
        <w:tc>
          <w:tcPr>
            <w:tcW w:w="1134" w:type="dxa"/>
          </w:tcPr>
          <w:p w:rsidR="004D09FC" w:rsidRPr="004D09FC" w:rsidRDefault="004D09FC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D09FC">
              <w:rPr>
                <w:rFonts w:ascii="Arial Narrow" w:hAnsi="Arial Narrow" w:cs="Arial"/>
                <w:sz w:val="20"/>
                <w:szCs w:val="20"/>
              </w:rPr>
              <w:t>2.25</w:t>
            </w:r>
          </w:p>
        </w:tc>
        <w:tc>
          <w:tcPr>
            <w:tcW w:w="1134" w:type="dxa"/>
          </w:tcPr>
          <w:p w:rsidR="004D09FC" w:rsidRPr="004D09FC" w:rsidRDefault="004D09FC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D09FC">
              <w:rPr>
                <w:rFonts w:ascii="Arial Narrow" w:hAnsi="Arial Narrow" w:cs="Arial"/>
                <w:sz w:val="20"/>
                <w:szCs w:val="20"/>
              </w:rPr>
              <w:t>32</w:t>
            </w:r>
          </w:p>
        </w:tc>
        <w:tc>
          <w:tcPr>
            <w:tcW w:w="992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ФТД</w:t>
            </w:r>
          </w:p>
        </w:tc>
        <w:tc>
          <w:tcPr>
            <w:tcW w:w="1418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1613</w:t>
            </w:r>
          </w:p>
        </w:tc>
        <w:tc>
          <w:tcPr>
            <w:tcW w:w="1701" w:type="dxa"/>
          </w:tcPr>
          <w:p w:rsidR="004D09FC" w:rsidRPr="00CE768D" w:rsidRDefault="00C00AEE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1613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/ 2,25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717</w:t>
            </w:r>
          </w:p>
        </w:tc>
        <w:tc>
          <w:tcPr>
            <w:tcW w:w="1559" w:type="dxa"/>
          </w:tcPr>
          <w:p w:rsidR="004D09FC" w:rsidRPr="00CE768D" w:rsidRDefault="00C00AEE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717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32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22944</w:t>
            </w:r>
          </w:p>
        </w:tc>
      </w:tr>
      <w:tr w:rsidR="004D09FC" w:rsidRPr="00CE768D" w:rsidTr="00F16A0A">
        <w:trPr>
          <w:trHeight w:val="98"/>
          <w:jc w:val="center"/>
        </w:trPr>
        <w:tc>
          <w:tcPr>
            <w:tcW w:w="846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19</w:t>
            </w:r>
          </w:p>
        </w:tc>
        <w:tc>
          <w:tcPr>
            <w:tcW w:w="1134" w:type="dxa"/>
          </w:tcPr>
          <w:p w:rsidR="004D09FC" w:rsidRPr="004D09FC" w:rsidRDefault="004D09FC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D09FC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134" w:type="dxa"/>
          </w:tcPr>
          <w:p w:rsidR="004D09FC" w:rsidRPr="004D09FC" w:rsidRDefault="004D09FC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D09FC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ФАД</w:t>
            </w:r>
          </w:p>
        </w:tc>
        <w:tc>
          <w:tcPr>
            <w:tcW w:w="1418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1749</w:t>
            </w:r>
          </w:p>
        </w:tc>
        <w:tc>
          <w:tcPr>
            <w:tcW w:w="1701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1749 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/ 2.75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636</w:t>
            </w:r>
          </w:p>
        </w:tc>
        <w:tc>
          <w:tcPr>
            <w:tcW w:w="1559" w:type="dxa"/>
          </w:tcPr>
          <w:p w:rsidR="004D09FC" w:rsidRPr="00CE768D" w:rsidRDefault="00C00AEE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636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20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12720</w:t>
            </w:r>
          </w:p>
        </w:tc>
      </w:tr>
    </w:tbl>
    <w:p w:rsidR="00CE768D" w:rsidRDefault="00CE7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B0515E" w:rsidRDefault="00F16A0A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6" type="#_x0000_t75" style="width:383.75pt;height:193.6pt">
            <v:imagedata r:id="rId8" o:title="Карпенко_ПАС_ЛР4_приложение3"/>
          </v:shape>
        </w:pic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путь: БД + ФТД = 319 + 717 = 1036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путь: БД + ФАД = 319 + 636 = 955</w:t>
      </w:r>
      <w:r>
        <w:rPr>
          <w:rFonts w:ascii="Times New Roman" w:hAnsi="Times New Roman" w:cs="Times New Roman"/>
          <w:sz w:val="26"/>
          <w:szCs w:val="26"/>
        </w:rPr>
        <w:br/>
        <w:t>Критический путь – 1 путь = 1036 дней.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B0515E" w:rsidRDefault="00F16A0A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7" type="#_x0000_t75" style="width:484.3pt;height:264.9pt">
            <v:imagedata r:id="rId9" o:title="Карпенко_ПАС_ЛР4_приложение4"/>
          </v:shape>
        </w:pict>
      </w: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Pr="007C0949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0949">
        <w:rPr>
          <w:rFonts w:ascii="Times New Roman" w:hAnsi="Times New Roman" w:cs="Times New Roman"/>
          <w:sz w:val="26"/>
          <w:szCs w:val="26"/>
        </w:rPr>
        <w:lastRenderedPageBreak/>
        <w:t>6. УТОЧНЕНИЕ КОНЦЕПЦИИ И ЛОГИЧЕСКОЙ СТРУКТУРЫ ТС</w:t>
      </w:r>
    </w:p>
    <w:p w:rsidR="00547D26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"/>
        <w:gridCol w:w="529"/>
        <w:gridCol w:w="726"/>
        <w:gridCol w:w="1067"/>
        <w:gridCol w:w="1448"/>
        <w:gridCol w:w="953"/>
        <w:gridCol w:w="825"/>
        <w:gridCol w:w="1012"/>
        <w:gridCol w:w="1012"/>
        <w:gridCol w:w="785"/>
        <w:gridCol w:w="1100"/>
        <w:gridCol w:w="1012"/>
      </w:tblGrid>
      <w:tr w:rsidR="00887C95" w:rsidRPr="00887C95" w:rsidTr="00887C95">
        <w:trPr>
          <w:trHeight w:val="780"/>
        </w:trPr>
        <w:tc>
          <w:tcPr>
            <w:tcW w:w="480" w:type="dxa"/>
            <w:vMerge w:val="restart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bookmarkStart w:id="0" w:name="_GoBack" w:colFirst="0" w:colLast="2"/>
            <w:r w:rsidRPr="00887C95">
              <w:rPr>
                <w:rFonts w:ascii="Arial Narrow" w:hAnsi="Arial Narrow" w:cs="Times New Roman"/>
                <w:sz w:val="20"/>
                <w:szCs w:val="20"/>
              </w:rPr>
              <w:t>№</w:t>
            </w:r>
          </w:p>
        </w:tc>
        <w:tc>
          <w:tcPr>
            <w:tcW w:w="2940" w:type="dxa"/>
            <w:gridSpan w:val="3"/>
            <w:vMerge w:val="restart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Описание станций АСОИ</w:t>
            </w:r>
          </w:p>
        </w:tc>
        <w:tc>
          <w:tcPr>
            <w:tcW w:w="6720" w:type="dxa"/>
            <w:gridSpan w:val="6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Организационная структура</w:t>
            </w:r>
          </w:p>
        </w:tc>
        <w:tc>
          <w:tcPr>
            <w:tcW w:w="1280" w:type="dxa"/>
            <w:vMerge w:val="restart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сервер</w:t>
            </w:r>
          </w:p>
        </w:tc>
        <w:tc>
          <w:tcPr>
            <w:tcW w:w="1060" w:type="dxa"/>
            <w:vMerge w:val="restart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итого</w:t>
            </w:r>
          </w:p>
        </w:tc>
      </w:tr>
      <w:tr w:rsidR="00887C95" w:rsidRPr="00887C95" w:rsidTr="00887C95">
        <w:trPr>
          <w:trHeight w:val="315"/>
        </w:trPr>
        <w:tc>
          <w:tcPr>
            <w:tcW w:w="48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940" w:type="dxa"/>
            <w:gridSpan w:val="3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П6</w:t>
            </w:r>
          </w:p>
        </w:tc>
        <w:tc>
          <w:tcPr>
            <w:tcW w:w="128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6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887C95" w:rsidRPr="00887C95" w:rsidTr="00887C95">
        <w:trPr>
          <w:trHeight w:val="315"/>
        </w:trPr>
        <w:tc>
          <w:tcPr>
            <w:tcW w:w="48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940" w:type="dxa"/>
            <w:gridSpan w:val="3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20" w:type="dxa"/>
            <w:gridSpan w:val="6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Номер пользователей</w:t>
            </w:r>
          </w:p>
        </w:tc>
        <w:tc>
          <w:tcPr>
            <w:tcW w:w="128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6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887C95" w:rsidRPr="00887C95" w:rsidTr="00887C95">
        <w:trPr>
          <w:trHeight w:val="315"/>
        </w:trPr>
        <w:tc>
          <w:tcPr>
            <w:tcW w:w="48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940" w:type="dxa"/>
            <w:gridSpan w:val="3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 –  10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11 –  16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17 –  20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21–  29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30 – 40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41 –  45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46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47</w:t>
            </w:r>
          </w:p>
        </w:tc>
      </w:tr>
      <w:tr w:rsidR="00887C95" w:rsidRPr="00887C95" w:rsidTr="00887C95">
        <w:trPr>
          <w:trHeight w:val="31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2940" w:type="dxa"/>
            <w:gridSpan w:val="3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Не используется</w:t>
            </w: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87C95" w:rsidRPr="00887C95" w:rsidTr="00887C95">
        <w:trPr>
          <w:trHeight w:val="31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2940" w:type="dxa"/>
            <w:gridSpan w:val="3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Не используется</w:t>
            </w: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87C95" w:rsidRPr="00887C95" w:rsidTr="00887C95">
        <w:trPr>
          <w:trHeight w:val="31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2940" w:type="dxa"/>
            <w:gridSpan w:val="3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Номер станции</w:t>
            </w: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 –  10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11 - 13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14 - 15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16 - 20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21 - 24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25 - 26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27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887C95" w:rsidRPr="00887C95" w:rsidTr="00887C95">
        <w:trPr>
          <w:trHeight w:val="31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2940" w:type="dxa"/>
            <w:gridSpan w:val="3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Тип станции (1-сервер, 2-польз.)</w:t>
            </w: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887C95" w:rsidRPr="00887C95" w:rsidTr="00887C95">
        <w:trPr>
          <w:trHeight w:val="31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40" w:type="dxa"/>
            <w:vMerge w:val="restart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ПС</w:t>
            </w:r>
          </w:p>
        </w:tc>
        <w:tc>
          <w:tcPr>
            <w:tcW w:w="860" w:type="dxa"/>
            <w:vMerge w:val="restart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СП</w:t>
            </w:r>
          </w:p>
        </w:tc>
        <w:tc>
          <w:tcPr>
            <w:tcW w:w="124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Название СП</w:t>
            </w:r>
          </w:p>
        </w:tc>
        <w:tc>
          <w:tcPr>
            <w:tcW w:w="8000" w:type="dxa"/>
            <w:gridSpan w:val="7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 xml:space="preserve">ОС </w:t>
            </w:r>
            <w:proofErr w:type="spellStart"/>
            <w:r w:rsidRPr="00887C95">
              <w:rPr>
                <w:rFonts w:ascii="Arial Narrow" w:hAnsi="Arial Narrow" w:cs="Times New Roman"/>
                <w:sz w:val="20"/>
                <w:szCs w:val="20"/>
              </w:rPr>
              <w:t>Windows</w:t>
            </w:r>
            <w:proofErr w:type="spellEnd"/>
            <w:r w:rsidRPr="00887C95">
              <w:rPr>
                <w:rFonts w:ascii="Arial Narrow" w:hAnsi="Arial Narrow" w:cs="Times New Roman"/>
                <w:sz w:val="20"/>
                <w:szCs w:val="20"/>
              </w:rPr>
              <w:t xml:space="preserve"> NT</w:t>
            </w:r>
          </w:p>
        </w:tc>
        <w:tc>
          <w:tcPr>
            <w:tcW w:w="106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887C95" w:rsidRPr="00887C95" w:rsidTr="00887C95">
        <w:trPr>
          <w:trHeight w:val="31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4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4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Стоимость СП</w:t>
            </w:r>
          </w:p>
        </w:tc>
        <w:tc>
          <w:tcPr>
            <w:tcW w:w="8000" w:type="dxa"/>
            <w:gridSpan w:val="7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50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50</w:t>
            </w:r>
          </w:p>
        </w:tc>
      </w:tr>
      <w:tr w:rsidR="00887C95" w:rsidRPr="00887C95" w:rsidTr="00887C95">
        <w:trPr>
          <w:trHeight w:val="31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84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vMerge w:val="restart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ИП</w:t>
            </w:r>
          </w:p>
        </w:tc>
        <w:tc>
          <w:tcPr>
            <w:tcW w:w="124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Название ИП</w:t>
            </w:r>
          </w:p>
        </w:tc>
        <w:tc>
          <w:tcPr>
            <w:tcW w:w="6720" w:type="dxa"/>
            <w:gridSpan w:val="6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1С:Предприятие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887C95">
              <w:rPr>
                <w:rFonts w:ascii="Arial Narrow" w:hAnsi="Arial Narrow" w:cs="Times New Roman"/>
                <w:sz w:val="20"/>
                <w:szCs w:val="20"/>
              </w:rPr>
              <w:t>Access</w:t>
            </w:r>
            <w:proofErr w:type="spellEnd"/>
            <w:r w:rsidRPr="00887C95">
              <w:rPr>
                <w:rFonts w:ascii="Arial Narrow" w:hAnsi="Arial Narrow" w:cs="Times New Roman"/>
                <w:sz w:val="20"/>
                <w:szCs w:val="20"/>
              </w:rPr>
              <w:t xml:space="preserve">, </w:t>
            </w:r>
            <w:proofErr w:type="spellStart"/>
            <w:r w:rsidRPr="00887C95">
              <w:rPr>
                <w:rFonts w:ascii="Arial Narrow" w:hAnsi="Arial Narrow" w:cs="Times New Roman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887C95" w:rsidRPr="00887C95" w:rsidTr="00887C95">
        <w:trPr>
          <w:trHeight w:val="40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84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4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Стоимость  ИП</w:t>
            </w:r>
          </w:p>
        </w:tc>
        <w:tc>
          <w:tcPr>
            <w:tcW w:w="6720" w:type="dxa"/>
            <w:gridSpan w:val="6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800</w:t>
            </w:r>
          </w:p>
        </w:tc>
        <w:tc>
          <w:tcPr>
            <w:tcW w:w="12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150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950</w:t>
            </w:r>
          </w:p>
        </w:tc>
      </w:tr>
      <w:tr w:rsidR="00887C95" w:rsidRPr="00887C95" w:rsidTr="00887C95">
        <w:trPr>
          <w:trHeight w:val="540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84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vMerge w:val="restart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ПП</w:t>
            </w:r>
          </w:p>
        </w:tc>
        <w:tc>
          <w:tcPr>
            <w:tcW w:w="124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887C95">
              <w:rPr>
                <w:rFonts w:ascii="Arial Narrow" w:hAnsi="Arial Narrow" w:cs="Times New Roman"/>
                <w:sz w:val="20"/>
                <w:szCs w:val="20"/>
              </w:rPr>
              <w:t>Идентифик</w:t>
            </w:r>
            <w:proofErr w:type="spellEnd"/>
            <w:r w:rsidRPr="00887C95">
              <w:rPr>
                <w:rFonts w:ascii="Arial Narrow" w:hAnsi="Arial Narrow" w:cs="Times New Roman"/>
                <w:sz w:val="20"/>
                <w:szCs w:val="20"/>
              </w:rPr>
              <w:t>. приложения</w:t>
            </w: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ПП1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ПП2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ПП3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ПП4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ПП5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ПП6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87C95" w:rsidRPr="00887C95" w:rsidTr="00887C95">
        <w:trPr>
          <w:trHeight w:val="52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84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4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Стоимость приложения</w:t>
            </w: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10725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7000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7920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7670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15850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13860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63025</w:t>
            </w:r>
          </w:p>
        </w:tc>
      </w:tr>
      <w:tr w:rsidR="00887C95" w:rsidRPr="00887C95" w:rsidTr="00887C95">
        <w:trPr>
          <w:trHeight w:val="40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11</w:t>
            </w:r>
          </w:p>
        </w:tc>
        <w:tc>
          <w:tcPr>
            <w:tcW w:w="840" w:type="dxa"/>
            <w:vMerge w:val="restart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ИС</w:t>
            </w:r>
          </w:p>
        </w:tc>
        <w:tc>
          <w:tcPr>
            <w:tcW w:w="860" w:type="dxa"/>
            <w:vMerge w:val="restart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БД</w:t>
            </w:r>
          </w:p>
        </w:tc>
        <w:tc>
          <w:tcPr>
            <w:tcW w:w="124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887C95">
              <w:rPr>
                <w:rFonts w:ascii="Arial Narrow" w:hAnsi="Arial Narrow" w:cs="Times New Roman"/>
                <w:sz w:val="20"/>
                <w:szCs w:val="20"/>
              </w:rPr>
              <w:t>Идентифик</w:t>
            </w:r>
            <w:proofErr w:type="spellEnd"/>
            <w:r w:rsidRPr="00887C95">
              <w:rPr>
                <w:rFonts w:ascii="Arial Narrow" w:hAnsi="Arial Narrow" w:cs="Times New Roman"/>
                <w:sz w:val="20"/>
                <w:szCs w:val="20"/>
              </w:rPr>
              <w:t>. БД</w:t>
            </w: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887C95">
              <w:rPr>
                <w:rFonts w:ascii="Arial Narrow" w:hAnsi="Arial Narrow" w:cs="Times New Roman"/>
                <w:sz w:val="20"/>
                <w:szCs w:val="20"/>
              </w:rPr>
              <w:t>БД_Сервер</w:t>
            </w:r>
            <w:proofErr w:type="spellEnd"/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887C95" w:rsidRPr="00887C95" w:rsidTr="00887C95">
        <w:trPr>
          <w:trHeight w:val="52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12</w:t>
            </w:r>
          </w:p>
        </w:tc>
        <w:tc>
          <w:tcPr>
            <w:tcW w:w="84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4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Стоимость создания БД</w:t>
            </w: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11165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11165</w:t>
            </w:r>
          </w:p>
        </w:tc>
      </w:tr>
      <w:tr w:rsidR="00887C95" w:rsidRPr="00887C95" w:rsidTr="00887C95">
        <w:trPr>
          <w:trHeight w:val="52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13</w:t>
            </w:r>
          </w:p>
        </w:tc>
        <w:tc>
          <w:tcPr>
            <w:tcW w:w="84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ФТД</w:t>
            </w:r>
          </w:p>
        </w:tc>
        <w:tc>
          <w:tcPr>
            <w:tcW w:w="124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Стоимость загрузки ФТД</w:t>
            </w: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22944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22944</w:t>
            </w:r>
          </w:p>
        </w:tc>
      </w:tr>
      <w:tr w:rsidR="00887C95" w:rsidRPr="00887C95" w:rsidTr="00887C95">
        <w:trPr>
          <w:trHeight w:val="570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14</w:t>
            </w:r>
          </w:p>
        </w:tc>
        <w:tc>
          <w:tcPr>
            <w:tcW w:w="84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ФАД</w:t>
            </w:r>
          </w:p>
        </w:tc>
        <w:tc>
          <w:tcPr>
            <w:tcW w:w="124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Стоимость загрузки ФАД</w:t>
            </w: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12720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12720</w:t>
            </w:r>
          </w:p>
        </w:tc>
      </w:tr>
      <w:tr w:rsidR="00887C95" w:rsidRPr="00887C95" w:rsidTr="00887C95">
        <w:trPr>
          <w:trHeight w:val="31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15</w:t>
            </w:r>
          </w:p>
        </w:tc>
        <w:tc>
          <w:tcPr>
            <w:tcW w:w="840" w:type="dxa"/>
            <w:vMerge w:val="restart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ТС</w:t>
            </w:r>
          </w:p>
        </w:tc>
        <w:tc>
          <w:tcPr>
            <w:tcW w:w="860" w:type="dxa"/>
            <w:vMerge w:val="restart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ПЭВМ</w:t>
            </w:r>
          </w:p>
        </w:tc>
        <w:tc>
          <w:tcPr>
            <w:tcW w:w="124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Марка ПЭВМ</w:t>
            </w:r>
          </w:p>
        </w:tc>
        <w:tc>
          <w:tcPr>
            <w:tcW w:w="1699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Эврика</w:t>
            </w:r>
          </w:p>
        </w:tc>
        <w:tc>
          <w:tcPr>
            <w:tcW w:w="1103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Пилот</w:t>
            </w:r>
          </w:p>
        </w:tc>
        <w:tc>
          <w:tcPr>
            <w:tcW w:w="949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Эврика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Пилот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Пилот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Пилот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Катран 2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887C95" w:rsidRPr="00887C95" w:rsidTr="00887C95">
        <w:trPr>
          <w:trHeight w:val="52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16</w:t>
            </w:r>
          </w:p>
        </w:tc>
        <w:tc>
          <w:tcPr>
            <w:tcW w:w="84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4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Стоимость ПЭВМ</w:t>
            </w: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8490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2256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1698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5240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3008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1504</w:t>
            </w:r>
          </w:p>
        </w:tc>
        <w:tc>
          <w:tcPr>
            <w:tcW w:w="12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1418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23614</w:t>
            </w:r>
          </w:p>
        </w:tc>
      </w:tr>
      <w:tr w:rsidR="00887C95" w:rsidRPr="00887C95" w:rsidTr="00887C95">
        <w:trPr>
          <w:trHeight w:val="52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17</w:t>
            </w:r>
          </w:p>
        </w:tc>
        <w:tc>
          <w:tcPr>
            <w:tcW w:w="84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vMerge w:val="restart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887C95">
              <w:rPr>
                <w:rFonts w:ascii="Arial Narrow" w:hAnsi="Arial Narrow" w:cs="Times New Roman"/>
                <w:sz w:val="20"/>
                <w:szCs w:val="20"/>
              </w:rPr>
              <w:t>Устр</w:t>
            </w:r>
            <w:proofErr w:type="spellEnd"/>
            <w:r w:rsidRPr="00887C95">
              <w:rPr>
                <w:rFonts w:ascii="Arial Narrow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24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Название устройств</w:t>
            </w:r>
          </w:p>
        </w:tc>
        <w:tc>
          <w:tcPr>
            <w:tcW w:w="6720" w:type="dxa"/>
            <w:gridSpan w:val="6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887C95">
              <w:rPr>
                <w:rFonts w:ascii="Arial Narrow" w:hAnsi="Arial Narrow" w:cs="Times New Roman"/>
                <w:sz w:val="20"/>
                <w:szCs w:val="20"/>
              </w:rPr>
              <w:t>Sharp</w:t>
            </w:r>
            <w:proofErr w:type="spellEnd"/>
            <w:r w:rsidRPr="00887C95">
              <w:rPr>
                <w:rFonts w:ascii="Arial Narrow" w:hAnsi="Arial Narrow" w:cs="Times New Roman"/>
                <w:sz w:val="20"/>
                <w:szCs w:val="20"/>
              </w:rPr>
              <w:t xml:space="preserve"> FX-125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887C95" w:rsidRPr="00887C95" w:rsidTr="00887C95">
        <w:trPr>
          <w:trHeight w:val="52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18</w:t>
            </w:r>
          </w:p>
        </w:tc>
        <w:tc>
          <w:tcPr>
            <w:tcW w:w="84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4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Стоимость устройств</w:t>
            </w: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950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380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380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950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380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190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3230</w:t>
            </w:r>
          </w:p>
        </w:tc>
      </w:tr>
      <w:tr w:rsidR="00887C95" w:rsidRPr="00887C95" w:rsidTr="00887C95">
        <w:trPr>
          <w:trHeight w:val="31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19</w:t>
            </w:r>
          </w:p>
        </w:tc>
        <w:tc>
          <w:tcPr>
            <w:tcW w:w="2940" w:type="dxa"/>
            <w:gridSpan w:val="3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Общая стоимость РС</w:t>
            </w: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2030,547619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1629,4127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2534,619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1555,608466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1761,679654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3138,895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12650,76272</w:t>
            </w:r>
          </w:p>
        </w:tc>
      </w:tr>
      <w:tr w:rsidR="00887C95" w:rsidRPr="00887C95" w:rsidTr="00887C95">
        <w:trPr>
          <w:trHeight w:val="765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20</w:t>
            </w:r>
          </w:p>
        </w:tc>
        <w:tc>
          <w:tcPr>
            <w:tcW w:w="2940" w:type="dxa"/>
            <w:gridSpan w:val="3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Общая стоимость по группам пользователей (по подразделениям)</w:t>
            </w:r>
          </w:p>
        </w:tc>
        <w:tc>
          <w:tcPr>
            <w:tcW w:w="169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20305,47619</w:t>
            </w:r>
          </w:p>
        </w:tc>
        <w:tc>
          <w:tcPr>
            <w:tcW w:w="1103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9776,47619</w:t>
            </w:r>
          </w:p>
        </w:tc>
        <w:tc>
          <w:tcPr>
            <w:tcW w:w="94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10138,48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14000,47619</w:t>
            </w:r>
          </w:p>
        </w:tc>
        <w:tc>
          <w:tcPr>
            <w:tcW w:w="109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19378,47619</w:t>
            </w:r>
          </w:p>
        </w:tc>
        <w:tc>
          <w:tcPr>
            <w:tcW w:w="789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15694,48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60" w:type="dxa"/>
            <w:vMerge w:val="restart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137698</w:t>
            </w:r>
          </w:p>
        </w:tc>
      </w:tr>
      <w:tr w:rsidR="00887C95" w:rsidRPr="00887C95" w:rsidTr="00887C95">
        <w:trPr>
          <w:trHeight w:val="390"/>
        </w:trPr>
        <w:tc>
          <w:tcPr>
            <w:tcW w:w="480" w:type="dxa"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21</w:t>
            </w:r>
          </w:p>
        </w:tc>
        <w:tc>
          <w:tcPr>
            <w:tcW w:w="9660" w:type="dxa"/>
            <w:gridSpan w:val="9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Итого по серверу</w:t>
            </w:r>
          </w:p>
        </w:tc>
        <w:tc>
          <w:tcPr>
            <w:tcW w:w="12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48404,14286</w:t>
            </w:r>
          </w:p>
        </w:tc>
        <w:tc>
          <w:tcPr>
            <w:tcW w:w="1060" w:type="dxa"/>
            <w:vMerge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887C95" w:rsidRPr="00887C95" w:rsidTr="00887C95">
        <w:trPr>
          <w:trHeight w:val="315"/>
        </w:trPr>
        <w:tc>
          <w:tcPr>
            <w:tcW w:w="48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22</w:t>
            </w:r>
          </w:p>
        </w:tc>
        <w:tc>
          <w:tcPr>
            <w:tcW w:w="10940" w:type="dxa"/>
            <w:gridSpan w:val="10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Общая стоимость</w:t>
            </w:r>
          </w:p>
        </w:tc>
        <w:tc>
          <w:tcPr>
            <w:tcW w:w="1060" w:type="dxa"/>
            <w:noWrap/>
            <w:vAlign w:val="center"/>
            <w:hideMark/>
          </w:tcPr>
          <w:p w:rsidR="00887C95" w:rsidRPr="00887C95" w:rsidRDefault="00887C95" w:rsidP="00887C95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887C95">
              <w:rPr>
                <w:rFonts w:ascii="Arial Narrow" w:hAnsi="Arial Narrow" w:cs="Times New Roman"/>
                <w:sz w:val="20"/>
                <w:szCs w:val="20"/>
              </w:rPr>
              <w:t>137698</w:t>
            </w:r>
          </w:p>
        </w:tc>
      </w:tr>
      <w:bookmarkEnd w:id="0"/>
    </w:tbl>
    <w:p w:rsidR="00547D26" w:rsidRPr="002272AF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547D26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14551A"/>
    <w:rsid w:val="00147075"/>
    <w:rsid w:val="00165AF8"/>
    <w:rsid w:val="00190B7D"/>
    <w:rsid w:val="001A7C4E"/>
    <w:rsid w:val="001B6E0B"/>
    <w:rsid w:val="002272AF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34346"/>
    <w:rsid w:val="00445DE7"/>
    <w:rsid w:val="00473847"/>
    <w:rsid w:val="004B374D"/>
    <w:rsid w:val="004C68D4"/>
    <w:rsid w:val="004D09FC"/>
    <w:rsid w:val="00547D26"/>
    <w:rsid w:val="00571D4F"/>
    <w:rsid w:val="005761BC"/>
    <w:rsid w:val="005A71E4"/>
    <w:rsid w:val="005B59A9"/>
    <w:rsid w:val="005C7085"/>
    <w:rsid w:val="005D0508"/>
    <w:rsid w:val="00634A8E"/>
    <w:rsid w:val="006423C3"/>
    <w:rsid w:val="006A0A34"/>
    <w:rsid w:val="006E05E8"/>
    <w:rsid w:val="006F0E26"/>
    <w:rsid w:val="006F5DCD"/>
    <w:rsid w:val="00735A1B"/>
    <w:rsid w:val="00745F03"/>
    <w:rsid w:val="007640F1"/>
    <w:rsid w:val="007B2415"/>
    <w:rsid w:val="007C0949"/>
    <w:rsid w:val="007C2E7A"/>
    <w:rsid w:val="00871010"/>
    <w:rsid w:val="00887C95"/>
    <w:rsid w:val="00933ACD"/>
    <w:rsid w:val="009665B9"/>
    <w:rsid w:val="00971972"/>
    <w:rsid w:val="00992468"/>
    <w:rsid w:val="00A1647F"/>
    <w:rsid w:val="00A42C84"/>
    <w:rsid w:val="00A77365"/>
    <w:rsid w:val="00AA2E49"/>
    <w:rsid w:val="00AB28F7"/>
    <w:rsid w:val="00AB5098"/>
    <w:rsid w:val="00AE1284"/>
    <w:rsid w:val="00AE27D4"/>
    <w:rsid w:val="00B0515E"/>
    <w:rsid w:val="00B66284"/>
    <w:rsid w:val="00BA7598"/>
    <w:rsid w:val="00BD7641"/>
    <w:rsid w:val="00C00AEE"/>
    <w:rsid w:val="00C57BA8"/>
    <w:rsid w:val="00C747D7"/>
    <w:rsid w:val="00CE768D"/>
    <w:rsid w:val="00CF010A"/>
    <w:rsid w:val="00D023D7"/>
    <w:rsid w:val="00D045C3"/>
    <w:rsid w:val="00D05F0D"/>
    <w:rsid w:val="00D36FD6"/>
    <w:rsid w:val="00D73F04"/>
    <w:rsid w:val="00D83812"/>
    <w:rsid w:val="00DA04C7"/>
    <w:rsid w:val="00DA4A87"/>
    <w:rsid w:val="00DC39BD"/>
    <w:rsid w:val="00E64272"/>
    <w:rsid w:val="00E92A93"/>
    <w:rsid w:val="00E94B43"/>
    <w:rsid w:val="00EE20FC"/>
    <w:rsid w:val="00EF092A"/>
    <w:rsid w:val="00F0448A"/>
    <w:rsid w:val="00F16A0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3C3B4-E05C-4D0A-AFCC-5E562A15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35</cp:revision>
  <cp:lastPrinted>2022-10-13T05:46:00Z</cp:lastPrinted>
  <dcterms:created xsi:type="dcterms:W3CDTF">2022-10-11T15:50:00Z</dcterms:created>
  <dcterms:modified xsi:type="dcterms:W3CDTF">2022-12-08T18:51:00Z</dcterms:modified>
</cp:coreProperties>
</file>