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950DE">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Co-1 Assessment Tool-2</w:t>
      </w:r>
    </w:p>
    <w:p w14:paraId="2D9B1249">
      <w:p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 xml:space="preserve"> </w:t>
      </w:r>
      <w:r>
        <w:rPr>
          <w:rFonts w:hint="default" w:ascii="Times New Roman" w:hAnsi="Times New Roman" w:cs="Times New Roman"/>
          <w:b/>
          <w:bCs/>
          <w:sz w:val="32"/>
          <w:szCs w:val="32"/>
          <w:lang w:val="en-IN"/>
        </w:rPr>
        <w:t>Name:Boddu Ramya</w:t>
      </w:r>
    </w:p>
    <w:p w14:paraId="2EA579F0">
      <w:p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Reg.No:192424183</w:t>
      </w:r>
    </w:p>
    <w:p w14:paraId="17593339">
      <w:p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Course code:CSA1013</w:t>
      </w:r>
    </w:p>
    <w:p w14:paraId="2F1A30F3">
      <w:p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Course Name:SoftWare Engineering</w:t>
      </w:r>
    </w:p>
    <w:p w14:paraId="744921EF">
      <w:pPr>
        <w:rPr>
          <w:rFonts w:hint="default" w:ascii="Times New Roman" w:hAnsi="Times New Roman" w:cs="Times New Roman"/>
          <w:b/>
          <w:bCs/>
          <w:sz w:val="24"/>
          <w:szCs w:val="24"/>
          <w:lang w:val="en-IN"/>
        </w:rPr>
      </w:pPr>
    </w:p>
    <w:p w14:paraId="526651E7">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12. Smart Pharmacy Inventory and Medicine Expiry Management Platform Industry Context Hospitals, pharmacies, and healthcare organizations manage thousands of medicines with varying expiration dates and storage requirements. Manual inventory management often results in medicine shortages, wastage, and financial losses. AI, IoT, RFID, and cloud technologies enable intelligent pharmaceutical inventory management and improve medicine availability while reducing waste.</w:t>
      </w:r>
    </w:p>
    <w:p w14:paraId="44233177">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Problem Statement</w:t>
      </w:r>
    </w:p>
    <w:p w14:paraId="372B84DC">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Pharmacies frequently experience inventory issues such as expired medicines, stock shortages, and overstocking due to inefficient monitoring systems. Manual record maintenance is time-consuming and prone to errors. A smart pharmacy inventory platform should automatically monitor stock levels, track medicine expiry dates, generate replenishment alerts, and optimize inventory based on demand forecasting. The system should also support barcode or RFID-based medicine tracking to improve operational efficiency and patient safety.</w:t>
      </w:r>
    </w:p>
    <w:p w14:paraId="5BC0B7EA">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Objectives</w:t>
      </w:r>
    </w:p>
    <w:p w14:paraId="41930446">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Automate pharmacy inventory management.</w:t>
      </w:r>
    </w:p>
    <w:p w14:paraId="74C10D29">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Track medicine expiry dates.</w:t>
      </w:r>
    </w:p>
    <w:p w14:paraId="5902BD2F">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Generate low-stock notifications.</w:t>
      </w:r>
    </w:p>
    <w:p w14:paraId="7E5F000C">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Predict future medicine demand.</w:t>
      </w:r>
    </w:p>
    <w:p w14:paraId="14832D5C">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Reduce medicine wastage.</w:t>
      </w:r>
    </w:p>
    <w:p w14:paraId="7E95BBC7">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6. Enable barcode/RFID tracking.</w:t>
      </w:r>
    </w:p>
    <w:p w14:paraId="20D21AC5">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7. Produce inventory analytics reports.</w:t>
      </w:r>
    </w:p>
    <w:p w14:paraId="2C66B09F">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8. Improve pharmaceutical supply management.</w:t>
      </w:r>
    </w:p>
    <w:p w14:paraId="3ED27EF6">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Expected Outcomes</w:t>
      </w:r>
    </w:p>
    <w:p w14:paraId="357D37E1">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 Reduced medicine wastage.</w:t>
      </w:r>
    </w:p>
    <w:p w14:paraId="5AA380FE">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 Improved inventory accuracy.</w:t>
      </w:r>
    </w:p>
    <w:p w14:paraId="1F066141">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3. Better stock availability.</w:t>
      </w:r>
    </w:p>
    <w:p w14:paraId="7F7F6C75">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4. Lower operational costs.</w:t>
      </w:r>
    </w:p>
    <w:p w14:paraId="68276775">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5. Increased patient safety.</w:t>
      </w:r>
    </w:p>
    <w:p w14:paraId="7F66C4AF">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6. Faster inventory management.</w:t>
      </w:r>
    </w:p>
    <w:p w14:paraId="75D0F1AD">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7. Improved pharmacy efficiency.</w:t>
      </w:r>
    </w:p>
    <w:p w14:paraId="09B0EB81">
      <w:p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8. Enhanced regulatory compliance.</w:t>
      </w:r>
    </w:p>
    <w:p w14:paraId="4B81175D">
      <w:pPr>
        <w:spacing w:line="360" w:lineRule="auto"/>
        <w:jc w:val="both"/>
        <w:rPr>
          <w:rFonts w:hint="default" w:ascii="Times New Roman" w:hAnsi="Times New Roman" w:cs="Times New Roman"/>
          <w:b/>
          <w:bCs/>
          <w:sz w:val="24"/>
          <w:szCs w:val="24"/>
          <w:lang w:val="en-IN"/>
        </w:rPr>
      </w:pPr>
    </w:p>
    <w:p w14:paraId="16AB9494">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Project Vision and Stakeholders</w:t>
      </w:r>
    </w:p>
    <w:p w14:paraId="29CBDB2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Project Vision</w:t>
      </w:r>
    </w:p>
    <w:p w14:paraId="0D4B471D">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develop a smart, cloud-based pharmacy inventory management platform that automates medicine stock monitoring, tracks expiry dates, predicts future demand using AI, supports barcode/RFID tracking, and provides real-time analytics to reduce wastage, improve medicine availability, and enhance patient safety.</w:t>
      </w:r>
    </w:p>
    <w:p w14:paraId="7C5B063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Project Objectives</w:t>
      </w:r>
    </w:p>
    <w:p w14:paraId="28BC4CC8">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Automate pharmacy inventory management processes. </w:t>
      </w:r>
    </w:p>
    <w:p w14:paraId="0578271E">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Track medicine expiry dates in real time. </w:t>
      </w:r>
    </w:p>
    <w:p w14:paraId="028BAA8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 automatic low-stock alerts. </w:t>
      </w:r>
    </w:p>
    <w:p w14:paraId="09EB0EDC">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Forecast medicine demand using AI. </w:t>
      </w:r>
    </w:p>
    <w:p w14:paraId="2A0C7363">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Minimize medicine wastage and financial losses. </w:t>
      </w:r>
    </w:p>
    <w:p w14:paraId="592DD64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Enable barcode and RFID-based tracking. </w:t>
      </w:r>
    </w:p>
    <w:p w14:paraId="20745EFE">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Generate inventory analytics and compliance reports. </w:t>
      </w:r>
    </w:p>
    <w:p w14:paraId="4AEBDEE3">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pharmaceutical supply chain efficiency. </w:t>
      </w:r>
    </w:p>
    <w:p w14:paraId="1B01149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Stakeholders and Roles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81C7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7F4A536">
            <w:pPr>
              <w:rPr>
                <w:rFonts w:hint="default" w:ascii="Times New Roman" w:hAnsi="Times New Roman" w:cs="Times New Roman"/>
                <w:sz w:val="24"/>
                <w:szCs w:val="24"/>
                <w:vertAlign w:val="baseline"/>
              </w:rPr>
            </w:pPr>
            <w:r>
              <w:rPr>
                <w:rFonts w:hint="default" w:ascii="Times New Roman" w:hAnsi="Times New Roman" w:eastAsia="SimSun" w:cs="Times New Roman"/>
                <w:b/>
                <w:bCs/>
                <w:sz w:val="24"/>
                <w:szCs w:val="24"/>
              </w:rPr>
              <w:t>Stakeholder</w:t>
            </w:r>
          </w:p>
        </w:tc>
        <w:tc>
          <w:tcPr>
            <w:tcW w:w="4261" w:type="dxa"/>
          </w:tcPr>
          <w:p w14:paraId="03CD16BD">
            <w:pP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Role in Project</w:t>
            </w:r>
          </w:p>
        </w:tc>
      </w:tr>
      <w:tr w14:paraId="55665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A0186F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Pharmacy Manager</w:t>
            </w:r>
          </w:p>
        </w:tc>
        <w:tc>
          <w:tcPr>
            <w:tcW w:w="4261" w:type="dxa"/>
          </w:tcPr>
          <w:p w14:paraId="4514CEE3">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Monitors inventory and approves replenishment</w:t>
            </w:r>
          </w:p>
        </w:tc>
      </w:tr>
      <w:tr w14:paraId="6B91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43863B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Pharmacists</w:t>
            </w:r>
          </w:p>
        </w:tc>
        <w:tc>
          <w:tcPr>
            <w:tcW w:w="4261" w:type="dxa"/>
          </w:tcPr>
          <w:p w14:paraId="3DF81BC0">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Manage medicine stock and dispensing</w:t>
            </w:r>
          </w:p>
        </w:tc>
      </w:tr>
      <w:tr w14:paraId="673F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DDAD691">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Hospital Administration</w:t>
            </w:r>
          </w:p>
        </w:tc>
        <w:tc>
          <w:tcPr>
            <w:tcW w:w="4261" w:type="dxa"/>
          </w:tcPr>
          <w:p w14:paraId="44A25DA9">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Reviews reports and operational efficiency</w:t>
            </w:r>
          </w:p>
        </w:tc>
      </w:tr>
      <w:tr w14:paraId="37FA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596BE0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Inventory Staff</w:t>
            </w:r>
          </w:p>
        </w:tc>
        <w:tc>
          <w:tcPr>
            <w:tcW w:w="4261" w:type="dxa"/>
          </w:tcPr>
          <w:p w14:paraId="5550255D">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Updates stock and handles procurement</w:t>
            </w:r>
          </w:p>
        </w:tc>
      </w:tr>
      <w:tr w14:paraId="4C68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1C7AF61">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Suppliers/Distributors</w:t>
            </w:r>
          </w:p>
        </w:tc>
        <w:tc>
          <w:tcPr>
            <w:tcW w:w="4261" w:type="dxa"/>
          </w:tcPr>
          <w:p w14:paraId="6CB49E9D">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Receive replenishment requests</w:t>
            </w:r>
          </w:p>
        </w:tc>
      </w:tr>
      <w:tr w14:paraId="5DA2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3A9C4B0">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Patients</w:t>
            </w:r>
          </w:p>
        </w:tc>
        <w:tc>
          <w:tcPr>
            <w:tcW w:w="4261" w:type="dxa"/>
          </w:tcPr>
          <w:p w14:paraId="6D51DFC7">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Benefit from medicine availability and safety</w:t>
            </w:r>
          </w:p>
        </w:tc>
      </w:tr>
      <w:tr w14:paraId="293B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37C8A64">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Regulatory Authorities</w:t>
            </w:r>
          </w:p>
        </w:tc>
        <w:tc>
          <w:tcPr>
            <w:tcW w:w="4261" w:type="dxa"/>
          </w:tcPr>
          <w:p w14:paraId="3A3D5A5A">
            <w:pPr>
              <w:rPr>
                <w:rFonts w:hint="default" w:ascii="Times New Roman" w:hAnsi="Times New Roman" w:cs="Times New Roman"/>
                <w:sz w:val="24"/>
                <w:szCs w:val="24"/>
                <w:vertAlign w:val="baseline"/>
                <w:lang w:val="en-IN"/>
              </w:rPr>
            </w:pPr>
            <w:r>
              <w:rPr>
                <w:rFonts w:hint="default" w:ascii="Times New Roman" w:hAnsi="Times New Roman" w:eastAsia="SimSun" w:cs="Times New Roman"/>
                <w:sz w:val="24"/>
                <w:szCs w:val="24"/>
              </w:rPr>
              <w:t>Ensure compliance with healthcare regulations</w:t>
            </w:r>
          </w:p>
        </w:tc>
      </w:tr>
      <w:tr w14:paraId="5E070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A6847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System Administrator</w:t>
            </w:r>
          </w:p>
        </w:tc>
        <w:tc>
          <w:tcPr>
            <w:tcW w:w="4261" w:type="dxa"/>
          </w:tcPr>
          <w:p w14:paraId="35EBA98F">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Manages users, security, and system settings</w:t>
            </w:r>
          </w:p>
        </w:tc>
      </w:tr>
      <w:tr w14:paraId="5D08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3E9A687">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Development Team</w:t>
            </w:r>
          </w:p>
        </w:tc>
        <w:tc>
          <w:tcPr>
            <w:tcW w:w="4261" w:type="dxa"/>
          </w:tcPr>
          <w:p w14:paraId="3E4B5818">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Manages users, security, and system settings</w:t>
            </w:r>
          </w:p>
        </w:tc>
      </w:tr>
      <w:tr w14:paraId="1C5C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60B8B27">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Product Owner</w:t>
            </w:r>
          </w:p>
        </w:tc>
        <w:tc>
          <w:tcPr>
            <w:tcW w:w="4261" w:type="dxa"/>
          </w:tcPr>
          <w:p w14:paraId="78E8A9F9">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Prioritizes requirements and business goals</w:t>
            </w:r>
          </w:p>
        </w:tc>
      </w:tr>
    </w:tbl>
    <w:p w14:paraId="10F02416"/>
    <w:p w14:paraId="1526CFD9">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Epics and User Stories</w:t>
      </w:r>
    </w:p>
    <w:p w14:paraId="601BE613">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Epic 1: Inventory Management</w:t>
      </w:r>
    </w:p>
    <w:p w14:paraId="284744E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Story 1.1</w:t>
      </w:r>
    </w:p>
    <w:p w14:paraId="1EE4A696">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pharmacist, I want to add new medicines to the inventory, so that all stock</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records remain updated.</w:t>
      </w:r>
    </w:p>
    <w:p w14:paraId="68A63E7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Story 1.2</w:t>
      </w:r>
    </w:p>
    <w:p w14:paraId="7C92EE91">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pharmacist, I want to update medicine quantities, so that inventory data remains accurate.</w:t>
      </w:r>
    </w:p>
    <w:p w14:paraId="73F27AA9">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Story 1.3</w:t>
      </w:r>
    </w:p>
    <w:p w14:paraId="2B5C8592">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pharmacy manager, I want to view current stock levels, so that I can make informed purchasing decisions.</w:t>
      </w:r>
    </w:p>
    <w:p w14:paraId="7F11FEA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Epic 2: Expiry Management</w:t>
      </w:r>
    </w:p>
    <w:p w14:paraId="6417698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US4</w:t>
      </w:r>
    </w:p>
    <w:p w14:paraId="1D0133DD">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pharmacist, I want the system to track medicine expiry dates, so that expired medicines are not dispensed.</w:t>
      </w:r>
    </w:p>
    <w:p w14:paraId="33021BA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US5</w:t>
      </w:r>
    </w:p>
    <w:p w14:paraId="7EA282D1">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pharmacy manager, I want expiry alerts, so that medicines nearing expiration can be utilized or replaced.</w:t>
      </w:r>
    </w:p>
    <w:p w14:paraId="7D3A7942">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Epic 3: Stock Replenishment</w:t>
      </w:r>
    </w:p>
    <w:p w14:paraId="524D510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US6</w:t>
      </w:r>
    </w:p>
    <w:p w14:paraId="28C2A0D2">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pharmacy manager, I want low-stock notifications, so that stock shortages can be prevented.</w:t>
      </w:r>
    </w:p>
    <w:p w14:paraId="13764B7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US7</w:t>
      </w:r>
    </w:p>
    <w:p w14:paraId="1C59DAD1">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an inventory staff member, I want automatic reorder recommendations, so that replenishment decisions are easier.</w:t>
      </w:r>
    </w:p>
    <w:p w14:paraId="2222FA7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Epic 4: Barcode and RFID Tracking</w:t>
      </w:r>
    </w:p>
    <w:p w14:paraId="16CEE60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US8</w:t>
      </w:r>
    </w:p>
    <w:p w14:paraId="4BA3E2D2">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pharmacist, I want to scan medicine barcodes, so that inventory updates occur automatically.</w:t>
      </w:r>
    </w:p>
    <w:p w14:paraId="004AC77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US9</w:t>
      </w:r>
    </w:p>
    <w:p w14:paraId="0E00CFB0">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pharmacy manager, I want RFID-based medicine tracking, so that medicine movement can be monitored accurately.</w:t>
      </w:r>
    </w:p>
    <w:p w14:paraId="0AE05472">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Epic 5: Demand Forecasting</w:t>
      </w:r>
    </w:p>
    <w:p w14:paraId="6633D7E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US10</w:t>
      </w:r>
    </w:p>
    <w:p w14:paraId="5E6E72E6">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pharmacy manager, I want AI-based demand forecasting, so that future medicine requirements can be predicted.</w:t>
      </w:r>
    </w:p>
    <w:p w14:paraId="0126F422">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Epic 6: Reporting and Analytics</w:t>
      </w:r>
    </w:p>
    <w:p w14:paraId="5A6AA10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US11</w:t>
      </w:r>
    </w:p>
    <w:p w14:paraId="32751D4E">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hospital administrator, I want inventory analytics reports, so that operational performance can be evaluated.</w:t>
      </w:r>
    </w:p>
    <w:p w14:paraId="3C9D68B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US12</w:t>
      </w:r>
    </w:p>
    <w:p w14:paraId="6AAE7446">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a pharmacy manager, I want wastage reports, so that expired medicine losses can be reduced.</w:t>
      </w:r>
    </w:p>
    <w:p w14:paraId="5ABD8D67">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Acceptance Criteria</w:t>
      </w:r>
    </w:p>
    <w:p w14:paraId="2B0334A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US1 – Add New Medicines</w:t>
      </w:r>
    </w:p>
    <w:p w14:paraId="6559CA5E">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the pharmacist is logged into the system</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valid medicine details are entered and submitted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the medicine should be successfully added to inventory.</w:t>
      </w:r>
    </w:p>
    <w:p w14:paraId="51E94762">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mandatory fields are empty</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the pharmacist attempts to save the record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validation messages should be displayed.</w:t>
      </w:r>
    </w:p>
    <w:p w14:paraId="7901AB12">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US2 – Update Medicine Quantities</w:t>
      </w:r>
    </w:p>
    <w:p w14:paraId="70AD893E">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a medicine record exists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the pharmacist updates the quantity</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the inventory count should be updated immediately.</w:t>
      </w:r>
    </w:p>
    <w:p w14:paraId="0BB6DD48">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US3 – View Inventory Levels</w:t>
      </w:r>
    </w:p>
    <w:p w14:paraId="53F9DDA1">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medicines exist in inventory</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the pharmacy manager opens the inventory dashboard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current stock levels should be displayed.</w:t>
      </w:r>
    </w:p>
    <w:p w14:paraId="40BC375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US4 – Track Expiry Dates</w:t>
      </w:r>
    </w:p>
    <w:p w14:paraId="4C489B6B">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medicine expiry dates are stored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a medicine is within 30 days of expiry</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the system should display a "Near Expiry" warning.</w:t>
      </w:r>
    </w:p>
    <w:p w14:paraId="1C1D2E50">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a medicine has passed its expiry date</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inventory is viewed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the system should display it as "Expired".</w:t>
      </w:r>
    </w:p>
    <w:p w14:paraId="36A1B930">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US5 – Expiry Alerts</w:t>
      </w:r>
    </w:p>
    <w:p w14:paraId="0A916CC9">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medicines are nearing expiry</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the daily monitoring process runs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alert notifications should be generated automatically.</w:t>
      </w:r>
    </w:p>
    <w:p w14:paraId="19D00D1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US6 – Low-Stock Notifications</w:t>
      </w:r>
    </w:p>
    <w:p w14:paraId="6BD26234">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stock falls below the minimum threshold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inventory monitoring occurs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a low-stock alert should be generated.</w:t>
      </w:r>
    </w:p>
    <w:p w14:paraId="0C5ED75A">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US7 – Automatic Reorder Recommendations</w:t>
      </w:r>
    </w:p>
    <w:p w14:paraId="645D4522">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stock reaches reorder level</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inventory analysis is performed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recommended reorder quantities should be displayed.</w:t>
      </w:r>
    </w:p>
    <w:p w14:paraId="68D02CA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US8 – Barcode Scanning</w:t>
      </w:r>
    </w:p>
    <w:p w14:paraId="45D64FE0">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a barcode is scanned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the barcode matches a medicine record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medicine details should be displayed automatically.</w:t>
      </w:r>
    </w:p>
    <w:p w14:paraId="35289F6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US9 – RFID Tracking</w:t>
      </w:r>
    </w:p>
    <w:p w14:paraId="0A46A7DD">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medicines have RFID tags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they move between storage locations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the system should update their location automatically.</w:t>
      </w:r>
    </w:p>
    <w:p w14:paraId="04DF81CF">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US10 – Demand Forecasting</w:t>
      </w:r>
    </w:p>
    <w:p w14:paraId="39DA3AAD">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historical inventory data exists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the AI forecasting model runs</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future medicine demand predictions should be generated.</w:t>
      </w:r>
    </w:p>
    <w:p w14:paraId="02DD0A87">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US11 – Inventory Analytics Reports</w:t>
      </w:r>
    </w:p>
    <w:p w14:paraId="40F1FA9B">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inventory data is available</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an administrator requests a report</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the system should generate a downloadable report.</w:t>
      </w:r>
    </w:p>
    <w:p w14:paraId="47DEAFDC">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US12 – Wastage Reports</w:t>
      </w:r>
    </w:p>
    <w:p w14:paraId="5273A039">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Given</w:t>
      </w:r>
      <w:r>
        <w:rPr>
          <w:rFonts w:hint="default" w:ascii="Times New Roman" w:hAnsi="Times New Roman" w:cs="Times New Roman"/>
          <w:sz w:val="24"/>
          <w:szCs w:val="24"/>
        </w:rPr>
        <w:t xml:space="preserve"> expired medicines exist in inventory</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When</w:t>
      </w:r>
      <w:r>
        <w:rPr>
          <w:rFonts w:hint="default" w:ascii="Times New Roman" w:hAnsi="Times New Roman" w:cs="Times New Roman"/>
          <w:sz w:val="24"/>
          <w:szCs w:val="24"/>
        </w:rPr>
        <w:t xml:space="preserve"> a wastage report is generated</w:t>
      </w:r>
      <w:r>
        <w:rPr>
          <w:rFonts w:hint="default" w:ascii="Times New Roman" w:hAnsi="Times New Roman" w:cs="Times New Roman"/>
          <w:sz w:val="24"/>
          <w:szCs w:val="24"/>
        </w:rPr>
        <w:br w:type="textWrapping"/>
      </w:r>
      <w:r>
        <w:rPr>
          <w:rStyle w:val="10"/>
          <w:rFonts w:hint="default" w:ascii="Times New Roman" w:hAnsi="Times New Roman" w:cs="Times New Roman"/>
          <w:sz w:val="24"/>
          <w:szCs w:val="24"/>
        </w:rPr>
        <w:t>Then</w:t>
      </w:r>
      <w:r>
        <w:rPr>
          <w:rFonts w:hint="default" w:ascii="Times New Roman" w:hAnsi="Times New Roman" w:cs="Times New Roman"/>
          <w:sz w:val="24"/>
          <w:szCs w:val="24"/>
        </w:rPr>
        <w:t xml:space="preserve"> the report should show expired quantities and associated losses.</w:t>
      </w:r>
    </w:p>
    <w:p w14:paraId="11BAE82F">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Product Backlog Prioritization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11"/>
        <w:gridCol w:w="1392"/>
        <w:gridCol w:w="2712"/>
        <w:gridCol w:w="1631"/>
        <w:gridCol w:w="1676"/>
      </w:tblGrid>
      <w:tr w14:paraId="3E64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6278658C">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Priority</w:t>
            </w:r>
          </w:p>
        </w:tc>
        <w:tc>
          <w:tcPr>
            <w:tcW w:w="1392" w:type="dxa"/>
            <w:vAlign w:val="center"/>
          </w:tcPr>
          <w:p w14:paraId="52CCD2DA">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User Story</w:t>
            </w:r>
          </w:p>
        </w:tc>
        <w:tc>
          <w:tcPr>
            <w:tcW w:w="2712" w:type="dxa"/>
            <w:vAlign w:val="center"/>
          </w:tcPr>
          <w:p w14:paraId="67C0957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631" w:type="dxa"/>
            <w:vAlign w:val="center"/>
          </w:tcPr>
          <w:p w14:paraId="2CB12CCE">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Business Value</w:t>
            </w:r>
          </w:p>
        </w:tc>
        <w:tc>
          <w:tcPr>
            <w:tcW w:w="1676" w:type="dxa"/>
            <w:vAlign w:val="center"/>
          </w:tcPr>
          <w:p w14:paraId="613CDCC0">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Dependency</w:t>
            </w:r>
          </w:p>
        </w:tc>
      </w:tr>
      <w:tr w14:paraId="12945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4351B8E0">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w:t>
            </w:r>
          </w:p>
        </w:tc>
        <w:tc>
          <w:tcPr>
            <w:tcW w:w="1392" w:type="dxa"/>
            <w:vAlign w:val="center"/>
          </w:tcPr>
          <w:p w14:paraId="2C2F3E8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w:t>
            </w:r>
          </w:p>
        </w:tc>
        <w:tc>
          <w:tcPr>
            <w:tcW w:w="2712" w:type="dxa"/>
            <w:vAlign w:val="center"/>
          </w:tcPr>
          <w:p w14:paraId="2838DBD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Add New Medicines</w:t>
            </w:r>
          </w:p>
        </w:tc>
        <w:tc>
          <w:tcPr>
            <w:tcW w:w="1631" w:type="dxa"/>
            <w:vAlign w:val="center"/>
          </w:tcPr>
          <w:p w14:paraId="59CE879E">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Very High</w:t>
            </w:r>
          </w:p>
        </w:tc>
        <w:tc>
          <w:tcPr>
            <w:tcW w:w="1676" w:type="dxa"/>
            <w:vAlign w:val="center"/>
          </w:tcPr>
          <w:p w14:paraId="14EA1864">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None</w:t>
            </w:r>
          </w:p>
        </w:tc>
      </w:tr>
      <w:tr w14:paraId="6913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00EBB4A0">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w:t>
            </w:r>
          </w:p>
        </w:tc>
        <w:tc>
          <w:tcPr>
            <w:tcW w:w="1392" w:type="dxa"/>
            <w:vAlign w:val="center"/>
          </w:tcPr>
          <w:p w14:paraId="2CFE38BC">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US2</w:t>
            </w:r>
          </w:p>
        </w:tc>
        <w:tc>
          <w:tcPr>
            <w:tcW w:w="2712" w:type="dxa"/>
            <w:vAlign w:val="center"/>
          </w:tcPr>
          <w:p w14:paraId="637883B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Update Quantities</w:t>
            </w:r>
          </w:p>
        </w:tc>
        <w:tc>
          <w:tcPr>
            <w:tcW w:w="1631" w:type="dxa"/>
            <w:vAlign w:val="center"/>
          </w:tcPr>
          <w:p w14:paraId="4A2FD77F">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Very High</w:t>
            </w:r>
          </w:p>
        </w:tc>
        <w:tc>
          <w:tcPr>
            <w:tcW w:w="1676" w:type="dxa"/>
            <w:vAlign w:val="center"/>
          </w:tcPr>
          <w:p w14:paraId="1545EC8A">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w:t>
            </w:r>
          </w:p>
        </w:tc>
      </w:tr>
      <w:tr w14:paraId="003E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63752EB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w:t>
            </w:r>
          </w:p>
        </w:tc>
        <w:tc>
          <w:tcPr>
            <w:tcW w:w="1392" w:type="dxa"/>
            <w:vAlign w:val="center"/>
          </w:tcPr>
          <w:p w14:paraId="1008B863">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US3</w:t>
            </w:r>
          </w:p>
        </w:tc>
        <w:tc>
          <w:tcPr>
            <w:tcW w:w="2712" w:type="dxa"/>
            <w:vAlign w:val="center"/>
          </w:tcPr>
          <w:p w14:paraId="454240F3">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View Inventory Levels</w:t>
            </w:r>
          </w:p>
        </w:tc>
        <w:tc>
          <w:tcPr>
            <w:tcW w:w="1631" w:type="dxa"/>
            <w:vAlign w:val="center"/>
          </w:tcPr>
          <w:p w14:paraId="197635D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Very High</w:t>
            </w:r>
          </w:p>
        </w:tc>
        <w:tc>
          <w:tcPr>
            <w:tcW w:w="1676" w:type="dxa"/>
            <w:vAlign w:val="center"/>
          </w:tcPr>
          <w:p w14:paraId="0B694E2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 US2</w:t>
            </w:r>
          </w:p>
        </w:tc>
      </w:tr>
      <w:tr w14:paraId="5E7D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3BB344C9">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4</w:t>
            </w:r>
          </w:p>
        </w:tc>
        <w:tc>
          <w:tcPr>
            <w:tcW w:w="1392" w:type="dxa"/>
            <w:vAlign w:val="center"/>
          </w:tcPr>
          <w:p w14:paraId="32FD002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US4</w:t>
            </w:r>
          </w:p>
        </w:tc>
        <w:tc>
          <w:tcPr>
            <w:tcW w:w="2712" w:type="dxa"/>
            <w:vAlign w:val="center"/>
          </w:tcPr>
          <w:p w14:paraId="19115D2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Track Expiry Dates</w:t>
            </w:r>
          </w:p>
        </w:tc>
        <w:tc>
          <w:tcPr>
            <w:tcW w:w="1631" w:type="dxa"/>
            <w:vAlign w:val="center"/>
          </w:tcPr>
          <w:p w14:paraId="25BB98E0">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Very High</w:t>
            </w:r>
          </w:p>
        </w:tc>
        <w:tc>
          <w:tcPr>
            <w:tcW w:w="1676" w:type="dxa"/>
            <w:vAlign w:val="center"/>
          </w:tcPr>
          <w:p w14:paraId="20040D3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w:t>
            </w:r>
          </w:p>
        </w:tc>
      </w:tr>
      <w:tr w14:paraId="2FFB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5CDDB242">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5</w:t>
            </w:r>
          </w:p>
        </w:tc>
        <w:tc>
          <w:tcPr>
            <w:tcW w:w="1392" w:type="dxa"/>
            <w:vAlign w:val="center"/>
          </w:tcPr>
          <w:p w14:paraId="1FD00231">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US6</w:t>
            </w:r>
          </w:p>
        </w:tc>
        <w:tc>
          <w:tcPr>
            <w:tcW w:w="2712" w:type="dxa"/>
            <w:vAlign w:val="center"/>
          </w:tcPr>
          <w:p w14:paraId="0DBFDD22">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Low-Stock Notifications</w:t>
            </w:r>
          </w:p>
        </w:tc>
        <w:tc>
          <w:tcPr>
            <w:tcW w:w="1631" w:type="dxa"/>
            <w:vAlign w:val="center"/>
          </w:tcPr>
          <w:p w14:paraId="4DFB8C49">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w:t>
            </w:r>
          </w:p>
        </w:tc>
        <w:tc>
          <w:tcPr>
            <w:tcW w:w="1676" w:type="dxa"/>
            <w:vAlign w:val="center"/>
          </w:tcPr>
          <w:p w14:paraId="78C576C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US2</w:t>
            </w:r>
          </w:p>
        </w:tc>
      </w:tr>
      <w:tr w14:paraId="66BF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3D197DD9">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6</w:t>
            </w:r>
          </w:p>
        </w:tc>
        <w:tc>
          <w:tcPr>
            <w:tcW w:w="1392" w:type="dxa"/>
            <w:vAlign w:val="center"/>
          </w:tcPr>
          <w:p w14:paraId="35A1ED7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US5</w:t>
            </w:r>
          </w:p>
        </w:tc>
        <w:tc>
          <w:tcPr>
            <w:tcW w:w="2712" w:type="dxa"/>
            <w:vAlign w:val="center"/>
          </w:tcPr>
          <w:p w14:paraId="7A68FE61">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Expiry Alerts</w:t>
            </w:r>
          </w:p>
        </w:tc>
        <w:tc>
          <w:tcPr>
            <w:tcW w:w="1631" w:type="dxa"/>
            <w:vAlign w:val="center"/>
          </w:tcPr>
          <w:p w14:paraId="17AE4E41">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w:t>
            </w:r>
          </w:p>
        </w:tc>
        <w:tc>
          <w:tcPr>
            <w:tcW w:w="1676" w:type="dxa"/>
            <w:vAlign w:val="center"/>
          </w:tcPr>
          <w:p w14:paraId="779DED6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US4</w:t>
            </w:r>
          </w:p>
        </w:tc>
      </w:tr>
      <w:tr w14:paraId="6BC4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06A3D650">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7</w:t>
            </w:r>
          </w:p>
        </w:tc>
        <w:tc>
          <w:tcPr>
            <w:tcW w:w="1392" w:type="dxa"/>
            <w:vAlign w:val="center"/>
          </w:tcPr>
          <w:p w14:paraId="27F1A65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US8</w:t>
            </w:r>
          </w:p>
        </w:tc>
        <w:tc>
          <w:tcPr>
            <w:tcW w:w="2712" w:type="dxa"/>
            <w:vAlign w:val="center"/>
          </w:tcPr>
          <w:p w14:paraId="6B7E139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Barcode Scanning</w:t>
            </w:r>
          </w:p>
        </w:tc>
        <w:tc>
          <w:tcPr>
            <w:tcW w:w="1631" w:type="dxa"/>
            <w:vAlign w:val="center"/>
          </w:tcPr>
          <w:p w14:paraId="63C73CAC">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w:t>
            </w:r>
          </w:p>
        </w:tc>
        <w:tc>
          <w:tcPr>
            <w:tcW w:w="1676" w:type="dxa"/>
            <w:vAlign w:val="center"/>
          </w:tcPr>
          <w:p w14:paraId="2482EAD4">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w:t>
            </w:r>
          </w:p>
        </w:tc>
      </w:tr>
      <w:tr w14:paraId="03D4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19C91791">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w:t>
            </w:r>
          </w:p>
        </w:tc>
        <w:tc>
          <w:tcPr>
            <w:tcW w:w="1392" w:type="dxa"/>
            <w:vAlign w:val="center"/>
          </w:tcPr>
          <w:p w14:paraId="48C56BA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US7</w:t>
            </w:r>
          </w:p>
        </w:tc>
        <w:tc>
          <w:tcPr>
            <w:tcW w:w="2712" w:type="dxa"/>
            <w:vAlign w:val="center"/>
          </w:tcPr>
          <w:p w14:paraId="0E218DC3">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Reorder Recommendations</w:t>
            </w:r>
          </w:p>
        </w:tc>
        <w:tc>
          <w:tcPr>
            <w:tcW w:w="1631" w:type="dxa"/>
            <w:vAlign w:val="center"/>
          </w:tcPr>
          <w:p w14:paraId="3DF1DA09">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676" w:type="dxa"/>
            <w:vAlign w:val="center"/>
          </w:tcPr>
          <w:p w14:paraId="7F6F597C">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US6</w:t>
            </w:r>
          </w:p>
        </w:tc>
      </w:tr>
      <w:tr w14:paraId="35D2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46BE638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9</w:t>
            </w:r>
          </w:p>
        </w:tc>
        <w:tc>
          <w:tcPr>
            <w:tcW w:w="1392" w:type="dxa"/>
            <w:vAlign w:val="center"/>
          </w:tcPr>
          <w:p w14:paraId="7916F17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US11</w:t>
            </w:r>
          </w:p>
        </w:tc>
        <w:tc>
          <w:tcPr>
            <w:tcW w:w="2712" w:type="dxa"/>
            <w:vAlign w:val="center"/>
          </w:tcPr>
          <w:p w14:paraId="0261673E">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Analytics Reports</w:t>
            </w:r>
          </w:p>
        </w:tc>
        <w:tc>
          <w:tcPr>
            <w:tcW w:w="1631" w:type="dxa"/>
            <w:vAlign w:val="center"/>
          </w:tcPr>
          <w:p w14:paraId="06960B7F">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676" w:type="dxa"/>
            <w:vAlign w:val="center"/>
          </w:tcPr>
          <w:p w14:paraId="32243682">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US3</w:t>
            </w:r>
          </w:p>
        </w:tc>
      </w:tr>
      <w:tr w14:paraId="10DC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082887FF">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10</w:t>
            </w:r>
          </w:p>
        </w:tc>
        <w:tc>
          <w:tcPr>
            <w:tcW w:w="1392" w:type="dxa"/>
            <w:vAlign w:val="center"/>
          </w:tcPr>
          <w:p w14:paraId="3FBAF77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US10</w:t>
            </w:r>
          </w:p>
        </w:tc>
        <w:tc>
          <w:tcPr>
            <w:tcW w:w="2712" w:type="dxa"/>
            <w:vAlign w:val="center"/>
          </w:tcPr>
          <w:p w14:paraId="3D1DC87A">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Demand Forecasting</w:t>
            </w:r>
          </w:p>
        </w:tc>
        <w:tc>
          <w:tcPr>
            <w:tcW w:w="1631" w:type="dxa"/>
            <w:vAlign w:val="center"/>
          </w:tcPr>
          <w:p w14:paraId="1F88493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676" w:type="dxa"/>
            <w:vAlign w:val="center"/>
          </w:tcPr>
          <w:p w14:paraId="4070862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Historical Data</w:t>
            </w:r>
          </w:p>
        </w:tc>
      </w:tr>
      <w:tr w14:paraId="4C3B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2DACDFB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11</w:t>
            </w:r>
          </w:p>
        </w:tc>
        <w:tc>
          <w:tcPr>
            <w:tcW w:w="1392" w:type="dxa"/>
            <w:vAlign w:val="center"/>
          </w:tcPr>
          <w:p w14:paraId="5A094B0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US9</w:t>
            </w:r>
          </w:p>
        </w:tc>
        <w:tc>
          <w:tcPr>
            <w:tcW w:w="2712" w:type="dxa"/>
            <w:vAlign w:val="center"/>
          </w:tcPr>
          <w:p w14:paraId="0CB6DF7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RFID Tracking</w:t>
            </w:r>
          </w:p>
        </w:tc>
        <w:tc>
          <w:tcPr>
            <w:tcW w:w="1631" w:type="dxa"/>
            <w:vAlign w:val="center"/>
          </w:tcPr>
          <w:p w14:paraId="6B51C98A">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676" w:type="dxa"/>
            <w:vAlign w:val="center"/>
          </w:tcPr>
          <w:p w14:paraId="3F83D48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Inventory Module</w:t>
            </w:r>
          </w:p>
        </w:tc>
      </w:tr>
      <w:tr w14:paraId="28281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11" w:type="dxa"/>
            <w:vAlign w:val="center"/>
          </w:tcPr>
          <w:p w14:paraId="1EDCB18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12</w:t>
            </w:r>
          </w:p>
        </w:tc>
        <w:tc>
          <w:tcPr>
            <w:tcW w:w="1392" w:type="dxa"/>
            <w:vAlign w:val="center"/>
          </w:tcPr>
          <w:p w14:paraId="6B87D2C1">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US12</w:t>
            </w:r>
          </w:p>
        </w:tc>
        <w:tc>
          <w:tcPr>
            <w:tcW w:w="2712" w:type="dxa"/>
            <w:vAlign w:val="center"/>
          </w:tcPr>
          <w:p w14:paraId="2BF0EE9D">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Wastage Reports</w:t>
            </w:r>
          </w:p>
        </w:tc>
        <w:tc>
          <w:tcPr>
            <w:tcW w:w="1631" w:type="dxa"/>
            <w:vAlign w:val="center"/>
          </w:tcPr>
          <w:p w14:paraId="2832AFFB">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676" w:type="dxa"/>
            <w:vAlign w:val="center"/>
          </w:tcPr>
          <w:p w14:paraId="13D75416">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Expiry Tracking</w:t>
            </w:r>
          </w:p>
        </w:tc>
      </w:tr>
    </w:tbl>
    <w:p w14:paraId="4C8F080A">
      <w:pPr>
        <w:pStyle w:val="4"/>
        <w:keepNext w:val="0"/>
        <w:keepLines w:val="0"/>
        <w:widowControl/>
        <w:suppressLineNumbers w:val="0"/>
        <w:spacing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rPr>
        <w:t>Prioritization Rationale</w:t>
      </w:r>
      <w:r>
        <w:rPr>
          <w:rFonts w:hint="default" w:ascii="Times New Roman" w:hAnsi="Times New Roman" w:cs="Times New Roman"/>
          <w:sz w:val="24"/>
          <w:szCs w:val="24"/>
          <w:lang w:val="en-IN"/>
        </w:rPr>
        <w:t xml:space="preserve"> </w:t>
      </w:r>
    </w:p>
    <w:p w14:paraId="2BC475ED">
      <w:pPr>
        <w:pStyle w:val="4"/>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Core inventory functionality must be completed first because expiry tracking, alerts,</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reporting, and forecasting depend on accurate inventory data. Features that directly</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rPr>
        <w:t>affect patient safety and medicine availability receive the highest priority.</w:t>
      </w:r>
    </w:p>
    <w:p w14:paraId="04A4D12C">
      <w:pPr>
        <w:pStyle w:val="2"/>
        <w:keepNext w:val="0"/>
        <w:keepLines w:val="0"/>
        <w:widowControl/>
        <w:suppressLineNumbers w:val="0"/>
      </w:pPr>
      <w:r>
        <w:rPr>
          <w:rFonts w:hint="default" w:ascii="Times New Roman" w:hAnsi="Times New Roman" w:cs="Times New Roman"/>
          <w:sz w:val="28"/>
          <w:szCs w:val="28"/>
        </w:rPr>
        <w:t>5. Sprint Backlog (Sprint 1)</w:t>
      </w:r>
    </w:p>
    <w:p w14:paraId="7A2CB37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Duration</w:t>
      </w:r>
    </w:p>
    <w:p w14:paraId="270C78C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2 Weeks</w:t>
      </w:r>
    </w:p>
    <w:p w14:paraId="56520C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Selected User Stories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A22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5BB98F9">
            <w:pPr>
              <w:spacing w:line="360" w:lineRule="auto"/>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User Story ID</w:t>
            </w:r>
          </w:p>
        </w:tc>
        <w:tc>
          <w:tcPr>
            <w:tcW w:w="4261" w:type="dxa"/>
          </w:tcPr>
          <w:p w14:paraId="06F39A1E">
            <w:pPr>
              <w:spacing w:line="360" w:lineRule="auto"/>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Description</w:t>
            </w:r>
          </w:p>
        </w:tc>
      </w:tr>
      <w:tr w14:paraId="0A507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1FC6DE0">
            <w:pPr>
              <w:spacing w:line="360" w:lineRule="auto"/>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US1</w:t>
            </w:r>
          </w:p>
        </w:tc>
        <w:tc>
          <w:tcPr>
            <w:tcW w:w="4261" w:type="dxa"/>
          </w:tcPr>
          <w:p w14:paraId="5775BBC5">
            <w:pPr>
              <w:spacing w:line="360" w:lineRule="auto"/>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Add New Medicines</w:t>
            </w:r>
          </w:p>
        </w:tc>
      </w:tr>
      <w:tr w14:paraId="598D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9046C9B">
            <w:pPr>
              <w:spacing w:line="360" w:lineRule="auto"/>
              <w:rPr>
                <w:rFonts w:hint="default" w:ascii="Times New Roman" w:hAnsi="Times New Roman" w:cs="Times New Roman"/>
                <w:sz w:val="24"/>
                <w:szCs w:val="24"/>
                <w:vertAlign w:val="baseline"/>
                <w:lang w:val="en-IN"/>
              </w:rPr>
            </w:pPr>
            <w:r>
              <w:rPr>
                <w:rFonts w:hint="default" w:ascii="Times New Roman" w:hAnsi="Times New Roman" w:eastAsia="SimSun" w:cs="Times New Roman"/>
                <w:sz w:val="24"/>
                <w:szCs w:val="24"/>
              </w:rPr>
              <w:t>US</w:t>
            </w:r>
            <w:r>
              <w:rPr>
                <w:rFonts w:hint="default" w:ascii="Times New Roman" w:hAnsi="Times New Roman" w:eastAsia="SimSun" w:cs="Times New Roman"/>
                <w:sz w:val="24"/>
                <w:szCs w:val="24"/>
                <w:lang w:val="en-IN"/>
              </w:rPr>
              <w:t>2</w:t>
            </w:r>
          </w:p>
        </w:tc>
        <w:tc>
          <w:tcPr>
            <w:tcW w:w="4261" w:type="dxa"/>
          </w:tcPr>
          <w:p w14:paraId="4E3E98DA">
            <w:pPr>
              <w:spacing w:line="360" w:lineRule="auto"/>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Update Medicine Quantities</w:t>
            </w:r>
          </w:p>
        </w:tc>
      </w:tr>
      <w:tr w14:paraId="14A8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C3C8DDE">
            <w:pPr>
              <w:spacing w:line="360" w:lineRule="auto"/>
              <w:rPr>
                <w:rFonts w:hint="default" w:ascii="Times New Roman" w:hAnsi="Times New Roman" w:cs="Times New Roman"/>
                <w:sz w:val="24"/>
                <w:szCs w:val="24"/>
                <w:vertAlign w:val="baseline"/>
                <w:lang w:val="en-IN"/>
              </w:rPr>
            </w:pPr>
            <w:r>
              <w:rPr>
                <w:rFonts w:hint="default" w:ascii="Times New Roman" w:hAnsi="Times New Roman" w:eastAsia="SimSun" w:cs="Times New Roman"/>
                <w:sz w:val="24"/>
                <w:szCs w:val="24"/>
              </w:rPr>
              <w:t>US</w:t>
            </w:r>
            <w:r>
              <w:rPr>
                <w:rFonts w:hint="default" w:ascii="Times New Roman" w:hAnsi="Times New Roman" w:eastAsia="SimSun" w:cs="Times New Roman"/>
                <w:sz w:val="24"/>
                <w:szCs w:val="24"/>
                <w:lang w:val="en-IN"/>
              </w:rPr>
              <w:t>3</w:t>
            </w:r>
          </w:p>
        </w:tc>
        <w:tc>
          <w:tcPr>
            <w:tcW w:w="4261" w:type="dxa"/>
          </w:tcPr>
          <w:p w14:paraId="573AE26E">
            <w:pPr>
              <w:spacing w:line="360" w:lineRule="auto"/>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View Inventory Levels</w:t>
            </w:r>
          </w:p>
        </w:tc>
      </w:tr>
      <w:tr w14:paraId="3C40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412B138">
            <w:pPr>
              <w:spacing w:line="360" w:lineRule="auto"/>
              <w:rPr>
                <w:rFonts w:hint="default" w:ascii="Times New Roman" w:hAnsi="Times New Roman" w:cs="Times New Roman"/>
                <w:sz w:val="24"/>
                <w:szCs w:val="24"/>
                <w:vertAlign w:val="baseline"/>
                <w:lang w:val="en-IN"/>
              </w:rPr>
            </w:pPr>
            <w:r>
              <w:rPr>
                <w:rFonts w:hint="default" w:ascii="Times New Roman" w:hAnsi="Times New Roman" w:eastAsia="SimSun" w:cs="Times New Roman"/>
                <w:sz w:val="24"/>
                <w:szCs w:val="24"/>
              </w:rPr>
              <w:t>US</w:t>
            </w:r>
            <w:r>
              <w:rPr>
                <w:rFonts w:hint="default" w:ascii="Times New Roman" w:hAnsi="Times New Roman" w:eastAsia="SimSun" w:cs="Times New Roman"/>
                <w:sz w:val="24"/>
                <w:szCs w:val="24"/>
                <w:lang w:val="en-IN"/>
              </w:rPr>
              <w:t>4</w:t>
            </w:r>
          </w:p>
        </w:tc>
        <w:tc>
          <w:tcPr>
            <w:tcW w:w="4261" w:type="dxa"/>
          </w:tcPr>
          <w:p w14:paraId="4FB49BF4">
            <w:pPr>
              <w:spacing w:line="360" w:lineRule="auto"/>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Track Expiry Dates</w:t>
            </w:r>
          </w:p>
        </w:tc>
      </w:tr>
      <w:tr w14:paraId="2BFD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188EBD0">
            <w:pPr>
              <w:spacing w:line="360" w:lineRule="auto"/>
              <w:rPr>
                <w:rFonts w:hint="default" w:ascii="Times New Roman" w:hAnsi="Times New Roman" w:cs="Times New Roman"/>
                <w:sz w:val="24"/>
                <w:szCs w:val="24"/>
                <w:vertAlign w:val="baseline"/>
                <w:lang w:val="en-IN"/>
              </w:rPr>
            </w:pPr>
            <w:r>
              <w:rPr>
                <w:rFonts w:hint="default" w:ascii="Times New Roman" w:hAnsi="Times New Roman" w:eastAsia="SimSun" w:cs="Times New Roman"/>
                <w:sz w:val="24"/>
                <w:szCs w:val="24"/>
              </w:rPr>
              <w:t>US</w:t>
            </w:r>
            <w:r>
              <w:rPr>
                <w:rFonts w:hint="default" w:ascii="Times New Roman" w:hAnsi="Times New Roman" w:eastAsia="SimSun" w:cs="Times New Roman"/>
                <w:sz w:val="24"/>
                <w:szCs w:val="24"/>
                <w:lang w:val="en-IN"/>
              </w:rPr>
              <w:t>6</w:t>
            </w:r>
          </w:p>
        </w:tc>
        <w:tc>
          <w:tcPr>
            <w:tcW w:w="4261" w:type="dxa"/>
          </w:tcPr>
          <w:p w14:paraId="12A75ACA">
            <w:pPr>
              <w:spacing w:line="360" w:lineRule="auto"/>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Low-Stock Notifications</w:t>
            </w:r>
          </w:p>
        </w:tc>
      </w:tr>
    </w:tbl>
    <w:p w14:paraId="4D3EF4CC"/>
    <w:p w14:paraId="08E3CD3D">
      <w:pPr>
        <w:pStyle w:val="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Sprint Tasks</w:t>
      </w:r>
    </w:p>
    <w:p w14:paraId="0232FD76">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US1 – Add New Medicines</w:t>
      </w:r>
    </w:p>
    <w:p w14:paraId="58A063A2">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 medicine entry UI </w:t>
      </w:r>
    </w:p>
    <w:p w14:paraId="41EBA71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medicine database table </w:t>
      </w:r>
    </w:p>
    <w:p w14:paraId="075CE0D1">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 Add Medicine API </w:t>
      </w:r>
    </w:p>
    <w:p w14:paraId="2E2C7B2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validation rules </w:t>
      </w:r>
    </w:p>
    <w:p w14:paraId="01F23300">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Unit testing </w:t>
      </w:r>
    </w:p>
    <w:p w14:paraId="574C3F1B">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US2 – Update Medicine Quantities</w:t>
      </w:r>
    </w:p>
    <w:p w14:paraId="75B0B28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inventory update functionality </w:t>
      </w:r>
    </w:p>
    <w:p w14:paraId="5FA095D5">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 update API </w:t>
      </w:r>
    </w:p>
    <w:p w14:paraId="596A21FE">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Validate stock changes </w:t>
      </w:r>
    </w:p>
    <w:p w14:paraId="7F674951">
      <w:pPr>
        <w:keepNext w:val="0"/>
        <w:keepLines w:val="0"/>
        <w:widowControl/>
        <w:numPr>
          <w:ilvl w:val="0"/>
          <w:numId w:val="3"/>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 quantity updates </w:t>
      </w:r>
    </w:p>
    <w:p w14:paraId="02E2FFC8">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US3 – View Inventory Levels</w:t>
      </w:r>
    </w:p>
    <w:p w14:paraId="38E2EE92">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 dashboard interface </w:t>
      </w:r>
    </w:p>
    <w:p w14:paraId="0F285EEE">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Retrieve inventory records </w:t>
      </w:r>
    </w:p>
    <w:p w14:paraId="2A6A4D55">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stock quantities </w:t>
      </w:r>
    </w:p>
    <w:p w14:paraId="78A3FC09">
      <w:pPr>
        <w:keepNext w:val="0"/>
        <w:keepLines w:val="0"/>
        <w:widowControl/>
        <w:numPr>
          <w:ilvl w:val="0"/>
          <w:numId w:val="4"/>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 dashboard functionality </w:t>
      </w:r>
    </w:p>
    <w:p w14:paraId="1A2E8710">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US4 – Track Expiry Dates</w:t>
      </w:r>
    </w:p>
    <w:p w14:paraId="28ABBDEA">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expiry date field </w:t>
      </w:r>
    </w:p>
    <w:p w14:paraId="65729B33">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expiry monitoring algorithm </w:t>
      </w:r>
    </w:p>
    <w:p w14:paraId="40486BEB">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warning indicators </w:t>
      </w:r>
    </w:p>
    <w:p w14:paraId="0135E7D4">
      <w:pPr>
        <w:keepNext w:val="0"/>
        <w:keepLines w:val="0"/>
        <w:widowControl/>
        <w:numPr>
          <w:ilvl w:val="0"/>
          <w:numId w:val="5"/>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 expiry calculations </w:t>
      </w:r>
    </w:p>
    <w:p w14:paraId="5E3E9F33">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US6 – Low-Stock Notifications</w:t>
      </w:r>
    </w:p>
    <w:p w14:paraId="2A12CADA">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Configure stock thresholds </w:t>
      </w:r>
    </w:p>
    <w:p w14:paraId="5A11C99E">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alert engine </w:t>
      </w:r>
    </w:p>
    <w:p w14:paraId="7009D4A8">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notification display </w:t>
      </w:r>
    </w:p>
    <w:p w14:paraId="60EAE079">
      <w:pPr>
        <w:keepNext w:val="0"/>
        <w:keepLines w:val="0"/>
        <w:widowControl/>
        <w:numPr>
          <w:ilvl w:val="0"/>
          <w:numId w:val="6"/>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Perform integration testing </w:t>
      </w:r>
    </w:p>
    <w:p w14:paraId="2F1A50E8">
      <w:pPr>
        <w:pStyle w:val="2"/>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6. Story Point Estimation</w:t>
      </w:r>
    </w:p>
    <w:p w14:paraId="78832CD9">
      <w:pPr>
        <w:pStyle w:val="4"/>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Estimation Technique: Fibonacci Sequence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71"/>
        <w:gridCol w:w="1416"/>
        <w:gridCol w:w="3535"/>
      </w:tblGrid>
      <w:tr w14:paraId="48D7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71" w:type="dxa"/>
          </w:tcPr>
          <w:p w14:paraId="770B3FCE">
            <w:pPr>
              <w:spacing w:line="360" w:lineRule="auto"/>
              <w:jc w:val="left"/>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User Story</w:t>
            </w:r>
          </w:p>
        </w:tc>
        <w:tc>
          <w:tcPr>
            <w:tcW w:w="1416" w:type="dxa"/>
          </w:tcPr>
          <w:p w14:paraId="73F13587">
            <w:pPr>
              <w:spacing w:line="360" w:lineRule="auto"/>
              <w:jc w:val="left"/>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Story Points</w:t>
            </w:r>
          </w:p>
        </w:tc>
        <w:tc>
          <w:tcPr>
            <w:tcW w:w="3535" w:type="dxa"/>
          </w:tcPr>
          <w:p w14:paraId="7D710926">
            <w:pPr>
              <w:spacing w:line="360" w:lineRule="auto"/>
              <w:jc w:val="left"/>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Justification</w:t>
            </w:r>
          </w:p>
        </w:tc>
      </w:tr>
      <w:tr w14:paraId="74D0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71" w:type="dxa"/>
          </w:tcPr>
          <w:p w14:paraId="79C2E114">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US1 – Add New Medicines</w:t>
            </w:r>
          </w:p>
        </w:tc>
        <w:tc>
          <w:tcPr>
            <w:tcW w:w="1416" w:type="dxa"/>
          </w:tcPr>
          <w:p w14:paraId="508E040D">
            <w:pPr>
              <w:spacing w:line="360" w:lineRule="auto"/>
              <w:jc w:val="left"/>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5</w:t>
            </w:r>
          </w:p>
        </w:tc>
        <w:tc>
          <w:tcPr>
            <w:tcW w:w="3535" w:type="dxa"/>
          </w:tcPr>
          <w:p w14:paraId="2F37434B">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UI, validation, database integration</w:t>
            </w:r>
          </w:p>
        </w:tc>
      </w:tr>
      <w:tr w14:paraId="3FDA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71" w:type="dxa"/>
          </w:tcPr>
          <w:p w14:paraId="4A3C0949">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US2 – Update Quantities</w:t>
            </w:r>
          </w:p>
        </w:tc>
        <w:tc>
          <w:tcPr>
            <w:tcW w:w="1416" w:type="dxa"/>
          </w:tcPr>
          <w:p w14:paraId="252C0D79">
            <w:pPr>
              <w:spacing w:line="360" w:lineRule="auto"/>
              <w:jc w:val="left"/>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3</w:t>
            </w:r>
          </w:p>
        </w:tc>
        <w:tc>
          <w:tcPr>
            <w:tcW w:w="3535" w:type="dxa"/>
          </w:tcPr>
          <w:p w14:paraId="1539AC42">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Standard CRUD operation</w:t>
            </w:r>
          </w:p>
        </w:tc>
      </w:tr>
      <w:tr w14:paraId="1B473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71" w:type="dxa"/>
          </w:tcPr>
          <w:p w14:paraId="440834B8">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US3 – View Inventory Levels</w:t>
            </w:r>
          </w:p>
        </w:tc>
        <w:tc>
          <w:tcPr>
            <w:tcW w:w="1416" w:type="dxa"/>
          </w:tcPr>
          <w:p w14:paraId="4461F88B">
            <w:pPr>
              <w:spacing w:line="360" w:lineRule="auto"/>
              <w:jc w:val="left"/>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3</w:t>
            </w:r>
          </w:p>
        </w:tc>
        <w:tc>
          <w:tcPr>
            <w:tcW w:w="3535" w:type="dxa"/>
          </w:tcPr>
          <w:p w14:paraId="75F3A37C">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Dashboard and data display</w:t>
            </w:r>
          </w:p>
        </w:tc>
      </w:tr>
      <w:tr w14:paraId="792C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71" w:type="dxa"/>
          </w:tcPr>
          <w:p w14:paraId="14E37942">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US4 – Track Expiry Dates</w:t>
            </w:r>
          </w:p>
        </w:tc>
        <w:tc>
          <w:tcPr>
            <w:tcW w:w="1416" w:type="dxa"/>
          </w:tcPr>
          <w:p w14:paraId="15CC26C3">
            <w:pPr>
              <w:spacing w:line="360" w:lineRule="auto"/>
              <w:jc w:val="left"/>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8</w:t>
            </w:r>
          </w:p>
        </w:tc>
        <w:tc>
          <w:tcPr>
            <w:tcW w:w="3535" w:type="dxa"/>
          </w:tcPr>
          <w:p w14:paraId="14903C3F">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Complex date logic and monitoring</w:t>
            </w:r>
          </w:p>
        </w:tc>
      </w:tr>
      <w:tr w14:paraId="0445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71" w:type="dxa"/>
          </w:tcPr>
          <w:p w14:paraId="1167C413">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US6 – Low-Stock Notifications</w:t>
            </w:r>
          </w:p>
        </w:tc>
        <w:tc>
          <w:tcPr>
            <w:tcW w:w="1416" w:type="dxa"/>
          </w:tcPr>
          <w:p w14:paraId="3F043976">
            <w:pPr>
              <w:spacing w:line="360" w:lineRule="auto"/>
              <w:jc w:val="left"/>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5</w:t>
            </w:r>
          </w:p>
        </w:tc>
        <w:tc>
          <w:tcPr>
            <w:tcW w:w="3535" w:type="dxa"/>
          </w:tcPr>
          <w:p w14:paraId="3E7B8A23">
            <w:pPr>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Alert rules and notification system</w:t>
            </w:r>
          </w:p>
        </w:tc>
      </w:tr>
    </w:tbl>
    <w:p w14:paraId="6B1D53C9">
      <w:pPr>
        <w:spacing w:line="360" w:lineRule="auto"/>
        <w:jc w:val="left"/>
        <w:rPr>
          <w:rFonts w:hint="default" w:ascii="Times New Roman" w:hAnsi="Times New Roman" w:cs="Times New Roman"/>
          <w:sz w:val="24"/>
          <w:szCs w:val="24"/>
        </w:rPr>
      </w:pPr>
    </w:p>
    <w:p w14:paraId="678872C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Total Sprint Story Points</w:t>
      </w:r>
    </w:p>
    <w:p w14:paraId="7DAF8F33">
      <w:pPr>
        <w:pStyle w:val="9"/>
        <w:keepNext w:val="0"/>
        <w:keepLines w:val="0"/>
        <w:widowControl/>
        <w:suppressLineNumbers w:val="0"/>
        <w:spacing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24 Story Points</w:t>
      </w:r>
    </w:p>
    <w:p w14:paraId="0C47AC1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Estimation Justification</w:t>
      </w:r>
    </w:p>
    <w:p w14:paraId="72E6D4B2">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3 Points:</w:t>
      </w:r>
      <w:r>
        <w:rPr>
          <w:rFonts w:hint="default" w:ascii="Times New Roman" w:hAnsi="Times New Roman" w:cs="Times New Roman"/>
          <w:sz w:val="24"/>
          <w:szCs w:val="24"/>
        </w:rPr>
        <w:t xml:space="preserve"> Simple functionality with low complexity. </w:t>
      </w:r>
    </w:p>
    <w:p w14:paraId="47F3F6FB">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5 Points:</w:t>
      </w:r>
      <w:r>
        <w:rPr>
          <w:rFonts w:hint="default" w:ascii="Times New Roman" w:hAnsi="Times New Roman" w:cs="Times New Roman"/>
          <w:sz w:val="24"/>
          <w:szCs w:val="24"/>
        </w:rPr>
        <w:t xml:space="preserve"> Moderate complexity involving frontend and backend integration. </w:t>
      </w:r>
    </w:p>
    <w:p w14:paraId="0B12F270">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0"/>
          <w:rFonts w:hint="default" w:ascii="Times New Roman" w:hAnsi="Times New Roman" w:cs="Times New Roman"/>
          <w:sz w:val="24"/>
          <w:szCs w:val="24"/>
        </w:rPr>
        <w:t>8 Points:</w:t>
      </w:r>
      <w:r>
        <w:rPr>
          <w:rFonts w:hint="default" w:ascii="Times New Roman" w:hAnsi="Times New Roman" w:cs="Times New Roman"/>
          <w:sz w:val="24"/>
          <w:szCs w:val="24"/>
        </w:rPr>
        <w:t xml:space="preserve"> High complexity due to business logic, automation, and testing requirements.</w:t>
      </w:r>
    </w:p>
    <w:p w14:paraId="5D5E3867">
      <w:pPr>
        <w:pStyle w:val="2"/>
        <w:keepNext w:val="0"/>
        <w:keepLines w:val="0"/>
        <w:widowControl/>
        <w:suppressLineNumbers w:val="0"/>
      </w:pPr>
      <w:r>
        <w:rPr>
          <w:rFonts w:hint="default" w:ascii="Times New Roman" w:hAnsi="Times New Roman" w:cs="Times New Roman"/>
          <w:sz w:val="28"/>
          <w:szCs w:val="28"/>
        </w:rPr>
        <w:t>7. Sprint Goal and Expected Deliverables</w:t>
      </w:r>
    </w:p>
    <w:p w14:paraId="3AE3BEF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Sprint Goal</w:t>
      </w:r>
    </w:p>
    <w:p w14:paraId="01BDFBD5">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build the foundational pharmacy inventory system that enables medicine registration, inventory monitoring, expiry tracking, and low-stock notifications, ensuring accurate inventory management and improved medicine availability.</w:t>
      </w:r>
    </w:p>
    <w:p w14:paraId="2AAAD8C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Expected Sprint Deliverables</w:t>
      </w:r>
    </w:p>
    <w:p w14:paraId="4C536183">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Functional Deliverables</w:t>
      </w:r>
    </w:p>
    <w:p w14:paraId="45CE1E03">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Add new medicines to inventory</w:t>
      </w:r>
    </w:p>
    <w:p w14:paraId="64674005">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Update medicine quantities</w:t>
      </w:r>
    </w:p>
    <w:p w14:paraId="19EDBBC0">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View inventory dashboard</w:t>
      </w:r>
    </w:p>
    <w:p w14:paraId="06A2CEF9">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Track medicine expiry dates</w:t>
      </w:r>
    </w:p>
    <w:p w14:paraId="3ABE9810">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Generate low-stock alerts</w:t>
      </w:r>
    </w:p>
    <w:p w14:paraId="3DAA4039">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Technical Deliverables</w:t>
      </w:r>
    </w:p>
    <w:p w14:paraId="75E171B4">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Inventory database schema </w:t>
      </w:r>
    </w:p>
    <w:p w14:paraId="514518F4">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Medicine management module </w:t>
      </w:r>
    </w:p>
    <w:p w14:paraId="2F67F824">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Inventory dashboard </w:t>
      </w:r>
    </w:p>
    <w:p w14:paraId="35003503">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Expiry monitoring component </w:t>
      </w:r>
    </w:p>
    <w:p w14:paraId="57816679">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Notification module </w:t>
      </w:r>
    </w:p>
    <w:p w14:paraId="0CF6AC0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Unit and integration test results </w:t>
      </w:r>
    </w:p>
    <w:p w14:paraId="7E12B925">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Definition of Done</w:t>
      </w:r>
    </w:p>
    <w:p w14:paraId="51B17529">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All selected user stories are implemented. </w:t>
      </w:r>
    </w:p>
    <w:p w14:paraId="235C5414">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Acceptance criteria are met. </w:t>
      </w:r>
    </w:p>
    <w:p w14:paraId="51DC6BA4">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Code review is completed. </w:t>
      </w:r>
    </w:p>
    <w:p w14:paraId="7396CEA2">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Unit and integration tests pass successfully. </w:t>
      </w:r>
    </w:p>
    <w:p w14:paraId="43E022F7">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critical defects remain. </w:t>
      </w:r>
    </w:p>
    <w:p w14:paraId="3F938AA9">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 xml:space="preserve">Product Owner approves the completed sprint work. </w:t>
      </w:r>
    </w:p>
    <w:bookmarkEnd w:id="0"/>
    <w:p w14:paraId="579950E3">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Conclusion</w:t>
      </w:r>
    </w:p>
    <w:p w14:paraId="7901ED37">
      <w:pPr>
        <w:pStyle w:val="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Smart Pharmacy Inventory and Medicine Expiry Management Platform will automate pharmacy operations through intelligent inventory tracking, expiry monitoring, AI-driven demand forecasting, and barcode/RFID integration. The system will reduce medicine wastage, improve inventory accuracy, ensure medicine availability, enhance patient safety, and support regulatory compliance, resulting in a more efficient pharmaceutical supply management process.</w:t>
      </w:r>
    </w:p>
    <w:p w14:paraId="06D18204">
      <w:pPr>
        <w:keepNext w:val="0"/>
        <w:keepLines w:val="0"/>
        <w:widowControl/>
        <w:numPr>
          <w:numId w:val="0"/>
        </w:numPr>
        <w:suppressLineNumbers w:val="0"/>
        <w:spacing w:before="0" w:beforeAutospacing="1" w:after="0" w:afterAutospacing="1"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B386E"/>
    <w:multiLevelType w:val="multilevel"/>
    <w:tmpl w:val="8EEB38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832E0DE"/>
    <w:multiLevelType w:val="multilevel"/>
    <w:tmpl w:val="C832E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394DA5"/>
    <w:multiLevelType w:val="multilevel"/>
    <w:tmpl w:val="E7394D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863C347"/>
    <w:multiLevelType w:val="multilevel"/>
    <w:tmpl w:val="F863C3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D79A9C7"/>
    <w:multiLevelType w:val="multilevel"/>
    <w:tmpl w:val="1D79A9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6EB2C22"/>
    <w:multiLevelType w:val="multilevel"/>
    <w:tmpl w:val="46EB2C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79C4FBD"/>
    <w:multiLevelType w:val="multilevel"/>
    <w:tmpl w:val="479C4F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7B2905C"/>
    <w:multiLevelType w:val="multilevel"/>
    <w:tmpl w:val="77B290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D5F99CF"/>
    <w:multiLevelType w:val="multilevel"/>
    <w:tmpl w:val="7D5F99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1"/>
  </w:num>
  <w:num w:numId="4">
    <w:abstractNumId w:val="0"/>
  </w:num>
  <w:num w:numId="5">
    <w:abstractNumId w:val="2"/>
  </w:num>
  <w:num w:numId="6">
    <w:abstractNumId w:val="5"/>
  </w:num>
  <w:num w:numId="7">
    <w:abstractNumId w:val="8"/>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A206B4"/>
    <w:rsid w:val="45A20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46</TotalTime>
  <ScaleCrop>false</ScaleCrop>
  <LinksUpToDate>false</LinksUpToDate>
  <CharactersWithSpaces>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2026-07-25T15:31:00Z</dcterms:created>
  <dc:creator>ramya</dc:creator>
  <cp:lastModifiedBy>ramya</cp:lastModifiedBy>
  <dcterms:modified xsi:type="dcterms:W3CDTF">2026-07-25T16:18:51Z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37842C67E25444B883479EA223A90FCC_11</vt:lpwstr>
  </property>
  <property fmtid="{D5CDD505-2E9C-101B-9397-08002B2CF9AE}" pid="4" name="KSOTemplateDocerSaveRecord">
    <vt:lpwstr>eyJoZGlkIjoiZTg1MTdlZjIxYWVlYmE3NTJiMmI2OWRkMGIzYjEwZTcifQ==</vt:lpwstr>
  </property>
</Properties>
</file>