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15F64">
      <w:pPr>
        <w:pStyle w:val="2"/>
      </w:pPr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74FB706B">
      <w:pPr>
        <w:pStyle w:val="5"/>
        <w:spacing w:line="251" w:lineRule="exact"/>
        <w:ind w:right="357"/>
        <w:jc w:val="center"/>
      </w:pPr>
      <w:r>
        <w:rPr>
          <w:color w:val="2E74B5"/>
        </w:rPr>
        <w:t>Department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of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Computer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Science</w:t>
      </w:r>
      <w:r>
        <w:rPr>
          <w:color w:val="2E74B5"/>
          <w:spacing w:val="-6"/>
        </w:rPr>
        <w:t xml:space="preserve"> </w:t>
      </w:r>
      <w:r>
        <w:rPr>
          <w:color w:val="2E74B5"/>
        </w:rPr>
        <w:t>and</w:t>
      </w:r>
      <w:r>
        <w:rPr>
          <w:color w:val="2E74B5"/>
          <w:spacing w:val="-6"/>
        </w:rPr>
        <w:t xml:space="preserve"> </w:t>
      </w:r>
      <w:r>
        <w:rPr>
          <w:color w:val="2E74B5"/>
          <w:spacing w:val="-2"/>
        </w:rPr>
        <w:t>Engineering</w:t>
      </w:r>
    </w:p>
    <w:p w14:paraId="619C4BA5">
      <w:pPr>
        <w:spacing w:before="0" w:line="285" w:lineRule="exact"/>
        <w:ind w:left="13" w:right="357" w:firstLine="0"/>
        <w:jc w:val="center"/>
        <w:rPr>
          <w:rFonts w:ascii="Arial" w:hAnsi="Arial"/>
          <w:b/>
          <w:sz w:val="25"/>
        </w:rPr>
      </w:pPr>
      <w:r>
        <w:rPr>
          <w:rFonts w:ascii="Arial" w:hAnsi="Arial"/>
          <w:b/>
          <w:sz w:val="2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203200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4pt;margin-top:16pt;height:0.1pt;width:504pt;mso-position-horizontal-relative:page;mso-wrap-distance-bottom:0pt;mso-wrap-distance-top:0pt;z-index:-251656192;mso-width-relative:page;mso-height-relative:page;" filled="f" stroked="t" coordsize="6400800,1" o:gfxdata="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w3Is7VAAAACgEAAA8AAAAAAAAAAQAg&#10;AAAAIgAAAGRycy9kb3ducmV2LnhtbFBLAQIUABQAAAAIAIdO4kCV44b9EQIAAHsEAAAOAAAAAAAA&#10;AAEAIAAAACQBAABkcnMvZTJvRG9jLnhtbFBLBQYAAAAABgAGAFkBAACnBQAAAAA=&#10;" path="m0,0l6400800,0e">
                <v:fill on="f" focussize="0,0"/>
                <v:stroke weight="1pt" color="#1F4E78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 w:hAnsi="Arial"/>
          <w:b/>
          <w:color w:val="BF0000"/>
          <w:sz w:val="24"/>
        </w:rPr>
        <w:t>CO2</w:t>
      </w:r>
      <w:r>
        <w:rPr>
          <w:rFonts w:ascii="Arial" w:hAnsi="Arial"/>
          <w:b/>
          <w:color w:val="BF0000"/>
          <w:spacing w:val="-7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ASSESSMENT</w:t>
      </w:r>
      <w:r>
        <w:rPr>
          <w:rFonts w:ascii="Arial" w:hAnsi="Arial"/>
          <w:b/>
          <w:color w:val="BF0000"/>
          <w:spacing w:val="-7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TOOL</w:t>
      </w:r>
      <w:r>
        <w:rPr>
          <w:rFonts w:ascii="Arial" w:hAnsi="Arial"/>
          <w:b/>
          <w:color w:val="BF0000"/>
          <w:spacing w:val="-6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2</w:t>
      </w:r>
      <w:r>
        <w:rPr>
          <w:rFonts w:ascii="Arial" w:hAnsi="Arial"/>
          <w:b/>
          <w:color w:val="BF0000"/>
          <w:spacing w:val="53"/>
          <w:sz w:val="24"/>
        </w:rPr>
        <w:t xml:space="preserve"> </w:t>
      </w:r>
      <w:r>
        <w:rPr>
          <w:rFonts w:ascii="Arial" w:hAnsi="Arial"/>
          <w:b/>
          <w:color w:val="BF0000"/>
          <w:sz w:val="24"/>
        </w:rPr>
        <w:t>–</w:t>
      </w:r>
      <w:r>
        <w:rPr>
          <w:rFonts w:ascii="Arial" w:hAnsi="Arial"/>
          <w:b/>
          <w:color w:val="BF0000"/>
          <w:spacing w:val="54"/>
          <w:sz w:val="24"/>
        </w:rPr>
        <w:t xml:space="preserve"> </w:t>
      </w:r>
      <w:r>
        <w:rPr>
          <w:rFonts w:ascii="Arial" w:hAnsi="Arial"/>
          <w:b/>
          <w:color w:val="BF0000"/>
          <w:sz w:val="25"/>
        </w:rPr>
        <w:t>Architecture</w:t>
      </w:r>
      <w:r>
        <w:rPr>
          <w:rFonts w:ascii="Arial" w:hAnsi="Arial"/>
          <w:b/>
          <w:color w:val="BF0000"/>
          <w:spacing w:val="-7"/>
          <w:sz w:val="25"/>
        </w:rPr>
        <w:t xml:space="preserve"> </w:t>
      </w:r>
      <w:r>
        <w:rPr>
          <w:rFonts w:ascii="Arial" w:hAnsi="Arial"/>
          <w:b/>
          <w:color w:val="BF0000"/>
          <w:sz w:val="25"/>
        </w:rPr>
        <w:t>Design</w:t>
      </w:r>
      <w:r>
        <w:rPr>
          <w:rFonts w:ascii="Arial" w:hAnsi="Arial"/>
          <w:b/>
          <w:color w:val="BF0000"/>
          <w:spacing w:val="-3"/>
          <w:sz w:val="25"/>
        </w:rPr>
        <w:t xml:space="preserve"> </w:t>
      </w:r>
      <w:r>
        <w:rPr>
          <w:rFonts w:ascii="Arial" w:hAnsi="Arial"/>
          <w:b/>
          <w:color w:val="BF0000"/>
          <w:spacing w:val="-2"/>
          <w:sz w:val="25"/>
        </w:rPr>
        <w:t>Assignment</w:t>
      </w:r>
    </w:p>
    <w:p w14:paraId="4104A0F4">
      <w:pPr>
        <w:pStyle w:val="8"/>
        <w:spacing w:before="110"/>
        <w:ind w:left="0" w:firstLine="0"/>
        <w:rPr>
          <w:rFonts w:ascii="Arial"/>
          <w:b/>
        </w:rPr>
      </w:pPr>
    </w:p>
    <w:tbl>
      <w:tblPr>
        <w:tblStyle w:val="7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3240"/>
        <w:gridCol w:w="1800"/>
        <w:gridCol w:w="3240"/>
      </w:tblGrid>
      <w:tr w14:paraId="3A257B41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1800" w:type="dxa"/>
            <w:shd w:val="clear" w:color="auto" w:fill="D5E3F0"/>
          </w:tcPr>
          <w:p w14:paraId="0C8FA482">
            <w:pPr>
              <w:pStyle w:val="16"/>
              <w:spacing w:before="8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2833E68">
            <w:pPr>
              <w:pStyle w:val="16"/>
              <w:spacing w:before="80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CSA10</w:t>
            </w:r>
          </w:p>
        </w:tc>
        <w:tc>
          <w:tcPr>
            <w:tcW w:w="1800" w:type="dxa"/>
            <w:shd w:val="clear" w:color="auto" w:fill="D5E3F0"/>
          </w:tcPr>
          <w:p w14:paraId="0E729FCD">
            <w:pPr>
              <w:pStyle w:val="16"/>
              <w:spacing w:before="80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41422B7">
            <w:pPr>
              <w:pStyle w:val="16"/>
              <w:spacing w:before="80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Software </w:t>
            </w:r>
            <w:r>
              <w:rPr>
                <w:rFonts w:ascii="Arial MT"/>
                <w:spacing w:val="-2"/>
                <w:sz w:val="18"/>
              </w:rPr>
              <w:t>Engineering</w:t>
            </w:r>
          </w:p>
        </w:tc>
      </w:tr>
      <w:tr w14:paraId="46DC9688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1800" w:type="dxa"/>
            <w:shd w:val="clear" w:color="auto" w:fill="D5E3F0"/>
          </w:tcPr>
          <w:p w14:paraId="1EAF46A3">
            <w:pPr>
              <w:pStyle w:val="16"/>
              <w:spacing w:before="1"/>
              <w:rPr>
                <w:rFonts w:ascii="Arial"/>
                <w:b/>
                <w:sz w:val="18"/>
              </w:rPr>
            </w:pPr>
          </w:p>
          <w:p w14:paraId="50523AB9">
            <w:pPr>
              <w:pStyle w:val="1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744BD2BA">
            <w:pPr>
              <w:pStyle w:val="16"/>
              <w:spacing w:before="1"/>
              <w:rPr>
                <w:rFonts w:ascii="Arial"/>
                <w:b/>
                <w:sz w:val="18"/>
              </w:rPr>
            </w:pPr>
          </w:p>
          <w:p w14:paraId="09D32728">
            <w:pPr>
              <w:pStyle w:val="16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CO2</w:t>
            </w:r>
          </w:p>
        </w:tc>
        <w:tc>
          <w:tcPr>
            <w:tcW w:w="1800" w:type="dxa"/>
            <w:shd w:val="clear" w:color="auto" w:fill="D5E3F0"/>
          </w:tcPr>
          <w:p w14:paraId="56012B29">
            <w:pPr>
              <w:pStyle w:val="16"/>
              <w:spacing w:before="1"/>
              <w:rPr>
                <w:rFonts w:ascii="Arial"/>
                <w:b/>
                <w:sz w:val="18"/>
              </w:rPr>
            </w:pPr>
          </w:p>
          <w:p w14:paraId="38478D48">
            <w:pPr>
              <w:pStyle w:val="16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A05B367">
            <w:pPr>
              <w:pStyle w:val="16"/>
              <w:spacing w:before="76" w:line="249" w:lineRule="auto"/>
              <w:ind w:left="109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15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1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2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Architecture Design Assignment</w:t>
            </w:r>
          </w:p>
        </w:tc>
      </w:tr>
      <w:tr w14:paraId="10341FF7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1800" w:type="dxa"/>
            <w:shd w:val="clear" w:color="auto" w:fill="D5E3F0"/>
          </w:tcPr>
          <w:p w14:paraId="31E3C9BB">
            <w:pPr>
              <w:pStyle w:val="16"/>
              <w:spacing w:before="7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01592156">
            <w:pPr>
              <w:pStyle w:val="16"/>
              <w:spacing w:before="77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20%</w:t>
            </w:r>
          </w:p>
        </w:tc>
        <w:tc>
          <w:tcPr>
            <w:tcW w:w="1800" w:type="dxa"/>
            <w:shd w:val="clear" w:color="auto" w:fill="D5E3F0"/>
          </w:tcPr>
          <w:p w14:paraId="35BC9445">
            <w:pPr>
              <w:pStyle w:val="16"/>
              <w:spacing w:before="77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4D9D04C8">
            <w:pPr>
              <w:pStyle w:val="16"/>
              <w:spacing w:before="77"/>
              <w:ind w:left="10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25</w:t>
            </w:r>
          </w:p>
        </w:tc>
      </w:tr>
      <w:tr w14:paraId="58DB10EB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1800" w:type="dxa"/>
            <w:shd w:val="clear" w:color="auto" w:fill="D5E3F0"/>
          </w:tcPr>
          <w:p w14:paraId="6A18C274">
            <w:pPr>
              <w:pStyle w:val="16"/>
              <w:spacing w:before="192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CO2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29DC8670">
            <w:pPr>
              <w:pStyle w:val="16"/>
              <w:spacing w:before="89"/>
              <w:ind w:left="109" w:right="11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Perform detailed requirements analysis, design scalable architectures, and prioritize features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with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 focus on cross-disciplinary skills</w:t>
            </w:r>
          </w:p>
        </w:tc>
      </w:tr>
      <w:tr w14:paraId="09800922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800" w:type="dxa"/>
            <w:shd w:val="clear" w:color="auto" w:fill="D5E3F0"/>
          </w:tcPr>
          <w:p w14:paraId="261F7E61">
            <w:pPr>
              <w:pStyle w:val="16"/>
              <w:spacing w:before="9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86FEDD0">
            <w:pPr>
              <w:pStyle w:val="16"/>
              <w:ind w:firstLine="100" w:firstLineChars="50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>Boddu Ramya</w:t>
            </w:r>
          </w:p>
        </w:tc>
        <w:tc>
          <w:tcPr>
            <w:tcW w:w="1800" w:type="dxa"/>
            <w:shd w:val="clear" w:color="auto" w:fill="D5E3F0"/>
          </w:tcPr>
          <w:p w14:paraId="7035094F">
            <w:pPr>
              <w:pStyle w:val="16"/>
              <w:spacing w:before="99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FB9227B">
            <w:pPr>
              <w:pStyle w:val="16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 192424183</w:t>
            </w:r>
          </w:p>
        </w:tc>
      </w:tr>
      <w:tr w14:paraId="3EF75B03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0" w:hRule="atLeast"/>
        </w:trPr>
        <w:tc>
          <w:tcPr>
            <w:tcW w:w="1800" w:type="dxa"/>
            <w:shd w:val="clear" w:color="auto" w:fill="D5E3F0"/>
          </w:tcPr>
          <w:p w14:paraId="081E084B">
            <w:pPr>
              <w:pStyle w:val="16"/>
              <w:spacing w:before="9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3F1B54C0">
            <w:pPr>
              <w:pStyle w:val="16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 05/08/2026</w:t>
            </w:r>
          </w:p>
        </w:tc>
        <w:tc>
          <w:tcPr>
            <w:tcW w:w="1800" w:type="dxa"/>
            <w:shd w:val="clear" w:color="auto" w:fill="D5E3F0"/>
          </w:tcPr>
          <w:p w14:paraId="5BB6E44E">
            <w:pPr>
              <w:pStyle w:val="16"/>
              <w:spacing w:before="94"/>
              <w:ind w:left="1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Duration:</w:t>
            </w:r>
          </w:p>
        </w:tc>
        <w:tc>
          <w:tcPr>
            <w:tcW w:w="3240" w:type="dxa"/>
          </w:tcPr>
          <w:p w14:paraId="7ABC1799">
            <w:pPr>
              <w:pStyle w:val="16"/>
              <w:spacing w:before="83"/>
              <w:ind w:left="10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60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minutes</w:t>
            </w:r>
          </w:p>
        </w:tc>
      </w:tr>
    </w:tbl>
    <w:p w14:paraId="03926226">
      <w:pPr>
        <w:pStyle w:val="8"/>
        <w:spacing w:before="28"/>
        <w:ind w:left="0" w:firstLine="0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692150</wp:posOffset>
                </wp:positionH>
                <wp:positionV relativeFrom="paragraph">
                  <wp:posOffset>185420</wp:posOffset>
                </wp:positionV>
                <wp:extent cx="6400800" cy="850900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50900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1270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F0E05">
                            <w:pPr>
                              <w:spacing w:before="103"/>
                              <w:ind w:left="174" w:right="0" w:firstLine="0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C36CC35">
                            <w:pPr>
                              <w:tabs>
                                <w:tab w:val="left" w:pos="2963"/>
                              </w:tabs>
                              <w:spacing w:before="0"/>
                              <w:ind w:left="174" w:right="197" w:firstLine="0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hint="default"/>
                                <w:color w:val="000000"/>
                                <w:sz w:val="18"/>
                                <w:lang w:val="en-IN"/>
                              </w:rPr>
                              <w:t>Boddu Ramya(192424183)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 to the guidelines specified for this assessment. I understand that any violation of academic integrity rules will result in disciplinary action.</w:t>
                            </w:r>
                          </w:p>
                          <w:p w14:paraId="04E03B31">
                            <w:pPr>
                              <w:tabs>
                                <w:tab w:val="left" w:pos="4760"/>
                              </w:tabs>
                              <w:spacing w:before="60"/>
                              <w:ind w:left="174" w:right="0" w:firstLine="0"/>
                              <w:jc w:val="both"/>
                              <w:rPr>
                                <w:rFonts w:hint="default"/>
                                <w:color w:val="000000"/>
                                <w:sz w:val="18"/>
                                <w:lang w:val="en-IN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Signature of the Student: </w:t>
                            </w:r>
                            <w:r>
                              <w:rPr>
                                <w:rFonts w:hint="default" w:ascii="Arial MT"/>
                                <w:color w:val="000000"/>
                                <w:sz w:val="18"/>
                                <w:lang w:val="en-IN"/>
                              </w:rPr>
                              <w:t>Ramya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54.5pt;margin-top:14.6pt;height:67pt;width:504pt;mso-position-horizontal-relative:page;mso-wrap-distance-bottom:0pt;mso-wrap-distance-top:0pt;z-index:-251656192;mso-width-relative:page;mso-height-relative:page;" fillcolor="#FFF9E6" filled="t" stroked="t" coordsize="21600,21600" o:gfxdata="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vI1k7ZAAAACwEAAA8AAAAAAAAAAQAgAAAAIgAAAGRycy9kb3ducmV2LnhtbFBLAQIUABQAAAAI&#10;AIdO4kBJ3ecM7AEAAAwEAAAOAAAAAAAAAAEAIAAAACgBAABkcnMvZTJvRG9jLnhtbFBLBQYAAAAA&#10;BgAGAFkBAACGBQAAAAA=&#10;">
                <v:fill on="t" focussize="0,0"/>
                <v:stroke weight="1pt" color="#1F4E78" joinstyle="round"/>
                <v:imagedata o:title=""/>
                <o:lock v:ext="edit" aspectratio="f"/>
                <v:textbox inset="0mm,0mm,0mm,0mm">
                  <w:txbxContent>
                    <w:p w14:paraId="788F0E05">
                      <w:pPr>
                        <w:spacing w:before="103"/>
                        <w:ind w:left="174" w:right="0" w:firstLine="0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1C36CC35">
                      <w:pPr>
                        <w:tabs>
                          <w:tab w:val="left" w:pos="2963"/>
                        </w:tabs>
                        <w:spacing w:before="0"/>
                        <w:ind w:left="174" w:right="197" w:firstLine="0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color w:val="000000"/>
                          <w:sz w:val="18"/>
                        </w:rPr>
                        <w:t xml:space="preserve"> </w:t>
                      </w:r>
                      <w:r>
                        <w:rPr>
                          <w:rFonts w:hint="default"/>
                          <w:color w:val="000000"/>
                          <w:sz w:val="18"/>
                          <w:lang w:val="en-IN"/>
                        </w:rPr>
                        <w:t>Boddu Ramya(192424183)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 to the guidelines specified for this assessment. I understand that any violation of academic integrity rules will result in disciplinary action.</w:t>
                      </w:r>
                    </w:p>
                    <w:p w14:paraId="04E03B31">
                      <w:pPr>
                        <w:tabs>
                          <w:tab w:val="left" w:pos="4760"/>
                        </w:tabs>
                        <w:spacing w:before="60"/>
                        <w:ind w:left="174" w:right="0" w:firstLine="0"/>
                        <w:jc w:val="both"/>
                        <w:rPr>
                          <w:rFonts w:hint="default"/>
                          <w:color w:val="000000"/>
                          <w:sz w:val="18"/>
                          <w:lang w:val="en-IN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Signature of the Student: </w:t>
                      </w:r>
                      <w:r>
                        <w:rPr>
                          <w:rFonts w:hint="default" w:ascii="Arial MT"/>
                          <w:color w:val="000000"/>
                          <w:sz w:val="18"/>
                          <w:lang w:val="en-IN"/>
                        </w:rPr>
                        <w:t>Ramya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0B79C2">
      <w:pPr>
        <w:spacing w:before="77" w:after="24"/>
        <w:ind w:left="0" w:right="0" w:firstLine="0"/>
        <w:jc w:val="left"/>
        <w:rPr>
          <w:rFonts w:ascii="Arial MT" w:hAnsi="Arial MT"/>
          <w:sz w:val="26"/>
        </w:rPr>
      </w:pPr>
      <w:r>
        <w:rPr>
          <w:rFonts w:ascii="Arial" w:hAnsi="Arial"/>
          <w:b/>
          <w:color w:val="BF0000"/>
          <w:spacing w:val="-6"/>
          <w:sz w:val="22"/>
        </w:rPr>
        <w:t>Annexure</w:t>
      </w:r>
      <w:r>
        <w:rPr>
          <w:rFonts w:ascii="Arial" w:hAnsi="Arial"/>
          <w:b/>
          <w:color w:val="BF0000"/>
          <w:spacing w:val="-7"/>
          <w:sz w:val="22"/>
        </w:rPr>
        <w:t xml:space="preserve"> </w:t>
      </w:r>
      <w:r>
        <w:rPr>
          <w:rFonts w:ascii="Arial" w:hAnsi="Arial"/>
          <w:b/>
          <w:color w:val="BF0000"/>
          <w:spacing w:val="-6"/>
          <w:sz w:val="22"/>
        </w:rPr>
        <w:t>A</w:t>
      </w:r>
      <w:r>
        <w:rPr>
          <w:rFonts w:ascii="Arial" w:hAnsi="Arial"/>
          <w:b/>
          <w:color w:val="BF0000"/>
          <w:spacing w:val="-3"/>
          <w:sz w:val="22"/>
        </w:rPr>
        <w:t xml:space="preserve"> </w:t>
      </w:r>
      <w:r>
        <w:rPr>
          <w:rFonts w:ascii="Arial" w:hAnsi="Arial"/>
          <w:b/>
          <w:color w:val="BF0000"/>
          <w:spacing w:val="-6"/>
          <w:sz w:val="22"/>
        </w:rPr>
        <w:t>–</w:t>
      </w:r>
      <w:r>
        <w:rPr>
          <w:rFonts w:ascii="Arial" w:hAnsi="Arial"/>
          <w:b/>
          <w:color w:val="BF0000"/>
          <w:spacing w:val="-3"/>
          <w:sz w:val="22"/>
        </w:rPr>
        <w:t xml:space="preserve"> </w:t>
      </w:r>
      <w:r>
        <w:rPr>
          <w:rFonts w:ascii="Arial MT" w:hAnsi="Arial MT"/>
          <w:color w:val="BF0000"/>
          <w:spacing w:val="-6"/>
          <w:sz w:val="26"/>
        </w:rPr>
        <w:t>Architecture</w:t>
      </w:r>
      <w:r>
        <w:rPr>
          <w:rFonts w:ascii="Arial MT" w:hAnsi="Arial MT"/>
          <w:color w:val="BF0000"/>
          <w:spacing w:val="-19"/>
          <w:sz w:val="26"/>
        </w:rPr>
        <w:t xml:space="preserve"> </w:t>
      </w:r>
      <w:r>
        <w:rPr>
          <w:rFonts w:ascii="Arial MT" w:hAnsi="Arial MT"/>
          <w:color w:val="BF0000"/>
          <w:spacing w:val="-6"/>
          <w:sz w:val="26"/>
        </w:rPr>
        <w:t>Design</w:t>
      </w:r>
      <w:r>
        <w:rPr>
          <w:rFonts w:ascii="Arial MT" w:hAnsi="Arial MT"/>
          <w:color w:val="BF0000"/>
          <w:spacing w:val="-12"/>
          <w:sz w:val="26"/>
        </w:rPr>
        <w:t xml:space="preserve"> </w:t>
      </w:r>
      <w:r>
        <w:rPr>
          <w:rFonts w:ascii="Arial MT" w:hAnsi="Arial MT"/>
          <w:color w:val="BF0000"/>
          <w:spacing w:val="-6"/>
          <w:sz w:val="26"/>
        </w:rPr>
        <w:t>Assignment</w:t>
      </w:r>
    </w:p>
    <w:p w14:paraId="322E0032">
      <w:pPr>
        <w:spacing w:line="20" w:lineRule="exact"/>
        <w:ind w:left="0" w:right="0" w:firstLine="0"/>
        <w:rPr>
          <w:rFonts w:ascii="Arial MT"/>
          <w:sz w:val="2"/>
        </w:rPr>
      </w:pPr>
      <w:r>
        <w:rPr>
          <w:rFonts w:ascii="Arial MT"/>
          <w:sz w:val="2"/>
        </w:rPr>
        <mc:AlternateContent>
          <mc:Choice Requires="wpg">
            <w:drawing>
              <wp:inline distT="0" distB="0" distL="0" distR="0">
                <wp:extent cx="6400800" cy="12700"/>
                <wp:effectExtent l="9525" t="0" r="0" b="635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6400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504pt;" coordsize="6400800,12700" o:gfxdata="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RZinr0wAA&#10;AAQBAAAPAAAAAAAAAAEAIAAAACIAAABkcnMvZG93bnJldi54bWxQSwECFAAUAAAACACHTuJA0ohE&#10;u1wCAACqBQAADgAAAAAAAAABACAAAAAiAQAAZHJzL2Uyb0RvYy54bWxQSwUGAAAAAAYABgBZAQAA&#10;8AUAAAAA&#10;">
                <o:lock v:ext="edit" aspectratio="f"/>
                <v:shape id="Graphic 4" o:spid="_x0000_s1026" o:spt="100" style="position:absolute;left:0;top:6350;height:1270;width:6400800;" filled="f" stroked="t" coordsize="6400800,1" o:gfxdata="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RapqvQAA&#10;ANoAAAAPAAAAAAAAAAEAIAAAACIAAABkcnMvZG93bnJldi54bWxQSwECFAAUAAAACACHTuJAMy8F&#10;njsAAAA5AAAAEAAAAAAAAAABACAAAAAMAQAAZHJzL3NoYXBleG1sLnhtbFBLBQYAAAAABgAGAFsB&#10;AAC2AwAAAAA=&#10;" path="m0,0l6400800,0e">
                  <v:fill on="f" focussize="0,0"/>
                  <v:stroke weight="1pt" color="#BF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4E50235">
      <w:pPr>
        <w:pStyle w:val="3"/>
      </w:pPr>
      <w:r>
        <w:t xml:space="preserve">Instructions to </w:t>
      </w:r>
      <w:r>
        <w:rPr>
          <w:spacing w:val="-2"/>
        </w:rPr>
        <w:t>Students:</w:t>
      </w:r>
    </w:p>
    <w:p w14:paraId="641672ED">
      <w:pPr>
        <w:pStyle w:val="4"/>
        <w:ind w:left="0" w:right="328" w:firstLine="0"/>
      </w:pPr>
      <w:r>
        <w:t xml:space="preserve">Each student will be assigned an </w:t>
      </w:r>
      <w:r>
        <w:rPr>
          <w:b/>
        </w:rPr>
        <w:t>individual software project problem statement</w:t>
      </w:r>
      <w:r>
        <w:t>. Based on the assigned</w:t>
      </w:r>
      <w:r>
        <w:rPr>
          <w:spacing w:val="-4"/>
        </w:rPr>
        <w:t xml:space="preserve"> </w:t>
      </w:r>
      <w:r>
        <w:t>problem,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by applying software engineering principles. Your submission should demonstrate your ability to select, justify, and evaluate a suitable architectural style.</w:t>
      </w:r>
    </w:p>
    <w:p w14:paraId="20C23CE2">
      <w:pPr>
        <w:spacing w:before="0"/>
        <w:ind w:left="0" w:right="0" w:firstLine="0"/>
        <w:jc w:val="left"/>
        <w:rPr>
          <w:spacing w:val="-2"/>
          <w:sz w:val="24"/>
        </w:rPr>
      </w:pPr>
      <w:bookmarkStart w:id="0" w:name="Question "/>
      <w:bookmarkEnd w:id="0"/>
    </w:p>
    <w:p w14:paraId="0C8138F4">
      <w:pPr>
        <w:spacing w:before="0"/>
        <w:ind w:left="0" w:right="0" w:firstLine="0"/>
        <w:jc w:val="left"/>
        <w:rPr>
          <w:spacing w:val="-2"/>
          <w:sz w:val="24"/>
        </w:rPr>
      </w:pPr>
      <w:r>
        <w:rPr>
          <w:spacing w:val="-2"/>
          <w:sz w:val="24"/>
        </w:rPr>
        <w:t>Question</w:t>
      </w:r>
    </w:p>
    <w:p w14:paraId="31CFC989">
      <w:pPr>
        <w:spacing w:before="0"/>
        <w:ind w:left="0" w:right="0" w:firstLine="0"/>
        <w:jc w:val="left"/>
        <w:rPr>
          <w:spacing w:val="-2"/>
          <w:sz w:val="24"/>
        </w:rPr>
      </w:pPr>
    </w:p>
    <w:p w14:paraId="7EDFF3EA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assigned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problem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statement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an architecture design report by answering the following questions:</w:t>
      </w:r>
    </w:p>
    <w:p w14:paraId="404D7AA1">
      <w:pPr>
        <w:pStyle w:val="4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bookmarkStart w:id="1" w:name="1. Analyze System Requirements "/>
      <w:bookmarkEnd w:id="1"/>
      <w:r>
        <w:t xml:space="preserve">Analyze System </w:t>
      </w:r>
      <w:r>
        <w:rPr>
          <w:spacing w:val="-2"/>
        </w:rPr>
        <w:t>Requirements</w:t>
      </w:r>
    </w:p>
    <w:p w14:paraId="7DE694E6">
      <w:pPr>
        <w:pStyle w:val="8"/>
        <w:spacing w:before="4"/>
        <w:ind w:left="0" w:firstLine="0"/>
        <w:rPr>
          <w:sz w:val="24"/>
        </w:rPr>
      </w:pPr>
    </w:p>
    <w:p w14:paraId="7E40D405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Study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6"/>
          <w:sz w:val="20"/>
        </w:rPr>
        <w:t xml:space="preserve"> </w:t>
      </w:r>
      <w:r>
        <w:rPr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z w:val="20"/>
        </w:rPr>
        <w:t>statement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objectives.</w:t>
      </w:r>
    </w:p>
    <w:p w14:paraId="56CA6384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Analyze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non-functional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that</w:t>
      </w:r>
      <w:r>
        <w:rPr>
          <w:spacing w:val="-8"/>
          <w:sz w:val="20"/>
        </w:rPr>
        <w:t xml:space="preserve"> </w:t>
      </w:r>
      <w:r>
        <w:rPr>
          <w:sz w:val="20"/>
        </w:rPr>
        <w:t>influence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46D13C27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Identify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key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quality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attributes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such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scalability,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maintainability,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reliability,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availability,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performance,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security.</w:t>
      </w:r>
    </w:p>
    <w:p w14:paraId="559E2775">
      <w:pPr>
        <w:pStyle w:val="8"/>
        <w:spacing w:before="50"/>
        <w:ind w:left="0" w:firstLine="0"/>
      </w:pPr>
    </w:p>
    <w:p w14:paraId="749B9993">
      <w:pPr>
        <w:pStyle w:val="4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bookmarkStart w:id="2" w:name="2. Select a Suitable Software Architectu"/>
      <w:bookmarkEnd w:id="2"/>
      <w:r>
        <w:t xml:space="preserve">Select a Suitable Software </w:t>
      </w:r>
      <w:r>
        <w:rPr>
          <w:spacing w:val="-2"/>
        </w:rPr>
        <w:t>Architecture</w:t>
      </w:r>
    </w:p>
    <w:p w14:paraId="7F5B2836">
      <w:pPr>
        <w:pStyle w:val="8"/>
        <w:spacing w:before="4"/>
        <w:ind w:left="0" w:firstLine="0"/>
        <w:rPr>
          <w:sz w:val="24"/>
        </w:rPr>
      </w:pPr>
    </w:p>
    <w:p w14:paraId="5B6697C8">
      <w:pPr>
        <w:pStyle w:val="15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605" w:hanging="360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4"/>
          <w:sz w:val="20"/>
        </w:rPr>
        <w:t xml:space="preserve"> </w:t>
      </w:r>
      <w:r>
        <w:rPr>
          <w:sz w:val="20"/>
        </w:rPr>
        <w:t>style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proposed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(e.g.,</w:t>
      </w:r>
      <w:r>
        <w:rPr>
          <w:spacing w:val="-4"/>
          <w:sz w:val="20"/>
        </w:rPr>
        <w:t xml:space="preserve"> </w:t>
      </w:r>
      <w:r>
        <w:rPr>
          <w:sz w:val="20"/>
        </w:rPr>
        <w:t>Layered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4"/>
          <w:sz w:val="20"/>
        </w:rPr>
        <w:t xml:space="preserve"> </w:t>
      </w:r>
      <w:r>
        <w:rPr>
          <w:sz w:val="20"/>
        </w:rPr>
        <w:t>Client-Server,</w:t>
      </w:r>
      <w:r>
        <w:rPr>
          <w:spacing w:val="-4"/>
          <w:sz w:val="20"/>
        </w:rPr>
        <w:t xml:space="preserve"> </w:t>
      </w:r>
      <w:r>
        <w:rPr>
          <w:sz w:val="20"/>
        </w:rPr>
        <w:t>MVC, Microservices, Event-Driven, Service-Oriented Architecture, Serverless, or Hybrid Architecture).</w:t>
      </w:r>
    </w:p>
    <w:p w14:paraId="13970B5B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Justify</w:t>
      </w:r>
      <w:r>
        <w:rPr>
          <w:spacing w:val="-8"/>
          <w:sz w:val="20"/>
        </w:rPr>
        <w:t xml:space="preserve"> </w:t>
      </w:r>
      <w:r>
        <w:rPr>
          <w:sz w:val="20"/>
        </w:rPr>
        <w:t>why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selected</w:t>
      </w:r>
      <w:r>
        <w:rPr>
          <w:spacing w:val="-5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most</w:t>
      </w:r>
      <w:r>
        <w:rPr>
          <w:spacing w:val="-5"/>
          <w:sz w:val="20"/>
        </w:rPr>
        <w:t xml:space="preserve"> </w:t>
      </w:r>
      <w:r>
        <w:rPr>
          <w:sz w:val="20"/>
        </w:rPr>
        <w:t>suitable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given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problem.</w:t>
      </w:r>
    </w:p>
    <w:p w14:paraId="75649BE2">
      <w:pPr>
        <w:pStyle w:val="8"/>
        <w:spacing w:before="50"/>
        <w:ind w:left="0" w:firstLine="0"/>
      </w:pPr>
    </w:p>
    <w:p w14:paraId="5C157D80">
      <w:pPr>
        <w:pStyle w:val="4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bookmarkStart w:id="3" w:name="3. Draw the Software Architecture Diagra"/>
      <w:bookmarkEnd w:id="3"/>
      <w:r>
        <w:t xml:space="preserve">Draw the Software Architecture </w:t>
      </w:r>
      <w:r>
        <w:rPr>
          <w:spacing w:val="-2"/>
        </w:rPr>
        <w:t>Diagram</w:t>
      </w:r>
    </w:p>
    <w:p w14:paraId="64D5D909">
      <w:pPr>
        <w:pStyle w:val="8"/>
        <w:spacing w:before="4"/>
        <w:ind w:left="0" w:firstLine="0"/>
        <w:rPr>
          <w:sz w:val="24"/>
        </w:rPr>
      </w:pPr>
    </w:p>
    <w:p w14:paraId="3A1072FC">
      <w:pPr>
        <w:pStyle w:val="15"/>
        <w:numPr>
          <w:ilvl w:val="1"/>
          <w:numId w:val="1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clear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diagram</w:t>
      </w:r>
      <w:r>
        <w:rPr>
          <w:spacing w:val="-7"/>
          <w:sz w:val="20"/>
        </w:rPr>
        <w:t xml:space="preserve"> </w:t>
      </w:r>
      <w:r>
        <w:rPr>
          <w:sz w:val="20"/>
        </w:rPr>
        <w:t>illustrating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overall</w:t>
      </w:r>
      <w:r>
        <w:rPr>
          <w:spacing w:val="-6"/>
          <w:sz w:val="20"/>
        </w:rPr>
        <w:t xml:space="preserve"> </w:t>
      </w:r>
      <w:r>
        <w:rPr>
          <w:sz w:val="20"/>
        </w:rPr>
        <w:t>structure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proposed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06FE4EB7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Include</w:t>
      </w:r>
      <w:r>
        <w:rPr>
          <w:spacing w:val="-10"/>
          <w:sz w:val="20"/>
        </w:rPr>
        <w:t xml:space="preserve"> </w:t>
      </w: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major</w:t>
      </w:r>
      <w:r>
        <w:rPr>
          <w:spacing w:val="-8"/>
          <w:sz w:val="20"/>
        </w:rPr>
        <w:t xml:space="preserve"> </w:t>
      </w:r>
      <w:r>
        <w:rPr>
          <w:sz w:val="20"/>
        </w:rPr>
        <w:t>layers/components,</w:t>
      </w:r>
      <w:r>
        <w:rPr>
          <w:spacing w:val="-8"/>
          <w:sz w:val="20"/>
        </w:rPr>
        <w:t xml:space="preserve"> </w:t>
      </w:r>
      <w:r>
        <w:rPr>
          <w:sz w:val="20"/>
        </w:rPr>
        <w:t>databases,</w:t>
      </w:r>
      <w:r>
        <w:rPr>
          <w:spacing w:val="-8"/>
          <w:sz w:val="20"/>
        </w:rPr>
        <w:t xml:space="preserve"> </w:t>
      </w:r>
      <w:r>
        <w:rPr>
          <w:sz w:val="20"/>
        </w:rPr>
        <w:t>external</w:t>
      </w:r>
      <w:r>
        <w:rPr>
          <w:spacing w:val="-8"/>
          <w:sz w:val="20"/>
        </w:rPr>
        <w:t xml:space="preserve"> </w:t>
      </w:r>
      <w:r>
        <w:rPr>
          <w:sz w:val="20"/>
        </w:rPr>
        <w:t>systems,</w:t>
      </w:r>
      <w:r>
        <w:rPr>
          <w:spacing w:val="-8"/>
          <w:sz w:val="20"/>
        </w:rPr>
        <w:t xml:space="preserve"> </w:t>
      </w:r>
      <w:r>
        <w:rPr>
          <w:sz w:val="20"/>
        </w:rPr>
        <w:t>APIs,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mechanisms.</w:t>
      </w:r>
    </w:p>
    <w:p w14:paraId="3C30987D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8"/>
          <w:sz w:val="20"/>
        </w:rPr>
        <w:t xml:space="preserve"> </w:t>
      </w:r>
      <w:r>
        <w:rPr>
          <w:sz w:val="20"/>
        </w:rPr>
        <w:t>software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8"/>
          <w:sz w:val="20"/>
        </w:rPr>
        <w:t xml:space="preserve"> </w:t>
      </w:r>
      <w:r>
        <w:rPr>
          <w:sz w:val="20"/>
        </w:rPr>
        <w:t>notations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labels.</w:t>
      </w:r>
    </w:p>
    <w:p w14:paraId="4B7BF38B">
      <w:pPr>
        <w:pStyle w:val="8"/>
        <w:spacing w:before="49"/>
        <w:ind w:left="0" w:firstLine="0"/>
      </w:pPr>
    </w:p>
    <w:p w14:paraId="4201039E">
      <w:pPr>
        <w:pStyle w:val="4"/>
        <w:numPr>
          <w:ilvl w:val="0"/>
          <w:numId w:val="1"/>
        </w:numPr>
        <w:tabs>
          <w:tab w:val="left" w:pos="240"/>
        </w:tabs>
        <w:spacing w:before="1" w:after="0" w:line="240" w:lineRule="auto"/>
        <w:ind w:left="240" w:right="0" w:hanging="240"/>
        <w:jc w:val="left"/>
      </w:pPr>
      <w:bookmarkStart w:id="4" w:name="4. Explain Components and Their Interact"/>
      <w:bookmarkEnd w:id="4"/>
      <w:r>
        <w:t xml:space="preserve">Explain Components and Their </w:t>
      </w:r>
      <w:r>
        <w:rPr>
          <w:spacing w:val="-2"/>
        </w:rPr>
        <w:t>Interactions</w:t>
      </w:r>
    </w:p>
    <w:p w14:paraId="7756A0AB">
      <w:pPr>
        <w:pStyle w:val="8"/>
        <w:spacing w:before="3"/>
        <w:ind w:left="0" w:firstLine="0"/>
        <w:rPr>
          <w:sz w:val="24"/>
        </w:rPr>
      </w:pPr>
    </w:p>
    <w:p w14:paraId="0E3328BA">
      <w:pPr>
        <w:pStyle w:val="15"/>
        <w:numPr>
          <w:ilvl w:val="1"/>
          <w:numId w:val="1"/>
        </w:numPr>
        <w:tabs>
          <w:tab w:val="left" w:pos="719"/>
        </w:tabs>
        <w:spacing w:before="1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Describe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purpose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each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component.</w:t>
      </w:r>
    </w:p>
    <w:p w14:paraId="24A6916E">
      <w:pPr>
        <w:pStyle w:val="15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000" w:right="720" w:bottom="280" w:left="1080" w:header="720" w:footer="720" w:gutter="0"/>
          <w:cols w:space="720" w:num="1"/>
        </w:sectPr>
      </w:pPr>
    </w:p>
    <w:p w14:paraId="23180E3D">
      <w:pPr>
        <w:pStyle w:val="15"/>
        <w:numPr>
          <w:ilvl w:val="1"/>
          <w:numId w:val="1"/>
        </w:numPr>
        <w:tabs>
          <w:tab w:val="left" w:pos="719"/>
        </w:tabs>
        <w:spacing w:before="8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7"/>
          <w:sz w:val="20"/>
        </w:rPr>
        <w:t xml:space="preserve"> </w:t>
      </w: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communicate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exchange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0991E4E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Illustrate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overall</w:t>
      </w:r>
      <w:r>
        <w:rPr>
          <w:spacing w:val="-6"/>
          <w:sz w:val="20"/>
        </w:rPr>
        <w:t xml:space="preserve"> </w:t>
      </w:r>
      <w:r>
        <w:rPr>
          <w:sz w:val="20"/>
        </w:rPr>
        <w:t>workflow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system.</w:t>
      </w:r>
    </w:p>
    <w:p w14:paraId="402B141C">
      <w:pPr>
        <w:pStyle w:val="8"/>
        <w:spacing w:before="50"/>
        <w:ind w:left="0" w:firstLine="0"/>
      </w:pPr>
    </w:p>
    <w:p w14:paraId="720C1676">
      <w:pPr>
        <w:pStyle w:val="4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bookmarkStart w:id="5" w:name="5. Discuss Quality Attributes "/>
      <w:bookmarkEnd w:id="5"/>
      <w:r>
        <w:t xml:space="preserve">Discuss Quality </w:t>
      </w:r>
      <w:r>
        <w:rPr>
          <w:spacing w:val="-2"/>
        </w:rPr>
        <w:t>Attributes</w:t>
      </w:r>
    </w:p>
    <w:p w14:paraId="29AF1419"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 xml:space="preserve">Evaluate how the proposed architecture addresses the following </w:t>
      </w:r>
      <w:r>
        <w:rPr>
          <w:spacing w:val="-2"/>
          <w:sz w:val="24"/>
        </w:rPr>
        <w:t>aspects:</w:t>
      </w:r>
    </w:p>
    <w:p w14:paraId="63EDCA32">
      <w:pPr>
        <w:pStyle w:val="8"/>
        <w:spacing w:before="4"/>
        <w:ind w:left="0" w:firstLine="0"/>
        <w:rPr>
          <w:sz w:val="24"/>
        </w:rPr>
      </w:pPr>
    </w:p>
    <w:p w14:paraId="7959F181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Scalability</w:t>
      </w:r>
    </w:p>
    <w:p w14:paraId="1CBF1499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Security</w:t>
      </w:r>
    </w:p>
    <w:p w14:paraId="29146E08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Performance</w:t>
      </w:r>
    </w:p>
    <w:p w14:paraId="2523615D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Reliability</w:t>
      </w:r>
    </w:p>
    <w:p w14:paraId="0013E0A3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Maintainability</w:t>
      </w:r>
    </w:p>
    <w:p w14:paraId="1B50A615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pacing w:val="-2"/>
          <w:sz w:val="20"/>
        </w:rPr>
        <w:t>Availability</w:t>
      </w:r>
    </w:p>
    <w:p w14:paraId="71170A51">
      <w:pPr>
        <w:pStyle w:val="8"/>
        <w:spacing w:before="50"/>
        <w:ind w:left="0" w:firstLine="0"/>
      </w:pPr>
    </w:p>
    <w:p w14:paraId="6C6FD99F">
      <w:pPr>
        <w:pStyle w:val="4"/>
        <w:numPr>
          <w:ilvl w:val="0"/>
          <w:numId w:val="1"/>
        </w:numPr>
        <w:tabs>
          <w:tab w:val="left" w:pos="240"/>
        </w:tabs>
        <w:spacing w:before="0" w:after="0" w:line="240" w:lineRule="auto"/>
        <w:ind w:left="240" w:right="0" w:hanging="240"/>
        <w:jc w:val="left"/>
      </w:pPr>
      <w:bookmarkStart w:id="6" w:name="6. Justify Architectural Decisions "/>
      <w:bookmarkEnd w:id="6"/>
      <w:r>
        <w:t xml:space="preserve">Justify Architectural </w:t>
      </w:r>
      <w:r>
        <w:rPr>
          <w:spacing w:val="-2"/>
        </w:rPr>
        <w:t>Decisions</w:t>
      </w:r>
    </w:p>
    <w:p w14:paraId="31E281A2">
      <w:pPr>
        <w:pStyle w:val="8"/>
        <w:spacing w:before="4"/>
        <w:ind w:left="0" w:firstLine="0"/>
        <w:rPr>
          <w:sz w:val="24"/>
        </w:rPr>
      </w:pPr>
    </w:p>
    <w:p w14:paraId="52586B2E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rationale</w:t>
      </w:r>
      <w:r>
        <w:rPr>
          <w:spacing w:val="-7"/>
          <w:sz w:val="20"/>
        </w:rPr>
        <w:t xml:space="preserve"> </w:t>
      </w:r>
      <w:r>
        <w:rPr>
          <w:sz w:val="20"/>
        </w:rPr>
        <w:t>behind</w:t>
      </w:r>
      <w:r>
        <w:rPr>
          <w:spacing w:val="-7"/>
          <w:sz w:val="20"/>
        </w:rPr>
        <w:t xml:space="preserve"> </w:t>
      </w:r>
      <w:r>
        <w:rPr>
          <w:sz w:val="20"/>
        </w:rPr>
        <w:t>your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architectural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choices.</w:t>
      </w:r>
    </w:p>
    <w:p w14:paraId="1CE27C06">
      <w:pPr>
        <w:pStyle w:val="15"/>
        <w:numPr>
          <w:ilvl w:val="1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trade-offs</w:t>
      </w:r>
      <w:r>
        <w:rPr>
          <w:spacing w:val="-7"/>
          <w:sz w:val="20"/>
        </w:rPr>
        <w:t xml:space="preserve"> </w:t>
      </w:r>
      <w:r>
        <w:rPr>
          <w:sz w:val="20"/>
        </w:rPr>
        <w:t>considered</w:t>
      </w:r>
      <w:r>
        <w:rPr>
          <w:spacing w:val="-7"/>
          <w:sz w:val="20"/>
        </w:rPr>
        <w:t xml:space="preserve"> </w:t>
      </w:r>
      <w:r>
        <w:rPr>
          <w:sz w:val="20"/>
        </w:rPr>
        <w:t>while</w:t>
      </w:r>
      <w:r>
        <w:rPr>
          <w:spacing w:val="-7"/>
          <w:sz w:val="20"/>
        </w:rPr>
        <w:t xml:space="preserve"> </w:t>
      </w:r>
      <w:r>
        <w:rPr>
          <w:sz w:val="20"/>
        </w:rPr>
        <w:t>selecting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2D9C234A">
      <w:pPr>
        <w:pStyle w:val="15"/>
        <w:numPr>
          <w:ilvl w:val="1"/>
          <w:numId w:val="1"/>
        </w:numPr>
        <w:tabs>
          <w:tab w:val="left" w:pos="720"/>
        </w:tabs>
        <w:spacing w:before="0" w:after="0" w:line="240" w:lineRule="auto"/>
        <w:ind w:left="720" w:right="1573" w:hanging="360"/>
        <w:jc w:val="left"/>
        <w:rPr>
          <w:sz w:val="20"/>
        </w:rPr>
      </w:pPr>
      <w:r>
        <w:rPr>
          <w:sz w:val="20"/>
        </w:rPr>
        <w:t>Explain</w:t>
      </w:r>
      <w:r>
        <w:rPr>
          <w:spacing w:val="-4"/>
          <w:sz w:val="20"/>
        </w:rPr>
        <w:t xml:space="preserve"> </w:t>
      </w:r>
      <w:r>
        <w:rPr>
          <w:sz w:val="20"/>
        </w:rPr>
        <w:t>how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chosen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4"/>
          <w:sz w:val="20"/>
        </w:rPr>
        <w:t xml:space="preserve"> </w:t>
      </w:r>
      <w:r>
        <w:rPr>
          <w:sz w:val="20"/>
        </w:rPr>
        <w:t>supports</w:t>
      </w:r>
      <w:r>
        <w:rPr>
          <w:spacing w:val="-4"/>
          <w:sz w:val="20"/>
        </w:rPr>
        <w:t xml:space="preserve"> </w:t>
      </w:r>
      <w:r>
        <w:rPr>
          <w:sz w:val="20"/>
        </w:rPr>
        <w:t>future</w:t>
      </w:r>
      <w:r>
        <w:rPr>
          <w:spacing w:val="-4"/>
          <w:sz w:val="20"/>
        </w:rPr>
        <w:t xml:space="preserve"> </w:t>
      </w:r>
      <w:r>
        <w:rPr>
          <w:sz w:val="20"/>
        </w:rPr>
        <w:t>enhancements,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long-term </w:t>
      </w:r>
      <w:r>
        <w:rPr>
          <w:spacing w:val="-2"/>
          <w:sz w:val="20"/>
        </w:rPr>
        <w:t>maintainability.</w:t>
      </w:r>
    </w:p>
    <w:p w14:paraId="543CC322">
      <w:pPr>
        <w:pStyle w:val="8"/>
        <w:spacing w:before="50"/>
        <w:ind w:left="0" w:firstLine="0"/>
      </w:pPr>
    </w:p>
    <w:p w14:paraId="26B2D7F2">
      <w:pPr>
        <w:pStyle w:val="5"/>
        <w:tabs>
          <w:tab w:val="left" w:pos="10079"/>
        </w:tabs>
        <w:spacing w:after="40"/>
      </w:pPr>
      <w:r>
        <w:rPr>
          <w:color w:val="1F4E78"/>
          <w:u w:val="single" w:color="2E74B5"/>
        </w:rPr>
        <w:t>Rubrics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u w:val="single" w:color="2E74B5"/>
        </w:rPr>
        <w:t>for</w:t>
      </w:r>
      <w:r>
        <w:rPr>
          <w:color w:val="1F4E78"/>
          <w:spacing w:val="-5"/>
          <w:u w:val="single" w:color="2E74B5"/>
        </w:rPr>
        <w:t xml:space="preserve"> </w:t>
      </w:r>
      <w:r>
        <w:rPr>
          <w:color w:val="1F4E78"/>
          <w:spacing w:val="-2"/>
          <w:u w:val="single" w:color="2E74B5"/>
        </w:rPr>
        <w:t>Calculation</w:t>
      </w:r>
      <w:r>
        <w:rPr>
          <w:color w:val="1F4E78"/>
          <w:u w:val="single" w:color="2E74B5"/>
        </w:rPr>
        <w:tab/>
      </w:r>
    </w:p>
    <w:tbl>
      <w:tblPr>
        <w:tblStyle w:val="7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2420"/>
        <w:gridCol w:w="2120"/>
        <w:gridCol w:w="1840"/>
        <w:gridCol w:w="1860"/>
      </w:tblGrid>
      <w:tr w14:paraId="45990814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F5F768F">
            <w:pPr>
              <w:pStyle w:val="16"/>
              <w:spacing w:before="158"/>
              <w:ind w:left="509" w:right="219" w:hanging="14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Evaluation Criteria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8990488">
            <w:pPr>
              <w:pStyle w:val="16"/>
              <w:spacing w:before="20"/>
              <w:rPr>
                <w:rFonts w:ascii="Arial"/>
                <w:b/>
                <w:sz w:val="24"/>
              </w:rPr>
            </w:pPr>
          </w:p>
          <w:p w14:paraId="41DAA0E5">
            <w:pPr>
              <w:pStyle w:val="16"/>
              <w:ind w:left="19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Excellent (4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46DC1FE">
            <w:pPr>
              <w:pStyle w:val="16"/>
              <w:spacing w:before="20"/>
              <w:rPr>
                <w:rFonts w:ascii="Arial"/>
                <w:b/>
                <w:sz w:val="24"/>
              </w:rPr>
            </w:pPr>
          </w:p>
          <w:p w14:paraId="6DE7D00D">
            <w:pPr>
              <w:pStyle w:val="16"/>
              <w:ind w:left="1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Good (3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697636EE">
            <w:pPr>
              <w:pStyle w:val="16"/>
              <w:spacing w:before="158"/>
              <w:ind w:left="129" w:right="21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Satisfactory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(2 </w:t>
            </w:r>
            <w:r>
              <w:rPr>
                <w:b/>
                <w:color w:val="FFFFFF"/>
                <w:spacing w:val="-2"/>
                <w:sz w:val="24"/>
              </w:rPr>
              <w:t>Marks)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B365DAA">
            <w:pPr>
              <w:pStyle w:val="16"/>
              <w:spacing w:before="20"/>
              <w:ind w:left="134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Needs</w:t>
            </w:r>
          </w:p>
          <w:p w14:paraId="5D678487">
            <w:pPr>
              <w:pStyle w:val="16"/>
              <w:spacing w:line="270" w:lineRule="atLeast"/>
              <w:ind w:left="134" w:right="168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 xml:space="preserve">Improvement </w:t>
            </w:r>
            <w:r>
              <w:rPr>
                <w:b/>
                <w:color w:val="FFFFFF"/>
                <w:sz w:val="24"/>
              </w:rPr>
              <w:t>(1 Mark)</w:t>
            </w:r>
          </w:p>
        </w:tc>
      </w:tr>
      <w:tr w14:paraId="6188CBF7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0" w:hRule="atLeast"/>
        </w:trPr>
        <w:tc>
          <w:tcPr>
            <w:tcW w:w="1840" w:type="dxa"/>
            <w:tcBorders>
              <w:top w:val="nil"/>
            </w:tcBorders>
            <w:shd w:val="clear" w:color="auto" w:fill="D5E3F0"/>
          </w:tcPr>
          <w:p w14:paraId="69574271">
            <w:pPr>
              <w:pStyle w:val="16"/>
              <w:rPr>
                <w:rFonts w:ascii="Arial"/>
                <w:b/>
                <w:sz w:val="24"/>
              </w:rPr>
            </w:pPr>
          </w:p>
          <w:p w14:paraId="509D597C">
            <w:pPr>
              <w:pStyle w:val="16"/>
              <w:rPr>
                <w:rFonts w:ascii="Arial"/>
                <w:b/>
                <w:sz w:val="24"/>
              </w:rPr>
            </w:pPr>
          </w:p>
          <w:p w14:paraId="7D509886">
            <w:pPr>
              <w:pStyle w:val="16"/>
              <w:spacing w:before="216"/>
              <w:rPr>
                <w:rFonts w:ascii="Arial"/>
                <w:b/>
                <w:sz w:val="24"/>
              </w:rPr>
            </w:pPr>
          </w:p>
          <w:p w14:paraId="6C696706">
            <w:pPr>
              <w:pStyle w:val="1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System</w:t>
            </w:r>
          </w:p>
          <w:p w14:paraId="2062E099">
            <w:pPr>
              <w:pStyle w:val="1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 Analysis</w:t>
            </w:r>
          </w:p>
        </w:tc>
        <w:tc>
          <w:tcPr>
            <w:tcW w:w="2420" w:type="dxa"/>
            <w:tcBorders>
              <w:top w:val="nil"/>
            </w:tcBorders>
            <w:shd w:val="clear" w:color="auto" w:fill="EBF2FA"/>
          </w:tcPr>
          <w:p w14:paraId="60EA6B8F">
            <w:pPr>
              <w:pStyle w:val="16"/>
              <w:spacing w:before="78"/>
              <w:ind w:left="114" w:right="255"/>
              <w:rPr>
                <w:sz w:val="24"/>
              </w:rPr>
            </w:pPr>
            <w:r>
              <w:rPr>
                <w:sz w:val="24"/>
              </w:rPr>
              <w:t>Thoroughly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analyzes the problem statement,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accurately identifies functional and non-functional requirements, and clearly explains quality attributes influencing the </w:t>
            </w:r>
            <w:r>
              <w:rPr>
                <w:spacing w:val="-2"/>
                <w:sz w:val="24"/>
              </w:rPr>
              <w:t>architecture.</w:t>
            </w:r>
          </w:p>
        </w:tc>
        <w:tc>
          <w:tcPr>
            <w:tcW w:w="2120" w:type="dxa"/>
            <w:tcBorders>
              <w:top w:val="nil"/>
            </w:tcBorders>
            <w:shd w:val="clear" w:color="auto" w:fill="F0FFF4"/>
          </w:tcPr>
          <w:p w14:paraId="499789B1">
            <w:pPr>
              <w:pStyle w:val="16"/>
              <w:rPr>
                <w:rFonts w:ascii="Arial"/>
                <w:b/>
                <w:sz w:val="24"/>
              </w:rPr>
            </w:pPr>
          </w:p>
          <w:p w14:paraId="32CCFB9A">
            <w:pPr>
              <w:pStyle w:val="16"/>
              <w:spacing w:before="216"/>
              <w:rPr>
                <w:rFonts w:ascii="Arial"/>
                <w:b/>
                <w:sz w:val="24"/>
              </w:rPr>
            </w:pPr>
          </w:p>
          <w:p w14:paraId="6663FFCE">
            <w:pPr>
              <w:pStyle w:val="16"/>
              <w:ind w:left="109"/>
              <w:rPr>
                <w:sz w:val="24"/>
              </w:rPr>
            </w:pPr>
            <w:r>
              <w:rPr>
                <w:sz w:val="24"/>
              </w:rPr>
              <w:t xml:space="preserve">Analyzes </w:t>
            </w:r>
            <w:r>
              <w:rPr>
                <w:spacing w:val="-4"/>
                <w:sz w:val="24"/>
              </w:rPr>
              <w:t>most</w:t>
            </w:r>
          </w:p>
          <w:p w14:paraId="74CAAEE8">
            <w:pPr>
              <w:pStyle w:val="16"/>
              <w:ind w:left="109" w:right="147"/>
              <w:rPr>
                <w:sz w:val="24"/>
              </w:rPr>
            </w:pPr>
            <w:r>
              <w:rPr>
                <w:sz w:val="24"/>
              </w:rPr>
              <w:t>requirements with 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omissions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limited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explanation.</w:t>
            </w:r>
          </w:p>
        </w:tc>
        <w:tc>
          <w:tcPr>
            <w:tcW w:w="1840" w:type="dxa"/>
            <w:tcBorders>
              <w:top w:val="nil"/>
            </w:tcBorders>
            <w:shd w:val="clear" w:color="auto" w:fill="FFFAEB"/>
          </w:tcPr>
          <w:p w14:paraId="29858D39">
            <w:pPr>
              <w:pStyle w:val="16"/>
              <w:rPr>
                <w:rFonts w:ascii="Arial"/>
                <w:b/>
                <w:sz w:val="24"/>
              </w:rPr>
            </w:pPr>
          </w:p>
          <w:p w14:paraId="05017301">
            <w:pPr>
              <w:pStyle w:val="16"/>
              <w:spacing w:before="216"/>
              <w:rPr>
                <w:rFonts w:ascii="Arial"/>
                <w:b/>
                <w:sz w:val="24"/>
              </w:rPr>
            </w:pPr>
          </w:p>
          <w:p w14:paraId="1140F267">
            <w:pPr>
              <w:pStyle w:val="16"/>
              <w:ind w:left="119" w:right="303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only </w:t>
            </w:r>
            <w:r>
              <w:rPr>
                <w:spacing w:val="-2"/>
                <w:sz w:val="24"/>
              </w:rPr>
              <w:t>basic</w:t>
            </w:r>
          </w:p>
          <w:p w14:paraId="65C96D37">
            <w:pPr>
              <w:pStyle w:val="16"/>
              <w:ind w:left="119" w:right="30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requirements </w:t>
            </w:r>
            <w:r>
              <w:rPr>
                <w:sz w:val="24"/>
              </w:rPr>
              <w:t xml:space="preserve">with partial </w:t>
            </w:r>
            <w:r>
              <w:rPr>
                <w:spacing w:val="-2"/>
                <w:sz w:val="24"/>
              </w:rPr>
              <w:t>analysis.</w:t>
            </w:r>
          </w:p>
        </w:tc>
        <w:tc>
          <w:tcPr>
            <w:tcW w:w="1860" w:type="dxa"/>
            <w:tcBorders>
              <w:top w:val="nil"/>
            </w:tcBorders>
            <w:shd w:val="clear" w:color="auto" w:fill="FFFAEB"/>
          </w:tcPr>
          <w:p w14:paraId="645A543B">
            <w:pPr>
              <w:pStyle w:val="16"/>
              <w:rPr>
                <w:rFonts w:ascii="Arial"/>
                <w:b/>
                <w:sz w:val="24"/>
              </w:rPr>
            </w:pPr>
          </w:p>
          <w:p w14:paraId="6E4D6926">
            <w:pPr>
              <w:pStyle w:val="16"/>
              <w:spacing w:before="216"/>
              <w:rPr>
                <w:rFonts w:ascii="Arial"/>
                <w:b/>
                <w:sz w:val="24"/>
              </w:rPr>
            </w:pPr>
          </w:p>
          <w:p w14:paraId="6F68F35D">
            <w:pPr>
              <w:pStyle w:val="16"/>
              <w:ind w:left="124" w:right="40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 </w:t>
            </w:r>
            <w:r>
              <w:rPr>
                <w:sz w:val="24"/>
              </w:rPr>
              <w:t xml:space="preserve">analysis is </w:t>
            </w:r>
            <w:r>
              <w:rPr>
                <w:spacing w:val="-2"/>
                <w:sz w:val="24"/>
              </w:rPr>
              <w:t xml:space="preserve">incomplete, </w:t>
            </w:r>
            <w:r>
              <w:rPr>
                <w:sz w:val="24"/>
              </w:rPr>
              <w:t>inaccurate,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lacks clarity.</w:t>
            </w:r>
          </w:p>
        </w:tc>
      </w:tr>
      <w:tr w14:paraId="22050298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9" w:hRule="atLeast"/>
        </w:trPr>
        <w:tc>
          <w:tcPr>
            <w:tcW w:w="1840" w:type="dxa"/>
            <w:shd w:val="clear" w:color="auto" w:fill="EBF2FA"/>
          </w:tcPr>
          <w:p w14:paraId="445F4B5B">
            <w:pPr>
              <w:pStyle w:val="16"/>
              <w:spacing w:before="221"/>
              <w:rPr>
                <w:rFonts w:ascii="Arial"/>
                <w:b/>
                <w:sz w:val="24"/>
              </w:rPr>
            </w:pPr>
          </w:p>
          <w:p w14:paraId="5D555EA2">
            <w:pPr>
              <w:pStyle w:val="16"/>
              <w:ind w:left="109" w:right="526"/>
              <w:rPr>
                <w:b/>
                <w:sz w:val="24"/>
              </w:rPr>
            </w:pPr>
            <w:r>
              <w:rPr>
                <w:b/>
                <w:sz w:val="24"/>
              </w:rPr>
              <w:t>Selection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Software</w:t>
            </w:r>
          </w:p>
          <w:p w14:paraId="401CCB13">
            <w:pPr>
              <w:pStyle w:val="1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</w:tc>
        <w:tc>
          <w:tcPr>
            <w:tcW w:w="2420" w:type="dxa"/>
            <w:shd w:val="clear" w:color="auto" w:fill="D5E3F0"/>
          </w:tcPr>
          <w:p w14:paraId="23A504E9">
            <w:pPr>
              <w:pStyle w:val="16"/>
              <w:spacing w:before="83"/>
              <w:ind w:left="114" w:right="568"/>
              <w:rPr>
                <w:sz w:val="24"/>
              </w:rPr>
            </w:pPr>
            <w:r>
              <w:rPr>
                <w:sz w:val="24"/>
              </w:rPr>
              <w:t xml:space="preserve">Selects the most </w:t>
            </w: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>architectural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style</w:t>
            </w:r>
          </w:p>
          <w:p w14:paraId="6A8592C3">
            <w:pPr>
              <w:pStyle w:val="16"/>
              <w:ind w:left="114" w:right="115"/>
              <w:rPr>
                <w:sz w:val="24"/>
              </w:rPr>
            </w:pPr>
            <w:r>
              <w:rPr>
                <w:sz w:val="24"/>
              </w:rPr>
              <w:t>with strong technical justification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aligned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 system requirements.</w:t>
            </w:r>
          </w:p>
        </w:tc>
        <w:tc>
          <w:tcPr>
            <w:tcW w:w="2120" w:type="dxa"/>
            <w:shd w:val="clear" w:color="auto" w:fill="F0FFF4"/>
          </w:tcPr>
          <w:p w14:paraId="5F94721D">
            <w:pPr>
              <w:pStyle w:val="16"/>
              <w:spacing w:before="83"/>
              <w:rPr>
                <w:rFonts w:ascii="Arial"/>
                <w:b/>
                <w:sz w:val="24"/>
              </w:rPr>
            </w:pPr>
          </w:p>
          <w:p w14:paraId="6EE7EF03">
            <w:pPr>
              <w:pStyle w:val="16"/>
              <w:ind w:left="109"/>
              <w:rPr>
                <w:sz w:val="24"/>
              </w:rPr>
            </w:pPr>
            <w:r>
              <w:rPr>
                <w:sz w:val="24"/>
              </w:rPr>
              <w:t>Selects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suitable architecture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reasonable justification.</w:t>
            </w:r>
          </w:p>
        </w:tc>
        <w:tc>
          <w:tcPr>
            <w:tcW w:w="1840" w:type="dxa"/>
            <w:shd w:val="clear" w:color="auto" w:fill="FFFAEB"/>
          </w:tcPr>
          <w:p w14:paraId="764139D3">
            <w:pPr>
              <w:pStyle w:val="16"/>
              <w:spacing w:before="221"/>
              <w:ind w:left="119" w:right="276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partially</w:t>
            </w:r>
          </w:p>
          <w:p w14:paraId="4B2C0148">
            <w:pPr>
              <w:pStyle w:val="16"/>
              <w:ind w:left="119" w:right="462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limited justification.</w:t>
            </w:r>
          </w:p>
        </w:tc>
        <w:tc>
          <w:tcPr>
            <w:tcW w:w="1860" w:type="dxa"/>
            <w:shd w:val="clear" w:color="auto" w:fill="FFFAEB"/>
          </w:tcPr>
          <w:p w14:paraId="31BA19EB">
            <w:pPr>
              <w:pStyle w:val="16"/>
              <w:spacing w:before="221"/>
              <w:ind w:left="124" w:right="3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Inappropriate architecture </w:t>
            </w:r>
            <w:r>
              <w:rPr>
                <w:sz w:val="24"/>
              </w:rPr>
              <w:t>selected or justification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missing.</w:t>
            </w:r>
          </w:p>
        </w:tc>
      </w:tr>
      <w:tr w14:paraId="1AB35C2C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1840" w:type="dxa"/>
            <w:shd w:val="clear" w:color="auto" w:fill="EBF2FA"/>
          </w:tcPr>
          <w:p w14:paraId="6205780C">
            <w:pPr>
              <w:pStyle w:val="16"/>
              <w:rPr>
                <w:rFonts w:ascii="Arial"/>
                <w:b/>
                <w:sz w:val="24"/>
              </w:rPr>
            </w:pPr>
          </w:p>
          <w:p w14:paraId="5570DE48">
            <w:pPr>
              <w:pStyle w:val="16"/>
              <w:spacing w:before="221"/>
              <w:rPr>
                <w:rFonts w:ascii="Arial"/>
                <w:b/>
                <w:sz w:val="24"/>
              </w:rPr>
            </w:pPr>
          </w:p>
          <w:p w14:paraId="1DE5B5F4">
            <w:pPr>
              <w:pStyle w:val="16"/>
              <w:spacing w:before="1"/>
              <w:ind w:left="109" w:right="35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Diagram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Component Design</w:t>
            </w:r>
          </w:p>
        </w:tc>
        <w:tc>
          <w:tcPr>
            <w:tcW w:w="2420" w:type="dxa"/>
            <w:shd w:val="clear" w:color="auto" w:fill="D5E3F0"/>
          </w:tcPr>
          <w:p w14:paraId="4B194F32">
            <w:pPr>
              <w:pStyle w:val="16"/>
              <w:spacing w:before="84"/>
              <w:ind w:left="114" w:right="660"/>
              <w:rPr>
                <w:sz w:val="24"/>
              </w:rPr>
            </w:pPr>
            <w:r>
              <w:rPr>
                <w:sz w:val="24"/>
              </w:rPr>
              <w:t>Produces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clear, complete, and </w:t>
            </w:r>
            <w:r>
              <w:rPr>
                <w:spacing w:val="-2"/>
                <w:sz w:val="24"/>
              </w:rPr>
              <w:t>well-structured</w:t>
            </w:r>
          </w:p>
          <w:p w14:paraId="402331D6">
            <w:pPr>
              <w:pStyle w:val="16"/>
              <w:ind w:left="114" w:right="302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diagram with all major </w:t>
            </w:r>
            <w:r>
              <w:rPr>
                <w:spacing w:val="-2"/>
                <w:sz w:val="24"/>
              </w:rPr>
              <w:t xml:space="preserve">components, </w:t>
            </w:r>
            <w:r>
              <w:rPr>
                <w:sz w:val="24"/>
              </w:rPr>
              <w:t>interfaces, and</w:t>
            </w:r>
          </w:p>
          <w:p w14:paraId="3A7466D0">
            <w:pPr>
              <w:pStyle w:val="16"/>
              <w:ind w:left="114" w:right="115"/>
              <w:rPr>
                <w:sz w:val="24"/>
              </w:rPr>
            </w:pPr>
            <w:r>
              <w:rPr>
                <w:sz w:val="24"/>
              </w:rPr>
              <w:t>interactions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accurately </w:t>
            </w:r>
            <w:r>
              <w:rPr>
                <w:spacing w:val="-2"/>
                <w:sz w:val="24"/>
              </w:rPr>
              <w:t>represented.</w:t>
            </w:r>
          </w:p>
        </w:tc>
        <w:tc>
          <w:tcPr>
            <w:tcW w:w="2120" w:type="dxa"/>
            <w:shd w:val="clear" w:color="auto" w:fill="F0FFF4"/>
          </w:tcPr>
          <w:p w14:paraId="1B5C1FF4">
            <w:pPr>
              <w:pStyle w:val="16"/>
              <w:rPr>
                <w:rFonts w:ascii="Arial"/>
                <w:b/>
                <w:sz w:val="24"/>
              </w:rPr>
            </w:pPr>
          </w:p>
          <w:p w14:paraId="078AE454">
            <w:pPr>
              <w:pStyle w:val="16"/>
              <w:spacing w:before="221"/>
              <w:rPr>
                <w:rFonts w:ascii="Arial"/>
                <w:b/>
                <w:sz w:val="24"/>
              </w:rPr>
            </w:pPr>
          </w:p>
          <w:p w14:paraId="28295A68">
            <w:pPr>
              <w:pStyle w:val="16"/>
              <w:spacing w:before="1"/>
              <w:ind w:left="109" w:right="108"/>
              <w:rPr>
                <w:sz w:val="24"/>
              </w:rPr>
            </w:pPr>
            <w:r>
              <w:rPr>
                <w:sz w:val="24"/>
              </w:rPr>
              <w:t>Diagram is mostly complete with 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omissions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 notation issues.</w:t>
            </w:r>
          </w:p>
        </w:tc>
        <w:tc>
          <w:tcPr>
            <w:tcW w:w="1840" w:type="dxa"/>
            <w:shd w:val="clear" w:color="auto" w:fill="FFFAEB"/>
          </w:tcPr>
          <w:p w14:paraId="44140E65">
            <w:pPr>
              <w:pStyle w:val="16"/>
              <w:spacing w:before="221"/>
              <w:rPr>
                <w:rFonts w:ascii="Arial"/>
                <w:b/>
                <w:sz w:val="24"/>
              </w:rPr>
            </w:pPr>
          </w:p>
          <w:p w14:paraId="209BE0BF">
            <w:pPr>
              <w:pStyle w:val="16"/>
              <w:spacing w:before="1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Diagram</w:t>
            </w:r>
          </w:p>
          <w:p w14:paraId="412C3C28">
            <w:pPr>
              <w:pStyle w:val="16"/>
              <w:ind w:left="119" w:right="409"/>
              <w:rPr>
                <w:sz w:val="24"/>
              </w:rPr>
            </w:pPr>
            <w:r>
              <w:rPr>
                <w:sz w:val="24"/>
              </w:rPr>
              <w:t>includes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only </w:t>
            </w:r>
            <w:r>
              <w:rPr>
                <w:spacing w:val="-2"/>
                <w:sz w:val="24"/>
              </w:rPr>
              <w:t>essential</w:t>
            </w:r>
          </w:p>
          <w:p w14:paraId="67DEB5C7">
            <w:pPr>
              <w:pStyle w:val="16"/>
              <w:ind w:left="119" w:right="129"/>
              <w:rPr>
                <w:sz w:val="24"/>
              </w:rPr>
            </w:pPr>
            <w:r>
              <w:rPr>
                <w:sz w:val="24"/>
              </w:rPr>
              <w:t>components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lacks sufficient </w:t>
            </w:r>
            <w:r>
              <w:rPr>
                <w:spacing w:val="-2"/>
                <w:sz w:val="24"/>
              </w:rPr>
              <w:t>detail.</w:t>
            </w:r>
          </w:p>
        </w:tc>
        <w:tc>
          <w:tcPr>
            <w:tcW w:w="1860" w:type="dxa"/>
            <w:shd w:val="clear" w:color="auto" w:fill="FFFAEB"/>
          </w:tcPr>
          <w:p w14:paraId="350D1D61">
            <w:pPr>
              <w:pStyle w:val="16"/>
              <w:rPr>
                <w:rFonts w:ascii="Arial"/>
                <w:b/>
                <w:sz w:val="24"/>
              </w:rPr>
            </w:pPr>
          </w:p>
          <w:p w14:paraId="7D95F32B">
            <w:pPr>
              <w:pStyle w:val="16"/>
              <w:spacing w:before="83"/>
              <w:rPr>
                <w:rFonts w:ascii="Arial"/>
                <w:b/>
                <w:sz w:val="24"/>
              </w:rPr>
            </w:pPr>
          </w:p>
          <w:p w14:paraId="6BE95841">
            <w:pPr>
              <w:pStyle w:val="16"/>
              <w:spacing w:before="1"/>
              <w:ind w:left="124" w:right="219"/>
              <w:rPr>
                <w:sz w:val="24"/>
              </w:rPr>
            </w:pPr>
            <w:r>
              <w:rPr>
                <w:sz w:val="24"/>
              </w:rPr>
              <w:t xml:space="preserve">Diagram is </w:t>
            </w:r>
            <w:r>
              <w:rPr>
                <w:spacing w:val="-2"/>
                <w:sz w:val="24"/>
              </w:rPr>
              <w:t xml:space="preserve">incomplete, </w:t>
            </w:r>
            <w:r>
              <w:rPr>
                <w:sz w:val="24"/>
              </w:rPr>
              <w:t xml:space="preserve">unclear, or </w:t>
            </w:r>
            <w:r>
              <w:rPr>
                <w:spacing w:val="-2"/>
                <w:sz w:val="24"/>
              </w:rPr>
              <w:t>technically incorrect.</w:t>
            </w:r>
          </w:p>
        </w:tc>
      </w:tr>
    </w:tbl>
    <w:p w14:paraId="14475F14">
      <w:pPr>
        <w:pStyle w:val="16"/>
        <w:spacing w:after="0"/>
        <w:rPr>
          <w:sz w:val="24"/>
        </w:rPr>
        <w:sectPr>
          <w:pgSz w:w="12240" w:h="15840"/>
          <w:pgMar w:top="1000" w:right="720" w:bottom="280" w:left="1080" w:header="720" w:footer="720" w:gutter="0"/>
          <w:cols w:space="720" w:num="1"/>
        </w:sectPr>
      </w:pPr>
    </w:p>
    <w:tbl>
      <w:tblPr>
        <w:tblStyle w:val="7"/>
        <w:tblW w:w="0" w:type="auto"/>
        <w:tblInd w:w="10" w:type="dxa"/>
        <w:tblBorders>
          <w:top w:val="single" w:color="9DC2E6" w:sz="8" w:space="0"/>
          <w:left w:val="single" w:color="9DC2E6" w:sz="8" w:space="0"/>
          <w:bottom w:val="single" w:color="9DC2E6" w:sz="8" w:space="0"/>
          <w:right w:val="single" w:color="9DC2E6" w:sz="8" w:space="0"/>
          <w:insideH w:val="single" w:color="9DC2E6" w:sz="8" w:space="0"/>
          <w:insideV w:val="single" w:color="9DC2E6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2420"/>
        <w:gridCol w:w="2120"/>
        <w:gridCol w:w="1840"/>
        <w:gridCol w:w="1860"/>
      </w:tblGrid>
      <w:tr w14:paraId="6CE9BFC5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9" w:hRule="atLeast"/>
        </w:trPr>
        <w:tc>
          <w:tcPr>
            <w:tcW w:w="1840" w:type="dxa"/>
            <w:shd w:val="clear" w:color="auto" w:fill="EBF2FA"/>
          </w:tcPr>
          <w:p w14:paraId="34E71333">
            <w:pPr>
              <w:pStyle w:val="16"/>
              <w:rPr>
                <w:rFonts w:ascii="Arial"/>
                <w:b/>
                <w:sz w:val="24"/>
              </w:rPr>
            </w:pPr>
          </w:p>
          <w:p w14:paraId="08F693C3">
            <w:pPr>
              <w:pStyle w:val="16"/>
              <w:spacing w:before="207"/>
              <w:rPr>
                <w:rFonts w:ascii="Arial"/>
                <w:b/>
                <w:sz w:val="24"/>
              </w:rPr>
            </w:pPr>
          </w:p>
          <w:p w14:paraId="3A7C1632">
            <w:pPr>
              <w:pStyle w:val="16"/>
              <w:spacing w:before="1"/>
              <w:ind w:left="109" w:righ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Component </w:t>
            </w:r>
            <w:r>
              <w:rPr>
                <w:b/>
                <w:sz w:val="24"/>
              </w:rPr>
              <w:t>Interaction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and </w:t>
            </w:r>
            <w:r>
              <w:rPr>
                <w:b/>
                <w:spacing w:val="-2"/>
                <w:sz w:val="24"/>
              </w:rPr>
              <w:t>Quality</w:t>
            </w:r>
          </w:p>
          <w:p w14:paraId="2C767D3F">
            <w:pPr>
              <w:pStyle w:val="16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 Analysis</w:t>
            </w:r>
          </w:p>
        </w:tc>
        <w:tc>
          <w:tcPr>
            <w:tcW w:w="2420" w:type="dxa"/>
            <w:shd w:val="clear" w:color="auto" w:fill="D5E3F0"/>
          </w:tcPr>
          <w:p w14:paraId="1FABFE0F">
            <w:pPr>
              <w:pStyle w:val="16"/>
              <w:spacing w:before="70"/>
              <w:ind w:left="114" w:right="274"/>
              <w:rPr>
                <w:sz w:val="24"/>
              </w:rPr>
            </w:pPr>
            <w:r>
              <w:rPr>
                <w:sz w:val="24"/>
              </w:rPr>
              <w:t xml:space="preserve">Clearly explains </w:t>
            </w:r>
            <w:r>
              <w:rPr>
                <w:spacing w:val="-2"/>
                <w:sz w:val="24"/>
              </w:rPr>
              <w:t xml:space="preserve">component responsibilities, </w:t>
            </w:r>
            <w:r>
              <w:rPr>
                <w:sz w:val="24"/>
              </w:rPr>
              <w:t>interactions, and thoroughly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discusses scalability, security, </w:t>
            </w:r>
            <w:r>
              <w:rPr>
                <w:spacing w:val="-2"/>
                <w:sz w:val="24"/>
              </w:rPr>
              <w:t xml:space="preserve">performance, reliability, </w:t>
            </w:r>
            <w:r>
              <w:rPr>
                <w:sz w:val="24"/>
              </w:rPr>
              <w:t xml:space="preserve">maintainability, and </w:t>
            </w:r>
            <w:r>
              <w:rPr>
                <w:spacing w:val="-2"/>
                <w:sz w:val="24"/>
              </w:rPr>
              <w:t>availability.</w:t>
            </w:r>
          </w:p>
        </w:tc>
        <w:tc>
          <w:tcPr>
            <w:tcW w:w="2120" w:type="dxa"/>
            <w:shd w:val="clear" w:color="auto" w:fill="F0FFF4"/>
          </w:tcPr>
          <w:p w14:paraId="334DC192">
            <w:pPr>
              <w:pStyle w:val="16"/>
              <w:rPr>
                <w:rFonts w:ascii="Arial"/>
                <w:b/>
                <w:sz w:val="24"/>
              </w:rPr>
            </w:pPr>
          </w:p>
          <w:p w14:paraId="4BC9DFCD">
            <w:pPr>
              <w:pStyle w:val="16"/>
              <w:rPr>
                <w:rFonts w:ascii="Arial"/>
                <w:b/>
                <w:sz w:val="24"/>
              </w:rPr>
            </w:pPr>
          </w:p>
          <w:p w14:paraId="56A9C7F6">
            <w:pPr>
              <w:pStyle w:val="16"/>
              <w:spacing w:before="70"/>
              <w:rPr>
                <w:rFonts w:ascii="Arial"/>
                <w:b/>
                <w:sz w:val="24"/>
              </w:rPr>
            </w:pPr>
          </w:p>
          <w:p w14:paraId="020C4CBE">
            <w:pPr>
              <w:pStyle w:val="16"/>
              <w:ind w:left="109"/>
              <w:jc w:val="both"/>
              <w:rPr>
                <w:sz w:val="24"/>
              </w:rPr>
            </w:pPr>
            <w:r>
              <w:rPr>
                <w:sz w:val="24"/>
              </w:rPr>
              <w:t xml:space="preserve">Explains </w:t>
            </w:r>
            <w:r>
              <w:rPr>
                <w:spacing w:val="-4"/>
                <w:sz w:val="24"/>
              </w:rPr>
              <w:t>most</w:t>
            </w:r>
          </w:p>
          <w:p w14:paraId="59DD0F80">
            <w:pPr>
              <w:pStyle w:val="16"/>
              <w:ind w:left="109" w:right="368"/>
              <w:jc w:val="both"/>
              <w:rPr>
                <w:sz w:val="24"/>
              </w:rPr>
            </w:pPr>
            <w:r>
              <w:rPr>
                <w:sz w:val="24"/>
              </w:rPr>
              <w:t>components and quality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attributes with minor </w:t>
            </w:r>
            <w:r>
              <w:rPr>
                <w:spacing w:val="-2"/>
                <w:sz w:val="24"/>
              </w:rPr>
              <w:t>gaps.</w:t>
            </w:r>
          </w:p>
        </w:tc>
        <w:tc>
          <w:tcPr>
            <w:tcW w:w="1840" w:type="dxa"/>
            <w:shd w:val="clear" w:color="auto" w:fill="FFFAEB"/>
          </w:tcPr>
          <w:p w14:paraId="04869725">
            <w:pPr>
              <w:pStyle w:val="16"/>
              <w:rPr>
                <w:rFonts w:ascii="Arial"/>
                <w:b/>
                <w:sz w:val="24"/>
              </w:rPr>
            </w:pPr>
          </w:p>
          <w:p w14:paraId="249A98AA">
            <w:pPr>
              <w:pStyle w:val="16"/>
              <w:spacing w:before="70"/>
              <w:rPr>
                <w:rFonts w:ascii="Arial"/>
                <w:b/>
                <w:sz w:val="24"/>
              </w:rPr>
            </w:pPr>
          </w:p>
          <w:p w14:paraId="237A068C">
            <w:pPr>
              <w:pStyle w:val="16"/>
              <w:ind w:left="119" w:right="116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limited explanation of</w:t>
            </w:r>
          </w:p>
          <w:p w14:paraId="7AB01605">
            <w:pPr>
              <w:pStyle w:val="16"/>
              <w:ind w:left="119" w:right="169"/>
              <w:rPr>
                <w:sz w:val="24"/>
              </w:rPr>
            </w:pPr>
            <w:r>
              <w:rPr>
                <w:sz w:val="24"/>
              </w:rPr>
              <w:t>interactions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addresses only some quality </w:t>
            </w:r>
            <w:r>
              <w:rPr>
                <w:spacing w:val="-2"/>
                <w:sz w:val="24"/>
              </w:rPr>
              <w:t>attributes.</w:t>
            </w:r>
          </w:p>
        </w:tc>
        <w:tc>
          <w:tcPr>
            <w:tcW w:w="1860" w:type="dxa"/>
            <w:shd w:val="clear" w:color="auto" w:fill="FFFAEB"/>
          </w:tcPr>
          <w:p w14:paraId="0581A419">
            <w:pPr>
              <w:pStyle w:val="16"/>
              <w:spacing w:before="207"/>
              <w:rPr>
                <w:rFonts w:ascii="Arial"/>
                <w:b/>
                <w:sz w:val="24"/>
              </w:rPr>
            </w:pPr>
          </w:p>
          <w:p w14:paraId="5834874C">
            <w:pPr>
              <w:pStyle w:val="16"/>
              <w:spacing w:before="1"/>
              <w:ind w:left="124"/>
              <w:rPr>
                <w:sz w:val="24"/>
              </w:rPr>
            </w:pPr>
            <w:r>
              <w:rPr>
                <w:spacing w:val="-2"/>
                <w:sz w:val="24"/>
              </w:rPr>
              <w:t>Component</w:t>
            </w:r>
          </w:p>
          <w:p w14:paraId="53DA366B">
            <w:pPr>
              <w:pStyle w:val="16"/>
              <w:ind w:left="124" w:right="184"/>
              <w:rPr>
                <w:sz w:val="24"/>
              </w:rPr>
            </w:pPr>
            <w:r>
              <w:rPr>
                <w:sz w:val="24"/>
              </w:rPr>
              <w:t>interactions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quality</w:t>
            </w:r>
          </w:p>
          <w:p w14:paraId="5B84FD4B">
            <w:pPr>
              <w:pStyle w:val="16"/>
              <w:ind w:left="124" w:right="464"/>
              <w:rPr>
                <w:sz w:val="24"/>
              </w:rPr>
            </w:pPr>
            <w:r>
              <w:rPr>
                <w:sz w:val="24"/>
              </w:rPr>
              <w:t>attributes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 xml:space="preserve">explained or </w:t>
            </w:r>
            <w:r>
              <w:rPr>
                <w:spacing w:val="-2"/>
                <w:sz w:val="24"/>
              </w:rPr>
              <w:t>missing.</w:t>
            </w:r>
          </w:p>
        </w:tc>
      </w:tr>
      <w:tr w14:paraId="73553F20">
        <w:tblPrEx>
          <w:tblBorders>
            <w:top w:val="single" w:color="9DC2E6" w:sz="8" w:space="0"/>
            <w:left w:val="single" w:color="9DC2E6" w:sz="8" w:space="0"/>
            <w:bottom w:val="single" w:color="9DC2E6" w:sz="8" w:space="0"/>
            <w:right w:val="single" w:color="9DC2E6" w:sz="8" w:space="0"/>
            <w:insideH w:val="single" w:color="9DC2E6" w:sz="8" w:space="0"/>
            <w:insideV w:val="single" w:color="9DC2E6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0" w:hRule="atLeast"/>
        </w:trPr>
        <w:tc>
          <w:tcPr>
            <w:tcW w:w="1840" w:type="dxa"/>
            <w:shd w:val="clear" w:color="auto" w:fill="EBF2FA"/>
          </w:tcPr>
          <w:p w14:paraId="3E7B7E05">
            <w:pPr>
              <w:pStyle w:val="16"/>
              <w:rPr>
                <w:rFonts w:ascii="Arial"/>
                <w:b/>
                <w:sz w:val="24"/>
              </w:rPr>
            </w:pPr>
          </w:p>
          <w:p w14:paraId="41B4E675">
            <w:pPr>
              <w:pStyle w:val="16"/>
              <w:spacing w:before="212"/>
              <w:rPr>
                <w:rFonts w:ascii="Arial"/>
                <w:b/>
                <w:sz w:val="24"/>
              </w:rPr>
            </w:pPr>
          </w:p>
          <w:p w14:paraId="614F877C">
            <w:pPr>
              <w:pStyle w:val="16"/>
              <w:ind w:left="109" w:right="2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Architectural Justification and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Technical Presentation</w:t>
            </w:r>
          </w:p>
        </w:tc>
        <w:tc>
          <w:tcPr>
            <w:tcW w:w="2420" w:type="dxa"/>
            <w:shd w:val="clear" w:color="auto" w:fill="D5E3F0"/>
          </w:tcPr>
          <w:p w14:paraId="6FDF9B56">
            <w:pPr>
              <w:pStyle w:val="16"/>
              <w:spacing w:before="74"/>
              <w:ind w:left="114" w:right="314"/>
              <w:rPr>
                <w:sz w:val="24"/>
              </w:rPr>
            </w:pPr>
            <w:r>
              <w:rPr>
                <w:sz w:val="24"/>
              </w:rPr>
              <w:t xml:space="preserve">Provides strong justification for </w:t>
            </w:r>
            <w:r>
              <w:rPr>
                <w:spacing w:val="-2"/>
                <w:sz w:val="24"/>
              </w:rPr>
              <w:t xml:space="preserve">architectural </w:t>
            </w:r>
            <w:r>
              <w:rPr>
                <w:sz w:val="24"/>
              </w:rPr>
              <w:t>decisions, discusses trade-offs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future enhancements, and presents a</w:t>
            </w:r>
          </w:p>
          <w:p w14:paraId="685B7570">
            <w:pPr>
              <w:pStyle w:val="16"/>
              <w:ind w:left="114" w:right="4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well-organized, </w:t>
            </w:r>
            <w:r>
              <w:rPr>
                <w:sz w:val="24"/>
              </w:rPr>
              <w:t>professional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report.</w:t>
            </w:r>
          </w:p>
        </w:tc>
        <w:tc>
          <w:tcPr>
            <w:tcW w:w="2120" w:type="dxa"/>
            <w:shd w:val="clear" w:color="auto" w:fill="F0FFF4"/>
          </w:tcPr>
          <w:p w14:paraId="11C243F6">
            <w:pPr>
              <w:pStyle w:val="16"/>
              <w:rPr>
                <w:rFonts w:ascii="Arial"/>
                <w:b/>
                <w:sz w:val="24"/>
              </w:rPr>
            </w:pPr>
          </w:p>
          <w:p w14:paraId="26F5C3D5">
            <w:pPr>
              <w:pStyle w:val="16"/>
              <w:spacing w:before="212"/>
              <w:rPr>
                <w:rFonts w:ascii="Arial"/>
                <w:b/>
                <w:sz w:val="24"/>
              </w:rPr>
            </w:pPr>
          </w:p>
          <w:p w14:paraId="4DCDF7D8">
            <w:pPr>
              <w:pStyle w:val="16"/>
              <w:ind w:left="109" w:right="108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adequate justification with minor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gaps;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report is well organized.</w:t>
            </w:r>
          </w:p>
        </w:tc>
        <w:tc>
          <w:tcPr>
            <w:tcW w:w="1840" w:type="dxa"/>
            <w:shd w:val="clear" w:color="auto" w:fill="FFFAEB"/>
          </w:tcPr>
          <w:p w14:paraId="524154F1">
            <w:pPr>
              <w:pStyle w:val="16"/>
              <w:spacing w:before="212"/>
              <w:ind w:left="119" w:right="4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justification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minimal discussion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 trade-offs or future scope; report needs</w:t>
            </w:r>
          </w:p>
          <w:p w14:paraId="562D8648">
            <w:pPr>
              <w:pStyle w:val="16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improvement.</w:t>
            </w:r>
          </w:p>
        </w:tc>
        <w:tc>
          <w:tcPr>
            <w:tcW w:w="1860" w:type="dxa"/>
            <w:shd w:val="clear" w:color="auto" w:fill="FFFAEB"/>
          </w:tcPr>
          <w:p w14:paraId="46E330D5">
            <w:pPr>
              <w:pStyle w:val="16"/>
              <w:rPr>
                <w:rFonts w:ascii="Arial"/>
                <w:b/>
                <w:sz w:val="24"/>
              </w:rPr>
            </w:pPr>
          </w:p>
          <w:p w14:paraId="7A2651AE">
            <w:pPr>
              <w:pStyle w:val="16"/>
              <w:spacing w:before="74"/>
              <w:rPr>
                <w:rFonts w:ascii="Arial"/>
                <w:b/>
                <w:sz w:val="24"/>
              </w:rPr>
            </w:pPr>
          </w:p>
          <w:p w14:paraId="6FD615B6">
            <w:pPr>
              <w:pStyle w:val="16"/>
              <w:ind w:left="124" w:right="104"/>
              <w:rPr>
                <w:sz w:val="24"/>
              </w:rPr>
            </w:pPr>
            <w:r>
              <w:rPr>
                <w:sz w:val="24"/>
              </w:rPr>
              <w:t>Justification is weak or absent; report lacks organization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technical </w:t>
            </w:r>
            <w:r>
              <w:rPr>
                <w:spacing w:val="-2"/>
                <w:sz w:val="24"/>
              </w:rPr>
              <w:t>clarity.</w:t>
            </w:r>
          </w:p>
        </w:tc>
      </w:tr>
    </w:tbl>
    <w:p w14:paraId="44CCD494">
      <w:pPr>
        <w:pStyle w:val="8"/>
        <w:spacing w:before="71"/>
        <w:ind w:left="0" w:firstLine="0"/>
        <w:rPr>
          <w:rFonts w:ascii="Arial"/>
          <w:b/>
        </w:rPr>
      </w:pPr>
    </w:p>
    <w:tbl>
      <w:tblPr>
        <w:tblStyle w:val="7"/>
        <w:tblW w:w="0" w:type="auto"/>
        <w:tblInd w:w="124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80"/>
        <w:gridCol w:w="1420"/>
      </w:tblGrid>
      <w:tr w14:paraId="6CA1A1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" w:hRule="atLeast"/>
        </w:trPr>
        <w:tc>
          <w:tcPr>
            <w:tcW w:w="6180" w:type="dxa"/>
          </w:tcPr>
          <w:p w14:paraId="3FE6FA72">
            <w:pPr>
              <w:pStyle w:val="16"/>
              <w:spacing w:before="9"/>
              <w:ind w:left="19"/>
              <w:jc w:val="center"/>
              <w:rPr>
                <w:rFonts w:ascii="Arial MT"/>
                <w:sz w:val="27"/>
              </w:rPr>
            </w:pPr>
            <w:r>
              <w:rPr>
                <w:rFonts w:ascii="Arial MT"/>
                <w:spacing w:val="-2"/>
                <w:sz w:val="27"/>
              </w:rPr>
              <w:t>Criteria</w:t>
            </w:r>
          </w:p>
        </w:tc>
        <w:tc>
          <w:tcPr>
            <w:tcW w:w="1420" w:type="dxa"/>
          </w:tcPr>
          <w:p w14:paraId="49288C86">
            <w:pPr>
              <w:pStyle w:val="16"/>
              <w:spacing w:before="3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Mark</w:t>
            </w:r>
          </w:p>
        </w:tc>
      </w:tr>
      <w:tr w14:paraId="4CB04DA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80" w:type="dxa"/>
          </w:tcPr>
          <w:p w14:paraId="1D581BE0">
            <w:pPr>
              <w:pStyle w:val="16"/>
              <w:spacing w:before="12"/>
              <w:ind w:left="105"/>
              <w:rPr>
                <w:sz w:val="24"/>
              </w:rPr>
            </w:pPr>
            <w:r>
              <w:rPr>
                <w:sz w:val="24"/>
              </w:rPr>
              <w:t xml:space="preserve">System Requirement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20" w:type="dxa"/>
          </w:tcPr>
          <w:p w14:paraId="58E10C6C">
            <w:pPr>
              <w:pStyle w:val="16"/>
              <w:spacing w:before="12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14:paraId="00F10A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80" w:type="dxa"/>
          </w:tcPr>
          <w:p w14:paraId="5F33F285">
            <w:pPr>
              <w:pStyle w:val="16"/>
              <w:spacing w:before="13"/>
              <w:ind w:left="105"/>
              <w:rPr>
                <w:sz w:val="24"/>
              </w:rPr>
            </w:pPr>
            <w:r>
              <w:rPr>
                <w:sz w:val="24"/>
              </w:rPr>
              <w:t xml:space="preserve">Selection of Software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1420" w:type="dxa"/>
          </w:tcPr>
          <w:p w14:paraId="6EBEA88E">
            <w:pPr>
              <w:pStyle w:val="16"/>
              <w:spacing w:before="13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14:paraId="2E0BF8B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</w:trPr>
        <w:tc>
          <w:tcPr>
            <w:tcW w:w="6180" w:type="dxa"/>
          </w:tcPr>
          <w:p w14:paraId="01906178">
            <w:pPr>
              <w:pStyle w:val="16"/>
              <w:spacing w:before="14"/>
              <w:ind w:left="105"/>
              <w:rPr>
                <w:sz w:val="24"/>
              </w:rPr>
            </w:pPr>
            <w:r>
              <w:rPr>
                <w:sz w:val="24"/>
              </w:rPr>
              <w:t xml:space="preserve">Architecture Diagram and Component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420" w:type="dxa"/>
          </w:tcPr>
          <w:p w14:paraId="754D9609">
            <w:pPr>
              <w:pStyle w:val="16"/>
              <w:spacing w:before="14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14:paraId="502E38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6180" w:type="dxa"/>
          </w:tcPr>
          <w:p w14:paraId="44B5C038">
            <w:pPr>
              <w:pStyle w:val="16"/>
              <w:spacing w:line="271" w:lineRule="exact"/>
              <w:ind w:left="105"/>
              <w:rPr>
                <w:sz w:val="24"/>
              </w:rPr>
            </w:pPr>
            <w:r>
              <w:rPr>
                <w:sz w:val="24"/>
              </w:rPr>
              <w:t xml:space="preserve">Component Interaction and Quality Attribute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420" w:type="dxa"/>
          </w:tcPr>
          <w:p w14:paraId="6CAA096C">
            <w:pPr>
              <w:pStyle w:val="16"/>
              <w:spacing w:line="225" w:lineRule="exact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14:paraId="51A2A6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6180" w:type="dxa"/>
          </w:tcPr>
          <w:p w14:paraId="3025B5E2">
            <w:pPr>
              <w:pStyle w:val="16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Architectural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Justification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Technical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420" w:type="dxa"/>
          </w:tcPr>
          <w:p w14:paraId="0A03BDEF">
            <w:pPr>
              <w:pStyle w:val="16"/>
              <w:spacing w:line="226" w:lineRule="exact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  <w:tr w14:paraId="062654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6180" w:type="dxa"/>
          </w:tcPr>
          <w:p w14:paraId="50E9D7BA">
            <w:pPr>
              <w:pStyle w:val="16"/>
              <w:spacing w:line="227" w:lineRule="exact"/>
              <w:ind w:right="82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1420" w:type="dxa"/>
          </w:tcPr>
          <w:p w14:paraId="59C4B92E">
            <w:pPr>
              <w:pStyle w:val="16"/>
              <w:spacing w:line="227" w:lineRule="exact"/>
              <w:ind w:left="25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/5</w:t>
            </w:r>
          </w:p>
        </w:tc>
      </w:tr>
    </w:tbl>
    <w:p w14:paraId="69E073D5"/>
    <w:p w14:paraId="532270BE"/>
    <w:p w14:paraId="3668674B"/>
    <w:p w14:paraId="5B39B318"/>
    <w:p w14:paraId="676B91DE"/>
    <w:p w14:paraId="1172E7CF"/>
    <w:p w14:paraId="3071D2B6"/>
    <w:p w14:paraId="17E26D5E"/>
    <w:p w14:paraId="793113D4"/>
    <w:p w14:paraId="3268F4AB"/>
    <w:p w14:paraId="4DFDEA3F"/>
    <w:p w14:paraId="47F6B6F2"/>
    <w:p w14:paraId="4ED03167"/>
    <w:p w14:paraId="335EDFC6"/>
    <w:p w14:paraId="04ABA3FE"/>
    <w:p w14:paraId="5C016B6D"/>
    <w:p w14:paraId="3E26F597"/>
    <w:p w14:paraId="39D395BA"/>
    <w:p w14:paraId="3A8700DC"/>
    <w:p w14:paraId="12E00B34"/>
    <w:p w14:paraId="30391970"/>
    <w:p w14:paraId="2B5B503F"/>
    <w:p w14:paraId="188A9496"/>
    <w:p w14:paraId="1F392444"/>
    <w:p w14:paraId="3FB6FFAA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NAME:BODDU RAMYA                                                                   REG.NO:192424183</w:t>
      </w:r>
    </w:p>
    <w:p w14:paraId="1ADC2DE9">
      <w:pPr>
        <w:rPr>
          <w:rFonts w:hint="default"/>
          <w:b/>
          <w:bCs/>
          <w:lang w:val="en-IN"/>
        </w:rPr>
      </w:pPr>
    </w:p>
    <w:p w14:paraId="23131198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 xml:space="preserve">COURSE CODE &amp; NAME:CSA1013- SOFTWARE ENGINEERING </w:t>
      </w:r>
    </w:p>
    <w:p w14:paraId="3847CDAD">
      <w:pPr>
        <w:rPr>
          <w:rFonts w:hint="default"/>
          <w:b/>
          <w:bCs/>
          <w:lang w:val="en-IN"/>
        </w:rPr>
      </w:pPr>
    </w:p>
    <w:p w14:paraId="7ADF50BD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QUESTION:</w:t>
      </w:r>
    </w:p>
    <w:p w14:paraId="1E1A0425">
      <w:pPr>
        <w:rPr>
          <w:rFonts w:hint="default"/>
          <w:b/>
          <w:bCs/>
          <w:lang w:val="en-IN"/>
        </w:rPr>
      </w:pPr>
    </w:p>
    <w:p w14:paraId="6F1A2E03">
      <w:pPr>
        <w:pStyle w:val="2"/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sz w:val="28"/>
          <w:szCs w:val="28"/>
        </w:rPr>
        <w:t>12. Smart Pharmacy Inventory and Medicine Expiry Management Platform</w:t>
      </w:r>
    </w:p>
    <w:p w14:paraId="3084A1EC">
      <w:pPr>
        <w:pStyle w:val="2"/>
        <w:keepNext w:val="0"/>
        <w:keepLines w:val="0"/>
        <w:widowControl/>
        <w:suppressLineNumbers w:val="0"/>
      </w:pPr>
    </w:p>
    <w:p w14:paraId="16964E7C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1. ANALYZE SYSTEM REQUIREMENTS</w:t>
      </w:r>
    </w:p>
    <w:p w14:paraId="077A806E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54CBAE6B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1.1 System Objectives</w:t>
      </w:r>
    </w:p>
    <w:p w14:paraId="3E5106FE">
      <w:pPr>
        <w:pStyle w:val="11"/>
        <w:keepNext w:val="0"/>
        <w:keepLines w:val="0"/>
        <w:widowControl/>
        <w:suppressLineNumbers w:val="0"/>
      </w:pPr>
      <w:r>
        <w:t>The main objectives of the Smart Pharmacy Inventory and Medicine Expiry Management Platform are:</w:t>
      </w:r>
    </w:p>
    <w:p w14:paraId="5B7DC0EB">
      <w:pPr>
        <w:pStyle w:val="11"/>
        <w:keepNext w:val="0"/>
        <w:keepLines w:val="0"/>
        <w:widowControl/>
        <w:suppressLineNumbers w:val="0"/>
      </w:pPr>
      <w:r>
        <w:t>Manage medicine inventory efficiently.</w:t>
      </w:r>
    </w:p>
    <w:p w14:paraId="20EB0E3B">
      <w:pPr>
        <w:pStyle w:val="11"/>
        <w:keepNext w:val="0"/>
        <w:keepLines w:val="0"/>
        <w:widowControl/>
        <w:suppressLineNumbers w:val="0"/>
      </w:pPr>
      <w:r>
        <w:t>Track medicine quantities and batch numbers.</w:t>
      </w:r>
    </w:p>
    <w:p w14:paraId="182C7CCD">
      <w:pPr>
        <w:pStyle w:val="11"/>
        <w:keepNext w:val="0"/>
        <w:keepLines w:val="0"/>
        <w:widowControl/>
        <w:suppressLineNumbers w:val="0"/>
      </w:pPr>
      <w:r>
        <w:t>Monitor medicine expiry dates.</w:t>
      </w:r>
    </w:p>
    <w:p w14:paraId="2D13A52C">
      <w:pPr>
        <w:pStyle w:val="11"/>
        <w:keepNext w:val="0"/>
        <w:keepLines w:val="0"/>
        <w:widowControl/>
        <w:suppressLineNumbers w:val="0"/>
      </w:pPr>
      <w:r>
        <w:t>Generate low-stock and expiry alerts.</w:t>
      </w:r>
    </w:p>
    <w:p w14:paraId="3F0A8C72">
      <w:pPr>
        <w:pStyle w:val="11"/>
        <w:keepNext w:val="0"/>
        <w:keepLines w:val="0"/>
        <w:widowControl/>
        <w:suppressLineNumbers w:val="0"/>
      </w:pPr>
      <w:r>
        <w:t>Manage medicine purchases and sales.</w:t>
      </w:r>
    </w:p>
    <w:p w14:paraId="786816CA">
      <w:pPr>
        <w:pStyle w:val="11"/>
        <w:keepNext w:val="0"/>
        <w:keepLines w:val="0"/>
        <w:widowControl/>
        <w:suppressLineNumbers w:val="0"/>
      </w:pPr>
      <w:r>
        <w:t>Generate bills and reports.</w:t>
      </w:r>
    </w:p>
    <w:p w14:paraId="6DC8A663">
      <w:pPr>
        <w:pStyle w:val="11"/>
        <w:keepNext w:val="0"/>
        <w:keepLines w:val="0"/>
        <w:widowControl/>
        <w:suppressLineNumbers w:val="0"/>
      </w:pPr>
      <w:r>
        <w:t>Maintain secure pharmacy data.</w:t>
      </w:r>
    </w:p>
    <w:p w14:paraId="53361566">
      <w:pPr>
        <w:pStyle w:val="11"/>
        <w:keepNext w:val="0"/>
        <w:keepLines w:val="0"/>
        <w:widowControl/>
        <w:suppressLineNumbers w:val="0"/>
      </w:pPr>
      <w:r>
        <w:t>Reduce medicine wastage and manual work.</w:t>
      </w:r>
    </w:p>
    <w:p w14:paraId="5A66BF70">
      <w:pPr>
        <w:pStyle w:val="11"/>
        <w:keepNext w:val="0"/>
        <w:keepLines w:val="0"/>
        <w:widowControl/>
        <w:suppressLineNumbers w:val="0"/>
      </w:pPr>
      <w:r>
        <w:t>Provide reliable and easy access to pharmacy information.</w:t>
      </w:r>
    </w:p>
    <w:p w14:paraId="12006F7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</w:p>
    <w:p w14:paraId="1729EBE7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1.2 Functional Requirements</w:t>
      </w:r>
    </w:p>
    <w:p w14:paraId="2B909B31">
      <w:pPr>
        <w:pStyle w:val="4"/>
        <w:keepNext w:val="0"/>
        <w:keepLines w:val="0"/>
        <w:widowControl/>
        <w:suppressLineNumbers w:val="0"/>
        <w:rPr>
          <w:b/>
          <w:bCs/>
        </w:rPr>
      </w:pPr>
    </w:p>
    <w:p w14:paraId="31AB542A">
      <w:pPr>
        <w:pStyle w:val="11"/>
        <w:keepNext w:val="0"/>
        <w:keepLines w:val="0"/>
        <w:widowControl/>
        <w:suppressLineNumbers w:val="0"/>
      </w:pPr>
      <w:r>
        <w:t>The system should provide the following functions:</w:t>
      </w:r>
    </w:p>
    <w:p w14:paraId="42A2F703">
      <w:pPr>
        <w:pStyle w:val="11"/>
        <w:keepNext w:val="0"/>
        <w:keepLines w:val="0"/>
        <w:widowControl/>
        <w:suppressLineNumbers w:val="0"/>
      </w:pPr>
      <w:r>
        <w:t>User registration and login.</w:t>
      </w:r>
    </w:p>
    <w:p w14:paraId="466B3643">
      <w:pPr>
        <w:pStyle w:val="11"/>
        <w:keepNext w:val="0"/>
        <w:keepLines w:val="0"/>
        <w:widowControl/>
        <w:suppressLineNumbers w:val="0"/>
      </w:pPr>
      <w:r>
        <w:t>Role-based user access.</w:t>
      </w:r>
    </w:p>
    <w:p w14:paraId="3382FE5E">
      <w:pPr>
        <w:pStyle w:val="11"/>
        <w:keepNext w:val="0"/>
        <w:keepLines w:val="0"/>
        <w:widowControl/>
        <w:suppressLineNumbers w:val="0"/>
      </w:pPr>
      <w:r>
        <w:t>Medicine management.</w:t>
      </w:r>
    </w:p>
    <w:p w14:paraId="3F5BEA83">
      <w:pPr>
        <w:pStyle w:val="11"/>
        <w:keepNext w:val="0"/>
        <w:keepLines w:val="0"/>
        <w:widowControl/>
        <w:suppressLineNumbers w:val="0"/>
      </w:pPr>
      <w:r>
        <w:t>Inventory management.</w:t>
      </w:r>
    </w:p>
    <w:p w14:paraId="6DD04AA2">
      <w:pPr>
        <w:pStyle w:val="11"/>
        <w:keepNext w:val="0"/>
        <w:keepLines w:val="0"/>
        <w:widowControl/>
        <w:suppressLineNumbers w:val="0"/>
      </w:pPr>
      <w:r>
        <w:t>Supplier management.</w:t>
      </w:r>
    </w:p>
    <w:p w14:paraId="7EEB6978">
      <w:pPr>
        <w:pStyle w:val="11"/>
        <w:keepNext w:val="0"/>
        <w:keepLines w:val="0"/>
        <w:widowControl/>
        <w:suppressLineNumbers w:val="0"/>
      </w:pPr>
      <w:r>
        <w:t>Purchase management.</w:t>
      </w:r>
    </w:p>
    <w:p w14:paraId="72C91CF4">
      <w:pPr>
        <w:pStyle w:val="11"/>
        <w:keepNext w:val="0"/>
        <w:keepLines w:val="0"/>
        <w:widowControl/>
        <w:suppressLineNumbers w:val="0"/>
      </w:pPr>
      <w:r>
        <w:t>Sales and billing.</w:t>
      </w:r>
    </w:p>
    <w:p w14:paraId="7CC244B7">
      <w:pPr>
        <w:pStyle w:val="11"/>
        <w:keepNext w:val="0"/>
        <w:keepLines w:val="0"/>
        <w:widowControl/>
        <w:suppressLineNumbers w:val="0"/>
      </w:pPr>
      <w:r>
        <w:t>Medicine batch and expiry tracking.</w:t>
      </w:r>
    </w:p>
    <w:p w14:paraId="39498E6A">
      <w:pPr>
        <w:pStyle w:val="11"/>
        <w:keepNext w:val="0"/>
        <w:keepLines w:val="0"/>
        <w:widowControl/>
        <w:suppressLineNumbers w:val="0"/>
      </w:pPr>
      <w:r>
        <w:t>Low-stock alerts.</w:t>
      </w:r>
    </w:p>
    <w:p w14:paraId="6981BEB1">
      <w:pPr>
        <w:pStyle w:val="11"/>
        <w:keepNext w:val="0"/>
        <w:keepLines w:val="0"/>
        <w:widowControl/>
        <w:suppressLineNumbers w:val="0"/>
      </w:pPr>
      <w:r>
        <w:t>Expiry alerts.</w:t>
      </w:r>
    </w:p>
    <w:p w14:paraId="4A7B1628">
      <w:pPr>
        <w:pStyle w:val="11"/>
        <w:keepNext w:val="0"/>
        <w:keepLines w:val="0"/>
        <w:widowControl/>
        <w:suppressLineNumbers w:val="0"/>
      </w:pPr>
      <w:r>
        <w:t>Search and filter medicines.</w:t>
      </w:r>
    </w:p>
    <w:p w14:paraId="619D23B6">
      <w:pPr>
        <w:pStyle w:val="11"/>
        <w:keepNext w:val="0"/>
        <w:keepLines w:val="0"/>
        <w:widowControl/>
        <w:suppressLineNumbers w:val="0"/>
      </w:pPr>
      <w:r>
        <w:t>Report generation.</w:t>
      </w:r>
    </w:p>
    <w:p w14:paraId="38D2F535">
      <w:pPr>
        <w:pStyle w:val="11"/>
        <w:keepNext w:val="0"/>
        <w:keepLines w:val="0"/>
        <w:widowControl/>
        <w:suppressLineNumbers w:val="0"/>
      </w:pPr>
      <w:r>
        <w:t>Customer management.</w:t>
      </w:r>
    </w:p>
    <w:p w14:paraId="7BBE2C01">
      <w:pPr>
        <w:pStyle w:val="11"/>
        <w:keepNext w:val="0"/>
        <w:keepLines w:val="0"/>
        <w:widowControl/>
        <w:suppressLineNumbers w:val="0"/>
      </w:pPr>
      <w:r>
        <w:t>Data backup and recovery.</w:t>
      </w:r>
    </w:p>
    <w:p w14:paraId="1A3A57F1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1.3 Non-Functional Requirements</w:t>
      </w:r>
    </w:p>
    <w:p w14:paraId="770BE03D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Performance:</w:t>
      </w:r>
      <w:r>
        <w:t xml:space="preserve"> The system should respond quickly to user requests.</w:t>
      </w:r>
    </w:p>
    <w:p w14:paraId="0C817D7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Security:</w:t>
      </w:r>
      <w:r>
        <w:t xml:space="preserve"> User and pharmacy data must be protected.</w:t>
      </w:r>
    </w:p>
    <w:p w14:paraId="6CCA2D0B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Scalability:</w:t>
      </w:r>
      <w:r>
        <w:t xml:space="preserve"> The system should support increasing medicines, users, and transactions.</w:t>
      </w:r>
    </w:p>
    <w:p w14:paraId="52E10866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Reliability:</w:t>
      </w:r>
      <w:r>
        <w:t xml:space="preserve"> The system should maintain accurate data.</w:t>
      </w:r>
    </w:p>
    <w:p w14:paraId="28A0D072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Availability:</w:t>
      </w:r>
      <w:r>
        <w:t xml:space="preserve"> The system should be available during pharmacy operating hours.</w:t>
      </w:r>
    </w:p>
    <w:p w14:paraId="05450B4C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Maintainability:</w:t>
      </w:r>
      <w:r>
        <w:t xml:space="preserve"> The system should be easy to modify and maintain.</w:t>
      </w:r>
    </w:p>
    <w:p w14:paraId="2B806555">
      <w:pPr>
        <w:pStyle w:val="11"/>
        <w:keepNext w:val="0"/>
        <w:keepLines w:val="0"/>
        <w:widowControl/>
        <w:suppressLineNumbers w:val="0"/>
      </w:pPr>
      <w:r>
        <w:rPr>
          <w:rStyle w:val="12"/>
        </w:rPr>
        <w:t>Usability:</w:t>
      </w:r>
      <w:r>
        <w:t xml:space="preserve"> The interface should be simple and user-friendly.</w:t>
      </w:r>
    </w:p>
    <w:p w14:paraId="492AB58D"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1.4 Key Quality Attributes</w:t>
      </w:r>
    </w:p>
    <w:p w14:paraId="74300B7E">
      <w:pPr>
        <w:pStyle w:val="11"/>
        <w:keepNext w:val="0"/>
        <w:keepLines w:val="0"/>
        <w:widowControl/>
        <w:suppressLineNumbers w:val="0"/>
      </w:pPr>
      <w:r>
        <w:t>The major quality attributes are:</w:t>
      </w:r>
    </w:p>
    <w:p w14:paraId="5D38AB46">
      <w:pPr>
        <w:pStyle w:val="11"/>
        <w:keepNext w:val="0"/>
        <w:keepLines w:val="0"/>
        <w:widowControl/>
        <w:suppressLineNumbers w:val="0"/>
      </w:pPr>
      <w:r>
        <w:t>Scalability</w:t>
      </w:r>
    </w:p>
    <w:p w14:paraId="7AB623B5">
      <w:pPr>
        <w:pStyle w:val="11"/>
        <w:keepNext w:val="0"/>
        <w:keepLines w:val="0"/>
        <w:widowControl/>
        <w:suppressLineNumbers w:val="0"/>
      </w:pPr>
      <w:r>
        <w:t>Security</w:t>
      </w:r>
    </w:p>
    <w:p w14:paraId="420756D5">
      <w:pPr>
        <w:pStyle w:val="11"/>
        <w:keepNext w:val="0"/>
        <w:keepLines w:val="0"/>
        <w:widowControl/>
        <w:suppressLineNumbers w:val="0"/>
      </w:pPr>
      <w:r>
        <w:t>Performance</w:t>
      </w:r>
    </w:p>
    <w:p w14:paraId="697B7193">
      <w:pPr>
        <w:pStyle w:val="11"/>
        <w:keepNext w:val="0"/>
        <w:keepLines w:val="0"/>
        <w:widowControl/>
        <w:suppressLineNumbers w:val="0"/>
      </w:pPr>
      <w:r>
        <w:t>Reliability</w:t>
      </w:r>
    </w:p>
    <w:p w14:paraId="11A17BB5">
      <w:pPr>
        <w:pStyle w:val="11"/>
        <w:keepNext w:val="0"/>
        <w:keepLines w:val="0"/>
        <w:widowControl/>
        <w:suppressLineNumbers w:val="0"/>
      </w:pPr>
      <w:r>
        <w:t>Maintainability</w:t>
      </w:r>
    </w:p>
    <w:p w14:paraId="7576F97D">
      <w:pPr>
        <w:pStyle w:val="11"/>
        <w:keepNext w:val="0"/>
        <w:keepLines w:val="0"/>
        <w:widowControl/>
        <w:suppressLineNumbers w:val="0"/>
      </w:pPr>
      <w:r>
        <w:t>Availability</w:t>
      </w:r>
    </w:p>
    <w:p w14:paraId="0A5D6050">
      <w:pPr>
        <w:keepNext w:val="0"/>
        <w:keepLines w:val="0"/>
        <w:widowControl/>
        <w:suppressLineNumbers w:val="0"/>
      </w:pPr>
    </w:p>
    <w:p w14:paraId="295B8AF3">
      <w:pPr>
        <w:pStyle w:val="2"/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SELECT A SUITABLE SOFTWARE ARCHITECTURE</w:t>
      </w:r>
    </w:p>
    <w:p w14:paraId="3837E537">
      <w:pPr>
        <w:pStyle w:val="2"/>
        <w:keepNext w:val="0"/>
        <w:keepLines w:val="0"/>
        <w:widowControl/>
        <w:numPr>
          <w:numId w:val="0"/>
        </w:numPr>
        <w:suppressLineNumbers w:val="0"/>
        <w:ind w:right="357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C57F09C"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</w:pPr>
      <w:r>
        <w:t>Selected Architecture</w:t>
      </w:r>
    </w:p>
    <w:p w14:paraId="08F8A4A0">
      <w:pPr>
        <w:pStyle w:val="3"/>
        <w:keepNext w:val="0"/>
        <w:keepLines w:val="0"/>
        <w:widowControl/>
        <w:numPr>
          <w:numId w:val="0"/>
        </w:numPr>
        <w:suppressLineNumbers w:val="0"/>
        <w:ind w:leftChars="0" w:right="0" w:rightChars="0"/>
      </w:pPr>
    </w:p>
    <w:p w14:paraId="31052D7B">
      <w:pPr>
        <w:pStyle w:val="4"/>
        <w:keepNext w:val="0"/>
        <w:keepLines w:val="0"/>
        <w:widowControl/>
        <w:suppressLineNumbers w:val="0"/>
      </w:pPr>
      <w:r>
        <w:t>Layered Client-Server Architecture</w:t>
      </w:r>
    </w:p>
    <w:p w14:paraId="5910B06A">
      <w:pPr>
        <w:pStyle w:val="11"/>
        <w:keepNext w:val="0"/>
        <w:keepLines w:val="0"/>
        <w:widowControl/>
        <w:suppressLineNumbers w:val="0"/>
      </w:pPr>
      <w:r>
        <w:t xml:space="preserve">The proposed system uses a </w:t>
      </w:r>
      <w:r>
        <w:rPr>
          <w:rStyle w:val="12"/>
        </w:rPr>
        <w:t>Layered Client-Server Architecture</w:t>
      </w:r>
      <w:r>
        <w:t xml:space="preserve"> with the following major layers:</w:t>
      </w:r>
    </w:p>
    <w:p w14:paraId="04568BCD">
      <w:pPr>
        <w:pStyle w:val="11"/>
        <w:keepNext w:val="0"/>
        <w:keepLines w:val="0"/>
        <w:widowControl/>
        <w:suppressLineNumbers w:val="0"/>
      </w:pPr>
      <w:r>
        <w:t>Presentation Layer</w:t>
      </w:r>
    </w:p>
    <w:p w14:paraId="71BD494D">
      <w:pPr>
        <w:pStyle w:val="11"/>
        <w:keepNext w:val="0"/>
        <w:keepLines w:val="0"/>
        <w:widowControl/>
        <w:suppressLineNumbers w:val="0"/>
      </w:pPr>
      <w:r>
        <w:t>Application/Business Logic Layer</w:t>
      </w:r>
    </w:p>
    <w:p w14:paraId="592A235F">
      <w:pPr>
        <w:pStyle w:val="11"/>
        <w:keepNext w:val="0"/>
        <w:keepLines w:val="0"/>
        <w:widowControl/>
        <w:suppressLineNumbers w:val="0"/>
      </w:pPr>
      <w:r>
        <w:t>Data Access Layer</w:t>
      </w:r>
    </w:p>
    <w:p w14:paraId="7337B17A">
      <w:pPr>
        <w:pStyle w:val="11"/>
        <w:keepNext w:val="0"/>
        <w:keepLines w:val="0"/>
        <w:widowControl/>
        <w:suppressLineNumbers w:val="0"/>
      </w:pPr>
      <w:r>
        <w:t>Database Layer</w:t>
      </w:r>
    </w:p>
    <w:p w14:paraId="2C4465EF">
      <w:pPr>
        <w:pStyle w:val="11"/>
        <w:keepNext w:val="0"/>
        <w:keepLines w:val="0"/>
        <w:widowControl/>
        <w:suppressLineNumbers w:val="0"/>
      </w:pPr>
      <w:r>
        <w:t>External Services</w:t>
      </w:r>
    </w:p>
    <w:p w14:paraId="104B1238">
      <w:pPr>
        <w:pStyle w:val="10"/>
        <w:keepNext w:val="0"/>
        <w:keepLines w:val="0"/>
        <w:widowControl/>
        <w:suppressLineNumbers w:val="0"/>
        <w:jc w:val="both"/>
        <w:rPr>
          <w:rFonts w:hint="default"/>
          <w:lang w:val="en-IN"/>
        </w:rPr>
      </w:pPr>
    </w:p>
    <w:p w14:paraId="6C49CA99">
      <w:pPr>
        <w:pStyle w:val="3"/>
        <w:keepNext w:val="0"/>
        <w:keepLines w:val="0"/>
        <w:widowControl/>
        <w:suppressLineNumbers w:val="0"/>
      </w:pPr>
      <w:r>
        <w:t>2.2 Justification</w:t>
      </w:r>
    </w:p>
    <w:p w14:paraId="5A9173EE">
      <w:pPr>
        <w:pStyle w:val="11"/>
        <w:keepNext w:val="0"/>
        <w:keepLines w:val="0"/>
        <w:widowControl/>
        <w:suppressLineNumbers w:val="0"/>
      </w:pPr>
      <w:r>
        <w:t>Layered Client-Server Architecture is suitable because:</w:t>
      </w:r>
    </w:p>
    <w:p w14:paraId="16F43B69">
      <w:pPr>
        <w:pStyle w:val="11"/>
        <w:keepNext w:val="0"/>
        <w:keepLines w:val="0"/>
        <w:widowControl/>
        <w:suppressLineNumbers w:val="0"/>
      </w:pPr>
      <w:r>
        <w:t>It separates the user interface from business logic and data.</w:t>
      </w:r>
    </w:p>
    <w:p w14:paraId="68A4FF92">
      <w:pPr>
        <w:pStyle w:val="11"/>
        <w:keepNext w:val="0"/>
        <w:keepLines w:val="0"/>
        <w:widowControl/>
        <w:suppressLineNumbers w:val="0"/>
      </w:pPr>
      <w:r>
        <w:t>It is simple to design and implement.</w:t>
      </w:r>
    </w:p>
    <w:p w14:paraId="2451E8F9">
      <w:pPr>
        <w:pStyle w:val="11"/>
        <w:keepNext w:val="0"/>
        <w:keepLines w:val="0"/>
        <w:widowControl/>
        <w:suppressLineNumbers w:val="0"/>
      </w:pPr>
      <w:r>
        <w:t>It is easy to maintain and test.</w:t>
      </w:r>
    </w:p>
    <w:p w14:paraId="67D60D54">
      <w:pPr>
        <w:pStyle w:val="11"/>
        <w:keepNext w:val="0"/>
        <w:keepLines w:val="0"/>
        <w:widowControl/>
        <w:suppressLineNumbers w:val="0"/>
      </w:pPr>
      <w:r>
        <w:t>Security can be implemented at different layers.</w:t>
      </w:r>
    </w:p>
    <w:p w14:paraId="31480247">
      <w:pPr>
        <w:pStyle w:val="11"/>
        <w:keepNext w:val="0"/>
        <w:keepLines w:val="0"/>
        <w:widowControl/>
        <w:suppressLineNumbers w:val="0"/>
      </w:pPr>
      <w:r>
        <w:t>The database can be modified without major changes to the user interface.</w:t>
      </w:r>
    </w:p>
    <w:p w14:paraId="157146A6">
      <w:pPr>
        <w:pStyle w:val="11"/>
        <w:keepNext w:val="0"/>
        <w:keepLines w:val="0"/>
        <w:widowControl/>
        <w:suppressLineNumbers w:val="0"/>
      </w:pPr>
      <w:r>
        <w:t>New features can be added easily.</w:t>
      </w:r>
    </w:p>
    <w:p w14:paraId="38966A8E">
      <w:pPr>
        <w:pStyle w:val="11"/>
        <w:keepNext w:val="0"/>
        <w:keepLines w:val="0"/>
        <w:widowControl/>
        <w:suppressLineNumbers w:val="0"/>
      </w:pPr>
      <w:r>
        <w:t>It is suitable for small and medium-sized pharmacies.</w:t>
      </w:r>
    </w:p>
    <w:p w14:paraId="5CAA7D24">
      <w:pPr>
        <w:pStyle w:val="11"/>
        <w:keepNext w:val="0"/>
        <w:keepLines w:val="0"/>
        <w:widowControl/>
        <w:suppressLineNumbers w:val="0"/>
      </w:pPr>
      <w:r>
        <w:t>It can later be extended to support multiple pharmacy branches.</w:t>
      </w:r>
    </w:p>
    <w:p w14:paraId="0E134936">
      <w:pPr>
        <w:keepNext w:val="0"/>
        <w:keepLines w:val="0"/>
        <w:widowControl/>
        <w:suppressLineNumbers w:val="0"/>
      </w:pPr>
    </w:p>
    <w:p w14:paraId="2EE4093A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3. SOFTWARE ARCHITECTURE DIAGRAM</w:t>
      </w:r>
    </w:p>
    <w:p w14:paraId="7F3278E8">
      <w:pPr>
        <w:pStyle w:val="11"/>
        <w:keepNext w:val="0"/>
        <w:keepLines w:val="0"/>
        <w:widowControl/>
        <w:suppressLineNumbers w:val="0"/>
      </w:pPr>
      <w:r>
        <w:t>The architecture diagram should contain the following components:</w:t>
      </w:r>
    </w:p>
    <w:p w14:paraId="32B4CAA9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 xml:space="preserve">       </w:t>
      </w:r>
      <w:bookmarkStart w:id="7" w:name="_GoBack"/>
      <w:bookmarkEnd w:id="7"/>
      <w:r>
        <w:rPr>
          <w:rStyle w:val="9"/>
        </w:rPr>
        <w:t xml:space="preserve"> </w:t>
      </w:r>
      <w:r>
        <w:rPr>
          <w:rFonts w:hint="default"/>
          <w:lang w:val="en-IN"/>
        </w:rPr>
        <w:drawing>
          <wp:inline distT="0" distB="0" distL="114300" distR="114300">
            <wp:extent cx="5066030" cy="3377565"/>
            <wp:effectExtent l="0" t="0" r="8890" b="5715"/>
            <wp:docPr id="5" name="Picture 5" descr="co-2 at-2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-2 at-2 imag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220D">
      <w:pPr>
        <w:pStyle w:val="4"/>
        <w:keepNext w:val="0"/>
        <w:keepLines w:val="0"/>
        <w:widowControl/>
        <w:suppressLineNumbers w:val="0"/>
      </w:pPr>
      <w:r>
        <w:t>Communication Mechanisms</w:t>
      </w:r>
    </w:p>
    <w:p w14:paraId="6809B4B5">
      <w:pPr>
        <w:pStyle w:val="11"/>
        <w:keepNext w:val="0"/>
        <w:keepLines w:val="0"/>
        <w:widowControl/>
        <w:suppressLineNumbers w:val="0"/>
      </w:pPr>
      <w:r>
        <w:t xml:space="preserve">Users communicate with the system through </w:t>
      </w:r>
      <w:r>
        <w:rPr>
          <w:rStyle w:val="12"/>
        </w:rPr>
        <w:t>Web/Mobile UI</w:t>
      </w:r>
      <w:r>
        <w:t>.</w:t>
      </w:r>
    </w:p>
    <w:p w14:paraId="4881E128">
      <w:pPr>
        <w:pStyle w:val="11"/>
        <w:keepNext w:val="0"/>
        <w:keepLines w:val="0"/>
        <w:widowControl/>
        <w:suppressLineNumbers w:val="0"/>
      </w:pPr>
      <w:r>
        <w:t xml:space="preserve">Client and server communicate using </w:t>
      </w:r>
      <w:r>
        <w:rPr>
          <w:rStyle w:val="12"/>
        </w:rPr>
        <w:t>HTTPS</w:t>
      </w:r>
      <w:r>
        <w:t>.</w:t>
      </w:r>
    </w:p>
    <w:p w14:paraId="3037898A">
      <w:pPr>
        <w:pStyle w:val="11"/>
        <w:keepNext w:val="0"/>
        <w:keepLines w:val="0"/>
        <w:widowControl/>
        <w:suppressLineNumbers w:val="0"/>
      </w:pPr>
      <w:r>
        <w:t xml:space="preserve">Presentation Layer communicates with the Business Layer using </w:t>
      </w:r>
      <w:r>
        <w:rPr>
          <w:rStyle w:val="12"/>
        </w:rPr>
        <w:t>APIs</w:t>
      </w:r>
      <w:r>
        <w:t>.</w:t>
      </w:r>
    </w:p>
    <w:p w14:paraId="3A06E27D">
      <w:pPr>
        <w:pStyle w:val="11"/>
        <w:keepNext w:val="0"/>
        <w:keepLines w:val="0"/>
        <w:widowControl/>
        <w:suppressLineNumbers w:val="0"/>
      </w:pPr>
      <w:r>
        <w:t>Business Layer communicates with the Data Access Layer.</w:t>
      </w:r>
    </w:p>
    <w:p w14:paraId="3C55E8B3">
      <w:pPr>
        <w:pStyle w:val="11"/>
        <w:keepNext w:val="0"/>
        <w:keepLines w:val="0"/>
        <w:widowControl/>
        <w:suppressLineNumbers w:val="0"/>
      </w:pPr>
      <w:r>
        <w:t xml:space="preserve">Data Access Layer communicates with the database using </w:t>
      </w:r>
      <w:r>
        <w:rPr>
          <w:rStyle w:val="12"/>
        </w:rPr>
        <w:t>SQL/ORM</w:t>
      </w:r>
      <w:r>
        <w:t>.</w:t>
      </w:r>
    </w:p>
    <w:p w14:paraId="0176FF49">
      <w:pPr>
        <w:pStyle w:val="11"/>
        <w:keepNext w:val="0"/>
        <w:keepLines w:val="0"/>
        <w:widowControl/>
        <w:suppressLineNumbers w:val="0"/>
      </w:pPr>
      <w:r>
        <w:t xml:space="preserve">Alert Management communicates with </w:t>
      </w:r>
      <w:r>
        <w:rPr>
          <w:rStyle w:val="12"/>
        </w:rPr>
        <w:t>SMS/Email services</w:t>
      </w:r>
      <w:r>
        <w:t>.</w:t>
      </w:r>
    </w:p>
    <w:p w14:paraId="7B09BF83">
      <w:pPr>
        <w:pStyle w:val="11"/>
        <w:keepNext w:val="0"/>
        <w:keepLines w:val="0"/>
        <w:widowControl/>
        <w:suppressLineNumbers w:val="0"/>
      </w:pPr>
      <w:r>
        <w:t xml:space="preserve">Payment processing communicates with an external </w:t>
      </w:r>
      <w:r>
        <w:rPr>
          <w:rStyle w:val="12"/>
        </w:rPr>
        <w:t>Payment Gateway</w:t>
      </w:r>
      <w:r>
        <w:t>.</w:t>
      </w:r>
    </w:p>
    <w:p w14:paraId="7E6A8558">
      <w:pPr>
        <w:keepNext w:val="0"/>
        <w:keepLines w:val="0"/>
        <w:widowControl/>
        <w:suppressLineNumbers w:val="0"/>
      </w:pPr>
    </w:p>
    <w:p w14:paraId="226DB86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357" w:rightChars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4.</w:t>
      </w:r>
      <w:r>
        <w:rPr>
          <w:rFonts w:hint="default" w:ascii="Times New Roman" w:hAnsi="Times New Roman" w:cs="Times New Roman"/>
          <w:sz w:val="28"/>
          <w:szCs w:val="28"/>
        </w:rPr>
        <w:t>COMPONENTS AND THEIR INTERACTIONS</w:t>
      </w:r>
    </w:p>
    <w:p w14:paraId="5D270DD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357" w:rightChars="0"/>
        <w:jc w:val="left"/>
        <w:rPr>
          <w:rFonts w:hint="default" w:ascii="Times New Roman" w:hAnsi="Times New Roman" w:cs="Times New Roman"/>
          <w:sz w:val="28"/>
          <w:szCs w:val="28"/>
        </w:rPr>
      </w:pPr>
    </w:p>
    <w:p w14:paraId="3D3FF3D3">
      <w:pPr>
        <w:pStyle w:val="3"/>
        <w:keepNext w:val="0"/>
        <w:keepLines w:val="0"/>
        <w:widowControl/>
        <w:suppressLineNumbers w:val="0"/>
      </w:pPr>
      <w:r>
        <w:t>4.1 Presentation Layer</w:t>
      </w:r>
    </w:p>
    <w:p w14:paraId="19EB4562">
      <w:pPr>
        <w:pStyle w:val="4"/>
        <w:keepNext w:val="0"/>
        <w:keepLines w:val="0"/>
        <w:widowControl/>
        <w:suppressLineNumbers w:val="0"/>
      </w:pPr>
    </w:p>
    <w:p w14:paraId="09B3BC76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15D2E7AB">
      <w:pPr>
        <w:pStyle w:val="11"/>
        <w:keepNext w:val="0"/>
        <w:keepLines w:val="0"/>
        <w:widowControl/>
        <w:suppressLineNumbers w:val="0"/>
      </w:pPr>
      <w:r>
        <w:t>Provides the interface through which users interact with the system.</w:t>
      </w:r>
    </w:p>
    <w:p w14:paraId="158DEE4F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1680AAC9">
      <w:pPr>
        <w:pStyle w:val="4"/>
        <w:keepNext w:val="0"/>
        <w:keepLines w:val="0"/>
        <w:widowControl/>
        <w:suppressLineNumbers w:val="0"/>
      </w:pPr>
      <w:r>
        <w:t>Login page</w:t>
      </w:r>
    </w:p>
    <w:p w14:paraId="19295C33">
      <w:pPr>
        <w:pStyle w:val="11"/>
        <w:keepNext w:val="0"/>
        <w:keepLines w:val="0"/>
        <w:widowControl/>
        <w:suppressLineNumbers w:val="0"/>
      </w:pPr>
      <w:r>
        <w:t>Dashboard</w:t>
      </w:r>
    </w:p>
    <w:p w14:paraId="333B6C0E">
      <w:pPr>
        <w:pStyle w:val="11"/>
        <w:keepNext w:val="0"/>
        <w:keepLines w:val="0"/>
        <w:widowControl/>
        <w:suppressLineNumbers w:val="0"/>
      </w:pPr>
      <w:r>
        <w:t>Medicine management</w:t>
      </w:r>
    </w:p>
    <w:p w14:paraId="0D159430">
      <w:pPr>
        <w:pStyle w:val="11"/>
        <w:keepNext w:val="0"/>
        <w:keepLines w:val="0"/>
        <w:widowControl/>
        <w:suppressLineNumbers w:val="0"/>
      </w:pPr>
      <w:r>
        <w:t>Inventory screen</w:t>
      </w:r>
    </w:p>
    <w:p w14:paraId="2EA517C8">
      <w:pPr>
        <w:pStyle w:val="11"/>
        <w:keepNext w:val="0"/>
        <w:keepLines w:val="0"/>
        <w:widowControl/>
        <w:suppressLineNumbers w:val="0"/>
      </w:pPr>
      <w:r>
        <w:t>Sales and billing</w:t>
      </w:r>
    </w:p>
    <w:p w14:paraId="12035810">
      <w:pPr>
        <w:pStyle w:val="11"/>
        <w:keepNext w:val="0"/>
        <w:keepLines w:val="0"/>
        <w:widowControl/>
        <w:suppressLineNumbers w:val="0"/>
      </w:pPr>
      <w:r>
        <w:t>Purchase management</w:t>
      </w:r>
    </w:p>
    <w:p w14:paraId="61810587">
      <w:pPr>
        <w:pStyle w:val="11"/>
        <w:keepNext w:val="0"/>
        <w:keepLines w:val="0"/>
        <w:widowControl/>
        <w:suppressLineNumbers w:val="0"/>
      </w:pPr>
      <w:r>
        <w:t>Alerts</w:t>
      </w:r>
    </w:p>
    <w:p w14:paraId="26CD8116">
      <w:pPr>
        <w:pStyle w:val="11"/>
        <w:keepNext w:val="0"/>
        <w:keepLines w:val="0"/>
        <w:widowControl/>
        <w:suppressLineNumbers w:val="0"/>
      </w:pPr>
      <w:r>
        <w:t>Reports</w:t>
      </w:r>
    </w:p>
    <w:p w14:paraId="60E084C0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r>
        <w:t>Users</w:t>
      </w:r>
    </w:p>
    <w:p w14:paraId="1A436D4A">
      <w:pPr>
        <w:pStyle w:val="11"/>
        <w:keepNext w:val="0"/>
        <w:keepLines w:val="0"/>
        <w:widowControl/>
        <w:suppressLineNumbers w:val="0"/>
      </w:pPr>
      <w:r>
        <w:t>Admin</w:t>
      </w:r>
    </w:p>
    <w:p w14:paraId="1E627671">
      <w:pPr>
        <w:pStyle w:val="11"/>
        <w:keepNext w:val="0"/>
        <w:keepLines w:val="0"/>
        <w:widowControl/>
        <w:suppressLineNumbers w:val="0"/>
      </w:pPr>
      <w:r>
        <w:t>Pharmacist</w:t>
      </w:r>
    </w:p>
    <w:p w14:paraId="01A5BF4E">
      <w:pPr>
        <w:pStyle w:val="11"/>
        <w:keepNext w:val="0"/>
        <w:keepLines w:val="0"/>
        <w:widowControl/>
        <w:suppressLineNumbers w:val="0"/>
      </w:pPr>
      <w:r>
        <w:t>Sales Staff</w:t>
      </w:r>
    </w:p>
    <w:p w14:paraId="10D714C3">
      <w:pPr>
        <w:pStyle w:val="11"/>
        <w:keepNext w:val="0"/>
        <w:keepLines w:val="0"/>
        <w:widowControl/>
        <w:suppressLineNumbers w:val="0"/>
      </w:pPr>
      <w:r>
        <w:t>Customer</w:t>
      </w:r>
    </w:p>
    <w:p w14:paraId="5A0FDBDE">
      <w:pPr>
        <w:keepNext w:val="0"/>
        <w:keepLines w:val="0"/>
        <w:widowControl/>
        <w:suppressLineNumbers w:val="0"/>
      </w:pPr>
    </w:p>
    <w:p w14:paraId="6DEBDF0E">
      <w:pPr>
        <w:pStyle w:val="3"/>
        <w:keepNext w:val="0"/>
        <w:keepLines w:val="0"/>
        <w:widowControl/>
        <w:suppressLineNumbers w:val="0"/>
      </w:pPr>
      <w:r>
        <w:t>4.2 Authentication and Authorization Component</w:t>
      </w:r>
    </w:p>
    <w:p w14:paraId="0001FD37">
      <w:pPr>
        <w:pStyle w:val="4"/>
        <w:keepNext w:val="0"/>
        <w:keepLines w:val="0"/>
        <w:widowControl/>
        <w:suppressLineNumbers w:val="0"/>
      </w:pPr>
    </w:p>
    <w:p w14:paraId="691BB5D2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7DDE16F0">
      <w:pPr>
        <w:pStyle w:val="11"/>
        <w:keepNext w:val="0"/>
        <w:keepLines w:val="0"/>
        <w:widowControl/>
        <w:suppressLineNumbers w:val="0"/>
      </w:pPr>
      <w:r>
        <w:t>Controls system access.</w:t>
      </w:r>
    </w:p>
    <w:p w14:paraId="3CFE9046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6DF6C392">
      <w:pPr>
        <w:pStyle w:val="11"/>
        <w:keepNext w:val="0"/>
        <w:keepLines w:val="0"/>
        <w:widowControl/>
        <w:suppressLineNumbers w:val="0"/>
      </w:pPr>
      <w:r>
        <w:t>User login</w:t>
      </w:r>
    </w:p>
    <w:p w14:paraId="7722AC2A">
      <w:pPr>
        <w:pStyle w:val="11"/>
        <w:keepNext w:val="0"/>
        <w:keepLines w:val="0"/>
        <w:widowControl/>
        <w:suppressLineNumbers w:val="0"/>
      </w:pPr>
      <w:r>
        <w:t>Password verification</w:t>
      </w:r>
    </w:p>
    <w:p w14:paraId="24FF712E">
      <w:pPr>
        <w:pStyle w:val="11"/>
        <w:keepNext w:val="0"/>
        <w:keepLines w:val="0"/>
        <w:widowControl/>
        <w:suppressLineNumbers w:val="0"/>
      </w:pPr>
      <w:r>
        <w:t>User authentication</w:t>
      </w:r>
    </w:p>
    <w:p w14:paraId="27345B09">
      <w:pPr>
        <w:pStyle w:val="11"/>
        <w:keepNext w:val="0"/>
        <w:keepLines w:val="0"/>
        <w:widowControl/>
        <w:suppressLineNumbers w:val="0"/>
      </w:pPr>
      <w:r>
        <w:t>Role-based access</w:t>
      </w:r>
    </w:p>
    <w:p w14:paraId="0A861E84">
      <w:pPr>
        <w:pStyle w:val="11"/>
        <w:keepNext w:val="0"/>
        <w:keepLines w:val="0"/>
        <w:widowControl/>
        <w:suppressLineNumbers w:val="0"/>
      </w:pPr>
      <w:r>
        <w:t>Session management</w:t>
      </w:r>
    </w:p>
    <w:p w14:paraId="34AEF7C4">
      <w:pPr>
        <w:pStyle w:val="11"/>
        <w:keepNext w:val="0"/>
        <w:keepLines w:val="0"/>
        <w:widowControl/>
        <w:suppressLineNumbers w:val="0"/>
      </w:pPr>
      <w:r>
        <w:rPr>
          <w:b/>
          <w:bCs/>
        </w:rPr>
        <w:t>Example roles</w:t>
      </w:r>
      <w:r>
        <w:t>:</w:t>
      </w:r>
    </w:p>
    <w:p w14:paraId="1A0FE919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Admin → Full access</w:t>
      </w:r>
    </w:p>
    <w:p w14:paraId="63AA4363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Pharmacist → Inventory and medicine access</w:t>
      </w:r>
    </w:p>
    <w:p w14:paraId="167BCCB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Sales Staff → Sales and billing access</w:t>
      </w:r>
    </w:p>
    <w:p w14:paraId="640603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Customer → Limited access</w:t>
      </w:r>
    </w:p>
    <w:p w14:paraId="26D138F0">
      <w:pPr>
        <w:keepNext w:val="0"/>
        <w:keepLines w:val="0"/>
        <w:widowControl/>
        <w:suppressLineNumbers w:val="0"/>
      </w:pPr>
    </w:p>
    <w:p w14:paraId="19041786">
      <w:pPr>
        <w:pStyle w:val="3"/>
        <w:keepNext w:val="0"/>
        <w:keepLines w:val="0"/>
        <w:widowControl/>
        <w:suppressLineNumbers w:val="0"/>
      </w:pPr>
      <w:r>
        <w:t>4.3 Medicine Management Component</w:t>
      </w:r>
    </w:p>
    <w:p w14:paraId="2DC9571E">
      <w:pPr>
        <w:pStyle w:val="4"/>
        <w:keepNext w:val="0"/>
        <w:keepLines w:val="0"/>
        <w:widowControl/>
        <w:suppressLineNumbers w:val="0"/>
      </w:pPr>
    </w:p>
    <w:p w14:paraId="43EC469D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0A2BF1B">
      <w:pPr>
        <w:pStyle w:val="11"/>
        <w:keepNext w:val="0"/>
        <w:keepLines w:val="0"/>
        <w:widowControl/>
        <w:suppressLineNumbers w:val="0"/>
      </w:pPr>
      <w:r>
        <w:t>Manages medicine information.</w:t>
      </w:r>
    </w:p>
    <w:p w14:paraId="372DB10E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042FD81E">
      <w:pPr>
        <w:pStyle w:val="11"/>
        <w:keepNext w:val="0"/>
        <w:keepLines w:val="0"/>
        <w:widowControl/>
        <w:suppressLineNumbers w:val="0"/>
      </w:pPr>
      <w:r>
        <w:t>Add medicine</w:t>
      </w:r>
    </w:p>
    <w:p w14:paraId="79D6F707">
      <w:pPr>
        <w:pStyle w:val="11"/>
        <w:keepNext w:val="0"/>
        <w:keepLines w:val="0"/>
        <w:widowControl/>
        <w:suppressLineNumbers w:val="0"/>
      </w:pPr>
      <w:r>
        <w:t>Update medicine</w:t>
      </w:r>
    </w:p>
    <w:p w14:paraId="34A28214">
      <w:pPr>
        <w:pStyle w:val="11"/>
        <w:keepNext w:val="0"/>
        <w:keepLines w:val="0"/>
        <w:widowControl/>
        <w:suppressLineNumbers w:val="0"/>
      </w:pPr>
      <w:r>
        <w:t>Delete medicine</w:t>
      </w:r>
    </w:p>
    <w:p w14:paraId="76D2D47A">
      <w:pPr>
        <w:pStyle w:val="11"/>
        <w:keepNext w:val="0"/>
        <w:keepLines w:val="0"/>
        <w:widowControl/>
        <w:suppressLineNumbers w:val="0"/>
      </w:pPr>
      <w:r>
        <w:t>Search medicine</w:t>
      </w:r>
    </w:p>
    <w:p w14:paraId="2ED09DAC">
      <w:pPr>
        <w:pStyle w:val="11"/>
        <w:keepNext w:val="0"/>
        <w:keepLines w:val="0"/>
        <w:widowControl/>
        <w:suppressLineNumbers w:val="0"/>
      </w:pPr>
      <w:r>
        <w:t>Store batch number</w:t>
      </w:r>
    </w:p>
    <w:p w14:paraId="6FF52F75">
      <w:pPr>
        <w:pStyle w:val="11"/>
        <w:keepNext w:val="0"/>
        <w:keepLines w:val="0"/>
        <w:widowControl/>
        <w:suppressLineNumbers w:val="0"/>
      </w:pPr>
      <w:r>
        <w:t>Store expiry date</w:t>
      </w:r>
    </w:p>
    <w:p w14:paraId="223EED8B">
      <w:pPr>
        <w:pStyle w:val="11"/>
        <w:keepNext w:val="0"/>
        <w:keepLines w:val="0"/>
        <w:widowControl/>
        <w:suppressLineNumbers w:val="0"/>
      </w:pPr>
      <w:r>
        <w:t>Store manufacturer information</w:t>
      </w:r>
    </w:p>
    <w:p w14:paraId="471D448E">
      <w:pPr>
        <w:keepNext w:val="0"/>
        <w:keepLines w:val="0"/>
        <w:widowControl/>
        <w:suppressLineNumbers w:val="0"/>
      </w:pPr>
    </w:p>
    <w:p w14:paraId="5DF2F2BF">
      <w:pPr>
        <w:pStyle w:val="3"/>
        <w:keepNext w:val="0"/>
        <w:keepLines w:val="0"/>
        <w:widowControl/>
        <w:suppressLineNumbers w:val="0"/>
      </w:pPr>
      <w:r>
        <w:t>4.4 Inventory Management Component</w:t>
      </w:r>
    </w:p>
    <w:p w14:paraId="2B17D037">
      <w:pPr>
        <w:pStyle w:val="4"/>
        <w:keepNext w:val="0"/>
        <w:keepLines w:val="0"/>
        <w:widowControl/>
        <w:suppressLineNumbers w:val="0"/>
      </w:pPr>
    </w:p>
    <w:p w14:paraId="13B7D1F9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4CC3F6E4">
      <w:pPr>
        <w:pStyle w:val="11"/>
        <w:keepNext w:val="0"/>
        <w:keepLines w:val="0"/>
        <w:widowControl/>
        <w:suppressLineNumbers w:val="0"/>
      </w:pPr>
      <w:r>
        <w:t>Maintains current medicine stock.</w:t>
      </w:r>
    </w:p>
    <w:p w14:paraId="3162FB74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78103E4D">
      <w:pPr>
        <w:pStyle w:val="11"/>
        <w:keepNext w:val="0"/>
        <w:keepLines w:val="0"/>
        <w:widowControl/>
        <w:suppressLineNumbers w:val="0"/>
      </w:pPr>
      <w:r>
        <w:t>Track available quantity.</w:t>
      </w:r>
    </w:p>
    <w:p w14:paraId="50F26AD1">
      <w:pPr>
        <w:pStyle w:val="11"/>
        <w:keepNext w:val="0"/>
        <w:keepLines w:val="0"/>
        <w:widowControl/>
        <w:suppressLineNumbers w:val="0"/>
      </w:pPr>
      <w:r>
        <w:t>Increase stock after purchase.</w:t>
      </w:r>
    </w:p>
    <w:p w14:paraId="5A134D82">
      <w:pPr>
        <w:pStyle w:val="11"/>
        <w:keepNext w:val="0"/>
        <w:keepLines w:val="0"/>
        <w:widowControl/>
        <w:suppressLineNumbers w:val="0"/>
      </w:pPr>
      <w:r>
        <w:t>Decrease stock after sale.</w:t>
      </w:r>
    </w:p>
    <w:p w14:paraId="79CB1638">
      <w:pPr>
        <w:pStyle w:val="11"/>
        <w:keepNext w:val="0"/>
        <w:keepLines w:val="0"/>
        <w:widowControl/>
        <w:suppressLineNumbers w:val="0"/>
      </w:pPr>
      <w:r>
        <w:t>Check minimum stock level.</w:t>
      </w:r>
    </w:p>
    <w:p w14:paraId="47C29EE3">
      <w:pPr>
        <w:pStyle w:val="11"/>
        <w:keepNext w:val="0"/>
        <w:keepLines w:val="0"/>
        <w:widowControl/>
        <w:suppressLineNumbers w:val="0"/>
      </w:pPr>
      <w:r>
        <w:t>Generate low-stock alerts.</w:t>
      </w:r>
    </w:p>
    <w:p w14:paraId="431179E0">
      <w:pPr>
        <w:keepNext w:val="0"/>
        <w:keepLines w:val="0"/>
        <w:widowControl/>
        <w:suppressLineNumbers w:val="0"/>
      </w:pPr>
    </w:p>
    <w:p w14:paraId="0141CC5C">
      <w:pPr>
        <w:pStyle w:val="3"/>
        <w:keepNext w:val="0"/>
        <w:keepLines w:val="0"/>
        <w:widowControl/>
        <w:suppressLineNumbers w:val="0"/>
      </w:pPr>
      <w:r>
        <w:t>4.5 Purchase Management Component</w:t>
      </w:r>
    </w:p>
    <w:p w14:paraId="5D009175">
      <w:pPr>
        <w:pStyle w:val="4"/>
        <w:keepNext w:val="0"/>
        <w:keepLines w:val="0"/>
        <w:widowControl/>
        <w:suppressLineNumbers w:val="0"/>
      </w:pPr>
    </w:p>
    <w:p w14:paraId="54D1574A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678FD810">
      <w:pPr>
        <w:pStyle w:val="11"/>
        <w:keepNext w:val="0"/>
        <w:keepLines w:val="0"/>
        <w:widowControl/>
        <w:suppressLineNumbers w:val="0"/>
      </w:pPr>
      <w:r>
        <w:t>Manages medicine purchases from suppliers.</w:t>
      </w:r>
    </w:p>
    <w:p w14:paraId="30E76025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2A7E9555">
      <w:pPr>
        <w:pStyle w:val="11"/>
        <w:keepNext w:val="0"/>
        <w:keepLines w:val="0"/>
        <w:widowControl/>
        <w:suppressLineNumbers w:val="0"/>
      </w:pPr>
      <w:r>
        <w:t>Store supplier details.</w:t>
      </w:r>
    </w:p>
    <w:p w14:paraId="552136FF">
      <w:pPr>
        <w:pStyle w:val="11"/>
        <w:keepNext w:val="0"/>
        <w:keepLines w:val="0"/>
        <w:widowControl/>
        <w:suppressLineNumbers w:val="0"/>
      </w:pPr>
      <w:r>
        <w:t>Record purchase orders.</w:t>
      </w:r>
    </w:p>
    <w:p w14:paraId="260D4CCF">
      <w:pPr>
        <w:pStyle w:val="11"/>
        <w:keepNext w:val="0"/>
        <w:keepLines w:val="0"/>
        <w:widowControl/>
        <w:suppressLineNumbers w:val="0"/>
      </w:pPr>
      <w:r>
        <w:t>Record purchased medicines.</w:t>
      </w:r>
    </w:p>
    <w:p w14:paraId="26AB1C7A">
      <w:pPr>
        <w:pStyle w:val="11"/>
        <w:keepNext w:val="0"/>
        <w:keepLines w:val="0"/>
        <w:widowControl/>
        <w:suppressLineNumbers w:val="0"/>
      </w:pPr>
      <w:r>
        <w:t>Update inventory after purchase.</w:t>
      </w:r>
    </w:p>
    <w:p w14:paraId="5731BB0A">
      <w:pPr>
        <w:pStyle w:val="11"/>
        <w:keepNext w:val="0"/>
        <w:keepLines w:val="0"/>
        <w:widowControl/>
        <w:suppressLineNumbers w:val="0"/>
      </w:pPr>
      <w:r>
        <w:t>Maintain purchase history.</w:t>
      </w:r>
    </w:p>
    <w:p w14:paraId="4E56BA61">
      <w:pPr>
        <w:keepNext w:val="0"/>
        <w:keepLines w:val="0"/>
        <w:widowControl/>
        <w:suppressLineNumbers w:val="0"/>
      </w:pPr>
    </w:p>
    <w:p w14:paraId="3C47FD21">
      <w:pPr>
        <w:pStyle w:val="3"/>
        <w:keepNext w:val="0"/>
        <w:keepLines w:val="0"/>
        <w:widowControl/>
        <w:suppressLineNumbers w:val="0"/>
      </w:pPr>
      <w:r>
        <w:t>4.6 Sales and Billing Component</w:t>
      </w:r>
    </w:p>
    <w:p w14:paraId="3ECE28AF">
      <w:pPr>
        <w:pStyle w:val="4"/>
        <w:keepNext w:val="0"/>
        <w:keepLines w:val="0"/>
        <w:widowControl/>
        <w:suppressLineNumbers w:val="0"/>
      </w:pPr>
    </w:p>
    <w:p w14:paraId="0BB627D0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15730FBC">
      <w:pPr>
        <w:pStyle w:val="11"/>
        <w:keepNext w:val="0"/>
        <w:keepLines w:val="0"/>
        <w:widowControl/>
        <w:suppressLineNumbers w:val="0"/>
      </w:pPr>
      <w:r>
        <w:t>Handles medicine sales.</w:t>
      </w:r>
    </w:p>
    <w:p w14:paraId="247F0AAD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4F9158E5">
      <w:pPr>
        <w:pStyle w:val="11"/>
        <w:keepNext w:val="0"/>
        <w:keepLines w:val="0"/>
        <w:widowControl/>
        <w:suppressLineNumbers w:val="0"/>
      </w:pPr>
      <w:r>
        <w:t>Search medicines.</w:t>
      </w:r>
    </w:p>
    <w:p w14:paraId="20351B66">
      <w:pPr>
        <w:pStyle w:val="11"/>
        <w:keepNext w:val="0"/>
        <w:keepLines w:val="0"/>
        <w:widowControl/>
        <w:suppressLineNumbers w:val="0"/>
      </w:pPr>
      <w:r>
        <w:t>Check stock availability.</w:t>
      </w:r>
    </w:p>
    <w:p w14:paraId="6499C014">
      <w:pPr>
        <w:pStyle w:val="11"/>
        <w:keepNext w:val="0"/>
        <w:keepLines w:val="0"/>
        <w:widowControl/>
        <w:suppressLineNumbers w:val="0"/>
      </w:pPr>
      <w:r>
        <w:t>Record sales.</w:t>
      </w:r>
    </w:p>
    <w:p w14:paraId="2B35C823">
      <w:pPr>
        <w:pStyle w:val="11"/>
        <w:keepNext w:val="0"/>
        <w:keepLines w:val="0"/>
        <w:widowControl/>
        <w:suppressLineNumbers w:val="0"/>
      </w:pPr>
      <w:r>
        <w:t>Calculate total price.</w:t>
      </w:r>
    </w:p>
    <w:p w14:paraId="6D71C5FC">
      <w:pPr>
        <w:pStyle w:val="11"/>
        <w:keepNext w:val="0"/>
        <w:keepLines w:val="0"/>
        <w:widowControl/>
        <w:suppressLineNumbers w:val="0"/>
      </w:pPr>
      <w:r>
        <w:t>Generate bills.</w:t>
      </w:r>
    </w:p>
    <w:p w14:paraId="10BF9299">
      <w:pPr>
        <w:pStyle w:val="11"/>
        <w:keepNext w:val="0"/>
        <w:keepLines w:val="0"/>
        <w:widowControl/>
        <w:suppressLineNumbers w:val="0"/>
      </w:pPr>
      <w:r>
        <w:t>Update inventory.</w:t>
      </w:r>
    </w:p>
    <w:p w14:paraId="148A6F45">
      <w:pPr>
        <w:keepNext w:val="0"/>
        <w:keepLines w:val="0"/>
        <w:widowControl/>
        <w:suppressLineNumbers w:val="0"/>
      </w:pPr>
    </w:p>
    <w:p w14:paraId="1CAFD122">
      <w:pPr>
        <w:pStyle w:val="3"/>
        <w:keepNext w:val="0"/>
        <w:keepLines w:val="0"/>
        <w:widowControl/>
        <w:suppressLineNumbers w:val="0"/>
      </w:pPr>
      <w:r>
        <w:t>4.7 Expiry and Alert Management Component</w:t>
      </w:r>
    </w:p>
    <w:p w14:paraId="6F8E72D3">
      <w:pPr>
        <w:pStyle w:val="4"/>
        <w:keepNext w:val="0"/>
        <w:keepLines w:val="0"/>
        <w:widowControl/>
        <w:suppressLineNumbers w:val="0"/>
      </w:pPr>
    </w:p>
    <w:p w14:paraId="49BDA47B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04D8B415">
      <w:pPr>
        <w:pStyle w:val="11"/>
        <w:keepNext w:val="0"/>
        <w:keepLines w:val="0"/>
        <w:widowControl/>
        <w:suppressLineNumbers w:val="0"/>
      </w:pPr>
      <w:r>
        <w:t>Tracks medicine expiry and creates notifications.</w:t>
      </w:r>
    </w:p>
    <w:p w14:paraId="2B6DC322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2414A934">
      <w:pPr>
        <w:pStyle w:val="11"/>
        <w:keepNext w:val="0"/>
        <w:keepLines w:val="0"/>
        <w:widowControl/>
        <w:suppressLineNumbers w:val="0"/>
      </w:pPr>
      <w:r>
        <w:t>Check expiry dates.</w:t>
      </w:r>
    </w:p>
    <w:p w14:paraId="372DE779">
      <w:pPr>
        <w:pStyle w:val="11"/>
        <w:keepNext w:val="0"/>
        <w:keepLines w:val="0"/>
        <w:widowControl/>
        <w:suppressLineNumbers w:val="0"/>
      </w:pPr>
      <w:r>
        <w:t>Identify near-expiry medicines.</w:t>
      </w:r>
    </w:p>
    <w:p w14:paraId="1112D4CF">
      <w:pPr>
        <w:pStyle w:val="11"/>
        <w:keepNext w:val="0"/>
        <w:keepLines w:val="0"/>
        <w:widowControl/>
        <w:suppressLineNumbers w:val="0"/>
      </w:pPr>
      <w:r>
        <w:t>Identify expired medicines.</w:t>
      </w:r>
    </w:p>
    <w:p w14:paraId="01C0A2AC">
      <w:pPr>
        <w:pStyle w:val="11"/>
        <w:keepNext w:val="0"/>
        <w:keepLines w:val="0"/>
        <w:widowControl/>
        <w:suppressLineNumbers w:val="0"/>
      </w:pPr>
      <w:r>
        <w:t>Generate expiry alerts.</w:t>
      </w:r>
    </w:p>
    <w:p w14:paraId="11895DB1">
      <w:pPr>
        <w:pStyle w:val="11"/>
        <w:keepNext w:val="0"/>
        <w:keepLines w:val="0"/>
        <w:widowControl/>
        <w:suppressLineNumbers w:val="0"/>
      </w:pPr>
      <w:r>
        <w:t>Generate low-stock alerts.</w:t>
      </w:r>
    </w:p>
    <w:p w14:paraId="6D3350B3">
      <w:pPr>
        <w:pStyle w:val="11"/>
        <w:keepNext w:val="0"/>
        <w:keepLines w:val="0"/>
        <w:widowControl/>
        <w:suppressLineNumbers w:val="0"/>
      </w:pPr>
      <w:r>
        <w:t>Send notifications.</w:t>
      </w:r>
    </w:p>
    <w:p w14:paraId="61D8CEE8">
      <w:pPr>
        <w:keepNext w:val="0"/>
        <w:keepLines w:val="0"/>
        <w:widowControl/>
        <w:suppressLineNumbers w:val="0"/>
      </w:pPr>
    </w:p>
    <w:p w14:paraId="17F0B5FF">
      <w:pPr>
        <w:pStyle w:val="3"/>
        <w:keepNext w:val="0"/>
        <w:keepLines w:val="0"/>
        <w:widowControl/>
        <w:suppressLineNumbers w:val="0"/>
      </w:pPr>
      <w:r>
        <w:t>4.8 Reporting Component</w:t>
      </w:r>
    </w:p>
    <w:p w14:paraId="0DD3C6D2">
      <w:pPr>
        <w:pStyle w:val="4"/>
        <w:keepNext w:val="0"/>
        <w:keepLines w:val="0"/>
        <w:widowControl/>
        <w:suppressLineNumbers w:val="0"/>
      </w:pPr>
    </w:p>
    <w:p w14:paraId="138177C7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2331AF27">
      <w:pPr>
        <w:pStyle w:val="11"/>
        <w:keepNext w:val="0"/>
        <w:keepLines w:val="0"/>
        <w:widowControl/>
        <w:suppressLineNumbers w:val="0"/>
      </w:pPr>
      <w:r>
        <w:t>Provides useful information for pharmacy management.</w:t>
      </w:r>
    </w:p>
    <w:p w14:paraId="1DCEFF00">
      <w:pPr>
        <w:pStyle w:val="4"/>
        <w:keepNext w:val="0"/>
        <w:keepLines w:val="0"/>
        <w:widowControl/>
        <w:suppressLineNumbers w:val="0"/>
      </w:pPr>
      <w:r>
        <w:t>Reports</w:t>
      </w:r>
    </w:p>
    <w:p w14:paraId="2D9A7965">
      <w:pPr>
        <w:pStyle w:val="11"/>
        <w:keepNext w:val="0"/>
        <w:keepLines w:val="0"/>
        <w:widowControl/>
        <w:suppressLineNumbers w:val="0"/>
      </w:pPr>
      <w:r>
        <w:t>Inventory report</w:t>
      </w:r>
    </w:p>
    <w:p w14:paraId="69CE8C39">
      <w:pPr>
        <w:pStyle w:val="11"/>
        <w:keepNext w:val="0"/>
        <w:keepLines w:val="0"/>
        <w:widowControl/>
        <w:suppressLineNumbers w:val="0"/>
      </w:pPr>
      <w:r>
        <w:t>Sales report</w:t>
      </w:r>
    </w:p>
    <w:p w14:paraId="76B552B2">
      <w:pPr>
        <w:pStyle w:val="11"/>
        <w:keepNext w:val="0"/>
        <w:keepLines w:val="0"/>
        <w:widowControl/>
        <w:suppressLineNumbers w:val="0"/>
      </w:pPr>
      <w:r>
        <w:t>Purchase report</w:t>
      </w:r>
    </w:p>
    <w:p w14:paraId="24181DC9">
      <w:pPr>
        <w:pStyle w:val="11"/>
        <w:keepNext w:val="0"/>
        <w:keepLines w:val="0"/>
        <w:widowControl/>
        <w:suppressLineNumbers w:val="0"/>
      </w:pPr>
      <w:r>
        <w:t>Expiry report</w:t>
      </w:r>
    </w:p>
    <w:p w14:paraId="44AB2C09">
      <w:pPr>
        <w:pStyle w:val="11"/>
        <w:keepNext w:val="0"/>
        <w:keepLines w:val="0"/>
        <w:widowControl/>
        <w:suppressLineNumbers w:val="0"/>
      </w:pPr>
      <w:r>
        <w:t>Low-stock report</w:t>
      </w:r>
    </w:p>
    <w:p w14:paraId="51F6C80A">
      <w:pPr>
        <w:pStyle w:val="11"/>
        <w:keepNext w:val="0"/>
        <w:keepLines w:val="0"/>
        <w:widowControl/>
        <w:suppressLineNumbers w:val="0"/>
      </w:pPr>
      <w:r>
        <w:t>Supplier report</w:t>
      </w:r>
    </w:p>
    <w:p w14:paraId="33F355A4">
      <w:pPr>
        <w:keepNext w:val="0"/>
        <w:keepLines w:val="0"/>
        <w:widowControl/>
        <w:suppressLineNumbers w:val="0"/>
      </w:pPr>
    </w:p>
    <w:p w14:paraId="161F36C8">
      <w:pPr>
        <w:pStyle w:val="3"/>
        <w:keepNext w:val="0"/>
        <w:keepLines w:val="0"/>
        <w:widowControl/>
        <w:suppressLineNumbers w:val="0"/>
      </w:pPr>
      <w:r>
        <w:t>4.9 Data Access Layer</w:t>
      </w:r>
    </w:p>
    <w:p w14:paraId="4E37DB60">
      <w:pPr>
        <w:pStyle w:val="4"/>
        <w:keepNext w:val="0"/>
        <w:keepLines w:val="0"/>
        <w:widowControl/>
        <w:suppressLineNumbers w:val="0"/>
      </w:pPr>
    </w:p>
    <w:p w14:paraId="782C18D8">
      <w:pPr>
        <w:pStyle w:val="4"/>
        <w:keepNext w:val="0"/>
        <w:keepLines w:val="0"/>
        <w:widowControl/>
        <w:suppressLineNumbers w:val="0"/>
      </w:pPr>
      <w:r>
        <w:t>Purpose</w:t>
      </w:r>
    </w:p>
    <w:p w14:paraId="38737905">
      <w:pPr>
        <w:pStyle w:val="11"/>
        <w:keepNext w:val="0"/>
        <w:keepLines w:val="0"/>
        <w:widowControl/>
        <w:suppressLineNumbers w:val="0"/>
      </w:pPr>
      <w:r>
        <w:t>Acts as an interface between business components and the database.</w:t>
      </w:r>
    </w:p>
    <w:p w14:paraId="7F0A20A5">
      <w:pPr>
        <w:pStyle w:val="4"/>
        <w:keepNext w:val="0"/>
        <w:keepLines w:val="0"/>
        <w:widowControl/>
        <w:suppressLineNumbers w:val="0"/>
      </w:pPr>
      <w:r>
        <w:t>Responsibilities</w:t>
      </w:r>
    </w:p>
    <w:p w14:paraId="5D86F370">
      <w:pPr>
        <w:pStyle w:val="11"/>
        <w:keepNext w:val="0"/>
        <w:keepLines w:val="0"/>
        <w:widowControl/>
        <w:suppressLineNumbers w:val="0"/>
      </w:pPr>
      <w:r>
        <w:t>Insert data</w:t>
      </w:r>
    </w:p>
    <w:p w14:paraId="5CCC39C8">
      <w:pPr>
        <w:pStyle w:val="11"/>
        <w:keepNext w:val="0"/>
        <w:keepLines w:val="0"/>
        <w:widowControl/>
        <w:suppressLineNumbers w:val="0"/>
      </w:pPr>
      <w:r>
        <w:t>Retrieve data</w:t>
      </w:r>
    </w:p>
    <w:p w14:paraId="263E1CE4">
      <w:pPr>
        <w:pStyle w:val="11"/>
        <w:keepNext w:val="0"/>
        <w:keepLines w:val="0"/>
        <w:widowControl/>
        <w:suppressLineNumbers w:val="0"/>
      </w:pPr>
      <w:r>
        <w:t>Update data</w:t>
      </w:r>
    </w:p>
    <w:p w14:paraId="46BBDAB4">
      <w:pPr>
        <w:pStyle w:val="11"/>
        <w:keepNext w:val="0"/>
        <w:keepLines w:val="0"/>
        <w:widowControl/>
        <w:suppressLineNumbers w:val="0"/>
      </w:pPr>
      <w:r>
        <w:t>Delete data</w:t>
      </w:r>
    </w:p>
    <w:p w14:paraId="2CFDBC53">
      <w:pPr>
        <w:pStyle w:val="11"/>
        <w:keepNext w:val="0"/>
        <w:keepLines w:val="0"/>
        <w:widowControl/>
        <w:suppressLineNumbers w:val="0"/>
      </w:pPr>
      <w:r>
        <w:t>Execute database queries</w:t>
      </w:r>
    </w:p>
    <w:p w14:paraId="4BCFF7E4">
      <w:pPr>
        <w:pStyle w:val="11"/>
        <w:keepNext w:val="0"/>
        <w:keepLines w:val="0"/>
        <w:widowControl/>
        <w:suppressLineNumbers w:val="0"/>
      </w:pPr>
      <w:r>
        <w:t>Maintain data consistency</w:t>
      </w:r>
    </w:p>
    <w:p w14:paraId="1EC84661">
      <w:pPr>
        <w:keepNext w:val="0"/>
        <w:keepLines w:val="0"/>
        <w:widowControl/>
        <w:suppressLineNumbers w:val="0"/>
      </w:pPr>
    </w:p>
    <w:p w14:paraId="6C48FB1F">
      <w:pPr>
        <w:pStyle w:val="3"/>
        <w:keepNext w:val="0"/>
        <w:keepLines w:val="0"/>
        <w:widowControl/>
        <w:suppressLineNumbers w:val="0"/>
      </w:pPr>
      <w:r>
        <w:t>4.10 Database Layer</w:t>
      </w:r>
    </w:p>
    <w:p w14:paraId="5E5349BE">
      <w:pPr>
        <w:pStyle w:val="11"/>
        <w:keepNext w:val="0"/>
        <w:keepLines w:val="0"/>
        <w:widowControl/>
        <w:suppressLineNumbers w:val="0"/>
      </w:pPr>
      <w:r>
        <w:t>Stores all important pharmacy information.</w:t>
      </w:r>
    </w:p>
    <w:p w14:paraId="1104757E">
      <w:pPr>
        <w:pStyle w:val="4"/>
        <w:keepNext w:val="0"/>
        <w:keepLines w:val="0"/>
        <w:widowControl/>
        <w:suppressLineNumbers w:val="0"/>
      </w:pPr>
      <w:r>
        <w:t>Main Data</w:t>
      </w:r>
    </w:p>
    <w:p w14:paraId="0F4D8EA7">
      <w:pPr>
        <w:pStyle w:val="11"/>
        <w:keepNext w:val="0"/>
        <w:keepLines w:val="0"/>
        <w:widowControl/>
        <w:suppressLineNumbers w:val="0"/>
      </w:pPr>
      <w:r>
        <w:t>User data</w:t>
      </w:r>
    </w:p>
    <w:p w14:paraId="343153FE">
      <w:pPr>
        <w:pStyle w:val="11"/>
        <w:keepNext w:val="0"/>
        <w:keepLines w:val="0"/>
        <w:widowControl/>
        <w:suppressLineNumbers w:val="0"/>
      </w:pPr>
      <w:r>
        <w:t>Medicine data</w:t>
      </w:r>
    </w:p>
    <w:p w14:paraId="54AB6422">
      <w:pPr>
        <w:pStyle w:val="11"/>
        <w:keepNext w:val="0"/>
        <w:keepLines w:val="0"/>
        <w:widowControl/>
        <w:suppressLineNumbers w:val="0"/>
      </w:pPr>
      <w:r>
        <w:t>Inventory data</w:t>
      </w:r>
    </w:p>
    <w:p w14:paraId="4787E357">
      <w:pPr>
        <w:pStyle w:val="11"/>
        <w:keepNext w:val="0"/>
        <w:keepLines w:val="0"/>
        <w:widowControl/>
        <w:suppressLineNumbers w:val="0"/>
      </w:pPr>
      <w:r>
        <w:t>Supplier data</w:t>
      </w:r>
    </w:p>
    <w:p w14:paraId="2D3B8EFB">
      <w:pPr>
        <w:pStyle w:val="11"/>
        <w:keepNext w:val="0"/>
        <w:keepLines w:val="0"/>
        <w:widowControl/>
        <w:suppressLineNumbers w:val="0"/>
      </w:pPr>
      <w:r>
        <w:t>Customer data</w:t>
      </w:r>
    </w:p>
    <w:p w14:paraId="73777779">
      <w:pPr>
        <w:pStyle w:val="11"/>
        <w:keepNext w:val="0"/>
        <w:keepLines w:val="0"/>
        <w:widowControl/>
        <w:suppressLineNumbers w:val="0"/>
      </w:pPr>
      <w:r>
        <w:t>Purchase data</w:t>
      </w:r>
    </w:p>
    <w:p w14:paraId="2021D238">
      <w:pPr>
        <w:pStyle w:val="11"/>
        <w:keepNext w:val="0"/>
        <w:keepLines w:val="0"/>
        <w:widowControl/>
        <w:suppressLineNumbers w:val="0"/>
      </w:pPr>
      <w:r>
        <w:t>Sales data</w:t>
      </w:r>
    </w:p>
    <w:p w14:paraId="71087F25">
      <w:pPr>
        <w:pStyle w:val="11"/>
        <w:keepNext w:val="0"/>
        <w:keepLines w:val="0"/>
        <w:widowControl/>
        <w:suppressLineNumbers w:val="0"/>
      </w:pPr>
      <w:r>
        <w:t>Expiry information</w:t>
      </w:r>
    </w:p>
    <w:p w14:paraId="1288555F">
      <w:pPr>
        <w:pStyle w:val="11"/>
        <w:keepNext w:val="0"/>
        <w:keepLines w:val="0"/>
        <w:widowControl/>
        <w:suppressLineNumbers w:val="0"/>
      </w:pPr>
      <w:r>
        <w:t>Alert information</w:t>
      </w:r>
    </w:p>
    <w:p w14:paraId="6C8AE40B">
      <w:pPr>
        <w:pStyle w:val="11"/>
        <w:keepNext w:val="0"/>
        <w:keepLines w:val="0"/>
        <w:widowControl/>
        <w:suppressLineNumbers w:val="0"/>
      </w:pPr>
      <w:r>
        <w:t>Report information</w:t>
      </w:r>
    </w:p>
    <w:p w14:paraId="5C697B83">
      <w:pPr>
        <w:pStyle w:val="3"/>
        <w:keepNext w:val="0"/>
        <w:keepLines w:val="0"/>
        <w:widowControl/>
        <w:suppressLineNumbers w:val="0"/>
      </w:pPr>
      <w:r>
        <w:t>4.11 External Services</w:t>
      </w:r>
    </w:p>
    <w:p w14:paraId="624D904C">
      <w:pPr>
        <w:pStyle w:val="11"/>
        <w:keepNext w:val="0"/>
        <w:keepLines w:val="0"/>
        <w:widowControl/>
        <w:suppressLineNumbers w:val="0"/>
        <w:ind w:firstLine="120" w:firstLineChars="50"/>
      </w:pPr>
      <w:r>
        <w:t>The system may communicate with:</w:t>
      </w:r>
    </w:p>
    <w:p w14:paraId="369970BC">
      <w:pPr>
        <w:pStyle w:val="11"/>
        <w:keepNext w:val="0"/>
        <w:keepLines w:val="0"/>
        <w:widowControl/>
        <w:suppressLineNumbers w:val="0"/>
      </w:pPr>
      <w:r>
        <w:t>SMS service</w:t>
      </w:r>
    </w:p>
    <w:p w14:paraId="7593EEAB">
      <w:pPr>
        <w:pStyle w:val="11"/>
        <w:keepNext w:val="0"/>
        <w:keepLines w:val="0"/>
        <w:widowControl/>
        <w:suppressLineNumbers w:val="0"/>
      </w:pPr>
      <w:r>
        <w:t>Email service</w:t>
      </w:r>
    </w:p>
    <w:p w14:paraId="2999C1BE">
      <w:pPr>
        <w:pStyle w:val="11"/>
        <w:keepNext w:val="0"/>
        <w:keepLines w:val="0"/>
        <w:widowControl/>
        <w:suppressLineNumbers w:val="0"/>
      </w:pPr>
      <w:r>
        <w:t>Payment gateway</w:t>
      </w:r>
    </w:p>
    <w:p w14:paraId="584004B5">
      <w:pPr>
        <w:pStyle w:val="11"/>
        <w:keepNext w:val="0"/>
        <w:keepLines w:val="0"/>
        <w:widowControl/>
        <w:suppressLineNumbers w:val="0"/>
      </w:pPr>
      <w:r>
        <w:t>Barcode scanner</w:t>
      </w:r>
    </w:p>
    <w:p w14:paraId="6C26EF42">
      <w:pPr>
        <w:pStyle w:val="11"/>
        <w:keepNext w:val="0"/>
        <w:keepLines w:val="0"/>
        <w:widowControl/>
        <w:suppressLineNumbers w:val="0"/>
      </w:pPr>
      <w:r>
        <w:t>Cloud backup service</w:t>
      </w:r>
    </w:p>
    <w:p w14:paraId="2ABBDB41">
      <w:pPr>
        <w:keepNext w:val="0"/>
        <w:keepLines w:val="0"/>
        <w:widowControl/>
        <w:suppressLineNumbers w:val="0"/>
      </w:pPr>
    </w:p>
    <w:p w14:paraId="16D688D6">
      <w:pPr>
        <w:pStyle w:val="2"/>
        <w:keepNext w:val="0"/>
        <w:keepLines w:val="0"/>
        <w:widowControl/>
        <w:suppressLineNumbers w:val="0"/>
        <w:jc w:val="both"/>
      </w:pPr>
      <w:r>
        <w:t>5. OVERALL SYSTEM WORKFLOW</w:t>
      </w:r>
    </w:p>
    <w:p w14:paraId="7F00440C">
      <w:pPr>
        <w:pStyle w:val="3"/>
        <w:keepNext w:val="0"/>
        <w:keepLines w:val="0"/>
        <w:widowControl/>
        <w:suppressLineNumbers w:val="0"/>
      </w:pPr>
    </w:p>
    <w:p w14:paraId="43295C8A">
      <w:pPr>
        <w:pStyle w:val="3"/>
        <w:keepNext w:val="0"/>
        <w:keepLines w:val="0"/>
        <w:widowControl/>
        <w:suppressLineNumbers w:val="0"/>
      </w:pPr>
      <w:r>
        <w:t>Medicine Purchase Workflow</w:t>
      </w:r>
    </w:p>
    <w:p w14:paraId="0EAB9AA4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Pharmacist</w:t>
      </w:r>
    </w:p>
    <w:p w14:paraId="2831420A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19050</wp:posOffset>
                </wp:positionV>
                <wp:extent cx="8255" cy="355600"/>
                <wp:effectExtent l="51435" t="0" r="62230" b="1016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01135" y="4220845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0.4pt;margin-top:1.5pt;height:28pt;width:0.65pt;z-index:251661312;mso-width-relative:page;mso-height-relative:page;" filled="f" stroked="t" coordsize="21600,21600" o:gfxdata="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GJmEW2QAAAAgBAAAPAAAAAAAAAAEAIAAAACIAAABkcnMvZG93bnJldi54bWxQSwECFAAUAAAA&#10;CACHTuJA/dwDku0BAADZAwAADgAAAAAAAAABACAAAAAoAQAAZHJzL2Uyb0RvYy54bWxQSwUGAAAA&#10;AAYABgBZAQAAhwUAAAAA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0F086D9B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31CE6AAD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Select Supplier</w:t>
      </w:r>
    </w:p>
    <w:p w14:paraId="3C696F4C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94615</wp:posOffset>
                </wp:positionV>
                <wp:extent cx="8255" cy="355600"/>
                <wp:effectExtent l="51435" t="0" r="62230" b="1016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.05pt;margin-top:7.45pt;height:28pt;width:0.65pt;z-index:251662336;mso-width-relative:page;mso-height-relative:page;" filled="f" stroked="t" coordsize="21600,21600" o:gfxdata="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OPuaNoAAAAJ&#10;AQAADwAAAAAAAAABACAAAAAiAAAAZHJzL2Rvd25yZXYueG1sUEsBAhQAFAAAAAgAh07iQHJGs0Ph&#10;AQAAzQMAAA4AAAAAAAAAAQAgAAAAKQEAAGRycy9lMm9Eb2MueG1sUEsFBgAAAAAGAAYAWQEAAHwF&#10;AAAAAA=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1ABAE296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6742178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42AEE072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169545</wp:posOffset>
                </wp:positionV>
                <wp:extent cx="8255" cy="355600"/>
                <wp:effectExtent l="51435" t="0" r="62230" b="1016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0.4pt;margin-top:13.35pt;height:28pt;width:0.65pt;z-index:251663360;mso-width-relative:page;mso-height-relative:page;" filled="f" stroked="t" coordsize="21600,21600" o:gfxdata="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AVRGxm2gAAAAkB&#10;AAAPAAAAAAAAAAEAIAAAACIAAABkcnMvZG93bnJldi54bWxQSwECFAAUAAAACACHTuJAFv1N+eAB&#10;AADNAwAADgAAAAAAAAABACAAAAApAQAAZHJzL2Uyb0RvYy54bWxQSwUGAAAAAAYABgBZAQAAewUA&#10;AAAA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Enter Purchase Details</w:t>
      </w:r>
    </w:p>
    <w:p w14:paraId="653EECB9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6C44D7AD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2ED4F519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Business Logic</w:t>
      </w:r>
    </w:p>
    <w:p w14:paraId="55595261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2540</wp:posOffset>
                </wp:positionV>
                <wp:extent cx="8255" cy="355600"/>
                <wp:effectExtent l="51435" t="0" r="62230" b="1016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0.4pt;margin-top:0.2pt;height:28pt;width:0.65pt;z-index:251664384;mso-width-relative:page;mso-height-relative:page;" filled="f" stroked="t" coordsize="21600,21600" o:gfxdata="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1D5BD9cAAAAHAQAA&#10;DwAAAAAAAAABACAAAAAiAAAAZHJzL2Rvd25yZXYueG1sUEsBAhQAFAAAAAgAh07iQInT/8DhAQAA&#10;zQMAAA4AAAAAAAAAAQAgAAAAJgEAAGRycy9lMm9Eb2MueG1sUEsFBgAAAAAGAAYAWQEAAHkFAAAA&#10;AA=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2E6A138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1EFD5A55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Update Inventory</w:t>
      </w:r>
    </w:p>
    <w:p w14:paraId="596B2688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10160</wp:posOffset>
                </wp:positionV>
                <wp:extent cx="8255" cy="355600"/>
                <wp:effectExtent l="51435" t="0" r="62230" b="1016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0.4pt;margin-top:0.8pt;height:28pt;width:0.65pt;z-index:251665408;mso-width-relative:page;mso-height-relative:page;" filled="f" stroked="t" coordsize="21600,21600" o:gfxdata="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DG5FIHYAAAACAEA&#10;AA8AAAAAAAAAAQAgAAAAIgAAAGRycy9kb3ducmV2LnhtbFBLAQIUABQAAAAIAIdO4kClUK9i4QEA&#10;AM8DAAAOAAAAAAAAAAEAIAAAACcBAABkcnMvZTJvRG9jLnhtbFBLBQYAAAAABgAGAFkBAAB6BQAA&#10;AAA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6375A831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324D077C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Store in Database</w:t>
      </w:r>
    </w:p>
    <w:p w14:paraId="309464C3">
      <w:pPr>
        <w:pStyle w:val="3"/>
        <w:keepNext w:val="0"/>
        <w:keepLines w:val="0"/>
        <w:widowControl/>
        <w:suppressLineNumbers w:val="0"/>
      </w:pPr>
    </w:p>
    <w:p w14:paraId="42685EB6">
      <w:pPr>
        <w:pStyle w:val="3"/>
        <w:keepNext w:val="0"/>
        <w:keepLines w:val="0"/>
        <w:widowControl/>
        <w:suppressLineNumbers w:val="0"/>
      </w:pPr>
      <w:r>
        <w:t>Medicine Sale Workflow</w:t>
      </w:r>
    </w:p>
    <w:p w14:paraId="43DEAB6C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4D2417C2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Sales Staff</w:t>
      </w:r>
    </w:p>
    <w:p w14:paraId="5FDC2B3E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3307080</wp:posOffset>
                </wp:positionH>
                <wp:positionV relativeFrom="paragraph">
                  <wp:posOffset>40640</wp:posOffset>
                </wp:positionV>
                <wp:extent cx="8255" cy="355600"/>
                <wp:effectExtent l="51435" t="0" r="62230" b="1016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0.4pt;margin-top:3.2pt;height:28pt;width:0.65pt;z-index:251666432;mso-width-relative:page;mso-height-relative:page;" filled="f" stroked="t" coordsize="21600,21600" o:gfxdata="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IK5Zg2AAAAAgB&#10;AAAPAAAAAAAAAAEAIAAAACIAAABkcnMvZG93bnJldi54bWxQSwECFAAUAAAACACHTuJAdvVyA+IB&#10;AADPAwAADgAAAAAAAAABACAAAAAnAQAAZHJzL2Uyb0RvYy54bWxQSwUGAAAAAAYABgBZAQAAewUA&#10;AAAA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1CEDF170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2481468C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1F3E3B21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169545</wp:posOffset>
                </wp:positionV>
                <wp:extent cx="8255" cy="355600"/>
                <wp:effectExtent l="51435" t="0" r="62230" b="1016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.4pt;margin-top:13.35pt;height:28pt;width:0.65pt;z-index:251667456;mso-width-relative:page;mso-height-relative:page;" filled="f" stroked="t" coordsize="21600,21600" o:gfxdata="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DRsbDLaAAAA&#10;CQEAAA8AAAAAAAAAAQAgAAAAIgAAAGRycy9kb3ducmV2LnhtbFBLAQIUABQAAAAIAIdO4kADGxSh&#10;4gEAAM8DAAAOAAAAAAAAAAEAIAAAACkBAABkcnMvZTJvRG9jLnhtbFBLBQYAAAAABgAGAFkBAAB9&#10;BQAAAAA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Search Medicine</w:t>
      </w:r>
    </w:p>
    <w:p w14:paraId="3AD28614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10A090FC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</w:pPr>
    </w:p>
    <w:p w14:paraId="56E794B6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160020</wp:posOffset>
                </wp:positionV>
                <wp:extent cx="8255" cy="355600"/>
                <wp:effectExtent l="51435" t="0" r="62230" b="101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.4pt;margin-top:12.6pt;height:28pt;width:0.65pt;z-index:251668480;mso-width-relative:page;mso-height-relative:page;" filled="f" stroked="t" coordsize="21600,21600" o:gfxdata="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Jh8OVNkAAAAJ&#10;AQAADwAAAAAAAAABACAAAAAiAAAAZHJzL2Rvd25yZXYueG1sUEsBAhQAFAAAAAgAh07iQNC+ycDi&#10;AQAAzwMAAA4AAAAAAAAAAQAgAAAAKAEAAGRycy9lMm9Eb2MueG1sUEsFBgAAAAAGAAYAWQEAAHwF&#10;AAAAAA=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Check Stock</w:t>
      </w:r>
    </w:p>
    <w:p w14:paraId="6C4D3BCB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7179E3C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3B34C8F4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Process Sale</w:t>
      </w:r>
    </w:p>
    <w:p w14:paraId="5DB31130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93980</wp:posOffset>
                </wp:positionV>
                <wp:extent cx="8255" cy="355600"/>
                <wp:effectExtent l="51435" t="0" r="62230" b="1016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.4pt;margin-top:7.4pt;height:28pt;width:0.65pt;z-index:251669504;mso-width-relative:page;mso-height-relative:page;" filled="f" stroked="t" coordsize="21600,21600" o:gfxdata="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B7lBTNkAAAAJ&#10;AQAADwAAAAAAAAABACAAAAAiAAAAZHJzL2Rvd25yZXYueG1sUEsBAhQAFAAAAAgAh07iQKjBqD7i&#10;AQAAzwMAAA4AAAAAAAAAAQAgAAAAKAEAAGRycy9lMm9Eb2MueG1sUEsFBgAAAAAGAAYAWQEAAHwF&#10;AAAAAA=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16F0A664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125DC743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Generate Bill</w:t>
      </w:r>
    </w:p>
    <w:p w14:paraId="62419378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3281680</wp:posOffset>
                </wp:positionH>
                <wp:positionV relativeFrom="paragraph">
                  <wp:posOffset>1905</wp:posOffset>
                </wp:positionV>
                <wp:extent cx="8255" cy="355600"/>
                <wp:effectExtent l="51435" t="0" r="62230" b="1016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58.4pt;margin-top:0.15pt;height:28pt;width:0.65pt;z-index:251670528;mso-width-relative:page;mso-height-relative:page;" filled="f" stroked="t" coordsize="21600,21600" o:gfxdata="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LWXYoXYAAAABwEA&#10;AA8AAAAAAAAAAQAgAAAAIgAAAGRycy9kb3ducmV2LnhtbFBLAQIUABQAAAAIAIdO4kB7ZHVf4QEA&#10;AM8DAAAOAAAAAAAAAAEAIAAAACcBAABkcnMvZTJvRG9jLnhtbFBLBQYAAAAABgAGAFkBAAB6BQAA&#10;AAA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4518B5A6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0F4E3D49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Reduce Inventory</w:t>
      </w:r>
    </w:p>
    <w:p w14:paraId="44C2BF01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10160</wp:posOffset>
                </wp:positionV>
                <wp:extent cx="8255" cy="355600"/>
                <wp:effectExtent l="51435" t="0" r="62230" b="1016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.75pt;margin-top:0.8pt;height:28pt;width:0.65pt;z-index:251671552;mso-width-relative:page;mso-height-relative:page;" filled="f" stroked="t" coordsize="21600,21600" o:gfxdata="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fpP+D2AAAAAgB&#10;AAAPAAAAAAAAAAEAIAAAACIAAABkcnMvZG93bnJldi54bWxQSwECFAAUAAAACACHTuJAbNd9u+IB&#10;AADPAwAADgAAAAAAAAABACAAAAAnAQAAZHJzL2Uyb0RvYy54bWxQSwUGAAAAAAYABgBZAQAAewUA&#10;AAAA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013D400B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03F98036">
      <w:pPr>
        <w:pStyle w:val="10"/>
        <w:keepNext w:val="0"/>
        <w:keepLines w:val="0"/>
        <w:widowControl/>
        <w:suppressLineNumbers w:val="0"/>
        <w:jc w:val="center"/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Update Database</w:t>
      </w:r>
    </w:p>
    <w:p w14:paraId="53552406">
      <w:pPr>
        <w:pStyle w:val="3"/>
        <w:keepNext w:val="0"/>
        <w:keepLines w:val="0"/>
        <w:widowControl/>
        <w:suppressLineNumbers w:val="0"/>
      </w:pPr>
    </w:p>
    <w:p w14:paraId="0BA97938">
      <w:pPr>
        <w:pStyle w:val="3"/>
        <w:keepNext w:val="0"/>
        <w:keepLines w:val="0"/>
        <w:widowControl/>
        <w:suppressLineNumbers w:val="0"/>
      </w:pPr>
      <w:r>
        <w:t>Medicine Expiry Workflow</w:t>
      </w:r>
    </w:p>
    <w:p w14:paraId="6921A21B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35A2B7A9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3307715</wp:posOffset>
                </wp:positionH>
                <wp:positionV relativeFrom="paragraph">
                  <wp:posOffset>151130</wp:posOffset>
                </wp:positionV>
                <wp:extent cx="8255" cy="355600"/>
                <wp:effectExtent l="51435" t="0" r="62230" b="1016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0.45pt;margin-top:11.9pt;height:28pt;width:0.65pt;z-index:251672576;mso-width-relative:page;mso-height-relative:page;" filled="f" stroked="t" coordsize="21600,21600" o:gfxdata="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ywCbANoAAAAJ&#10;AQAADwAAAAAAAAABACAAAAAiAAAAZHJzL2Rvd25yZXYueG1sUEsBAhQAFAAAAAgAh07iQPizYkLh&#10;AQAAzwMAAA4AAAAAAAAAAQAgAAAAKQEAAGRycy9lMm9Eb2MueG1sUEsFBgAAAAAGAAYAWQEAAHwF&#10;AAAAAA=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System Scheduler</w:t>
      </w:r>
    </w:p>
    <w:p w14:paraId="41EBE2CF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|</w:t>
      </w:r>
    </w:p>
    <w:p w14:paraId="6A677EC7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5DB5BE62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Check Expiry Dates</w:t>
      </w:r>
    </w:p>
    <w:p w14:paraId="2BF6895F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3315970</wp:posOffset>
                </wp:positionH>
                <wp:positionV relativeFrom="paragraph">
                  <wp:posOffset>8255</wp:posOffset>
                </wp:positionV>
                <wp:extent cx="8255" cy="355600"/>
                <wp:effectExtent l="51435" t="0" r="62230" b="1016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.1pt;margin-top:0.65pt;height:28pt;width:0.65pt;z-index:251673600;mso-width-relative:page;mso-height-relative:page;" filled="f" stroked="t" coordsize="21600,21600" o:gfxdata="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4DjH92QAAAAgB&#10;AAAPAAAAAAAAAAEAIAAAACIAAABkcnMvZG93bnJldi54bWxQSwECFAAUAAAACACHTuJAKxa/I+EB&#10;AADPAwAADgAAAAAAAAABACAAAAAoAQAAZHJzL2Uyb0RvYy54bWxQSwUGAAAAAAYABgBZAQAAewUA&#10;AAAA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0D0D3731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0D5F9331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Identify Near-Expiry / Expired Medicines</w:t>
      </w:r>
    </w:p>
    <w:p w14:paraId="65CAB5B0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3315335</wp:posOffset>
                </wp:positionH>
                <wp:positionV relativeFrom="paragraph">
                  <wp:posOffset>33020</wp:posOffset>
                </wp:positionV>
                <wp:extent cx="8255" cy="355600"/>
                <wp:effectExtent l="51435" t="0" r="62230" b="1016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.05pt;margin-top:2.6pt;height:28pt;width:0.65pt;z-index:251674624;mso-width-relative:page;mso-height-relative:page;" filled="f" stroked="t" coordsize="21600,21600" o:gfxdata="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ATdYnYAAAACAEA&#10;AA8AAAAAAAAAAQAgAAAAIgAAAGRycy9kb3ducmV2LnhtbFBLAQIUABQAAAAIAIdO4kBe+NmB4QEA&#10;AM8DAAAOAAAAAAAAAAEAIAAAACcBAABkcnMvZTJvRG9jLnhtbFBLBQYAAAAABgAGAFkBAAB6BQAA&#10;AAA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2EDC3B70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6788C7C9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3324225</wp:posOffset>
                </wp:positionH>
                <wp:positionV relativeFrom="paragraph">
                  <wp:posOffset>156845</wp:posOffset>
                </wp:positionV>
                <wp:extent cx="8255" cy="355600"/>
                <wp:effectExtent l="51435" t="0" r="62230" b="10160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1.75pt;margin-top:12.35pt;height:28pt;width:0.65pt;z-index:251675648;mso-width-relative:page;mso-height-relative:page;" filled="f" stroked="t" coordsize="21600,21600" o:gfxdata="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278ujaAAAA&#10;CQEAAA8AAAAAAAAAAQAgAAAAIgAAAGRycy9kb3ducmV2LnhtbFBLAQIUABQAAAAIAIdO4kCNXQTg&#10;4gEAAM8DAAAOAAAAAAAAAAEAIAAAACkBAABkcnMvZTJvRG9jLnhtbFBLBQYAAAAABgAGAFkBAAB9&#10;BQAAAAA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Generate Alert</w:t>
      </w:r>
    </w:p>
    <w:p w14:paraId="5F7446B4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296043CD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51F926E4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3307715</wp:posOffset>
                </wp:positionH>
                <wp:positionV relativeFrom="paragraph">
                  <wp:posOffset>155575</wp:posOffset>
                </wp:positionV>
                <wp:extent cx="8255" cy="355600"/>
                <wp:effectExtent l="51435" t="0" r="62230" b="1016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5" cy="355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60.45pt;margin-top:12.25pt;height:28pt;width:0.65pt;z-index:251676672;mso-width-relative:page;mso-height-relative:page;" filled="f" stroked="t" coordsize="21600,21600" o:gfxdata="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N2mq2raAAAA&#10;CQEAAA8AAAAAAAAAAQAgAAAAIgAAAGRycy9kb3ducmV2LnhtbFBLAQIUABQAAAAIAIdO4kD1ImUe&#10;4gEAAM8DAAAOAAAAAAAAAAEAIAAAACkBAABkcnMvZTJvRG9jLnhtbFBLBQYAAAAABgAGAFkBAAB9&#10;BQAAAAA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Notify Pharmacist</w:t>
      </w:r>
    </w:p>
    <w:p w14:paraId="64692881">
      <w:pPr>
        <w:pStyle w:val="10"/>
        <w:keepNext w:val="0"/>
        <w:keepLines w:val="0"/>
        <w:widowControl/>
        <w:suppressLineNumbers w:val="0"/>
        <w:jc w:val="both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709432B7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5C98EB81">
      <w:pPr>
        <w:pStyle w:val="10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Update Alert Status</w:t>
      </w:r>
    </w:p>
    <w:p w14:paraId="486066A2">
      <w:pPr>
        <w:keepNext w:val="0"/>
        <w:keepLines w:val="0"/>
        <w:widowControl/>
        <w:suppressLineNumbers w:val="0"/>
      </w:pPr>
    </w:p>
    <w:p w14:paraId="1705E348">
      <w:pPr>
        <w:pStyle w:val="2"/>
        <w:keepNext w:val="0"/>
        <w:keepLines w:val="0"/>
        <w:widowControl/>
        <w:suppressLineNumbers w:val="0"/>
        <w:jc w:val="both"/>
      </w:pPr>
    </w:p>
    <w:p w14:paraId="5A6C198A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6. DISCUSSION OF QUALITY ATTRIBUTES</w:t>
      </w:r>
    </w:p>
    <w:p w14:paraId="34090C71">
      <w:pPr>
        <w:pStyle w:val="3"/>
        <w:keepNext w:val="0"/>
        <w:keepLines w:val="0"/>
        <w:widowControl/>
        <w:suppressLineNumbers w:val="0"/>
      </w:pPr>
    </w:p>
    <w:p w14:paraId="0E09DB5A">
      <w:pPr>
        <w:pStyle w:val="3"/>
        <w:keepNext w:val="0"/>
        <w:keepLines w:val="0"/>
        <w:widowControl/>
        <w:suppressLineNumbers w:val="0"/>
      </w:pPr>
      <w:r>
        <w:t>6.1 Scalability</w:t>
      </w:r>
    </w:p>
    <w:p w14:paraId="12DB9637">
      <w:pPr>
        <w:pStyle w:val="11"/>
        <w:keepNext w:val="0"/>
        <w:keepLines w:val="0"/>
        <w:widowControl/>
        <w:suppressLineNumbers w:val="0"/>
      </w:pPr>
      <w:r>
        <w:t>The layered architecture allows the system to support an increasing number of:</w:t>
      </w:r>
    </w:p>
    <w:p w14:paraId="1A7334A7">
      <w:pPr>
        <w:pStyle w:val="11"/>
        <w:keepNext w:val="0"/>
        <w:keepLines w:val="0"/>
        <w:widowControl/>
        <w:suppressLineNumbers w:val="0"/>
      </w:pPr>
      <w:r>
        <w:t>Medicines</w:t>
      </w:r>
    </w:p>
    <w:p w14:paraId="10647691">
      <w:pPr>
        <w:pStyle w:val="11"/>
        <w:keepNext w:val="0"/>
        <w:keepLines w:val="0"/>
        <w:widowControl/>
        <w:suppressLineNumbers w:val="0"/>
      </w:pPr>
      <w:r>
        <w:t>Users</w:t>
      </w:r>
    </w:p>
    <w:p w14:paraId="71D5010D">
      <w:pPr>
        <w:pStyle w:val="11"/>
        <w:keepNext w:val="0"/>
        <w:keepLines w:val="0"/>
        <w:widowControl/>
        <w:suppressLineNumbers w:val="0"/>
      </w:pPr>
      <w:r>
        <w:t>Transactions</w:t>
      </w:r>
    </w:p>
    <w:p w14:paraId="3E484A74">
      <w:pPr>
        <w:pStyle w:val="11"/>
        <w:keepNext w:val="0"/>
        <w:keepLines w:val="0"/>
        <w:widowControl/>
        <w:suppressLineNumbers w:val="0"/>
      </w:pPr>
      <w:r>
        <w:t>Suppliers</w:t>
      </w:r>
    </w:p>
    <w:p w14:paraId="09DC8B4C">
      <w:pPr>
        <w:pStyle w:val="11"/>
        <w:keepNext w:val="0"/>
        <w:keepLines w:val="0"/>
        <w:widowControl/>
        <w:suppressLineNumbers w:val="0"/>
      </w:pPr>
      <w:r>
        <w:t>Pharmacy branches</w:t>
      </w:r>
    </w:p>
    <w:p w14:paraId="6EBC7798">
      <w:pPr>
        <w:pStyle w:val="11"/>
        <w:keepNext w:val="0"/>
        <w:keepLines w:val="0"/>
        <w:widowControl/>
        <w:suppressLineNumbers w:val="0"/>
      </w:pPr>
      <w:r>
        <w:t>The application server and database can be upgraded when the workload increases.</w:t>
      </w:r>
    </w:p>
    <w:p w14:paraId="28F6F89E">
      <w:pPr>
        <w:pStyle w:val="3"/>
        <w:keepNext w:val="0"/>
        <w:keepLines w:val="0"/>
        <w:widowControl/>
        <w:suppressLineNumbers w:val="0"/>
      </w:pPr>
      <w:r>
        <w:t>6.2 Security</w:t>
      </w:r>
    </w:p>
    <w:p w14:paraId="16CA6105">
      <w:pPr>
        <w:pStyle w:val="11"/>
        <w:keepNext w:val="0"/>
        <w:keepLines w:val="0"/>
        <w:widowControl/>
        <w:suppressLineNumbers w:val="0"/>
      </w:pPr>
      <w:r>
        <w:t>Security is implemented using:</w:t>
      </w:r>
    </w:p>
    <w:p w14:paraId="5585C186">
      <w:pPr>
        <w:pStyle w:val="11"/>
        <w:keepNext w:val="0"/>
        <w:keepLines w:val="0"/>
        <w:widowControl/>
        <w:suppressLineNumbers w:val="0"/>
      </w:pPr>
      <w:r>
        <w:t>User authentication</w:t>
      </w:r>
    </w:p>
    <w:p w14:paraId="0B40B562">
      <w:pPr>
        <w:pStyle w:val="11"/>
        <w:keepNext w:val="0"/>
        <w:keepLines w:val="0"/>
        <w:widowControl/>
        <w:suppressLineNumbers w:val="0"/>
      </w:pPr>
      <w:r>
        <w:t>Role-based authorization</w:t>
      </w:r>
    </w:p>
    <w:p w14:paraId="3615AA2F">
      <w:pPr>
        <w:pStyle w:val="11"/>
        <w:keepNext w:val="0"/>
        <w:keepLines w:val="0"/>
        <w:widowControl/>
        <w:suppressLineNumbers w:val="0"/>
      </w:pPr>
      <w:r>
        <w:t>Password protection</w:t>
      </w:r>
    </w:p>
    <w:p w14:paraId="6AC66D5C">
      <w:pPr>
        <w:pStyle w:val="11"/>
        <w:keepNext w:val="0"/>
        <w:keepLines w:val="0"/>
        <w:widowControl/>
        <w:suppressLineNumbers w:val="0"/>
      </w:pPr>
      <w:r>
        <w:t>HTTPS communication</w:t>
      </w:r>
    </w:p>
    <w:p w14:paraId="43FA200F">
      <w:pPr>
        <w:pStyle w:val="11"/>
        <w:keepNext w:val="0"/>
        <w:keepLines w:val="0"/>
        <w:widowControl/>
        <w:suppressLineNumbers w:val="0"/>
      </w:pPr>
      <w:r>
        <w:t>Database access control</w:t>
      </w:r>
    </w:p>
    <w:p w14:paraId="3CF4368B">
      <w:pPr>
        <w:pStyle w:val="11"/>
        <w:keepNext w:val="0"/>
        <w:keepLines w:val="0"/>
        <w:widowControl/>
        <w:suppressLineNumbers w:val="0"/>
      </w:pPr>
      <w:r>
        <w:t>Secure backups</w:t>
      </w:r>
    </w:p>
    <w:p w14:paraId="0C03A811">
      <w:pPr>
        <w:pStyle w:val="11"/>
        <w:keepNext w:val="0"/>
        <w:keepLines w:val="0"/>
        <w:widowControl/>
        <w:suppressLineNumbers w:val="0"/>
      </w:pPr>
      <w:r>
        <w:t>Only authorized users can access sensitive information.</w:t>
      </w:r>
    </w:p>
    <w:p w14:paraId="44EB75DB">
      <w:pPr>
        <w:pStyle w:val="3"/>
        <w:keepNext w:val="0"/>
        <w:keepLines w:val="0"/>
        <w:widowControl/>
        <w:suppressLineNumbers w:val="0"/>
      </w:pPr>
      <w:r>
        <w:t>6.3 Performance</w:t>
      </w:r>
    </w:p>
    <w:p w14:paraId="44A0201C">
      <w:pPr>
        <w:pStyle w:val="11"/>
        <w:keepNext w:val="0"/>
        <w:keepLines w:val="0"/>
        <w:widowControl/>
        <w:suppressLineNumbers w:val="0"/>
      </w:pPr>
      <w:r>
        <w:t>Performance is improved by:</w:t>
      </w:r>
    </w:p>
    <w:p w14:paraId="3B06C41A">
      <w:pPr>
        <w:pStyle w:val="11"/>
        <w:keepNext w:val="0"/>
        <w:keepLines w:val="0"/>
        <w:widowControl/>
        <w:suppressLineNumbers w:val="0"/>
      </w:pPr>
      <w:r>
        <w:t>Efficient database queries</w:t>
      </w:r>
    </w:p>
    <w:p w14:paraId="799239D5">
      <w:pPr>
        <w:pStyle w:val="11"/>
        <w:keepNext w:val="0"/>
        <w:keepLines w:val="0"/>
        <w:widowControl/>
        <w:suppressLineNumbers w:val="0"/>
      </w:pPr>
      <w:r>
        <w:t>Database indexing</w:t>
      </w:r>
    </w:p>
    <w:p w14:paraId="04A0E2E2">
      <w:pPr>
        <w:pStyle w:val="11"/>
        <w:keepNext w:val="0"/>
        <w:keepLines w:val="0"/>
        <w:widowControl/>
        <w:suppressLineNumbers w:val="0"/>
      </w:pPr>
      <w:r>
        <w:t>Caching frequently accessed data</w:t>
      </w:r>
    </w:p>
    <w:p w14:paraId="6D3C58CF">
      <w:pPr>
        <w:pStyle w:val="11"/>
        <w:keepNext w:val="0"/>
        <w:keepLines w:val="0"/>
        <w:widowControl/>
        <w:suppressLineNumbers w:val="0"/>
      </w:pPr>
      <w:r>
        <w:t>Separating presentation and business logic</w:t>
      </w:r>
    </w:p>
    <w:p w14:paraId="352B12DE">
      <w:pPr>
        <w:pStyle w:val="11"/>
        <w:keepNext w:val="0"/>
        <w:keepLines w:val="0"/>
        <w:widowControl/>
        <w:suppressLineNumbers w:val="0"/>
      </w:pPr>
      <w:r>
        <w:t>Optimizing inventory searches</w:t>
      </w:r>
    </w:p>
    <w:p w14:paraId="785D5FBD">
      <w:pPr>
        <w:pStyle w:val="3"/>
        <w:keepNext w:val="0"/>
        <w:keepLines w:val="0"/>
        <w:widowControl/>
        <w:suppressLineNumbers w:val="0"/>
      </w:pPr>
      <w:r>
        <w:t>6.4 Reliability</w:t>
      </w:r>
    </w:p>
    <w:p w14:paraId="72603EA8">
      <w:pPr>
        <w:pStyle w:val="11"/>
        <w:keepNext w:val="0"/>
        <w:keepLines w:val="0"/>
        <w:widowControl/>
        <w:suppressLineNumbers w:val="0"/>
      </w:pPr>
      <w:r>
        <w:t>Reliability is supported through:</w:t>
      </w:r>
    </w:p>
    <w:p w14:paraId="0443C0FA">
      <w:pPr>
        <w:pStyle w:val="11"/>
        <w:keepNext w:val="0"/>
        <w:keepLines w:val="0"/>
        <w:widowControl/>
        <w:suppressLineNumbers w:val="0"/>
      </w:pPr>
      <w:r>
        <w:t>Database transactions</w:t>
      </w:r>
    </w:p>
    <w:p w14:paraId="03168DC7">
      <w:pPr>
        <w:pStyle w:val="11"/>
        <w:keepNext w:val="0"/>
        <w:keepLines w:val="0"/>
        <w:widowControl/>
        <w:suppressLineNumbers w:val="0"/>
      </w:pPr>
      <w:r>
        <w:t>Data validation</w:t>
      </w:r>
    </w:p>
    <w:p w14:paraId="5044BAE9">
      <w:pPr>
        <w:pStyle w:val="11"/>
        <w:keepNext w:val="0"/>
        <w:keepLines w:val="0"/>
        <w:widowControl/>
        <w:suppressLineNumbers w:val="0"/>
      </w:pPr>
      <w:r>
        <w:t>Regular backups</w:t>
      </w:r>
    </w:p>
    <w:p w14:paraId="475F6208">
      <w:pPr>
        <w:pStyle w:val="11"/>
        <w:keepNext w:val="0"/>
        <w:keepLines w:val="0"/>
        <w:widowControl/>
        <w:suppressLineNumbers w:val="0"/>
      </w:pPr>
      <w:r>
        <w:t>Error handling</w:t>
      </w:r>
    </w:p>
    <w:p w14:paraId="0E577487">
      <w:pPr>
        <w:pStyle w:val="11"/>
        <w:keepNext w:val="0"/>
        <w:keepLines w:val="0"/>
        <w:widowControl/>
        <w:suppressLineNumbers w:val="0"/>
      </w:pPr>
      <w:r>
        <w:t>Recovery mechanisms</w:t>
      </w:r>
    </w:p>
    <w:p w14:paraId="3C05FA1D">
      <w:pPr>
        <w:pStyle w:val="11"/>
        <w:keepNext w:val="0"/>
        <w:keepLines w:val="0"/>
        <w:widowControl/>
        <w:suppressLineNumbers w:val="0"/>
      </w:pPr>
      <w:r>
        <w:t>This reduces the possibility of incorrect or lost inventory data.</w:t>
      </w:r>
    </w:p>
    <w:p w14:paraId="75112A21">
      <w:pPr>
        <w:pStyle w:val="3"/>
        <w:keepNext w:val="0"/>
        <w:keepLines w:val="0"/>
        <w:widowControl/>
        <w:suppressLineNumbers w:val="0"/>
      </w:pPr>
      <w:r>
        <w:t>6.5 Maintainability</w:t>
      </w:r>
    </w:p>
    <w:p w14:paraId="2E1D962B">
      <w:pPr>
        <w:pStyle w:val="11"/>
        <w:keepNext w:val="0"/>
        <w:keepLines w:val="0"/>
        <w:widowControl/>
        <w:suppressLineNumbers w:val="0"/>
      </w:pPr>
      <w:r>
        <w:t>The layered architecture makes maintenance easier because each layer has a specific responsibility.</w:t>
      </w:r>
    </w:p>
    <w:p w14:paraId="3AA697E4">
      <w:pPr>
        <w:pStyle w:val="11"/>
        <w:keepNext w:val="0"/>
        <w:keepLines w:val="0"/>
        <w:widowControl/>
        <w:suppressLineNumbers w:val="0"/>
      </w:pPr>
      <w:r>
        <w:t>For example:</w:t>
      </w:r>
    </w:p>
    <w:p w14:paraId="52327C98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UI Change</w:t>
      </w:r>
    </w:p>
    <w:p w14:paraId="68A5C58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↓</w:t>
      </w:r>
    </w:p>
    <w:p w14:paraId="57CFC08A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Presentation Layer</w:t>
      </w:r>
    </w:p>
    <w:p w14:paraId="04B76678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182D88B6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Business Rule Change</w:t>
      </w:r>
    </w:p>
    <w:p w14:paraId="379D3C40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↓</w:t>
      </w:r>
    </w:p>
    <w:p w14:paraId="72A13920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Business Layer</w:t>
      </w:r>
    </w:p>
    <w:p w14:paraId="2F4C6E22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03BFAAEE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Database Change</w:t>
      </w:r>
    </w:p>
    <w:p w14:paraId="2382156C">
      <w:pPr>
        <w:pStyle w:val="10"/>
        <w:keepNext w:val="0"/>
        <w:keepLines w:val="0"/>
        <w:widowControl/>
        <w:suppressLineNumbers w:val="0"/>
        <w:jc w:val="center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↓</w:t>
      </w:r>
    </w:p>
    <w:p w14:paraId="2231970C">
      <w:pPr>
        <w:pStyle w:val="10"/>
        <w:keepNext w:val="0"/>
        <w:keepLines w:val="0"/>
        <w:widowControl/>
        <w:suppressLineNumbers w:val="0"/>
        <w:jc w:val="center"/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Data Access Layer</w:t>
      </w:r>
    </w:p>
    <w:p w14:paraId="5D1CA084">
      <w:pPr>
        <w:pStyle w:val="11"/>
        <w:keepNext w:val="0"/>
        <w:keepLines w:val="0"/>
        <w:widowControl/>
        <w:suppressLineNumbers w:val="0"/>
      </w:pPr>
      <w:r>
        <w:t>Changes in one layer have minimal impact on other layers.</w:t>
      </w:r>
    </w:p>
    <w:p w14:paraId="0C69E3AB">
      <w:pPr>
        <w:pStyle w:val="3"/>
        <w:keepNext w:val="0"/>
        <w:keepLines w:val="0"/>
        <w:widowControl/>
        <w:suppressLineNumbers w:val="0"/>
      </w:pPr>
      <w:r>
        <w:t>6.6 Availability</w:t>
      </w:r>
    </w:p>
    <w:p w14:paraId="5DDE533B">
      <w:pPr>
        <w:pStyle w:val="11"/>
        <w:keepNext w:val="0"/>
        <w:keepLines w:val="0"/>
        <w:widowControl/>
        <w:suppressLineNumbers w:val="0"/>
      </w:pPr>
      <w:r>
        <w:t>The system can provide high availability through:</w:t>
      </w:r>
    </w:p>
    <w:p w14:paraId="5A20DFDA">
      <w:pPr>
        <w:pStyle w:val="11"/>
        <w:keepNext w:val="0"/>
        <w:keepLines w:val="0"/>
        <w:widowControl/>
        <w:suppressLineNumbers w:val="0"/>
      </w:pPr>
      <w:r>
        <w:t>Reliable server infrastructure</w:t>
      </w:r>
    </w:p>
    <w:p w14:paraId="33C9537B">
      <w:pPr>
        <w:pStyle w:val="11"/>
        <w:keepNext w:val="0"/>
        <w:keepLines w:val="0"/>
        <w:widowControl/>
        <w:suppressLineNumbers w:val="0"/>
      </w:pPr>
      <w:r>
        <w:t>Database backup</w:t>
      </w:r>
    </w:p>
    <w:p w14:paraId="07E7231E">
      <w:pPr>
        <w:pStyle w:val="11"/>
        <w:keepNext w:val="0"/>
        <w:keepLines w:val="0"/>
        <w:widowControl/>
        <w:suppressLineNumbers w:val="0"/>
      </w:pPr>
      <w:r>
        <w:t>Recovery mechanisms</w:t>
      </w:r>
    </w:p>
    <w:p w14:paraId="093CB0D3">
      <w:pPr>
        <w:pStyle w:val="11"/>
        <w:keepNext w:val="0"/>
        <w:keepLines w:val="0"/>
        <w:widowControl/>
        <w:suppressLineNumbers w:val="0"/>
      </w:pPr>
      <w:r>
        <w:t>Server monitoring</w:t>
      </w:r>
    </w:p>
    <w:p w14:paraId="3DA243FD">
      <w:pPr>
        <w:pStyle w:val="11"/>
        <w:keepNext w:val="0"/>
        <w:keepLines w:val="0"/>
        <w:widowControl/>
        <w:suppressLineNumbers w:val="0"/>
      </w:pPr>
      <w:r>
        <w:t>Cloud hosting</w:t>
      </w:r>
    </w:p>
    <w:p w14:paraId="7AD85256">
      <w:pPr>
        <w:pStyle w:val="11"/>
        <w:keepNext w:val="0"/>
        <w:keepLines w:val="0"/>
        <w:widowControl/>
        <w:suppressLineNumbers w:val="0"/>
      </w:pPr>
      <w:r>
        <w:t>Redundant infrastructure in future versions</w:t>
      </w:r>
    </w:p>
    <w:p w14:paraId="6B667299">
      <w:pPr>
        <w:keepNext w:val="0"/>
        <w:keepLines w:val="0"/>
        <w:widowControl/>
        <w:suppressLineNumbers w:val="0"/>
      </w:pPr>
    </w:p>
    <w:p w14:paraId="7BC9CC9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240" w:leftChars="0" w:hanging="24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JUSTIFICATION OF ARCHITECTURAL DECISIONS</w:t>
      </w:r>
    </w:p>
    <w:p w14:paraId="0834F18B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357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128AFC">
      <w:pPr>
        <w:pStyle w:val="3"/>
        <w:keepNext w:val="0"/>
        <w:keepLines w:val="0"/>
        <w:widowControl/>
        <w:suppressLineNumbers w:val="0"/>
      </w:pPr>
      <w:r>
        <w:t>7.1 Why Layered Architecture?</w:t>
      </w:r>
    </w:p>
    <w:p w14:paraId="7B8F60A8">
      <w:pPr>
        <w:pStyle w:val="11"/>
        <w:keepNext w:val="0"/>
        <w:keepLines w:val="0"/>
        <w:widowControl/>
        <w:suppressLineNumbers w:val="0"/>
      </w:pPr>
      <w:r>
        <w:t>Layered Architecture was selected because the pharmacy system contains clearly separated responsibilities such as user interface, business operations, and database management.</w:t>
      </w:r>
    </w:p>
    <w:p w14:paraId="37CCF1E8">
      <w:pPr>
        <w:pStyle w:val="11"/>
        <w:keepNext w:val="0"/>
        <w:keepLines w:val="0"/>
        <w:widowControl/>
        <w:suppressLineNumbers w:val="0"/>
      </w:pPr>
      <w:r>
        <w:t>It provides:</w:t>
      </w:r>
    </w:p>
    <w:p w14:paraId="4552AFF5">
      <w:pPr>
        <w:pStyle w:val="11"/>
        <w:keepNext w:val="0"/>
        <w:keepLines w:val="0"/>
        <w:widowControl/>
        <w:suppressLineNumbers w:val="0"/>
      </w:pPr>
      <w:r>
        <w:t>Simplicity</w:t>
      </w:r>
    </w:p>
    <w:p w14:paraId="2D86483E">
      <w:pPr>
        <w:pStyle w:val="11"/>
        <w:keepNext w:val="0"/>
        <w:keepLines w:val="0"/>
        <w:widowControl/>
        <w:suppressLineNumbers w:val="0"/>
      </w:pPr>
      <w:r>
        <w:t>Modularity</w:t>
      </w:r>
    </w:p>
    <w:p w14:paraId="142CD9BD">
      <w:pPr>
        <w:pStyle w:val="11"/>
        <w:keepNext w:val="0"/>
        <w:keepLines w:val="0"/>
        <w:widowControl/>
        <w:suppressLineNumbers w:val="0"/>
      </w:pPr>
      <w:r>
        <w:t>Easy testing</w:t>
      </w:r>
    </w:p>
    <w:p w14:paraId="194038D9">
      <w:pPr>
        <w:pStyle w:val="11"/>
        <w:keepNext w:val="0"/>
        <w:keepLines w:val="0"/>
        <w:widowControl/>
        <w:suppressLineNumbers w:val="0"/>
      </w:pPr>
      <w:r>
        <w:t>Easy maintenance</w:t>
      </w:r>
    </w:p>
    <w:p w14:paraId="0D9E1269">
      <w:pPr>
        <w:pStyle w:val="11"/>
        <w:keepNext w:val="0"/>
        <w:keepLines w:val="0"/>
        <w:widowControl/>
        <w:suppressLineNumbers w:val="0"/>
      </w:pPr>
      <w:r>
        <w:t>Better security</w:t>
      </w:r>
    </w:p>
    <w:p w14:paraId="66AE7DF4">
      <w:pPr>
        <w:pStyle w:val="11"/>
        <w:keepNext w:val="0"/>
        <w:keepLines w:val="0"/>
        <w:widowControl/>
        <w:suppressLineNumbers w:val="0"/>
      </w:pPr>
      <w:r>
        <w:t>Reusability</w:t>
      </w:r>
    </w:p>
    <w:p w14:paraId="48A2BF1A">
      <w:pPr>
        <w:pStyle w:val="11"/>
        <w:keepNext w:val="0"/>
        <w:keepLines w:val="0"/>
        <w:widowControl/>
        <w:suppressLineNumbers w:val="0"/>
      </w:pPr>
      <w:r>
        <w:t>Future expansion</w:t>
      </w:r>
    </w:p>
    <w:p w14:paraId="39E4548E">
      <w:pPr>
        <w:pStyle w:val="3"/>
        <w:keepNext w:val="0"/>
        <w:keepLines w:val="0"/>
        <w:widowControl/>
        <w:suppressLineNumbers w:val="0"/>
      </w:pPr>
      <w:r>
        <w:t>7.2 Why Not Microservices?</w:t>
      </w:r>
    </w:p>
    <w:p w14:paraId="36A17014">
      <w:pPr>
        <w:pStyle w:val="11"/>
        <w:keepNext w:val="0"/>
        <w:keepLines w:val="0"/>
        <w:widowControl/>
        <w:suppressLineNumbers w:val="0"/>
      </w:pPr>
      <w:r>
        <w:t>Microservices can provide high scalability but may be unnecessarily complex for a small or medium-sized pharmacy system.</w:t>
      </w:r>
    </w:p>
    <w:p w14:paraId="15328A98">
      <w:pPr>
        <w:pStyle w:val="11"/>
        <w:keepNext w:val="0"/>
        <w:keepLines w:val="0"/>
        <w:widowControl/>
        <w:suppressLineNumbers w:val="0"/>
      </w:pPr>
      <w:r>
        <w:t>They require:</w:t>
      </w:r>
    </w:p>
    <w:p w14:paraId="5C4B25A6">
      <w:pPr>
        <w:pStyle w:val="11"/>
        <w:keepNext w:val="0"/>
        <w:keepLines w:val="0"/>
        <w:widowControl/>
        <w:suppressLineNumbers w:val="0"/>
      </w:pPr>
      <w:r>
        <w:t>Multiple services</w:t>
      </w:r>
    </w:p>
    <w:p w14:paraId="42415191">
      <w:pPr>
        <w:pStyle w:val="11"/>
        <w:keepNext w:val="0"/>
        <w:keepLines w:val="0"/>
        <w:widowControl/>
        <w:suppressLineNumbers w:val="0"/>
      </w:pPr>
      <w:r>
        <w:t>Service communication</w:t>
      </w:r>
    </w:p>
    <w:p w14:paraId="3D0A2945">
      <w:pPr>
        <w:pStyle w:val="11"/>
        <w:keepNext w:val="0"/>
        <w:keepLines w:val="0"/>
        <w:widowControl/>
        <w:suppressLineNumbers w:val="0"/>
      </w:pPr>
      <w:r>
        <w:t>More deployment management</w:t>
      </w:r>
    </w:p>
    <w:p w14:paraId="2B7960DC">
      <w:pPr>
        <w:pStyle w:val="11"/>
        <w:keepNext w:val="0"/>
        <w:keepLines w:val="0"/>
        <w:widowControl/>
        <w:suppressLineNumbers w:val="0"/>
      </w:pPr>
      <w:r>
        <w:t>Monitoring</w:t>
      </w:r>
    </w:p>
    <w:p w14:paraId="28875A60">
      <w:pPr>
        <w:pStyle w:val="11"/>
        <w:keepNext w:val="0"/>
        <w:keepLines w:val="0"/>
        <w:widowControl/>
        <w:suppressLineNumbers w:val="0"/>
      </w:pPr>
      <w:r>
        <w:t>Higher development and maintenance effort</w:t>
      </w:r>
    </w:p>
    <w:p w14:paraId="6F719848">
      <w:pPr>
        <w:pStyle w:val="11"/>
        <w:keepNext w:val="0"/>
        <w:keepLines w:val="0"/>
        <w:widowControl/>
        <w:suppressLineNumbers w:val="0"/>
      </w:pPr>
      <w:r>
        <w:t>Therefore, Layered Architecture is more appropriate for the initial system.</w:t>
      </w:r>
    </w:p>
    <w:p w14:paraId="08170567">
      <w:pPr>
        <w:pStyle w:val="3"/>
        <w:keepNext w:val="0"/>
        <w:keepLines w:val="0"/>
        <w:widowControl/>
        <w:suppressLineNumbers w:val="0"/>
      </w:pPr>
      <w:r>
        <w:t>7.3 Why Client-Server?</w:t>
      </w:r>
    </w:p>
    <w:p w14:paraId="0D063DDC">
      <w:pPr>
        <w:pStyle w:val="11"/>
        <w:keepNext w:val="0"/>
        <w:keepLines w:val="0"/>
        <w:widowControl/>
        <w:suppressLineNumbers w:val="0"/>
      </w:pPr>
      <w:r>
        <w:t>Client-Server architecture allows multiple pharmacy users to access a centralized application and database.</w:t>
      </w:r>
    </w:p>
    <w:p w14:paraId="229B57E1">
      <w:pPr>
        <w:pStyle w:val="11"/>
        <w:keepNext w:val="0"/>
        <w:keepLines w:val="0"/>
        <w:widowControl/>
        <w:suppressLineNumbers w:val="0"/>
      </w:pPr>
      <w:r>
        <w:t>For example:</w:t>
      </w:r>
    </w:p>
    <w:p w14:paraId="3E2D6A7D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106680</wp:posOffset>
                </wp:positionV>
                <wp:extent cx="474345" cy="600710"/>
                <wp:effectExtent l="10160" t="7620" r="3175" b="127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345" cy="6007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.7pt;margin-top:8.4pt;height:47.3pt;width:37.35pt;z-index:251678720;mso-width-relative:page;mso-height-relative:page;" filled="f" stroked="t" coordsize="21600,21600" o:gfxdata="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sdmYDYAAAA&#10;CQEAAA8AAAAAAAAAAQAgAAAAIgAAAGRycy9kb3ducmV2LnhtbFBLAQIUABQAAAAIAIdO4kCrHgKA&#10;5AEAANEDAAAOAAAAAAAAAAEAIAAAACcBAABkcnMvZTJvRG9jLnhtbFBLBQYAAAAABgAGAFkBAAB9&#10;BQAAAAA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Admin </w:t>
      </w:r>
    </w:p>
    <w:p w14:paraId="2BBA75D7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7209A4AB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Pharmacist</w:t>
      </w:r>
    </w:p>
    <w:p w14:paraId="6D57F54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5904B93E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82550</wp:posOffset>
                </wp:positionV>
                <wp:extent cx="203200" cy="0"/>
                <wp:effectExtent l="0" t="57150" r="10160" b="6477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4.4pt;margin-top:6.5pt;height:0pt;width:16pt;z-index:251681792;mso-width-relative:page;mso-height-relative:page;" filled="f" stroked="t" coordsize="21600,21600" o:gfxdata="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bhzeY1wAAAAkBAAAPAAAAAAAA&#10;AAEAIAAAACIAAABkcnMvZG93bnJldi54bWxQSwECFAAUAAAACACHTuJAfyInINoBAADMAwAADgAA&#10;AAAAAAABACAAAAAmAQAAZHJzL2Uyb0RvYy54bWxQSwUGAAAAAAYABgBZAQAAcgUAAAAA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673735</wp:posOffset>
                </wp:positionH>
                <wp:positionV relativeFrom="paragraph">
                  <wp:posOffset>-264160</wp:posOffset>
                </wp:positionV>
                <wp:extent cx="135255" cy="211455"/>
                <wp:effectExtent l="10795" t="6985" r="6350" b="1016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255" cy="2114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3.05pt;margin-top:-20.8pt;height:16.65pt;width:10.65pt;z-index:251679744;mso-width-relative:page;mso-height-relative:page;" filled="f" stroked="t" coordsize="21600,21600" o:gfxdata="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MYIg12gAA&#10;AAoBAAAPAAAAAAAAAAEAIAAAACIAAABkcnMvZG93bnJldi54bWxQSwECFAAUAAAACACHTuJAZzEC&#10;C+MBAADRAwAADgAAAAAAAAABACAAAAApAQAAZHJzL2Uyb0RvYy54bWxQSwUGAAAAAAYABgBZAQAA&#10;fgUAAAAA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681990</wp:posOffset>
                </wp:positionH>
                <wp:positionV relativeFrom="paragraph">
                  <wp:posOffset>88900</wp:posOffset>
                </wp:positionV>
                <wp:extent cx="203200" cy="0"/>
                <wp:effectExtent l="0" t="57150" r="10160" b="6477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359535" y="5168265"/>
                          <a:ext cx="2032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53.7pt;margin-top:7pt;height:0pt;width:16pt;z-index:251677696;mso-width-relative:page;mso-height-relative:page;" filled="f" stroked="t" coordsize="21600,21600" o:gfxdata="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N&#10;uzKa1wAAAAkBAAAPAAAAAAAAAAEAIAAAACIAAABkcnMvZG93bnJldi54bWxQSwECFAAUAAAACACH&#10;TuJAS90sbewBAADYAwAADgAAAAAAAAABACAAAAAmAQAAZHJzL2Uyb0RvYy54bWxQSwUGAAAAAAYA&#10;BgBZAQAAhAUAAAAA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Sales Staff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  <w:t xml:space="preserve">     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Server 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  <w:t xml:space="preserve"> 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9"/>
          <w:rFonts w:hint="default" w:ascii="Times New Roman" w:hAnsi="Times New Roman" w:cs="Times New Roman"/>
          <w:sz w:val="24"/>
          <w:szCs w:val="24"/>
          <w:lang w:val="en-IN"/>
        </w:rPr>
        <w:t xml:space="preserve">  </w:t>
      </w:r>
      <w:r>
        <w:rPr>
          <w:rStyle w:val="9"/>
          <w:rFonts w:hint="default" w:ascii="Times New Roman" w:hAnsi="Times New Roman" w:cs="Times New Roman"/>
          <w:sz w:val="24"/>
          <w:szCs w:val="24"/>
        </w:rPr>
        <w:t>Database</w:t>
      </w:r>
    </w:p>
    <w:p w14:paraId="411B04F6">
      <w:pPr>
        <w:pStyle w:val="10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sz w:val="24"/>
          <w:szCs w:val="24"/>
        </w:rPr>
      </w:pPr>
    </w:p>
    <w:p w14:paraId="1DD945E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589280</wp:posOffset>
                </wp:positionH>
                <wp:positionV relativeFrom="paragraph">
                  <wp:posOffset>-166370</wp:posOffset>
                </wp:positionV>
                <wp:extent cx="330200" cy="270510"/>
                <wp:effectExtent l="8255" t="0" r="12065" b="19050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270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46.4pt;margin-top:-13.1pt;height:21.3pt;width:26pt;z-index:251680768;mso-width-relative:page;mso-height-relative:page;" filled="f" stroked="t" coordsize="21600,21600" o:gfxdata="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tzunLX&#10;AAAACQEAAA8AAAAAAAAAAQAgAAAAIgAAAGRycy9kb3ducmV2LnhtbFBLAQIUABQAAAAIAIdO4kAS&#10;mmwj6AEAANsDAAAOAAAAAAAAAAEAIAAAACYBAABkcnMvZTJvRG9jLnhtbFBLBQYAAAAABgAGAFkB&#10;AACABQAAAAA=&#10;">
                <v:fill on="f" focussize="0,0"/>
                <v:stroke weight="2pt" color="#000000 [3213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Style w:val="9"/>
          <w:rFonts w:hint="default" w:ascii="Times New Roman" w:hAnsi="Times New Roman" w:cs="Times New Roman"/>
          <w:sz w:val="24"/>
          <w:szCs w:val="24"/>
        </w:rPr>
        <w:t xml:space="preserve">Customer </w:t>
      </w:r>
    </w:p>
    <w:p w14:paraId="17F63971">
      <w:pPr>
        <w:pStyle w:val="11"/>
        <w:keepNext w:val="0"/>
        <w:keepLines w:val="0"/>
        <w:widowControl/>
        <w:suppressLineNumbers w:val="0"/>
      </w:pPr>
      <w:r>
        <w:t>This ensures centralized data management.</w:t>
      </w:r>
    </w:p>
    <w:p w14:paraId="30E42526">
      <w:pPr>
        <w:keepNext w:val="0"/>
        <w:keepLines w:val="0"/>
        <w:widowControl/>
        <w:suppressLineNumbers w:val="0"/>
      </w:pPr>
    </w:p>
    <w:p w14:paraId="7B2EE2C7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240" w:leftChars="0" w:hanging="24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ARCHITECTURAL TRADE-OFFS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52"/>
        <w:gridCol w:w="3552"/>
        <w:gridCol w:w="3552"/>
      </w:tblGrid>
      <w:tr w14:paraId="3D200298">
        <w:tblPrEx>
          <w:tblCellMar>
            <w:left w:w="108" w:type="dxa"/>
            <w:right w:w="108" w:type="dxa"/>
          </w:tblCellMar>
        </w:tblPrEx>
        <w:tc>
          <w:tcPr>
            <w:tcW w:w="3552" w:type="dxa"/>
            <w:vAlign w:val="center"/>
          </w:tcPr>
          <w:p w14:paraId="61F437C5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3552" w:type="dxa"/>
            <w:vAlign w:val="center"/>
          </w:tcPr>
          <w:p w14:paraId="2A6997E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Advantage</w:t>
            </w:r>
          </w:p>
        </w:tc>
        <w:tc>
          <w:tcPr>
            <w:tcW w:w="3552" w:type="dxa"/>
            <w:vAlign w:val="center"/>
          </w:tcPr>
          <w:p w14:paraId="33F25EAB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Trade-off</w:t>
            </w:r>
          </w:p>
        </w:tc>
      </w:tr>
      <w:tr w14:paraId="3D957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2" w:type="dxa"/>
            <w:vAlign w:val="center"/>
          </w:tcPr>
          <w:p w14:paraId="62C845B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Layered Architecture</w:t>
            </w:r>
          </w:p>
        </w:tc>
        <w:tc>
          <w:tcPr>
            <w:tcW w:w="3552" w:type="dxa"/>
            <w:vAlign w:val="center"/>
          </w:tcPr>
          <w:p w14:paraId="3BB1515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 and maintainable</w:t>
            </w:r>
          </w:p>
        </w:tc>
        <w:tc>
          <w:tcPr>
            <w:tcW w:w="3552" w:type="dxa"/>
            <w:vAlign w:val="center"/>
          </w:tcPr>
          <w:p w14:paraId="03E54E50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become slower with many layers</w:t>
            </w:r>
          </w:p>
        </w:tc>
      </w:tr>
      <w:tr w14:paraId="3AF40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2" w:type="dxa"/>
            <w:vAlign w:val="center"/>
          </w:tcPr>
          <w:p w14:paraId="4CA440C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Centralized Database</w:t>
            </w:r>
          </w:p>
        </w:tc>
        <w:tc>
          <w:tcPr>
            <w:tcW w:w="3552" w:type="dxa"/>
            <w:vAlign w:val="center"/>
          </w:tcPr>
          <w:p w14:paraId="1A71AC8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data management</w:t>
            </w:r>
          </w:p>
        </w:tc>
        <w:tc>
          <w:tcPr>
            <w:tcW w:w="3552" w:type="dxa"/>
            <w:vAlign w:val="center"/>
          </w:tcPr>
          <w:p w14:paraId="47A1030A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can become a single point of failure</w:t>
            </w:r>
          </w:p>
        </w:tc>
      </w:tr>
      <w:tr w14:paraId="3CE36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2" w:type="dxa"/>
            <w:vAlign w:val="center"/>
          </w:tcPr>
          <w:p w14:paraId="1BF96A0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Client-Server</w:t>
            </w:r>
          </w:p>
        </w:tc>
        <w:tc>
          <w:tcPr>
            <w:tcW w:w="3552" w:type="dxa"/>
            <w:vAlign w:val="center"/>
          </w:tcPr>
          <w:p w14:paraId="5A6685A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Centralized access</w:t>
            </w:r>
          </w:p>
        </w:tc>
        <w:tc>
          <w:tcPr>
            <w:tcW w:w="3552" w:type="dxa"/>
            <w:vAlign w:val="center"/>
          </w:tcPr>
          <w:p w14:paraId="0CD4865C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network connectivity</w:t>
            </w:r>
          </w:p>
        </w:tc>
      </w:tr>
      <w:tr w14:paraId="0F20A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2" w:type="dxa"/>
            <w:vAlign w:val="center"/>
          </w:tcPr>
          <w:p w14:paraId="0E782A84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REST API</w:t>
            </w:r>
          </w:p>
        </w:tc>
        <w:tc>
          <w:tcPr>
            <w:tcW w:w="3552" w:type="dxa"/>
            <w:vAlign w:val="center"/>
          </w:tcPr>
          <w:p w14:paraId="3AFA6CF3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Easy system integration</w:t>
            </w:r>
          </w:p>
        </w:tc>
        <w:tc>
          <w:tcPr>
            <w:tcW w:w="3552" w:type="dxa"/>
            <w:vAlign w:val="center"/>
          </w:tcPr>
          <w:p w14:paraId="79D81E1D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API security</w:t>
            </w:r>
          </w:p>
        </w:tc>
      </w:tr>
      <w:tr w14:paraId="52701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2" w:type="dxa"/>
            <w:vAlign w:val="center"/>
          </w:tcPr>
          <w:p w14:paraId="43B09282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Role-Based Access</w:t>
            </w:r>
          </w:p>
        </w:tc>
        <w:tc>
          <w:tcPr>
            <w:tcW w:w="3552" w:type="dxa"/>
            <w:vAlign w:val="center"/>
          </w:tcPr>
          <w:p w14:paraId="6396C1CE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Improves security</w:t>
            </w:r>
          </w:p>
        </w:tc>
        <w:tc>
          <w:tcPr>
            <w:tcW w:w="3552" w:type="dxa"/>
            <w:vAlign w:val="center"/>
          </w:tcPr>
          <w:p w14:paraId="4664D218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permission management</w:t>
            </w:r>
          </w:p>
        </w:tc>
      </w:tr>
      <w:tr w14:paraId="45E82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52" w:type="dxa"/>
            <w:vAlign w:val="center"/>
          </w:tcPr>
          <w:p w14:paraId="330F66C6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Cloud Backup</w:t>
            </w:r>
          </w:p>
        </w:tc>
        <w:tc>
          <w:tcPr>
            <w:tcW w:w="3552" w:type="dxa"/>
            <w:vAlign w:val="center"/>
          </w:tcPr>
          <w:p w14:paraId="793F4DA9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Protects data</w:t>
            </w:r>
          </w:p>
        </w:tc>
        <w:tc>
          <w:tcPr>
            <w:tcW w:w="3552" w:type="dxa"/>
            <w:vAlign w:val="center"/>
          </w:tcPr>
          <w:p w14:paraId="1A6A8351">
            <w:pPr>
              <w:keepNext w:val="0"/>
              <w:keepLines w:val="0"/>
              <w:widowControl/>
              <w:suppressLineNumbers w:val="0"/>
              <w:ind w:left="0" w:leftChars="0" w:right="0" w:rightChars="0"/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May increase operational cost</w:t>
            </w:r>
          </w:p>
        </w:tc>
      </w:tr>
    </w:tbl>
    <w:p w14:paraId="02CF5085">
      <w:pPr>
        <w:pStyle w:val="2"/>
        <w:keepNext w:val="0"/>
        <w:keepLines w:val="0"/>
        <w:widowControl/>
        <w:numPr>
          <w:numId w:val="0"/>
        </w:numPr>
        <w:suppressLineNumbers w:val="0"/>
        <w:ind w:leftChars="0" w:right="357" w:righ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CFB0DBA">
      <w:pPr>
        <w:keepNext w:val="0"/>
        <w:keepLines w:val="0"/>
        <w:widowControl/>
        <w:suppressLineNumbers w:val="0"/>
      </w:pPr>
    </w:p>
    <w:p w14:paraId="18D3CC8B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9. FUTURE ENHANCEMENTS</w:t>
      </w:r>
    </w:p>
    <w:p w14:paraId="30A5C1CC">
      <w:pPr>
        <w:pStyle w:val="11"/>
        <w:keepNext w:val="0"/>
        <w:keepLines w:val="0"/>
        <w:widowControl/>
        <w:suppressLineNumbers w:val="0"/>
      </w:pPr>
      <w:r>
        <w:t>The architecture supports future improvements such as:</w:t>
      </w:r>
    </w:p>
    <w:p w14:paraId="29E92233">
      <w:pPr>
        <w:pStyle w:val="11"/>
        <w:keepNext w:val="0"/>
        <w:keepLines w:val="0"/>
        <w:widowControl/>
        <w:suppressLineNumbers w:val="0"/>
      </w:pPr>
      <w:r>
        <w:t>Mobile application.</w:t>
      </w:r>
    </w:p>
    <w:p w14:paraId="7E5FE95F">
      <w:pPr>
        <w:pStyle w:val="11"/>
        <w:keepNext w:val="0"/>
        <w:keepLines w:val="0"/>
        <w:widowControl/>
        <w:suppressLineNumbers w:val="0"/>
      </w:pPr>
      <w:r>
        <w:t>Multi-branch pharmacy support.</w:t>
      </w:r>
    </w:p>
    <w:p w14:paraId="142606AB">
      <w:pPr>
        <w:pStyle w:val="11"/>
        <w:keepNext w:val="0"/>
        <w:keepLines w:val="0"/>
        <w:widowControl/>
        <w:suppressLineNumbers w:val="0"/>
      </w:pPr>
      <w:r>
        <w:t>Barcode scanning.</w:t>
      </w:r>
    </w:p>
    <w:p w14:paraId="54B9AEA4">
      <w:pPr>
        <w:pStyle w:val="11"/>
        <w:keepNext w:val="0"/>
        <w:keepLines w:val="0"/>
        <w:widowControl/>
        <w:suppressLineNumbers w:val="0"/>
      </w:pPr>
      <w:r>
        <w:t>AI-based medicine demand prediction.</w:t>
      </w:r>
    </w:p>
    <w:p w14:paraId="474EB7E0">
      <w:pPr>
        <w:pStyle w:val="11"/>
        <w:keepNext w:val="0"/>
        <w:keepLines w:val="0"/>
        <w:widowControl/>
        <w:suppressLineNumbers w:val="0"/>
      </w:pPr>
      <w:r>
        <w:t>Automatic SMS/email notifications.</w:t>
      </w:r>
    </w:p>
    <w:p w14:paraId="2AD020BD">
      <w:pPr>
        <w:pStyle w:val="11"/>
        <w:keepNext w:val="0"/>
        <w:keepLines w:val="0"/>
        <w:widowControl/>
        <w:suppressLineNumbers w:val="0"/>
      </w:pPr>
      <w:r>
        <w:t>Online medicine ordering.</w:t>
      </w:r>
    </w:p>
    <w:p w14:paraId="3B5CCB6A">
      <w:pPr>
        <w:pStyle w:val="11"/>
        <w:keepNext w:val="0"/>
        <w:keepLines w:val="0"/>
        <w:widowControl/>
        <w:suppressLineNumbers w:val="0"/>
      </w:pPr>
      <w:r>
        <w:t>Prescription management.</w:t>
      </w:r>
    </w:p>
    <w:p w14:paraId="29CD26F8">
      <w:pPr>
        <w:pStyle w:val="11"/>
        <w:keepNext w:val="0"/>
        <w:keepLines w:val="0"/>
        <w:widowControl/>
        <w:suppressLineNumbers w:val="0"/>
      </w:pPr>
      <w:r>
        <w:t>Cloud deployment.</w:t>
      </w:r>
    </w:p>
    <w:p w14:paraId="025CE270">
      <w:pPr>
        <w:pStyle w:val="11"/>
        <w:keepNext w:val="0"/>
        <w:keepLines w:val="0"/>
        <w:widowControl/>
        <w:suppressLineNumbers w:val="0"/>
      </w:pPr>
      <w:r>
        <w:t>Advanced analytics dashboard.</w:t>
      </w:r>
    </w:p>
    <w:p w14:paraId="22BCEEAB">
      <w:pPr>
        <w:pStyle w:val="11"/>
        <w:keepNext w:val="0"/>
        <w:keepLines w:val="0"/>
        <w:widowControl/>
        <w:suppressLineNumbers w:val="0"/>
      </w:pPr>
      <w:r>
        <w:t>Integration with hospital and healthcare systems.</w:t>
      </w:r>
    </w:p>
    <w:p w14:paraId="234BCF48">
      <w:pPr>
        <w:pStyle w:val="11"/>
        <w:keepNext w:val="0"/>
        <w:keepLines w:val="0"/>
        <w:widowControl/>
        <w:suppressLineNumbers w:val="0"/>
      </w:pPr>
      <w:r>
        <w:t>Payment gateway integration.</w:t>
      </w:r>
    </w:p>
    <w:p w14:paraId="1146B7C0">
      <w:pPr>
        <w:pStyle w:val="11"/>
        <w:keepNext w:val="0"/>
        <w:keepLines w:val="0"/>
        <w:widowControl/>
        <w:suppressLineNumbers w:val="0"/>
      </w:pPr>
      <w:r>
        <w:t>Microservices migration when the system becomes very large.</w:t>
      </w:r>
    </w:p>
    <w:p w14:paraId="66B9D100">
      <w:pPr>
        <w:keepNext w:val="0"/>
        <w:keepLines w:val="0"/>
        <w:widowControl/>
        <w:suppressLineNumbers w:val="0"/>
      </w:pPr>
    </w:p>
    <w:p w14:paraId="2A6EB9C0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10. OVERALL ARCHITECTURAL DECISION</w:t>
      </w:r>
    </w:p>
    <w:p w14:paraId="55FBEAA5">
      <w:pPr>
        <w:pStyle w:val="11"/>
        <w:keepNext w:val="0"/>
        <w:keepLines w:val="0"/>
        <w:widowControl/>
        <w:suppressLineNumbers w:val="0"/>
        <w:spacing w:line="360" w:lineRule="auto"/>
        <w:jc w:val="both"/>
      </w:pPr>
      <w:r>
        <w:t xml:space="preserve">The </w:t>
      </w:r>
      <w:r>
        <w:rPr>
          <w:rStyle w:val="12"/>
        </w:rPr>
        <w:t>Layered Client-Server Architecture</w:t>
      </w:r>
      <w:r>
        <w:t xml:space="preserve"> is the most suitable architecture for the Smart Pharmacy Inventory and Medicine Expiry Management Platform.</w:t>
      </w:r>
    </w:p>
    <w:p w14:paraId="080AAD35">
      <w:pPr>
        <w:pStyle w:val="11"/>
        <w:keepNext w:val="0"/>
        <w:keepLines w:val="0"/>
        <w:widowControl/>
        <w:suppressLineNumbers w:val="0"/>
        <w:spacing w:line="360" w:lineRule="auto"/>
        <w:jc w:val="both"/>
      </w:pPr>
      <w:r>
        <w:t xml:space="preserve">It separates the presentation, business logic, data access, and database responsibilities. This improves </w:t>
      </w:r>
      <w:r>
        <w:rPr>
          <w:rStyle w:val="12"/>
        </w:rPr>
        <w:t>security, performance, maintainability, reliability, scalability, and availability</w:t>
      </w:r>
      <w:r>
        <w:t>.</w:t>
      </w:r>
    </w:p>
    <w:p w14:paraId="3747C511">
      <w:pPr>
        <w:pStyle w:val="11"/>
        <w:keepNext w:val="0"/>
        <w:keepLines w:val="0"/>
        <w:widowControl/>
        <w:suppressLineNumbers w:val="0"/>
        <w:spacing w:line="360" w:lineRule="auto"/>
        <w:jc w:val="both"/>
      </w:pPr>
      <w:r>
        <w:t>The architecture is simple enough for initial implementation while providing sufficient flexibility for future enhancements such as mobile applications, cloud deployment, AI-based forecasting, multi-branch support, and external healthcare system integration.</w:t>
      </w:r>
    </w:p>
    <w:p w14:paraId="694425C7">
      <w:pPr>
        <w:pStyle w:val="2"/>
        <w:keepNext w:val="0"/>
        <w:keepLines w:val="0"/>
        <w:widowControl/>
        <w:suppressLineNumbers w:val="0"/>
        <w:jc w:val="both"/>
      </w:pPr>
      <w:r>
        <w:rPr>
          <w:rFonts w:hint="default" w:ascii="Times New Roman" w:hAnsi="Times New Roman" w:cs="Times New Roman"/>
          <w:sz w:val="28"/>
          <w:szCs w:val="28"/>
        </w:rPr>
        <w:t>11. CONCLUSION</w:t>
      </w:r>
    </w:p>
    <w:p w14:paraId="3A30464A">
      <w:pPr>
        <w:pStyle w:val="11"/>
        <w:keepNext w:val="0"/>
        <w:keepLines w:val="0"/>
        <w:widowControl/>
        <w:suppressLineNumbers w:val="0"/>
        <w:spacing w:line="360" w:lineRule="auto"/>
        <w:jc w:val="both"/>
      </w:pPr>
      <w:r>
        <w:t>The proposed architecture provides a structured and reliable solution for the Smart Pharmacy Inventory and Medicine Expiry Management Platform. The Layered Client-Server Architecture effectively handles medicine management, inventory tracking, expiry monitoring, sales, purchases, billing, alerts, and reporting.</w:t>
      </w:r>
    </w:p>
    <w:p w14:paraId="2ED11A5C">
      <w:pPr>
        <w:pStyle w:val="11"/>
        <w:keepNext w:val="0"/>
        <w:keepLines w:val="0"/>
        <w:widowControl/>
        <w:suppressLineNumbers w:val="0"/>
        <w:spacing w:line="360" w:lineRule="auto"/>
        <w:jc w:val="both"/>
      </w:pPr>
      <w:r>
        <w:t>The separation of components makes the system easier to develop, test, secure, maintain, and extend. It also supports future technologies and integrations without requiring major changes to the complete system.</w:t>
      </w:r>
    </w:p>
    <w:p w14:paraId="72D101F2">
      <w:pPr>
        <w:rPr>
          <w:rFonts w:hint="default"/>
          <w:b/>
          <w:bCs/>
          <w:lang w:val="en-IN"/>
        </w:rPr>
      </w:pPr>
    </w:p>
    <w:sectPr>
      <w:type w:val="continuous"/>
      <w:pgSz w:w="12240" w:h="15840"/>
      <w:pgMar w:top="1060" w:right="72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3D039"/>
    <w:multiLevelType w:val="multilevel"/>
    <w:tmpl w:val="8D73D03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8C41A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0"/>
      <w:ind w:right="357"/>
      <w:jc w:val="center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8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ind w:left="240" w:hanging="240"/>
      <w:outlineLvl w:val="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5">
    <w:name w:val="heading 4"/>
    <w:basedOn w:val="1"/>
    <w:qFormat/>
    <w:uiPriority w:val="1"/>
    <w:pPr>
      <w:outlineLvl w:val="4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ind w:left="719" w:hanging="35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  <w:style w:type="table" w:styleId="13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5">
    <w:name w:val="List Paragraph"/>
    <w:basedOn w:val="1"/>
    <w:qFormat/>
    <w:uiPriority w:val="1"/>
    <w:pPr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6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628</Words>
  <Characters>4543</Characters>
  <TotalTime>51</TotalTime>
  <ScaleCrop>false</ScaleCrop>
  <LinksUpToDate>false</LinksUpToDate>
  <CharactersWithSpaces>5055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2026-08-05T04:11:00Z</dcterms:created>
  <dc:creator>ramya</dc:creator>
  <cp:lastModifiedBy>ramya</cp:lastModifiedBy>
  <dcterms:modified xsi:type="dcterms:W3CDTF">2026-08-05T05:04:50Z</dcterms:modified>
  <dc:title>CSA10-CO2 AT2 Architecture Design Assignment.docx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2026-08-05T00:00:00Z</vt:filetime>
  </property>
  <property fmtid="{D5CDD505-2E9C-101B-9397-08002B2CF9AE}" pid="6" name="KSOTemplateDocerSaveRecord">
    <vt:lpwstr>eyJoZGlkIjoiZTg1MTdlZjIxYWVlYmE3NTJiMmI2OWRkMGIzYjEwZTcifQ==</vt:lpwstr>
  </property>
  <property fmtid="{D5CDD505-2E9C-101B-9397-08002B2CF9AE}" pid="7" name="KSOProductBuildVer">
    <vt:lpwstr>1033-12.1.0.28032</vt:lpwstr>
  </property>
  <property fmtid="{D5CDD505-2E9C-101B-9397-08002B2CF9AE}" pid="8" name="ICV">
    <vt:lpwstr>040F63F554894AE58E6305F90ADB377F_13</vt:lpwstr>
  </property>
</Properties>
</file>