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A2A33B" w14:paraId="4C62D5C8" wp14:textId="554B2B2E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r w:rsidRPr="5FA2A33B" w:rsidR="5C6B027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SALES HISTORY DATABASE </w:t>
      </w:r>
    </w:p>
    <w:p xmlns:wp14="http://schemas.microsoft.com/office/word/2010/wordml" w:rsidP="5FA2A33B" w14:paraId="2B9FFDF3" wp14:textId="53A69FC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FA2A33B" w:rsidR="5C6B027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FA2A33B" w14:paraId="1394892A" wp14:textId="0F21BE1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FA2A33B" w:rsidR="5C6B027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Requirements </w:t>
      </w:r>
    </w:p>
    <w:p xmlns:wp14="http://schemas.microsoft.com/office/word/2010/wordml" w:rsidP="5FA2A33B" w14:paraId="5C6A8B4C" wp14:textId="3A7D62C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 xml:space="preserve">The sales history schema consists of the following 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tables :</w:t>
      </w:r>
    </w:p>
    <w:p xmlns:wp14="http://schemas.microsoft.com/office/word/2010/wordml" w:rsidP="5FA2A33B" w14:paraId="28605994" wp14:textId="15E5314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 xml:space="preserve">Product: 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Contains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 xml:space="preserve"> information about the products sold by the 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company ,has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 xml:space="preserve"> a unique 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product_id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 xml:space="preserve"> and attributes like product_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name,category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,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description,product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_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size,status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,product_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total,effective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from,effective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 xml:space="preserve"> to. </w:t>
      </w:r>
    </w:p>
    <w:p xmlns:wp14="http://schemas.microsoft.com/office/word/2010/wordml" w:rsidP="5FA2A33B" w14:paraId="3D735AC2" wp14:textId="153D097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 xml:space="preserve">Promotion: 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Contains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 xml:space="preserve"> information about promotions run by the 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company ,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It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 xml:space="preserve"> has a unique 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promo_id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 xml:space="preserve"> and attributes like 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promo_name,category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xmlns:wp14="http://schemas.microsoft.com/office/word/2010/wordml" w:rsidP="5FA2A33B" w14:paraId="191ADF72" wp14:textId="13C0542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Tbl_time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Contains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 xml:space="preserve"> the month and year the sales have taken place. </w:t>
      </w:r>
    </w:p>
    <w:p xmlns:wp14="http://schemas.microsoft.com/office/word/2010/wordml" w:rsidP="5FA2A33B" w14:paraId="09E7FDE2" wp14:textId="51429FA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Customers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:  Contains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 xml:space="preserve"> the records about the customers like a 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uniquecustomer_id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 xml:space="preserve"> and attributes like 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name,dateofbirth,gender,email,phonenumber,address,city,pincode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xmlns:wp14="http://schemas.microsoft.com/office/word/2010/wordml" w:rsidP="5FA2A33B" w14:paraId="27DC1670" wp14:textId="259203C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 xml:space="preserve">Costs: 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Contains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 xml:space="preserve"> the 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product_id,time_id,promo_id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 xml:space="preserve"> and 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promo_cost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 xml:space="preserve"> of the product. </w:t>
      </w:r>
    </w:p>
    <w:p xmlns:wp14="http://schemas.microsoft.com/office/word/2010/wordml" w:rsidP="5FA2A33B" w14:paraId="47BA355A" wp14:textId="0F34AEF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Sale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 xml:space="preserve">: Has the information about sales made by the 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company.Each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 xml:space="preserve"> sale has 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a  quantity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 xml:space="preserve"> sold and amount 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sold.It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 xml:space="preserve"> is associated with 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product_id,cust_id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time_id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 xml:space="preserve"> and 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>promo_id</w:t>
      </w:r>
      <w:r w:rsidRPr="5FA2A33B" w:rsidR="5C6B0279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xmlns:wp14="http://schemas.microsoft.com/office/word/2010/wordml" w:rsidP="5FA2A33B" w14:paraId="60C48B01" wp14:textId="2C88960D">
      <w:pPr>
        <w:pStyle w:val="Normal"/>
        <w:rPr>
          <w:rFonts w:ascii="Times New Roman" w:hAnsi="Times New Roman" w:eastAsia="Times New Roman" w:cs="Times New Roman"/>
        </w:rPr>
      </w:pPr>
      <w:r w:rsidRPr="5FA2A33B" w:rsidR="5C6B027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FA2A33B" w14:paraId="5F796026" wp14:textId="4935D6D5">
      <w:pPr>
        <w:pStyle w:val="Normal"/>
        <w:rPr>
          <w:rFonts w:ascii="Times New Roman" w:hAnsi="Times New Roman" w:eastAsia="Times New Roman" w:cs="Times New Roman"/>
        </w:rPr>
      </w:pPr>
      <w:r w:rsidRPr="5FA2A33B" w:rsidR="5C6B027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FA2A33B" w14:paraId="2378C826" wp14:textId="7A00FC3F">
      <w:pPr>
        <w:pStyle w:val="Normal"/>
        <w:rPr>
          <w:rFonts w:ascii="Times New Roman" w:hAnsi="Times New Roman" w:eastAsia="Times New Roman" w:cs="Times New Roman"/>
        </w:rPr>
      </w:pPr>
      <w:r w:rsidRPr="5FA2A33B" w:rsidR="5C6B027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FA2A33B" w14:paraId="0913E383" wp14:textId="616FA6A4">
      <w:pPr>
        <w:pStyle w:val="Normal"/>
        <w:rPr>
          <w:rFonts w:ascii="Times New Roman" w:hAnsi="Times New Roman" w:eastAsia="Times New Roman" w:cs="Times New Roman"/>
        </w:rPr>
      </w:pPr>
      <w:r w:rsidRPr="5FA2A33B" w:rsidR="5C6B027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FA2A33B" w14:paraId="4B8B8458" wp14:textId="1CF1F510">
      <w:pPr>
        <w:pStyle w:val="Normal"/>
        <w:rPr>
          <w:rFonts w:ascii="Times New Roman" w:hAnsi="Times New Roman" w:eastAsia="Times New Roman" w:cs="Times New Roman"/>
        </w:rPr>
      </w:pPr>
      <w:r w:rsidRPr="5FA2A33B" w:rsidR="5C6B027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FA2A33B" w14:paraId="62D39B1A" wp14:textId="141B3CD3">
      <w:pPr>
        <w:pStyle w:val="Normal"/>
        <w:rPr>
          <w:rFonts w:ascii="Times New Roman" w:hAnsi="Times New Roman" w:eastAsia="Times New Roman" w:cs="Times New Roman"/>
        </w:rPr>
      </w:pPr>
      <w:r w:rsidRPr="5FA2A33B" w:rsidR="5C6B027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FA2A33B" w14:paraId="23BF42B6" wp14:textId="5CCBD2A8">
      <w:pPr>
        <w:pStyle w:val="Normal"/>
        <w:rPr>
          <w:rFonts w:ascii="Times New Roman" w:hAnsi="Times New Roman" w:eastAsia="Times New Roman" w:cs="Times New Roman"/>
        </w:rPr>
      </w:pPr>
      <w:r w:rsidRPr="5FA2A33B" w:rsidR="5C6B027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FA2A33B" w14:paraId="32B29502" wp14:textId="39F8DFE2">
      <w:pPr>
        <w:pStyle w:val="Normal"/>
        <w:rPr>
          <w:rFonts w:ascii="Times New Roman" w:hAnsi="Times New Roman" w:eastAsia="Times New Roman" w:cs="Times New Roman"/>
        </w:rPr>
      </w:pPr>
      <w:r w:rsidRPr="5FA2A33B" w:rsidR="5C6B027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FA2A33B" w14:paraId="53CF9E1B" wp14:textId="3ABB19BF">
      <w:pPr>
        <w:pStyle w:val="Normal"/>
        <w:rPr>
          <w:rFonts w:ascii="Times New Roman" w:hAnsi="Times New Roman" w:eastAsia="Times New Roman" w:cs="Times New Roman"/>
        </w:rPr>
      </w:pPr>
      <w:r w:rsidRPr="5FA2A33B" w:rsidR="5C6B027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FA2A33B" w14:paraId="037DB0C2" wp14:textId="62490BC2">
      <w:pPr>
        <w:pStyle w:val="Normal"/>
        <w:rPr>
          <w:rFonts w:ascii="Times New Roman" w:hAnsi="Times New Roman" w:eastAsia="Times New Roman" w:cs="Times New Roman"/>
        </w:rPr>
      </w:pPr>
      <w:r w:rsidRPr="5FA2A33B" w:rsidR="5C6B027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FA2A33B" w14:paraId="58397C81" wp14:textId="52F99214">
      <w:pPr>
        <w:pStyle w:val="Normal"/>
        <w:rPr>
          <w:rFonts w:ascii="Times New Roman" w:hAnsi="Times New Roman" w:eastAsia="Times New Roman" w:cs="Times New Roman"/>
        </w:rPr>
      </w:pPr>
      <w:r w:rsidRPr="5FA2A33B" w:rsidR="5C6B027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FA2A33B" w14:paraId="0500FDBC" wp14:textId="1F417560">
      <w:pPr>
        <w:pStyle w:val="Normal"/>
        <w:rPr>
          <w:rFonts w:ascii="Times New Roman" w:hAnsi="Times New Roman" w:eastAsia="Times New Roman" w:cs="Times New Roman"/>
        </w:rPr>
      </w:pPr>
      <w:r w:rsidRPr="5FA2A33B" w:rsidR="5C6B027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FA2A33B" w14:paraId="037A0C76" wp14:textId="68C8C99C">
      <w:pPr>
        <w:pStyle w:val="Normal"/>
        <w:rPr>
          <w:rFonts w:ascii="Times New Roman" w:hAnsi="Times New Roman" w:eastAsia="Times New Roman" w:cs="Times New Roman"/>
        </w:rPr>
      </w:pPr>
      <w:r w:rsidRPr="5FA2A33B" w:rsidR="5C6B027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FA2A33B" w14:paraId="61A90322" wp14:textId="24E5B024">
      <w:pPr>
        <w:pStyle w:val="Normal"/>
        <w:rPr>
          <w:rFonts w:ascii="Times New Roman" w:hAnsi="Times New Roman" w:eastAsia="Times New Roman" w:cs="Times New Roman"/>
        </w:rPr>
      </w:pPr>
      <w:r w:rsidRPr="5FA2A33B" w:rsidR="5C6B027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FA2A33B" w14:paraId="1FCFBF0D" wp14:textId="06C84896">
      <w:pPr>
        <w:pStyle w:val="Normal"/>
        <w:rPr>
          <w:rFonts w:ascii="Times New Roman" w:hAnsi="Times New Roman" w:eastAsia="Times New Roman" w:cs="Times New Roman"/>
        </w:rPr>
      </w:pPr>
      <w:r w:rsidRPr="5FA2A33B" w:rsidR="5C6B027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FA2A33B" w14:paraId="7696EC33" wp14:textId="1B557173">
      <w:pPr>
        <w:pStyle w:val="Normal"/>
        <w:rPr>
          <w:rFonts w:ascii="Times New Roman" w:hAnsi="Times New Roman" w:eastAsia="Times New Roman" w:cs="Times New Roman"/>
        </w:rPr>
      </w:pPr>
      <w:r w:rsidRPr="5FA2A33B" w:rsidR="5C6B027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FA2A33B" w14:paraId="375AF799" wp14:textId="0098DD3B">
      <w:pPr>
        <w:pStyle w:val="Normal"/>
        <w:rPr>
          <w:rFonts w:ascii="Times New Roman" w:hAnsi="Times New Roman" w:eastAsia="Times New Roman" w:cs="Times New Roman"/>
        </w:rPr>
      </w:pPr>
      <w:r w:rsidRPr="5FA2A33B" w:rsidR="5C6B027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FA2A33B" w14:paraId="0E50ECC0" wp14:textId="3D8DE34D">
      <w:pPr>
        <w:pStyle w:val="Normal"/>
        <w:rPr>
          <w:rFonts w:ascii="Times New Roman" w:hAnsi="Times New Roman" w:eastAsia="Times New Roman" w:cs="Times New Roman"/>
        </w:rPr>
      </w:pPr>
      <w:r w:rsidRPr="5FA2A33B" w:rsidR="5C6B027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FA2A33B" w14:paraId="3420B050" wp14:textId="649248B3">
      <w:pPr>
        <w:pStyle w:val="Normal"/>
        <w:rPr>
          <w:rFonts w:ascii="Times New Roman" w:hAnsi="Times New Roman" w:eastAsia="Times New Roman" w:cs="Times New Roman"/>
        </w:rPr>
      </w:pPr>
      <w:r w:rsidRPr="5FA2A33B" w:rsidR="5C6B027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FA2A33B" w14:paraId="5F1104B7" wp14:textId="1AC8BE88">
      <w:pPr>
        <w:pStyle w:val="Normal"/>
        <w:rPr>
          <w:rFonts w:ascii="Times New Roman" w:hAnsi="Times New Roman" w:eastAsia="Times New Roman" w:cs="Times New Roman"/>
        </w:rPr>
      </w:pPr>
      <w:r w:rsidRPr="5FA2A33B" w:rsidR="5C6B027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FA2A33B" w14:paraId="4D7158C8" wp14:textId="200388BD">
      <w:pPr>
        <w:pStyle w:val="Normal"/>
        <w:rPr>
          <w:rFonts w:ascii="Times New Roman" w:hAnsi="Times New Roman" w:eastAsia="Times New Roman" w:cs="Times New Roman"/>
        </w:rPr>
      </w:pPr>
      <w:r w:rsidRPr="5FA2A33B" w:rsidR="5C6B027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FA2A33B" w14:paraId="19907567" wp14:textId="6DF237AE">
      <w:pPr>
        <w:pStyle w:val="Normal"/>
        <w:rPr>
          <w:rFonts w:ascii="Times New Roman" w:hAnsi="Times New Roman" w:eastAsia="Times New Roman" w:cs="Times New Roman"/>
        </w:rPr>
      </w:pPr>
      <w:r w:rsidRPr="5FA2A33B" w:rsidR="5C6B027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FA2A33B" w14:paraId="3B0A7FE8" wp14:textId="4C28BE04">
      <w:pPr>
        <w:pStyle w:val="Normal"/>
        <w:rPr>
          <w:rFonts w:ascii="Times New Roman" w:hAnsi="Times New Roman" w:eastAsia="Times New Roman" w:cs="Times New Roman"/>
        </w:rPr>
      </w:pPr>
      <w:r w:rsidRPr="5FA2A33B" w:rsidR="5C6B027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FA2A33B" w14:paraId="6859F1F6" wp14:textId="1DE04179">
      <w:pPr>
        <w:pStyle w:val="Normal"/>
        <w:rPr>
          <w:rFonts w:ascii="Times New Roman" w:hAnsi="Times New Roman" w:eastAsia="Times New Roman" w:cs="Times New Roman"/>
        </w:rPr>
      </w:pPr>
      <w:r w:rsidRPr="5FA2A33B" w:rsidR="5C6B027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FA2A33B" w14:paraId="2DCE5AD1" wp14:textId="7C39065B">
      <w:pPr>
        <w:pStyle w:val="Normal"/>
        <w:rPr>
          <w:rFonts w:ascii="Times New Roman" w:hAnsi="Times New Roman" w:eastAsia="Times New Roman" w:cs="Times New Roman"/>
        </w:rPr>
      </w:pPr>
      <w:r w:rsidRPr="5FA2A33B" w:rsidR="5C6B027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FA2A33B" w14:paraId="462C3F90" wp14:textId="1C63AAFC">
      <w:pPr>
        <w:pStyle w:val="Normal"/>
        <w:rPr>
          <w:rFonts w:ascii="Times New Roman" w:hAnsi="Times New Roman" w:eastAsia="Times New Roman" w:cs="Times New Roman"/>
        </w:rPr>
      </w:pPr>
      <w:r w:rsidRPr="5FA2A33B" w:rsidR="5C6B027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FA2A33B" w14:paraId="212055CC" wp14:textId="26AB878E">
      <w:pPr>
        <w:pStyle w:val="Normal"/>
        <w:rPr>
          <w:rFonts w:ascii="Times New Roman" w:hAnsi="Times New Roman" w:eastAsia="Times New Roman" w:cs="Times New Roman"/>
        </w:rPr>
      </w:pPr>
      <w:r w:rsidRPr="5FA2A33B" w:rsidR="5C6B027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FA2A33B" w14:paraId="0D6D95BD" wp14:textId="3D12E010">
      <w:pPr>
        <w:pStyle w:val="Normal"/>
        <w:rPr>
          <w:rFonts w:ascii="Times New Roman" w:hAnsi="Times New Roman" w:eastAsia="Times New Roman" w:cs="Times New Roman"/>
        </w:rPr>
      </w:pPr>
      <w:r w:rsidRPr="5FA2A33B" w:rsidR="5C6B0279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FA2A33B" w14:paraId="297EE81A" wp14:textId="0E88C92B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5FA2A33B" w14:paraId="2C078E63" wp14:textId="0EB4A07B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2C3735"/>
    <w:rsid w:val="24EFF5D8"/>
    <w:rsid w:val="4EA054C4"/>
    <w:rsid w:val="5C6B0279"/>
    <w:rsid w:val="5FA2A33B"/>
    <w:rsid w:val="622C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3735"/>
  <w15:chartTrackingRefBased/>
  <w15:docId w15:val="{A81DDC92-C6D6-40CF-B9CD-935691BE04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2023-04-11T05:04:12.3957044Z</dcterms:created>
  <dcterms:modified xsi:type="dcterms:W3CDTF">2023-04-11T05:06:18.4907779Z</dcterms:modified>
  <dc:creator>RAMYA BOMMARAPU</dc:creator>
  <lastModifiedBy>RAMYA BOMMARAPU</lastModifiedBy>
</coreProperties>
</file>