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37392" w14:textId="77777777" w:rsidR="00BA7A17" w:rsidRDefault="00BA7A17" w:rsidP="00B46DEF">
      <w:pPr>
        <w:rPr>
          <w:rFonts w:ascii="Segoe UI Emoji" w:hAnsi="Segoe UI Emoji" w:cs="Segoe UI Emoji"/>
          <w:b/>
          <w:bCs/>
        </w:rPr>
      </w:pPr>
    </w:p>
    <w:p w14:paraId="0BC0F99C" w14:textId="77777777" w:rsidR="00BA7A17" w:rsidRDefault="00BA7A17" w:rsidP="00B46DEF">
      <w:pPr>
        <w:rPr>
          <w:rFonts w:ascii="Segoe UI Emoji" w:hAnsi="Segoe UI Emoji" w:cs="Segoe UI Emoji"/>
          <w:b/>
          <w:bCs/>
        </w:rPr>
      </w:pPr>
    </w:p>
    <w:p w14:paraId="602F8875" w14:textId="4D869111" w:rsidR="00B46DEF" w:rsidRPr="00B46DEF" w:rsidRDefault="00BA7A17" w:rsidP="00B46DEF">
      <w:pPr>
        <w:rPr>
          <w:b/>
          <w:bCs/>
        </w:rPr>
      </w:pPr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3E7827EC" wp14:editId="6BCD28FC">
            <wp:extent cx="5731510" cy="2446020"/>
            <wp:effectExtent l="0" t="0" r="2540" b="0"/>
            <wp:docPr id="87863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36436" name="Picture 8786364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DEF" w:rsidRPr="00B46DEF">
        <w:rPr>
          <w:rFonts w:ascii="Segoe UI Emoji" w:hAnsi="Segoe UI Emoji" w:cs="Segoe UI Emoji"/>
          <w:b/>
          <w:bCs/>
        </w:rPr>
        <w:t>🔄</w:t>
      </w:r>
      <w:r w:rsidR="00B46DEF" w:rsidRPr="00B46DEF">
        <w:rPr>
          <w:b/>
          <w:bCs/>
        </w:rPr>
        <w:t xml:space="preserve"> HTTP Verbs – CRUD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1903"/>
        <w:gridCol w:w="3591"/>
      </w:tblGrid>
      <w:tr w:rsidR="00B46DEF" w:rsidRPr="00B46DEF" w14:paraId="05C77782" w14:textId="77777777" w:rsidTr="00B46D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2E505" w14:textId="77777777" w:rsidR="00B46DEF" w:rsidRPr="00B46DEF" w:rsidRDefault="00B46DEF" w:rsidP="00B46DEF">
            <w:pPr>
              <w:rPr>
                <w:b/>
                <w:bCs/>
              </w:rPr>
            </w:pPr>
            <w:r w:rsidRPr="00B46DEF">
              <w:rPr>
                <w:b/>
                <w:bCs/>
              </w:rPr>
              <w:t>HTTP Verb</w:t>
            </w:r>
          </w:p>
        </w:tc>
        <w:tc>
          <w:tcPr>
            <w:tcW w:w="0" w:type="auto"/>
            <w:vAlign w:val="center"/>
            <w:hideMark/>
          </w:tcPr>
          <w:p w14:paraId="1068B59B" w14:textId="77777777" w:rsidR="00B46DEF" w:rsidRPr="00B46DEF" w:rsidRDefault="00B46DEF" w:rsidP="00B46DEF">
            <w:pPr>
              <w:rPr>
                <w:b/>
                <w:bCs/>
              </w:rPr>
            </w:pPr>
            <w:r w:rsidRPr="00B46DEF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C0BA50C" w14:textId="77777777" w:rsidR="00B46DEF" w:rsidRPr="00B46DEF" w:rsidRDefault="00B46DEF" w:rsidP="00B46DEF">
            <w:pPr>
              <w:rPr>
                <w:b/>
                <w:bCs/>
              </w:rPr>
            </w:pPr>
            <w:r w:rsidRPr="00B46DEF">
              <w:rPr>
                <w:b/>
                <w:bCs/>
              </w:rPr>
              <w:t>Used For</w:t>
            </w:r>
          </w:p>
        </w:tc>
      </w:tr>
      <w:tr w:rsidR="00B46DEF" w:rsidRPr="00B46DEF" w14:paraId="7A38673F" w14:textId="77777777" w:rsidTr="00B46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067E7" w14:textId="77777777" w:rsidR="00B46DEF" w:rsidRPr="00B46DEF" w:rsidRDefault="00B46DEF" w:rsidP="00B46DEF">
            <w:r w:rsidRPr="00B46DEF">
              <w:t>GET</w:t>
            </w:r>
          </w:p>
        </w:tc>
        <w:tc>
          <w:tcPr>
            <w:tcW w:w="0" w:type="auto"/>
            <w:vAlign w:val="center"/>
            <w:hideMark/>
          </w:tcPr>
          <w:p w14:paraId="51DEF32A" w14:textId="77777777" w:rsidR="00B46DEF" w:rsidRPr="00B46DEF" w:rsidRDefault="00B46DEF" w:rsidP="00B46DEF">
            <w:r w:rsidRPr="00B46DEF">
              <w:rPr>
                <w:b/>
                <w:bCs/>
              </w:rPr>
              <w:t>Retrieve</w:t>
            </w:r>
            <w:r w:rsidRPr="00B46DEF"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712381D3" w14:textId="77777777" w:rsidR="00B46DEF" w:rsidRPr="00B46DEF" w:rsidRDefault="00B46DEF" w:rsidP="00B46DEF">
            <w:r w:rsidRPr="00B46DEF">
              <w:t>View posts, search products, load feeds</w:t>
            </w:r>
          </w:p>
        </w:tc>
      </w:tr>
      <w:tr w:rsidR="00B46DEF" w:rsidRPr="00B46DEF" w14:paraId="62A598E8" w14:textId="77777777" w:rsidTr="00B46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DD5CB" w14:textId="77777777" w:rsidR="00B46DEF" w:rsidRPr="00B46DEF" w:rsidRDefault="00B46DEF" w:rsidP="00B46DEF">
            <w:r w:rsidRPr="00B46DEF">
              <w:t>POST</w:t>
            </w:r>
          </w:p>
        </w:tc>
        <w:tc>
          <w:tcPr>
            <w:tcW w:w="0" w:type="auto"/>
            <w:vAlign w:val="center"/>
            <w:hideMark/>
          </w:tcPr>
          <w:p w14:paraId="395FBAF7" w14:textId="77777777" w:rsidR="00B46DEF" w:rsidRPr="00B46DEF" w:rsidRDefault="00B46DEF" w:rsidP="00B46DEF">
            <w:r w:rsidRPr="00B46DEF">
              <w:rPr>
                <w:b/>
                <w:bCs/>
              </w:rPr>
              <w:t>Create</w:t>
            </w:r>
            <w:r w:rsidRPr="00B46DEF">
              <w:t xml:space="preserve"> new data</w:t>
            </w:r>
          </w:p>
        </w:tc>
        <w:tc>
          <w:tcPr>
            <w:tcW w:w="0" w:type="auto"/>
            <w:vAlign w:val="center"/>
            <w:hideMark/>
          </w:tcPr>
          <w:p w14:paraId="289476FD" w14:textId="77777777" w:rsidR="00B46DEF" w:rsidRPr="00B46DEF" w:rsidRDefault="00B46DEF" w:rsidP="00B46DEF">
            <w:r w:rsidRPr="00B46DEF">
              <w:t>Create post, add comment, add to cart</w:t>
            </w:r>
          </w:p>
        </w:tc>
      </w:tr>
      <w:tr w:rsidR="00B46DEF" w:rsidRPr="00B46DEF" w14:paraId="577E56E8" w14:textId="77777777" w:rsidTr="00B46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7E3B0" w14:textId="77777777" w:rsidR="00B46DEF" w:rsidRPr="00B46DEF" w:rsidRDefault="00B46DEF" w:rsidP="00B46DEF">
            <w:r w:rsidRPr="00B46DEF">
              <w:t>PUT</w:t>
            </w:r>
          </w:p>
        </w:tc>
        <w:tc>
          <w:tcPr>
            <w:tcW w:w="0" w:type="auto"/>
            <w:vAlign w:val="center"/>
            <w:hideMark/>
          </w:tcPr>
          <w:p w14:paraId="2C167D87" w14:textId="77777777" w:rsidR="00B46DEF" w:rsidRPr="00B46DEF" w:rsidRDefault="00B46DEF" w:rsidP="00B46DEF">
            <w:r w:rsidRPr="00B46DEF">
              <w:rPr>
                <w:b/>
                <w:bCs/>
              </w:rPr>
              <w:t>Update</w:t>
            </w:r>
            <w:r w:rsidRPr="00B46DEF">
              <w:t xml:space="preserve"> existing data</w:t>
            </w:r>
          </w:p>
        </w:tc>
        <w:tc>
          <w:tcPr>
            <w:tcW w:w="0" w:type="auto"/>
            <w:vAlign w:val="center"/>
            <w:hideMark/>
          </w:tcPr>
          <w:p w14:paraId="75DA6C6C" w14:textId="77777777" w:rsidR="00B46DEF" w:rsidRPr="00B46DEF" w:rsidRDefault="00B46DEF" w:rsidP="00B46DEF">
            <w:r w:rsidRPr="00B46DEF">
              <w:t>Edit profile, update cart quantity</w:t>
            </w:r>
          </w:p>
        </w:tc>
      </w:tr>
      <w:tr w:rsidR="00B46DEF" w:rsidRPr="00B46DEF" w14:paraId="7CE9E23B" w14:textId="77777777" w:rsidTr="00B46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8DCDF" w14:textId="77777777" w:rsidR="00B46DEF" w:rsidRPr="00B46DEF" w:rsidRDefault="00B46DEF" w:rsidP="00B46DEF">
            <w:r w:rsidRPr="00B46DEF">
              <w:t>DELETE</w:t>
            </w:r>
          </w:p>
        </w:tc>
        <w:tc>
          <w:tcPr>
            <w:tcW w:w="0" w:type="auto"/>
            <w:vAlign w:val="center"/>
            <w:hideMark/>
          </w:tcPr>
          <w:p w14:paraId="2E9E21A4" w14:textId="77777777" w:rsidR="00B46DEF" w:rsidRPr="00B46DEF" w:rsidRDefault="00B46DEF" w:rsidP="00B46DEF">
            <w:r w:rsidRPr="00B46DEF">
              <w:rPr>
                <w:b/>
                <w:bCs/>
              </w:rPr>
              <w:t>Remove</w:t>
            </w:r>
            <w:r w:rsidRPr="00B46DEF"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037D6720" w14:textId="77777777" w:rsidR="00B46DEF" w:rsidRPr="00B46DEF" w:rsidRDefault="00B46DEF" w:rsidP="00B46DEF">
            <w:r w:rsidRPr="00B46DEF">
              <w:t>Delete post, remove cart item</w:t>
            </w:r>
          </w:p>
        </w:tc>
      </w:tr>
    </w:tbl>
    <w:p w14:paraId="3398E6B3" w14:textId="77777777" w:rsidR="00B46DEF" w:rsidRPr="00B46DEF" w:rsidRDefault="00000000" w:rsidP="00B46DEF">
      <w:r>
        <w:pict w14:anchorId="38B0E3F6">
          <v:rect id="_x0000_i1025" style="width:0;height:1.5pt" o:hralign="center" o:hrstd="t" o:hr="t" fillcolor="#a0a0a0" stroked="f"/>
        </w:pict>
      </w:r>
    </w:p>
    <w:p w14:paraId="0BD71ED9" w14:textId="77777777" w:rsidR="00B46DEF" w:rsidRPr="00B46DEF" w:rsidRDefault="00B46DEF" w:rsidP="00B46DEF">
      <w:pPr>
        <w:rPr>
          <w:b/>
          <w:bCs/>
        </w:rPr>
      </w:pPr>
      <w:r w:rsidRPr="00B46DEF">
        <w:rPr>
          <w:rFonts w:ascii="Segoe UI Emoji" w:hAnsi="Segoe UI Emoji" w:cs="Segoe UI Emoji"/>
          <w:b/>
          <w:bCs/>
        </w:rPr>
        <w:t>🧱</w:t>
      </w:r>
      <w:r w:rsidRPr="00B46DEF">
        <w:rPr>
          <w:b/>
          <w:bCs/>
        </w:rPr>
        <w:t xml:space="preserve"> Three-Layer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2544"/>
        <w:gridCol w:w="4380"/>
      </w:tblGrid>
      <w:tr w:rsidR="00B46DEF" w:rsidRPr="00B46DEF" w14:paraId="4F800BEF" w14:textId="77777777" w:rsidTr="00B46D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C718B0" w14:textId="77777777" w:rsidR="00B46DEF" w:rsidRPr="00B46DEF" w:rsidRDefault="00B46DEF" w:rsidP="00B46DEF">
            <w:pPr>
              <w:rPr>
                <w:b/>
                <w:bCs/>
              </w:rPr>
            </w:pPr>
            <w:r w:rsidRPr="00B46DEF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F0AF812" w14:textId="77777777" w:rsidR="00B46DEF" w:rsidRPr="00B46DEF" w:rsidRDefault="00B46DEF" w:rsidP="00B46DEF">
            <w:pPr>
              <w:rPr>
                <w:b/>
                <w:bCs/>
              </w:rPr>
            </w:pPr>
            <w:r w:rsidRPr="00B46DE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2DBA61A" w14:textId="77777777" w:rsidR="00B46DEF" w:rsidRPr="00B46DEF" w:rsidRDefault="00B46DEF" w:rsidP="00B46DEF">
            <w:pPr>
              <w:rPr>
                <w:b/>
                <w:bCs/>
              </w:rPr>
            </w:pPr>
            <w:r w:rsidRPr="00B46DEF">
              <w:rPr>
                <w:b/>
                <w:bCs/>
              </w:rPr>
              <w:t>Examples</w:t>
            </w:r>
          </w:p>
        </w:tc>
      </w:tr>
      <w:tr w:rsidR="00B46DEF" w:rsidRPr="00B46DEF" w14:paraId="3B8B4186" w14:textId="77777777" w:rsidTr="00B46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6BD84" w14:textId="77777777" w:rsidR="00B46DEF" w:rsidRPr="00B46DEF" w:rsidRDefault="00B46DEF" w:rsidP="00B46DEF">
            <w:r w:rsidRPr="00B46DEF">
              <w:rPr>
                <w:b/>
                <w:bCs/>
              </w:rPr>
              <w:t>Presentation Layer</w:t>
            </w:r>
          </w:p>
        </w:tc>
        <w:tc>
          <w:tcPr>
            <w:tcW w:w="0" w:type="auto"/>
            <w:vAlign w:val="center"/>
            <w:hideMark/>
          </w:tcPr>
          <w:p w14:paraId="60B16E28" w14:textId="77777777" w:rsidR="00B46DEF" w:rsidRPr="00B46DEF" w:rsidRDefault="00B46DEF" w:rsidP="00B46DEF">
            <w:r w:rsidRPr="00B46DEF">
              <w:t>UI/UX – What the user sees</w:t>
            </w:r>
          </w:p>
        </w:tc>
        <w:tc>
          <w:tcPr>
            <w:tcW w:w="0" w:type="auto"/>
            <w:vAlign w:val="center"/>
            <w:hideMark/>
          </w:tcPr>
          <w:p w14:paraId="11DBE274" w14:textId="77777777" w:rsidR="00B46DEF" w:rsidRPr="00B46DEF" w:rsidRDefault="00B46DEF" w:rsidP="00B46DEF">
            <w:r w:rsidRPr="00B46DEF">
              <w:t>React, Angular, Facebook homepage, Amazon UI</w:t>
            </w:r>
          </w:p>
        </w:tc>
      </w:tr>
      <w:tr w:rsidR="00B46DEF" w:rsidRPr="00B46DEF" w14:paraId="0007D1E2" w14:textId="77777777" w:rsidTr="00B46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D9329" w14:textId="77777777" w:rsidR="00B46DEF" w:rsidRPr="00B46DEF" w:rsidRDefault="00B46DEF" w:rsidP="00B46DEF">
            <w:r w:rsidRPr="00B46DEF">
              <w:rPr>
                <w:b/>
                <w:bCs/>
              </w:rPr>
              <w:t>API Layer</w:t>
            </w:r>
          </w:p>
        </w:tc>
        <w:tc>
          <w:tcPr>
            <w:tcW w:w="0" w:type="auto"/>
            <w:vAlign w:val="center"/>
            <w:hideMark/>
          </w:tcPr>
          <w:p w14:paraId="68E371CB" w14:textId="77777777" w:rsidR="00B46DEF" w:rsidRPr="00B46DEF" w:rsidRDefault="00B46DEF" w:rsidP="00B46DEF">
            <w:r w:rsidRPr="00B46DEF">
              <w:t>Business logic &amp; HTTP verbs</w:t>
            </w:r>
          </w:p>
        </w:tc>
        <w:tc>
          <w:tcPr>
            <w:tcW w:w="0" w:type="auto"/>
            <w:vAlign w:val="center"/>
            <w:hideMark/>
          </w:tcPr>
          <w:p w14:paraId="78917A25" w14:textId="77777777" w:rsidR="00B46DEF" w:rsidRPr="00B46DEF" w:rsidRDefault="00B46DEF" w:rsidP="00B46DEF">
            <w:r w:rsidRPr="00B46DEF">
              <w:t>Handles requests/responses, validates input</w:t>
            </w:r>
          </w:p>
        </w:tc>
      </w:tr>
      <w:tr w:rsidR="00B46DEF" w:rsidRPr="00B46DEF" w14:paraId="480D5957" w14:textId="77777777" w:rsidTr="00B46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B8911" w14:textId="77777777" w:rsidR="00B46DEF" w:rsidRPr="00B46DEF" w:rsidRDefault="00B46DEF" w:rsidP="00B46DEF">
            <w:r w:rsidRPr="00B46DEF">
              <w:rPr>
                <w:b/>
                <w:bCs/>
              </w:rPr>
              <w:t>Database Layer</w:t>
            </w:r>
          </w:p>
        </w:tc>
        <w:tc>
          <w:tcPr>
            <w:tcW w:w="0" w:type="auto"/>
            <w:vAlign w:val="center"/>
            <w:hideMark/>
          </w:tcPr>
          <w:p w14:paraId="20963356" w14:textId="77777777" w:rsidR="00B46DEF" w:rsidRPr="00B46DEF" w:rsidRDefault="00B46DEF" w:rsidP="00B46DEF">
            <w:r w:rsidRPr="00B46DEF">
              <w:t>Data storage and retrieval</w:t>
            </w:r>
          </w:p>
        </w:tc>
        <w:tc>
          <w:tcPr>
            <w:tcW w:w="0" w:type="auto"/>
            <w:vAlign w:val="center"/>
            <w:hideMark/>
          </w:tcPr>
          <w:p w14:paraId="3D3C2968" w14:textId="77777777" w:rsidR="00B46DEF" w:rsidRPr="00B46DEF" w:rsidRDefault="00B46DEF" w:rsidP="00B46DEF">
            <w:r w:rsidRPr="00B46DEF">
              <w:t>Stores posts, products, users, orders</w:t>
            </w:r>
          </w:p>
        </w:tc>
      </w:tr>
    </w:tbl>
    <w:p w14:paraId="6BE77153" w14:textId="3F58C3A7" w:rsidR="00622397" w:rsidRDefault="00622397"/>
    <w:sectPr w:rsidR="0062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EF"/>
    <w:rsid w:val="004E7B54"/>
    <w:rsid w:val="00622397"/>
    <w:rsid w:val="00B46DEF"/>
    <w:rsid w:val="00B5380A"/>
    <w:rsid w:val="00BA7A17"/>
    <w:rsid w:val="00E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94E2"/>
  <w15:chartTrackingRefBased/>
  <w15:docId w15:val="{4C11A1C5-060C-41A8-A9AE-E8B08D07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D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8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</dc:creator>
  <cp:keywords/>
  <dc:description/>
  <cp:lastModifiedBy>Lokesh A</cp:lastModifiedBy>
  <cp:revision>2</cp:revision>
  <dcterms:created xsi:type="dcterms:W3CDTF">2025-05-30T04:23:00Z</dcterms:created>
  <dcterms:modified xsi:type="dcterms:W3CDTF">2025-05-30T05:09:00Z</dcterms:modified>
</cp:coreProperties>
</file>