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057" w:rsidRPr="00AC791F" w:rsidRDefault="00AC791F" w:rsidP="00E77057">
      <w:pPr>
        <w:shd w:val="clear" w:color="auto" w:fill="FFFFFF"/>
        <w:spacing w:before="100" w:beforeAutospacing="1" w:after="24" w:line="240" w:lineRule="auto"/>
        <w:rPr>
          <w:rFonts w:ascii="Arial" w:eastAsia="Times New Roman" w:hAnsi="Arial" w:cs="Arial"/>
          <w:color w:val="222222"/>
          <w:sz w:val="28"/>
          <w:szCs w:val="28"/>
          <w:lang w:eastAsia="en-IN"/>
        </w:rPr>
      </w:pPr>
      <w:r>
        <w:rPr>
          <w:rFonts w:ascii="Arial" w:eastAsia="Times New Roman" w:hAnsi="Arial" w:cs="Arial"/>
          <w:color w:val="222222"/>
          <w:sz w:val="21"/>
          <w:szCs w:val="21"/>
          <w:lang w:eastAsia="en-IN"/>
        </w:rPr>
        <w:t xml:space="preserve">                                        </w:t>
      </w:r>
      <w:r>
        <w:rPr>
          <w:rFonts w:ascii="Arial" w:eastAsia="Times New Roman" w:hAnsi="Arial" w:cs="Arial"/>
          <w:color w:val="222222"/>
          <w:sz w:val="28"/>
          <w:szCs w:val="28"/>
          <w:lang w:eastAsia="en-IN"/>
        </w:rPr>
        <w:t>Automating Software Builds</w:t>
      </w:r>
    </w:p>
    <w:p w:rsidR="00E77057" w:rsidRDefault="00E77057" w:rsidP="00E77057">
      <w:pPr>
        <w:shd w:val="clear" w:color="auto" w:fill="FFFFFF"/>
        <w:spacing w:before="100" w:beforeAutospacing="1" w:after="24" w:line="240" w:lineRule="auto"/>
        <w:rPr>
          <w:rFonts w:ascii="Arial" w:eastAsia="Times New Roman" w:hAnsi="Arial" w:cs="Arial"/>
          <w:color w:val="222222"/>
          <w:sz w:val="21"/>
          <w:szCs w:val="21"/>
          <w:lang w:eastAsia="en-IN"/>
        </w:rPr>
      </w:pPr>
    </w:p>
    <w:p w:rsidR="00E77057" w:rsidRDefault="00E77057" w:rsidP="00E77057">
      <w:pPr>
        <w:shd w:val="clear" w:color="auto" w:fill="FFFFFF"/>
        <w:spacing w:before="100" w:beforeAutospacing="1" w:after="24" w:line="240" w:lineRule="auto"/>
        <w:ind w:left="24"/>
        <w:rPr>
          <w:rFonts w:ascii="Arial" w:eastAsia="Times New Roman" w:hAnsi="Arial" w:cs="Arial"/>
          <w:color w:val="222222"/>
          <w:sz w:val="21"/>
          <w:szCs w:val="21"/>
          <w:lang w:eastAsia="en-IN"/>
        </w:rPr>
      </w:pPr>
    </w:p>
    <w:p w:rsidR="00E77057" w:rsidRPr="00E77057" w:rsidRDefault="00E77057" w:rsidP="00E77057">
      <w:pPr>
        <w:shd w:val="clear" w:color="auto" w:fill="FFFFFF"/>
        <w:spacing w:before="100" w:beforeAutospacing="1" w:after="24" w:line="240" w:lineRule="auto"/>
        <w:rPr>
          <w:rFonts w:ascii="Arial" w:eastAsia="Times New Roman" w:hAnsi="Arial" w:cs="Arial"/>
          <w:color w:val="222222"/>
          <w:lang w:eastAsia="en-IN"/>
        </w:rPr>
      </w:pPr>
      <w:r w:rsidRPr="00E77057">
        <w:rPr>
          <w:rFonts w:ascii="Arial" w:eastAsia="Times New Roman" w:hAnsi="Arial" w:cs="Arial"/>
          <w:color w:val="222222"/>
          <w:lang w:eastAsia="en-IN"/>
        </w:rPr>
        <w:t>Advantages of Automating software build application:</w:t>
      </w:r>
    </w:p>
    <w:p w:rsidR="00E77057" w:rsidRPr="00E77057" w:rsidRDefault="00E77057" w:rsidP="00E77057">
      <w:pPr>
        <w:numPr>
          <w:ilvl w:val="0"/>
          <w:numId w:val="1"/>
        </w:numPr>
        <w:shd w:val="clear" w:color="auto" w:fill="FFFFFF"/>
        <w:spacing w:before="100" w:beforeAutospacing="1" w:after="24" w:line="240" w:lineRule="auto"/>
        <w:ind w:left="384"/>
        <w:rPr>
          <w:rFonts w:ascii="Arial" w:eastAsia="Times New Roman" w:hAnsi="Arial" w:cs="Arial"/>
          <w:color w:val="222222"/>
          <w:lang w:eastAsia="en-IN"/>
        </w:rPr>
      </w:pPr>
      <w:r w:rsidRPr="00E77057">
        <w:rPr>
          <w:rFonts w:ascii="Arial" w:eastAsia="Times New Roman" w:hAnsi="Arial" w:cs="Arial"/>
          <w:color w:val="222222"/>
          <w:lang w:eastAsia="en-IN"/>
        </w:rPr>
        <w:t>A necessary pre-condition for continuous integration and </w:t>
      </w:r>
      <w:hyperlink r:id="rId6" w:tooltip="Continuous testing" w:history="1">
        <w:r w:rsidRPr="00E77057">
          <w:rPr>
            <w:rFonts w:ascii="Arial" w:eastAsia="Times New Roman" w:hAnsi="Arial" w:cs="Arial"/>
            <w:color w:val="0B0080"/>
            <w:u w:val="single"/>
            <w:lang w:eastAsia="en-IN"/>
          </w:rPr>
          <w:t>continuous testing</w:t>
        </w:r>
      </w:hyperlink>
    </w:p>
    <w:p w:rsidR="00E77057" w:rsidRPr="00E77057" w:rsidRDefault="00E77057" w:rsidP="00E77057">
      <w:pPr>
        <w:numPr>
          <w:ilvl w:val="0"/>
          <w:numId w:val="1"/>
        </w:numPr>
        <w:shd w:val="clear" w:color="auto" w:fill="FFFFFF"/>
        <w:spacing w:before="100" w:beforeAutospacing="1" w:after="24" w:line="240" w:lineRule="auto"/>
        <w:ind w:left="384"/>
        <w:rPr>
          <w:rFonts w:ascii="Arial" w:eastAsia="Times New Roman" w:hAnsi="Arial" w:cs="Arial"/>
          <w:color w:val="222222"/>
          <w:lang w:eastAsia="en-IN"/>
        </w:rPr>
      </w:pPr>
      <w:r w:rsidRPr="00E77057">
        <w:rPr>
          <w:rFonts w:ascii="Arial" w:eastAsia="Times New Roman" w:hAnsi="Arial" w:cs="Arial"/>
          <w:color w:val="222222"/>
          <w:lang w:eastAsia="en-IN"/>
        </w:rPr>
        <w:t>Improve product quality</w:t>
      </w:r>
    </w:p>
    <w:p w:rsidR="00E77057" w:rsidRPr="00E77057" w:rsidRDefault="00E77057" w:rsidP="00E77057">
      <w:pPr>
        <w:numPr>
          <w:ilvl w:val="0"/>
          <w:numId w:val="1"/>
        </w:numPr>
        <w:shd w:val="clear" w:color="auto" w:fill="FFFFFF"/>
        <w:spacing w:before="100" w:beforeAutospacing="1" w:after="24" w:line="240" w:lineRule="auto"/>
        <w:ind w:left="384"/>
        <w:rPr>
          <w:rFonts w:ascii="Arial" w:eastAsia="Times New Roman" w:hAnsi="Arial" w:cs="Arial"/>
          <w:color w:val="222222"/>
          <w:lang w:eastAsia="en-IN"/>
        </w:rPr>
      </w:pPr>
      <w:r w:rsidRPr="00E77057">
        <w:rPr>
          <w:rFonts w:ascii="Arial" w:eastAsia="Times New Roman" w:hAnsi="Arial" w:cs="Arial"/>
          <w:color w:val="222222"/>
          <w:lang w:eastAsia="en-IN"/>
        </w:rPr>
        <w:t>Accelerate the compile and link processing</w:t>
      </w:r>
    </w:p>
    <w:p w:rsidR="00E77057" w:rsidRPr="00E77057" w:rsidRDefault="00E77057" w:rsidP="00E77057">
      <w:pPr>
        <w:numPr>
          <w:ilvl w:val="0"/>
          <w:numId w:val="1"/>
        </w:numPr>
        <w:shd w:val="clear" w:color="auto" w:fill="FFFFFF"/>
        <w:spacing w:before="100" w:beforeAutospacing="1" w:after="24" w:line="240" w:lineRule="auto"/>
        <w:ind w:left="384"/>
        <w:rPr>
          <w:rFonts w:ascii="Arial" w:eastAsia="Times New Roman" w:hAnsi="Arial" w:cs="Arial"/>
          <w:color w:val="222222"/>
          <w:lang w:eastAsia="en-IN"/>
        </w:rPr>
      </w:pPr>
      <w:r w:rsidRPr="00E77057">
        <w:rPr>
          <w:rFonts w:ascii="Arial" w:eastAsia="Times New Roman" w:hAnsi="Arial" w:cs="Arial"/>
          <w:color w:val="222222"/>
          <w:lang w:eastAsia="en-IN"/>
        </w:rPr>
        <w:t>Eliminate redundant tasks</w:t>
      </w:r>
    </w:p>
    <w:p w:rsidR="00E77057" w:rsidRPr="00E77057" w:rsidRDefault="00E77057" w:rsidP="00E77057">
      <w:pPr>
        <w:numPr>
          <w:ilvl w:val="0"/>
          <w:numId w:val="1"/>
        </w:numPr>
        <w:shd w:val="clear" w:color="auto" w:fill="FFFFFF"/>
        <w:spacing w:before="100" w:beforeAutospacing="1" w:after="24" w:line="240" w:lineRule="auto"/>
        <w:ind w:left="384"/>
        <w:rPr>
          <w:rFonts w:ascii="Arial" w:eastAsia="Times New Roman" w:hAnsi="Arial" w:cs="Arial"/>
          <w:color w:val="222222"/>
          <w:lang w:eastAsia="en-IN"/>
        </w:rPr>
      </w:pPr>
      <w:r w:rsidRPr="00E77057">
        <w:rPr>
          <w:rFonts w:ascii="Arial" w:eastAsia="Times New Roman" w:hAnsi="Arial" w:cs="Arial"/>
          <w:color w:val="222222"/>
          <w:lang w:eastAsia="en-IN"/>
        </w:rPr>
        <w:t>Minimize "bad builds"</w:t>
      </w:r>
    </w:p>
    <w:p w:rsidR="00E77057" w:rsidRPr="00E77057" w:rsidRDefault="00E77057" w:rsidP="00E77057">
      <w:pPr>
        <w:numPr>
          <w:ilvl w:val="0"/>
          <w:numId w:val="1"/>
        </w:numPr>
        <w:shd w:val="clear" w:color="auto" w:fill="FFFFFF"/>
        <w:spacing w:before="100" w:beforeAutospacing="1" w:after="24" w:line="240" w:lineRule="auto"/>
        <w:ind w:left="384"/>
        <w:rPr>
          <w:rFonts w:ascii="Arial" w:eastAsia="Times New Roman" w:hAnsi="Arial" w:cs="Arial"/>
          <w:color w:val="222222"/>
          <w:lang w:eastAsia="en-IN"/>
        </w:rPr>
      </w:pPr>
      <w:r w:rsidRPr="00E77057">
        <w:rPr>
          <w:rFonts w:ascii="Arial" w:eastAsia="Times New Roman" w:hAnsi="Arial" w:cs="Arial"/>
          <w:color w:val="222222"/>
          <w:lang w:eastAsia="en-IN"/>
        </w:rPr>
        <w:t>Eliminate dependencies on key personnel</w:t>
      </w:r>
    </w:p>
    <w:p w:rsidR="00E77057" w:rsidRPr="00E77057" w:rsidRDefault="00E77057" w:rsidP="00E77057">
      <w:pPr>
        <w:numPr>
          <w:ilvl w:val="0"/>
          <w:numId w:val="1"/>
        </w:numPr>
        <w:shd w:val="clear" w:color="auto" w:fill="FFFFFF"/>
        <w:spacing w:before="100" w:beforeAutospacing="1" w:after="24" w:line="240" w:lineRule="auto"/>
        <w:ind w:left="384"/>
        <w:rPr>
          <w:rFonts w:ascii="Arial" w:eastAsia="Times New Roman" w:hAnsi="Arial" w:cs="Arial"/>
          <w:color w:val="222222"/>
          <w:lang w:eastAsia="en-IN"/>
        </w:rPr>
      </w:pPr>
      <w:r w:rsidRPr="00E77057">
        <w:rPr>
          <w:rFonts w:ascii="Arial" w:eastAsia="Times New Roman" w:hAnsi="Arial" w:cs="Arial"/>
          <w:color w:val="222222"/>
          <w:lang w:eastAsia="en-IN"/>
        </w:rPr>
        <w:t>Have history of builds and releases in order to investigate issues</w:t>
      </w:r>
    </w:p>
    <w:p w:rsidR="002638AC" w:rsidRPr="00E77057" w:rsidRDefault="00E77057" w:rsidP="00E77057">
      <w:pPr>
        <w:numPr>
          <w:ilvl w:val="0"/>
          <w:numId w:val="1"/>
        </w:numPr>
        <w:shd w:val="clear" w:color="auto" w:fill="FFFFFF"/>
        <w:spacing w:before="100" w:beforeAutospacing="1" w:after="24" w:line="240" w:lineRule="auto"/>
        <w:ind w:left="384"/>
        <w:rPr>
          <w:rFonts w:ascii="Arial" w:eastAsia="Times New Roman" w:hAnsi="Arial" w:cs="Arial"/>
          <w:color w:val="222222"/>
          <w:lang w:eastAsia="en-IN"/>
        </w:rPr>
      </w:pPr>
      <w:r w:rsidRPr="00E77057">
        <w:rPr>
          <w:rFonts w:ascii="Arial" w:eastAsia="Times New Roman" w:hAnsi="Arial" w:cs="Arial"/>
          <w:color w:val="222222"/>
          <w:lang w:eastAsia="en-IN"/>
        </w:rPr>
        <w:t>Save time and money - because of the reasons listed above.</w:t>
      </w:r>
      <w:r w:rsidRPr="00E77057">
        <w:rPr>
          <w:rFonts w:ascii="Arial" w:eastAsia="Times New Roman" w:hAnsi="Arial" w:cs="Arial"/>
          <w:color w:val="0B0080"/>
          <w:u w:val="single"/>
          <w:vertAlign w:val="superscript"/>
          <w:lang w:eastAsia="en-IN"/>
        </w:rPr>
        <w:t>[5]</w:t>
      </w:r>
    </w:p>
    <w:p w:rsidR="00E77057" w:rsidRPr="00E77057" w:rsidRDefault="00E77057" w:rsidP="00E77057">
      <w:pPr>
        <w:shd w:val="clear" w:color="auto" w:fill="FFFFFF"/>
        <w:spacing w:before="100" w:beforeAutospacing="1" w:after="24" w:line="240" w:lineRule="auto"/>
        <w:rPr>
          <w:rFonts w:ascii="Arial" w:eastAsia="Times New Roman" w:hAnsi="Arial" w:cs="Arial"/>
          <w:color w:val="0B0080"/>
          <w:u w:val="single"/>
          <w:vertAlign w:val="superscript"/>
          <w:lang w:eastAsia="en-IN"/>
        </w:rPr>
      </w:pPr>
    </w:p>
    <w:p w:rsidR="00E77057" w:rsidRDefault="00E77057" w:rsidP="00E77057">
      <w:pPr>
        <w:shd w:val="clear" w:color="auto" w:fill="FFFFFF"/>
        <w:spacing w:before="100" w:beforeAutospacing="1" w:after="24" w:line="240" w:lineRule="auto"/>
        <w:rPr>
          <w:rFonts w:ascii="Arial" w:eastAsia="Times New Roman" w:hAnsi="Arial" w:cs="Arial"/>
          <w:color w:val="0B0080"/>
          <w:sz w:val="17"/>
          <w:szCs w:val="17"/>
          <w:u w:val="single"/>
          <w:vertAlign w:val="superscript"/>
          <w:lang w:eastAsia="en-IN"/>
        </w:rPr>
      </w:pPr>
    </w:p>
    <w:p w:rsidR="00E77057" w:rsidRDefault="00E77057" w:rsidP="00E77057">
      <w:pPr>
        <w:shd w:val="clear" w:color="auto" w:fill="FFFFFF"/>
        <w:spacing w:before="100" w:beforeAutospacing="1" w:after="24" w:line="240" w:lineRule="auto"/>
        <w:rPr>
          <w:rFonts w:ascii="Arial" w:eastAsia="Times New Roman" w:hAnsi="Arial" w:cs="Arial"/>
          <w:color w:val="0B0080"/>
          <w:sz w:val="17"/>
          <w:szCs w:val="17"/>
          <w:u w:val="single"/>
          <w:vertAlign w:val="superscript"/>
          <w:lang w:eastAsia="en-IN"/>
        </w:rPr>
      </w:pPr>
    </w:p>
    <w:p w:rsidR="00E77057" w:rsidRDefault="00E77057" w:rsidP="00E77057">
      <w:pPr>
        <w:pStyle w:val="NormalWeb"/>
        <w:shd w:val="clear" w:color="auto" w:fill="FFFFFF"/>
        <w:spacing w:before="0" w:beforeAutospacing="0" w:after="0" w:afterAutospacing="0"/>
        <w:rPr>
          <w:rFonts w:ascii="Arial" w:hAnsi="Arial" w:cs="Arial"/>
          <w:color w:val="3A3A3A"/>
          <w:sz w:val="23"/>
          <w:szCs w:val="23"/>
        </w:rPr>
      </w:pPr>
      <w:proofErr w:type="gramStart"/>
      <w:r>
        <w:rPr>
          <w:rStyle w:val="Strong"/>
          <w:rFonts w:ascii="Arial" w:hAnsi="Arial" w:cs="Arial"/>
          <w:color w:val="3A3A3A"/>
          <w:sz w:val="23"/>
          <w:szCs w:val="23"/>
          <w:bdr w:val="none" w:sz="0" w:space="0" w:color="auto" w:frame="1"/>
        </w:rPr>
        <w:t>Automation Testing?</w:t>
      </w:r>
      <w:proofErr w:type="gramEnd"/>
    </w:p>
    <w:p w:rsidR="00E77057" w:rsidRDefault="00E77057" w:rsidP="00E77057">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Automation testing can be defined as a way to run a set of tests over and over again without having to execute them manually. Introducing automation tests in your test strategy is a way to save money and time.</w:t>
      </w:r>
    </w:p>
    <w:p w:rsidR="00E77057" w:rsidRDefault="00E77057" w:rsidP="00E77057">
      <w:pPr>
        <w:pStyle w:val="NormalWeb"/>
        <w:shd w:val="clear" w:color="auto" w:fill="FFFFFF"/>
        <w:spacing w:before="0" w:beforeAutospacing="0" w:after="0" w:afterAutospacing="0"/>
        <w:rPr>
          <w:rFonts w:ascii="Arial" w:hAnsi="Arial" w:cs="Arial"/>
          <w:color w:val="3A3A3A"/>
          <w:sz w:val="23"/>
          <w:szCs w:val="23"/>
        </w:rPr>
      </w:pPr>
    </w:p>
    <w:p w:rsidR="00E77057" w:rsidRPr="00E77057" w:rsidRDefault="00E77057" w:rsidP="00E77057">
      <w:pPr>
        <w:pStyle w:val="Heading2"/>
        <w:shd w:val="clear" w:color="auto" w:fill="FFFFFF"/>
        <w:spacing w:before="0" w:beforeAutospacing="0" w:after="0" w:afterAutospacing="0" w:line="312" w:lineRule="atLeast"/>
        <w:rPr>
          <w:rFonts w:ascii="inherit" w:hAnsi="inherit" w:cs="Arial"/>
          <w:color w:val="3A3A3A"/>
          <w:sz w:val="38"/>
          <w:szCs w:val="38"/>
        </w:rPr>
      </w:pPr>
    </w:p>
    <w:p w:rsidR="00E77057" w:rsidRDefault="00E77057" w:rsidP="00E77057">
      <w:pPr>
        <w:pStyle w:val="Heading3"/>
        <w:shd w:val="clear" w:color="auto" w:fill="FFFFFF"/>
        <w:spacing w:before="0" w:line="288" w:lineRule="atLeast"/>
        <w:rPr>
          <w:rFonts w:ascii="inherit" w:hAnsi="inherit" w:cs="Arial"/>
          <w:b w:val="0"/>
          <w:bCs w:val="0"/>
          <w:color w:val="FF6600"/>
          <w:sz w:val="33"/>
          <w:szCs w:val="33"/>
          <w:bdr w:val="none" w:sz="0" w:space="0" w:color="auto" w:frame="1"/>
        </w:rPr>
      </w:pPr>
      <w:r>
        <w:rPr>
          <w:rFonts w:ascii="inherit" w:hAnsi="inherit" w:cs="Arial"/>
          <w:b w:val="0"/>
          <w:bCs w:val="0"/>
          <w:color w:val="FF6600"/>
          <w:sz w:val="33"/>
          <w:szCs w:val="33"/>
          <w:bdr w:val="none" w:sz="0" w:space="0" w:color="auto" w:frame="1"/>
        </w:rPr>
        <w:t>Automation Based on the Type of Testing</w:t>
      </w:r>
    </w:p>
    <w:p w:rsidR="00075931" w:rsidRDefault="00075931" w:rsidP="00E77057">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p>
    <w:p w:rsidR="00E77057" w:rsidRDefault="00E77057" w:rsidP="00E77057">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Automation of Functional Tests:</w:t>
      </w:r>
    </w:p>
    <w:p w:rsidR="00E77057" w:rsidRDefault="00E77057" w:rsidP="00E77057">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Functional tests are written to test the business logic behind an application. Automating these mean writing scripts to validate the business logic and the functionality expected from the application.</w:t>
      </w:r>
    </w:p>
    <w:p w:rsidR="00E77057" w:rsidRDefault="00E77057" w:rsidP="00E77057">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Automation of Non-Functional Tests:</w:t>
      </w:r>
    </w:p>
    <w:p w:rsidR="00E77057" w:rsidRDefault="00E77057" w:rsidP="00E77057">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Non-functional tests define the non-business requirements of the application. These are the requirements related to performance, security, databases, etc. These requirements can remain constant or can be scaled as per the size of the software.</w:t>
      </w:r>
    </w:p>
    <w:p w:rsidR="00E77057" w:rsidRDefault="00E77057" w:rsidP="00E77057">
      <w:pPr>
        <w:pStyle w:val="Heading3"/>
        <w:shd w:val="clear" w:color="auto" w:fill="FFFFFF"/>
        <w:spacing w:before="0" w:line="288" w:lineRule="atLeast"/>
        <w:rPr>
          <w:rFonts w:ascii="inherit" w:hAnsi="inherit" w:cs="Arial"/>
          <w:b w:val="0"/>
          <w:bCs w:val="0"/>
          <w:color w:val="FF6600"/>
          <w:sz w:val="33"/>
          <w:szCs w:val="33"/>
          <w:bdr w:val="none" w:sz="0" w:space="0" w:color="auto" w:frame="1"/>
        </w:rPr>
      </w:pPr>
      <w:r>
        <w:rPr>
          <w:rFonts w:ascii="inherit" w:hAnsi="inherit" w:cs="Arial"/>
          <w:b w:val="0"/>
          <w:bCs w:val="0"/>
          <w:color w:val="FF6600"/>
          <w:sz w:val="33"/>
          <w:szCs w:val="33"/>
          <w:bdr w:val="none" w:sz="0" w:space="0" w:color="auto" w:frame="1"/>
        </w:rPr>
        <w:t>Automation Based on the Phase of Testing</w:t>
      </w:r>
    </w:p>
    <w:p w:rsidR="00075931" w:rsidRPr="00075931" w:rsidRDefault="00075931" w:rsidP="00075931"/>
    <w:p w:rsidR="00E77057" w:rsidRDefault="00E77057" w:rsidP="00E77057">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Automation of Unit Tests:</w:t>
      </w:r>
    </w:p>
    <w:p w:rsidR="00E77057" w:rsidRDefault="00E77057" w:rsidP="00E77057">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These tests are run during the development phase itself, ideally by the dev after the completion of development and before handing over the system to the testers for testing.</w:t>
      </w:r>
    </w:p>
    <w:p w:rsidR="00E77057" w:rsidRDefault="00E77057" w:rsidP="00E77057">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Automation of API Tests:</w:t>
      </w:r>
    </w:p>
    <w:p w:rsidR="00E77057" w:rsidRDefault="00E77057" w:rsidP="00E77057">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API tests are run during the integration phase. These may be run by the development or testing team and can be run before or after the UI layer is built for the application. These </w:t>
      </w:r>
      <w:r>
        <w:rPr>
          <w:rFonts w:ascii="Arial" w:hAnsi="Arial" w:cs="Arial"/>
          <w:color w:val="3A3A3A"/>
          <w:sz w:val="23"/>
          <w:szCs w:val="23"/>
        </w:rPr>
        <w:lastRenderedPageBreak/>
        <w:t>tests target the testing based on the request and response on which the application is built.</w:t>
      </w:r>
    </w:p>
    <w:p w:rsidR="00E77057" w:rsidRDefault="00E77057" w:rsidP="00E77057">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Automation of UI based tests:</w:t>
      </w:r>
    </w:p>
    <w:p w:rsidR="00E77057" w:rsidRDefault="00E77057" w:rsidP="00E77057">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UI Based tests are run during the test execution phase. These are specifically run by the testers and are run only once before the UI of the application is handed over to them. These test the functionality and business logic of the application from the front end of the application.</w:t>
      </w:r>
    </w:p>
    <w:p w:rsidR="00E77057" w:rsidRDefault="00E77057" w:rsidP="00E77057">
      <w:pPr>
        <w:pStyle w:val="Heading3"/>
        <w:shd w:val="clear" w:color="auto" w:fill="FFFFFF"/>
        <w:spacing w:before="0" w:line="288" w:lineRule="atLeast"/>
        <w:rPr>
          <w:rFonts w:ascii="inherit" w:hAnsi="inherit" w:cs="Arial"/>
          <w:b w:val="0"/>
          <w:bCs w:val="0"/>
          <w:color w:val="3A3A3A"/>
          <w:sz w:val="33"/>
          <w:szCs w:val="33"/>
        </w:rPr>
      </w:pPr>
      <w:r>
        <w:rPr>
          <w:rFonts w:ascii="inherit" w:hAnsi="inherit" w:cs="Arial"/>
          <w:b w:val="0"/>
          <w:bCs w:val="0"/>
          <w:color w:val="FF6600"/>
          <w:sz w:val="33"/>
          <w:szCs w:val="33"/>
          <w:bdr w:val="none" w:sz="0" w:space="0" w:color="auto" w:frame="1"/>
        </w:rPr>
        <w:t>Automation Based on the Type of Tests</w:t>
      </w:r>
    </w:p>
    <w:p w:rsidR="00E77057" w:rsidRDefault="00E77057" w:rsidP="00E77057">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Unit Tests:</w:t>
      </w:r>
    </w:p>
    <w:p w:rsidR="00E77057" w:rsidRDefault="00E77057" w:rsidP="00E77057">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Unit Tests are the tests that are built to test the code of an application and are usually built into the code itself. They target the coding standards like how the methods and functions are written.</w:t>
      </w:r>
    </w:p>
    <w:p w:rsidR="00E77057" w:rsidRDefault="00E77057" w:rsidP="00E77057">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These tests are more often written by the developers themselves, however, in today’s world, automation testers may also be asked to write them.</w:t>
      </w:r>
    </w:p>
    <w:p w:rsidR="00E77057" w:rsidRDefault="00E77057" w:rsidP="00E77057">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Executing these tests and getting no bugs from them will mean that your code will compile and run without any code issues. These tests usually do not target the functional aspects of the application and as they target code, it is more appropriate to automate them so that they can be run as and when required by the developer.</w:t>
      </w:r>
    </w:p>
    <w:p w:rsidR="00E77057" w:rsidRDefault="00E77057" w:rsidP="00E77057">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Smoke Tests:</w:t>
      </w:r>
    </w:p>
    <w:p w:rsidR="00E77057" w:rsidRDefault="00E77057" w:rsidP="00E77057">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The smoke test is a famous test performed in the test life cycle. These are post-build </w:t>
      </w:r>
      <w:proofErr w:type="gramStart"/>
      <w:r>
        <w:rPr>
          <w:rFonts w:ascii="Arial" w:hAnsi="Arial" w:cs="Arial"/>
          <w:color w:val="3A3A3A"/>
          <w:sz w:val="23"/>
          <w:szCs w:val="23"/>
        </w:rPr>
        <w:t>tests,</w:t>
      </w:r>
      <w:proofErr w:type="gramEnd"/>
      <w:r>
        <w:rPr>
          <w:rFonts w:ascii="Arial" w:hAnsi="Arial" w:cs="Arial"/>
          <w:color w:val="3A3A3A"/>
          <w:sz w:val="23"/>
          <w:szCs w:val="23"/>
        </w:rPr>
        <w:t xml:space="preserve"> they are executed immediately after any build is given out of the application to ensure that the application is still functioning after the build is done.</w:t>
      </w:r>
    </w:p>
    <w:p w:rsidR="00E77057" w:rsidRDefault="00E77057" w:rsidP="00E77057">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This is a small test suite and is something that will be executed multiple times and thereby it makes sense to automate it. These tests will usually be of a functional nature and depending on the type of application a tool can be picked for them.</w:t>
      </w:r>
    </w:p>
    <w:p w:rsidR="00E77057" w:rsidRDefault="00E77057" w:rsidP="00E77057">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API tests:</w:t>
      </w:r>
    </w:p>
    <w:p w:rsidR="00E77057" w:rsidRDefault="00E77057" w:rsidP="00E77057">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API testing has become very famous in the past few years. Applications built on the API architecture can perform this testing.</w:t>
      </w:r>
    </w:p>
    <w:p w:rsidR="00E77057" w:rsidRDefault="00E77057" w:rsidP="00E77057">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In API testing, the testers validate the business layer of the application by checking the request-response combinations for the various API’s on which the application is built. API Tests can also be done as a part of the integration tests below.</w:t>
      </w:r>
    </w:p>
    <w:p w:rsidR="00E77057" w:rsidRDefault="00E77057" w:rsidP="00E77057">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Integration Tests:</w:t>
      </w:r>
    </w:p>
    <w:p w:rsidR="00E77057" w:rsidRDefault="00E77057" w:rsidP="00E77057">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Integration test as the name itself suggests means testing the application by integrating all the modules and checking the functionality of the application.</w:t>
      </w:r>
    </w:p>
    <w:p w:rsidR="00E77057" w:rsidRDefault="00E77057" w:rsidP="00E77057">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Integration testing can be done through API testing or can be done through the UI layer of the application.</w:t>
      </w:r>
    </w:p>
    <w:p w:rsidR="00E77057" w:rsidRDefault="00E77057" w:rsidP="00E77057">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UI tests:</w:t>
      </w:r>
    </w:p>
    <w:p w:rsidR="00E77057" w:rsidRDefault="00E77057" w:rsidP="00E77057">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lastRenderedPageBreak/>
        <w:t>UI tests are done from the UI layer or the frontend of the application. These may target testing the functionality or simply test the UI elements of an application.</w:t>
      </w:r>
    </w:p>
    <w:p w:rsidR="00E77057" w:rsidRDefault="00E77057" w:rsidP="00E77057">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Automating the UI to test the functionality is a common practice. However, automating the GUI features is one of the more complicated automation.</w:t>
      </w:r>
    </w:p>
    <w:p w:rsidR="00E77057" w:rsidRDefault="00E77057" w:rsidP="00E77057">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Regression tests:</w:t>
      </w:r>
    </w:p>
    <w:p w:rsidR="00E77057" w:rsidRDefault="00E77057" w:rsidP="00E77057">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One of the most commonly automated test suites is the regression test suite. Regression, as you may already know, is the test that is done at the end of testing a new module to ensure that none of the existing modules have been affected by it.</w:t>
      </w:r>
    </w:p>
    <w:p w:rsidR="00E77057" w:rsidRDefault="00E77057" w:rsidP="00E77057">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It is repeated </w:t>
      </w:r>
      <w:proofErr w:type="gramStart"/>
      <w:r>
        <w:rPr>
          <w:rFonts w:ascii="Arial" w:hAnsi="Arial" w:cs="Arial"/>
          <w:color w:val="3A3A3A"/>
          <w:sz w:val="23"/>
          <w:szCs w:val="23"/>
        </w:rPr>
        <w:t>after each new iteration</w:t>
      </w:r>
      <w:proofErr w:type="gramEnd"/>
      <w:r>
        <w:rPr>
          <w:rFonts w:ascii="Arial" w:hAnsi="Arial" w:cs="Arial"/>
          <w:color w:val="3A3A3A"/>
          <w:sz w:val="23"/>
          <w:szCs w:val="23"/>
        </w:rPr>
        <w:t xml:space="preserve"> of testing and the main test cases stay fixed with usually a few new additions after a new iteration. As it is frequently run almost all the test teams try to automate this pack.</w:t>
      </w:r>
    </w:p>
    <w:p w:rsidR="00E77057" w:rsidRDefault="00E77057" w:rsidP="00E77057">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Automation as Continuous integration:</w:t>
      </w:r>
    </w:p>
    <w:p w:rsidR="00E77057" w:rsidRDefault="00E77057" w:rsidP="00E77057">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Continuous Integration may again be running on the automated regression tests itself, however, in achieving CI, we enable the regression or identified test suite to be run every time when a new deployment is done.</w:t>
      </w:r>
    </w:p>
    <w:p w:rsidR="00E77057" w:rsidRDefault="00E77057" w:rsidP="00E77057">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Security Tests:</w:t>
      </w:r>
    </w:p>
    <w:p w:rsidR="00E77057" w:rsidRDefault="00E77057" w:rsidP="00E77057">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Security testing can be both functional as well as a non-functional type of testing which involves testing the application for vulnerabilities. Functional tests will compose of tests related to authorization etc., whereas non-functional requirements maybe test for SQL injection, cross-site scripting, etc.</w:t>
      </w:r>
    </w:p>
    <w:p w:rsidR="00E77057" w:rsidRDefault="00E77057" w:rsidP="00E77057">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Performance Tests and Quality control:</w:t>
      </w:r>
    </w:p>
    <w:p w:rsidR="00E77057" w:rsidRDefault="00E77057" w:rsidP="00E77057">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Performance tests are non-functional tests which target the requirements like testing of load, stress, scalability of the application.</w:t>
      </w:r>
    </w:p>
    <w:p w:rsidR="00E77057" w:rsidRDefault="00E77057" w:rsidP="00E77057">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Acceptance tests:</w:t>
      </w:r>
    </w:p>
    <w:p w:rsidR="00E77057" w:rsidRDefault="00E77057" w:rsidP="00E77057">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Acceptance tests again fall under functional tests which are usually done to ensure if the acceptance criteria given by the client has been fulfilled.</w:t>
      </w:r>
    </w:p>
    <w:p w:rsidR="00E77057" w:rsidRDefault="00E77057" w:rsidP="00E77057">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So far, we have described the type of tests that can be automated and various classifications of the same, all classifications eventually will lead to the same end results of a test suite being automated. As we said earlier a little understanding is required on how these are different from frameworks.</w:t>
      </w:r>
    </w:p>
    <w:p w:rsidR="00E77057" w:rsidRDefault="00E77057" w:rsidP="00E77057">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Once you have identified the tests that you want to automate from the above classification, </w:t>
      </w:r>
      <w:proofErr w:type="gramStart"/>
      <w:r>
        <w:rPr>
          <w:rFonts w:ascii="Arial" w:hAnsi="Arial" w:cs="Arial"/>
          <w:color w:val="3A3A3A"/>
          <w:sz w:val="23"/>
          <w:szCs w:val="23"/>
        </w:rPr>
        <w:t>then</w:t>
      </w:r>
      <w:proofErr w:type="gramEnd"/>
      <w:r>
        <w:rPr>
          <w:rFonts w:ascii="Arial" w:hAnsi="Arial" w:cs="Arial"/>
          <w:color w:val="3A3A3A"/>
          <w:sz w:val="23"/>
          <w:szCs w:val="23"/>
        </w:rPr>
        <w:t xml:space="preserve"> you will need to design your logic in a manner to execute these tests smoothly, without much manual intervention. This design of a manual test suite into an automated test suite is where the frameworks come in.</w:t>
      </w:r>
    </w:p>
    <w:p w:rsidR="00E77057" w:rsidRDefault="00E77057" w:rsidP="00E77057">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b/>
          <w:bCs/>
          <w:color w:val="3A3A3A"/>
          <w:sz w:val="23"/>
          <w:szCs w:val="23"/>
          <w:u w:val="single"/>
        </w:rPr>
        <w:t>Now we will explore Top 3 Test Automation Types</w:t>
      </w:r>
    </w:p>
    <w:p w:rsidR="00E77057" w:rsidRDefault="00E77057" w:rsidP="00E77057">
      <w:pPr>
        <w:numPr>
          <w:ilvl w:val="0"/>
          <w:numId w:val="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Unit Testing</w:t>
      </w:r>
    </w:p>
    <w:p w:rsidR="00E77057" w:rsidRDefault="00E77057" w:rsidP="00E77057">
      <w:pPr>
        <w:numPr>
          <w:ilvl w:val="0"/>
          <w:numId w:val="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API Testing</w:t>
      </w:r>
    </w:p>
    <w:p w:rsidR="00E77057" w:rsidRDefault="00E77057" w:rsidP="00E77057">
      <w:pPr>
        <w:numPr>
          <w:ilvl w:val="0"/>
          <w:numId w:val="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GUI Testing</w:t>
      </w:r>
    </w:p>
    <w:p w:rsidR="00E77057" w:rsidRDefault="00E77057" w:rsidP="00E77057">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lastRenderedPageBreak/>
        <w:t>#1)</w:t>
      </w:r>
      <w:r>
        <w:rPr>
          <w:rFonts w:ascii="Arial" w:hAnsi="Arial" w:cs="Arial"/>
          <w:color w:val="FF6600"/>
          <w:sz w:val="23"/>
          <w:szCs w:val="23"/>
          <w:bdr w:val="none" w:sz="0" w:space="0" w:color="auto" w:frame="1"/>
        </w:rPr>
        <w:t> </w:t>
      </w:r>
      <w:r>
        <w:rPr>
          <w:rStyle w:val="Strong"/>
          <w:rFonts w:ascii="Arial" w:hAnsi="Arial" w:cs="Arial"/>
          <w:color w:val="FF6600"/>
          <w:sz w:val="23"/>
          <w:szCs w:val="23"/>
          <w:bdr w:val="none" w:sz="0" w:space="0" w:color="auto" w:frame="1"/>
        </w:rPr>
        <w:t>Automated Unit Tests</w:t>
      </w:r>
    </w:p>
    <w:p w:rsidR="00E77057" w:rsidRDefault="00AC791F" w:rsidP="00E77057">
      <w:pPr>
        <w:pStyle w:val="NormalWeb"/>
        <w:shd w:val="clear" w:color="auto" w:fill="FFFFFF"/>
        <w:spacing w:before="0" w:beforeAutospacing="0" w:after="0" w:afterAutospacing="0"/>
        <w:rPr>
          <w:rFonts w:ascii="Arial" w:hAnsi="Arial" w:cs="Arial"/>
          <w:color w:val="3A3A3A"/>
          <w:sz w:val="23"/>
          <w:szCs w:val="23"/>
        </w:rPr>
      </w:pPr>
      <w:hyperlink r:id="rId7" w:tooltip="Unit testing" w:history="1">
        <w:r w:rsidR="00E77057">
          <w:rPr>
            <w:rStyle w:val="Hyperlink"/>
            <w:rFonts w:ascii="Arial" w:eastAsiaTheme="majorEastAsia" w:hAnsi="Arial" w:cs="Arial"/>
            <w:color w:val="A53E33"/>
            <w:sz w:val="23"/>
            <w:szCs w:val="23"/>
            <w:bdr w:val="none" w:sz="0" w:space="0" w:color="auto" w:frame="1"/>
          </w:rPr>
          <w:t>Automated Unit tests</w:t>
        </w:r>
      </w:hyperlink>
      <w:r w:rsidR="00E77057">
        <w:rPr>
          <w:rFonts w:ascii="Arial" w:hAnsi="Arial" w:cs="Arial"/>
          <w:color w:val="3A3A3A"/>
          <w:sz w:val="23"/>
          <w:szCs w:val="23"/>
        </w:rPr>
        <w:t> are written to test the code level. Bugs are identified in the functions, methods, and routines written by the developers.</w:t>
      </w:r>
    </w:p>
    <w:p w:rsidR="00E77057" w:rsidRDefault="00E77057" w:rsidP="00E77057">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Some companies ask the developers to do the unit testing themselves and some hire specialized test automation resources. These resources have access to source code and they write unit tests to break the production code.</w:t>
      </w:r>
    </w:p>
    <w:p w:rsidR="00E77057" w:rsidRDefault="00E77057" w:rsidP="00E77057">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Due to the presence of unit tests, whenever the code compiles, all unit tests run and tell us the result that if all the functionality </w:t>
      </w:r>
      <w:proofErr w:type="gramStart"/>
      <w:r>
        <w:rPr>
          <w:rFonts w:ascii="Arial" w:hAnsi="Arial" w:cs="Arial"/>
          <w:color w:val="3A3A3A"/>
          <w:sz w:val="23"/>
          <w:szCs w:val="23"/>
        </w:rPr>
        <w:t>are</w:t>
      </w:r>
      <w:proofErr w:type="gramEnd"/>
      <w:r>
        <w:rPr>
          <w:rFonts w:ascii="Arial" w:hAnsi="Arial" w:cs="Arial"/>
          <w:color w:val="3A3A3A"/>
          <w:sz w:val="23"/>
          <w:szCs w:val="23"/>
        </w:rPr>
        <w:t xml:space="preserve"> working. If any unit test fails, then it means that there is now a bug present in the production code.</w:t>
      </w:r>
    </w:p>
    <w:p w:rsidR="00E77057" w:rsidRDefault="00E77057" w:rsidP="00E77057">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Some of the most popular tools present in the market include </w:t>
      </w:r>
      <w:proofErr w:type="spellStart"/>
      <w:r w:rsidR="00AC791F">
        <w:fldChar w:fldCharType="begin"/>
      </w:r>
      <w:r w:rsidR="00AC791F">
        <w:instrText xml:space="preserve"> HYPERLINK "http://www.nunit.org/" \o "NUnit" </w:instrText>
      </w:r>
      <w:r w:rsidR="00AC791F">
        <w:fldChar w:fldCharType="separate"/>
      </w:r>
      <w:r>
        <w:rPr>
          <w:rStyle w:val="Hyperlink"/>
          <w:rFonts w:ascii="Arial" w:eastAsiaTheme="majorEastAsia" w:hAnsi="Arial" w:cs="Arial"/>
          <w:color w:val="A53E33"/>
          <w:sz w:val="23"/>
          <w:szCs w:val="23"/>
          <w:bdr w:val="none" w:sz="0" w:space="0" w:color="auto" w:frame="1"/>
        </w:rPr>
        <w:t>NUnit</w:t>
      </w:r>
      <w:proofErr w:type="spellEnd"/>
      <w:r w:rsidR="00AC791F">
        <w:rPr>
          <w:rStyle w:val="Hyperlink"/>
          <w:rFonts w:ascii="Arial" w:eastAsiaTheme="majorEastAsia" w:hAnsi="Arial" w:cs="Arial"/>
          <w:color w:val="A53E33"/>
          <w:sz w:val="23"/>
          <w:szCs w:val="23"/>
          <w:bdr w:val="none" w:sz="0" w:space="0" w:color="auto" w:frame="1"/>
        </w:rPr>
        <w:fldChar w:fldCharType="end"/>
      </w:r>
      <w:r>
        <w:rPr>
          <w:rFonts w:ascii="Arial" w:hAnsi="Arial" w:cs="Arial"/>
          <w:color w:val="3A3A3A"/>
          <w:sz w:val="23"/>
          <w:szCs w:val="23"/>
        </w:rPr>
        <w:t> and </w:t>
      </w:r>
      <w:hyperlink r:id="rId8" w:tooltip="JUnit" w:history="1">
        <w:r>
          <w:rPr>
            <w:rStyle w:val="Hyperlink"/>
            <w:rFonts w:ascii="Arial" w:eastAsiaTheme="majorEastAsia" w:hAnsi="Arial" w:cs="Arial"/>
            <w:color w:val="A53E33"/>
            <w:sz w:val="23"/>
            <w:szCs w:val="23"/>
            <w:bdr w:val="none" w:sz="0" w:space="0" w:color="auto" w:frame="1"/>
          </w:rPr>
          <w:t>JUnit</w:t>
        </w:r>
      </w:hyperlink>
      <w:r>
        <w:rPr>
          <w:rFonts w:ascii="Arial" w:hAnsi="Arial" w:cs="Arial"/>
          <w:color w:val="3A3A3A"/>
          <w:sz w:val="23"/>
          <w:szCs w:val="23"/>
        </w:rPr>
        <w:t>. Microsoft also provides its own framework for unit testing called </w:t>
      </w:r>
      <w:proofErr w:type="spellStart"/>
      <w:r>
        <w:rPr>
          <w:rFonts w:ascii="Arial" w:hAnsi="Arial" w:cs="Arial"/>
          <w:color w:val="3A3A3A"/>
          <w:sz w:val="23"/>
          <w:szCs w:val="23"/>
        </w:rPr>
        <w:fldChar w:fldCharType="begin"/>
      </w:r>
      <w:r>
        <w:rPr>
          <w:rFonts w:ascii="Arial" w:hAnsi="Arial" w:cs="Arial"/>
          <w:color w:val="3A3A3A"/>
          <w:sz w:val="23"/>
          <w:szCs w:val="23"/>
        </w:rPr>
        <w:instrText xml:space="preserve"> HYPERLINK "http://msdn.microsoft.com/en-us/library/ms243176.aspx" \o "MSTest" </w:instrText>
      </w:r>
      <w:r>
        <w:rPr>
          <w:rFonts w:ascii="Arial" w:hAnsi="Arial" w:cs="Arial"/>
          <w:color w:val="3A3A3A"/>
          <w:sz w:val="23"/>
          <w:szCs w:val="23"/>
        </w:rPr>
        <w:fldChar w:fldCharType="separate"/>
      </w:r>
      <w:r>
        <w:rPr>
          <w:rStyle w:val="Hyperlink"/>
          <w:rFonts w:ascii="Arial" w:eastAsiaTheme="majorEastAsia" w:hAnsi="Arial" w:cs="Arial"/>
          <w:color w:val="A53E33"/>
          <w:sz w:val="23"/>
          <w:szCs w:val="23"/>
          <w:bdr w:val="none" w:sz="0" w:space="0" w:color="auto" w:frame="1"/>
        </w:rPr>
        <w:t>MSTest</w:t>
      </w:r>
      <w:proofErr w:type="spellEnd"/>
      <w:r>
        <w:rPr>
          <w:rFonts w:ascii="Arial" w:hAnsi="Arial" w:cs="Arial"/>
          <w:color w:val="3A3A3A"/>
          <w:sz w:val="23"/>
          <w:szCs w:val="23"/>
        </w:rPr>
        <w:fldChar w:fldCharType="end"/>
      </w:r>
      <w:r>
        <w:rPr>
          <w:rFonts w:ascii="Arial" w:hAnsi="Arial" w:cs="Arial"/>
          <w:color w:val="3A3A3A"/>
          <w:sz w:val="23"/>
          <w:szCs w:val="23"/>
        </w:rPr>
        <w:t>. Go through the websites of these tools and they will provide you more examples and tutorials on how to write unit tests.</w:t>
      </w:r>
    </w:p>
    <w:p w:rsidR="00E77057" w:rsidRDefault="00E77057" w:rsidP="00E77057">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#2)</w:t>
      </w:r>
      <w:r>
        <w:rPr>
          <w:rFonts w:ascii="Arial" w:hAnsi="Arial" w:cs="Arial"/>
          <w:color w:val="FF6600"/>
          <w:sz w:val="23"/>
          <w:szCs w:val="23"/>
          <w:bdr w:val="none" w:sz="0" w:space="0" w:color="auto" w:frame="1"/>
        </w:rPr>
        <w:t> </w:t>
      </w:r>
      <w:r>
        <w:rPr>
          <w:rStyle w:val="Strong"/>
          <w:rFonts w:ascii="Arial" w:hAnsi="Arial" w:cs="Arial"/>
          <w:color w:val="FF6600"/>
          <w:sz w:val="23"/>
          <w:szCs w:val="23"/>
          <w:bdr w:val="none" w:sz="0" w:space="0" w:color="auto" w:frame="1"/>
        </w:rPr>
        <w:t>Automated Web Service / API Tests</w:t>
      </w:r>
    </w:p>
    <w:p w:rsidR="00E77057" w:rsidRDefault="00E77057" w:rsidP="00E77057">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An Application Programming Interface (API) makes it possible for the software to talk to other software applications. Just like any other software, APIs need to be tested. In this type of testing, GUI is usually not involved.</w:t>
      </w:r>
    </w:p>
    <w:p w:rsidR="00E77057" w:rsidRDefault="00E77057" w:rsidP="00E77057">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What we test here is usually the functionality, compliance and security issues. In web applications, we can test the Request and Response of our application that if they are secure and encrypted or not.</w:t>
      </w:r>
    </w:p>
    <w:p w:rsidR="00E77057" w:rsidRDefault="00E77057" w:rsidP="00E77057">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This is one of the examples where we can use API Testing. The most popular tool for API testing is </w:t>
      </w:r>
      <w:hyperlink r:id="rId9" w:tooltip="SOAPUI" w:history="1">
        <w:r>
          <w:rPr>
            <w:rStyle w:val="Hyperlink"/>
            <w:rFonts w:ascii="Arial" w:eastAsiaTheme="majorEastAsia" w:hAnsi="Arial" w:cs="Arial"/>
            <w:color w:val="A53E33"/>
            <w:sz w:val="23"/>
            <w:szCs w:val="23"/>
            <w:bdr w:val="none" w:sz="0" w:space="0" w:color="auto" w:frame="1"/>
          </w:rPr>
          <w:t>SOAPUI</w:t>
        </w:r>
      </w:hyperlink>
      <w:r>
        <w:rPr>
          <w:rFonts w:ascii="Arial" w:hAnsi="Arial" w:cs="Arial"/>
          <w:color w:val="3A3A3A"/>
          <w:sz w:val="23"/>
          <w:szCs w:val="23"/>
        </w:rPr>
        <w:t> which has both free and paid versions. There are other tools as well, which you can use according to your need.</w:t>
      </w:r>
    </w:p>
    <w:p w:rsidR="00E77057" w:rsidRDefault="00E77057" w:rsidP="00E77057">
      <w:pPr>
        <w:pStyle w:val="NormalWeb"/>
        <w:shd w:val="clear" w:color="auto" w:fill="FFFFFF"/>
        <w:spacing w:before="0" w:beforeAutospacing="0" w:after="0" w:afterAutospacing="0"/>
        <w:rPr>
          <w:rFonts w:ascii="Arial" w:hAnsi="Arial" w:cs="Arial"/>
          <w:color w:val="3A3A3A"/>
          <w:sz w:val="23"/>
          <w:szCs w:val="23"/>
        </w:rPr>
      </w:pPr>
      <w:proofErr w:type="gramStart"/>
      <w:r>
        <w:rPr>
          <w:rStyle w:val="Strong"/>
          <w:rFonts w:ascii="Arial" w:hAnsi="Arial" w:cs="Arial"/>
          <w:color w:val="FF6600"/>
          <w:sz w:val="23"/>
          <w:szCs w:val="23"/>
          <w:bdr w:val="none" w:sz="0" w:space="0" w:color="auto" w:frame="1"/>
        </w:rPr>
        <w:t>#3)</w:t>
      </w:r>
      <w:r>
        <w:rPr>
          <w:rFonts w:ascii="Arial" w:hAnsi="Arial" w:cs="Arial"/>
          <w:color w:val="FF6600"/>
          <w:sz w:val="23"/>
          <w:szCs w:val="23"/>
          <w:bdr w:val="none" w:sz="0" w:space="0" w:color="auto" w:frame="1"/>
        </w:rPr>
        <w:t> </w:t>
      </w:r>
      <w:r>
        <w:rPr>
          <w:rStyle w:val="Strong"/>
          <w:rFonts w:ascii="Arial" w:hAnsi="Arial" w:cs="Arial"/>
          <w:color w:val="FF6600"/>
          <w:sz w:val="23"/>
          <w:szCs w:val="23"/>
          <w:bdr w:val="none" w:sz="0" w:space="0" w:color="auto" w:frame="1"/>
        </w:rPr>
        <w:t>Automated GUI Tests.</w:t>
      </w:r>
      <w:proofErr w:type="gramEnd"/>
    </w:p>
    <w:p w:rsidR="00E77057" w:rsidRDefault="00E77057" w:rsidP="00E77057">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This type of automated testing is the toughest form of automation as it involves testing of a User interface of the application.</w:t>
      </w:r>
    </w:p>
    <w:p w:rsidR="00E77057" w:rsidRDefault="00E77057" w:rsidP="00E77057">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It is tough as the GUI’s are highly subject to change. But this type of testing is also closest to what the users will do with our application. As the user will use the mouse and keyboard, automated GUI tests also mimic the same </w:t>
      </w:r>
      <w:proofErr w:type="spellStart"/>
      <w:r>
        <w:rPr>
          <w:rFonts w:ascii="Arial" w:hAnsi="Arial" w:cs="Arial"/>
          <w:color w:val="3A3A3A"/>
          <w:sz w:val="23"/>
          <w:szCs w:val="23"/>
        </w:rPr>
        <w:t>behavior</w:t>
      </w:r>
      <w:proofErr w:type="spellEnd"/>
      <w:r>
        <w:rPr>
          <w:rFonts w:ascii="Arial" w:hAnsi="Arial" w:cs="Arial"/>
          <w:color w:val="3A3A3A"/>
          <w:sz w:val="23"/>
          <w:szCs w:val="23"/>
        </w:rPr>
        <w:t xml:space="preserve"> by making use of mouse and keyboard to click or write to objects present on the user interface.</w:t>
      </w:r>
    </w:p>
    <w:p w:rsidR="00E77057" w:rsidRDefault="00E77057" w:rsidP="00E77057">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Due to this, we can find bugs early and it can be used in many scenarios such as regression testing or filling up forms which takes too much time.</w:t>
      </w:r>
    </w:p>
    <w:p w:rsidR="00E77057" w:rsidRDefault="00E77057" w:rsidP="00E77057">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The most popular GUI testing tools include </w:t>
      </w:r>
      <w:hyperlink r:id="rId10" w:tgtFrame="_blank" w:tooltip="QTP (Now called UFT)" w:history="1">
        <w:r>
          <w:rPr>
            <w:rStyle w:val="Hyperlink"/>
            <w:rFonts w:ascii="Arial" w:eastAsiaTheme="majorEastAsia" w:hAnsi="Arial" w:cs="Arial"/>
            <w:color w:val="A53E33"/>
            <w:sz w:val="23"/>
            <w:szCs w:val="23"/>
            <w:bdr w:val="none" w:sz="0" w:space="0" w:color="auto" w:frame="1"/>
          </w:rPr>
          <w:t>Micro Focus Unified Functional Testing (UFT)</w:t>
        </w:r>
      </w:hyperlink>
      <w:r>
        <w:rPr>
          <w:rFonts w:ascii="Arial" w:hAnsi="Arial" w:cs="Arial"/>
          <w:color w:val="3A3A3A"/>
          <w:sz w:val="23"/>
          <w:szCs w:val="23"/>
        </w:rPr>
        <w:t>, </w:t>
      </w:r>
      <w:hyperlink r:id="rId11" w:tooltip="Selenium" w:history="1">
        <w:r>
          <w:rPr>
            <w:rStyle w:val="Hyperlink"/>
            <w:rFonts w:ascii="Arial" w:eastAsiaTheme="majorEastAsia" w:hAnsi="Arial" w:cs="Arial"/>
            <w:color w:val="A53E33"/>
            <w:sz w:val="23"/>
            <w:szCs w:val="23"/>
            <w:bdr w:val="none" w:sz="0" w:space="0" w:color="auto" w:frame="1"/>
          </w:rPr>
          <w:t>Selenium</w:t>
        </w:r>
      </w:hyperlink>
      <w:r>
        <w:rPr>
          <w:rFonts w:ascii="Arial" w:hAnsi="Arial" w:cs="Arial"/>
          <w:color w:val="3A3A3A"/>
          <w:sz w:val="23"/>
          <w:szCs w:val="23"/>
        </w:rPr>
        <w:t>, </w:t>
      </w:r>
      <w:hyperlink r:id="rId12" w:tooltip="Test Complete" w:history="1">
        <w:r>
          <w:rPr>
            <w:rStyle w:val="Hyperlink"/>
            <w:rFonts w:ascii="Arial" w:eastAsiaTheme="majorEastAsia" w:hAnsi="Arial" w:cs="Arial"/>
            <w:color w:val="A53E33"/>
            <w:sz w:val="23"/>
            <w:szCs w:val="23"/>
            <w:bdr w:val="none" w:sz="0" w:space="0" w:color="auto" w:frame="1"/>
          </w:rPr>
          <w:t>Test Complete</w:t>
        </w:r>
      </w:hyperlink>
      <w:r>
        <w:rPr>
          <w:rFonts w:ascii="Arial" w:hAnsi="Arial" w:cs="Arial"/>
          <w:color w:val="3A3A3A"/>
          <w:sz w:val="23"/>
          <w:szCs w:val="23"/>
        </w:rPr>
        <w:t> and </w:t>
      </w:r>
      <w:hyperlink r:id="rId13" w:tooltip="Microsoft Coded UI" w:history="1">
        <w:r>
          <w:rPr>
            <w:rStyle w:val="Hyperlink"/>
            <w:rFonts w:ascii="Arial" w:eastAsiaTheme="majorEastAsia" w:hAnsi="Arial" w:cs="Arial"/>
            <w:color w:val="A53E33"/>
            <w:sz w:val="23"/>
            <w:szCs w:val="23"/>
            <w:bdr w:val="none" w:sz="0" w:space="0" w:color="auto" w:frame="1"/>
          </w:rPr>
          <w:t>Microsoft Coded UI</w:t>
        </w:r>
      </w:hyperlink>
      <w:r>
        <w:rPr>
          <w:rFonts w:ascii="Arial" w:hAnsi="Arial" w:cs="Arial"/>
          <w:color w:val="3A3A3A"/>
          <w:sz w:val="23"/>
          <w:szCs w:val="23"/>
        </w:rPr>
        <w:t> (which is a part of Visual Studio ultimate and premium editions).</w:t>
      </w:r>
    </w:p>
    <w:p w:rsidR="00E77057" w:rsidRDefault="00E77057" w:rsidP="00E77057">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Just like the types of automation tests, there are multiple types of frameworks as well.</w:t>
      </w:r>
    </w:p>
    <w:p w:rsidR="00AC791F" w:rsidRPr="00AC791F" w:rsidRDefault="00AC791F" w:rsidP="00AC791F">
      <w:pPr>
        <w:pStyle w:val="Heading2"/>
        <w:shd w:val="clear" w:color="auto" w:fill="FFFFFF"/>
        <w:spacing w:line="372" w:lineRule="atLeast"/>
        <w:rPr>
          <w:rFonts w:ascii="Arial" w:hAnsi="Arial" w:cs="Arial"/>
          <w:color w:val="222222"/>
          <w:sz w:val="20"/>
          <w:szCs w:val="20"/>
        </w:rPr>
      </w:pPr>
      <w:r w:rsidRPr="00AC791F">
        <w:rPr>
          <w:rFonts w:ascii="Arial" w:hAnsi="Arial" w:cs="Arial"/>
          <w:color w:val="222222"/>
          <w:sz w:val="22"/>
          <w:szCs w:val="22"/>
        </w:rPr>
        <w:t>What Is Front end Testing</w:t>
      </w:r>
      <w:r>
        <w:rPr>
          <w:rFonts w:ascii="Arial" w:hAnsi="Arial" w:cs="Arial"/>
          <w:color w:val="222222"/>
          <w:sz w:val="20"/>
          <w:szCs w:val="20"/>
        </w:rPr>
        <w:t>?</w:t>
      </w:r>
    </w:p>
    <w:p w:rsidR="00AC791F" w:rsidRPr="00AC791F" w:rsidRDefault="00AC791F" w:rsidP="00AC791F">
      <w:pPr>
        <w:pStyle w:val="NormalWeb"/>
        <w:shd w:val="clear" w:color="auto" w:fill="FFFFFF"/>
        <w:rPr>
          <w:rFonts w:ascii="Arial" w:hAnsi="Arial" w:cs="Arial"/>
          <w:color w:val="222222"/>
          <w:sz w:val="22"/>
          <w:szCs w:val="22"/>
        </w:rPr>
      </w:pPr>
      <w:r w:rsidRPr="00AC791F">
        <w:rPr>
          <w:rFonts w:ascii="Arial" w:hAnsi="Arial" w:cs="Arial"/>
          <w:color w:val="222222"/>
          <w:sz w:val="22"/>
          <w:szCs w:val="22"/>
        </w:rPr>
        <w:t>Front-end Testing is testing Graphical User Interface (GUI), functionality and usability of website or application</w:t>
      </w:r>
      <w:r>
        <w:rPr>
          <w:rFonts w:ascii="Arial" w:hAnsi="Arial" w:cs="Arial"/>
          <w:color w:val="222222"/>
          <w:sz w:val="27"/>
          <w:szCs w:val="27"/>
        </w:rPr>
        <w:t>.</w:t>
      </w:r>
      <w:r w:rsidRPr="00AC791F">
        <w:rPr>
          <w:rFonts w:ascii="Arial" w:hAnsi="Arial" w:cs="Arial"/>
          <w:color w:val="222222"/>
          <w:sz w:val="27"/>
          <w:szCs w:val="27"/>
        </w:rPr>
        <w:t xml:space="preserve"> </w:t>
      </w:r>
      <w:r>
        <w:rPr>
          <w:rFonts w:ascii="Arial" w:hAnsi="Arial" w:cs="Arial"/>
          <w:color w:val="222222"/>
          <w:sz w:val="22"/>
          <w:szCs w:val="22"/>
        </w:rPr>
        <w:t>T</w:t>
      </w:r>
      <w:r w:rsidRPr="00AC791F">
        <w:rPr>
          <w:rFonts w:ascii="Arial" w:hAnsi="Arial" w:cs="Arial"/>
          <w:color w:val="222222"/>
          <w:sz w:val="22"/>
          <w:szCs w:val="22"/>
        </w:rPr>
        <w:t>he main aim of Frontend testing is to ensure frontend is defect free with successive updates. Apart from this Frontend testing is conducted for:</w:t>
      </w:r>
    </w:p>
    <w:p w:rsidR="00AC791F" w:rsidRPr="00AC791F" w:rsidRDefault="00AC791F" w:rsidP="00AC791F">
      <w:pPr>
        <w:numPr>
          <w:ilvl w:val="0"/>
          <w:numId w:val="10"/>
        </w:numPr>
        <w:shd w:val="clear" w:color="auto" w:fill="FFFFFF"/>
        <w:spacing w:before="100" w:beforeAutospacing="1" w:after="100" w:afterAutospacing="1" w:line="240" w:lineRule="auto"/>
        <w:rPr>
          <w:rFonts w:ascii="Arial" w:eastAsia="Times New Roman" w:hAnsi="Arial" w:cs="Arial"/>
          <w:color w:val="222222"/>
          <w:lang w:eastAsia="en-IN"/>
        </w:rPr>
      </w:pPr>
      <w:r w:rsidRPr="00AC791F">
        <w:rPr>
          <w:rFonts w:ascii="Arial" w:eastAsia="Times New Roman" w:hAnsi="Arial" w:cs="Arial"/>
          <w:color w:val="222222"/>
          <w:lang w:eastAsia="en-IN"/>
        </w:rPr>
        <w:lastRenderedPageBreak/>
        <w:t>CSS Regression Testing: Minor CSS changes that break the frontend layout</w:t>
      </w:r>
    </w:p>
    <w:p w:rsidR="00AC791F" w:rsidRPr="00AC791F" w:rsidRDefault="00AC791F" w:rsidP="00AC791F">
      <w:pPr>
        <w:numPr>
          <w:ilvl w:val="0"/>
          <w:numId w:val="10"/>
        </w:numPr>
        <w:shd w:val="clear" w:color="auto" w:fill="FFFFFF"/>
        <w:spacing w:before="100" w:beforeAutospacing="1" w:after="100" w:afterAutospacing="1" w:line="240" w:lineRule="auto"/>
        <w:rPr>
          <w:rFonts w:ascii="Arial" w:eastAsia="Times New Roman" w:hAnsi="Arial" w:cs="Arial"/>
          <w:color w:val="222222"/>
          <w:lang w:eastAsia="en-IN"/>
        </w:rPr>
      </w:pPr>
      <w:r w:rsidRPr="00AC791F">
        <w:rPr>
          <w:rFonts w:ascii="Arial" w:eastAsia="Times New Roman" w:hAnsi="Arial" w:cs="Arial"/>
          <w:color w:val="222222"/>
          <w:lang w:eastAsia="en-IN"/>
        </w:rPr>
        <w:t>Changes to JS files that make the frontend non-functional</w:t>
      </w:r>
    </w:p>
    <w:p w:rsidR="00AC791F" w:rsidRPr="00AC791F" w:rsidRDefault="00AC791F" w:rsidP="00AC791F">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C791F">
        <w:rPr>
          <w:rFonts w:ascii="Arial" w:eastAsia="Times New Roman" w:hAnsi="Arial" w:cs="Arial"/>
          <w:color w:val="222222"/>
          <w:lang w:eastAsia="en-IN"/>
        </w:rPr>
        <w:t>Performance Check</w:t>
      </w:r>
    </w:p>
    <w:p w:rsidR="00AC791F" w:rsidRDefault="00AC791F" w:rsidP="00AC791F">
      <w:pPr>
        <w:pStyle w:val="NormalWeb"/>
        <w:shd w:val="clear" w:color="auto" w:fill="FFFFFF"/>
        <w:rPr>
          <w:rFonts w:ascii="Arial" w:hAnsi="Arial" w:cs="Arial"/>
          <w:color w:val="222222"/>
          <w:sz w:val="27"/>
          <w:szCs w:val="27"/>
        </w:rPr>
      </w:pPr>
    </w:p>
    <w:p w:rsidR="00AC791F" w:rsidRPr="00E77057" w:rsidRDefault="00AC791F" w:rsidP="00E77057">
      <w:pPr>
        <w:pStyle w:val="NormalWeb"/>
        <w:shd w:val="clear" w:color="auto" w:fill="FFFFFF"/>
        <w:spacing w:before="0" w:beforeAutospacing="0" w:after="336" w:afterAutospacing="0"/>
        <w:rPr>
          <w:rFonts w:ascii="Arial" w:hAnsi="Arial" w:cs="Arial"/>
          <w:color w:val="3A3A3A"/>
          <w:sz w:val="23"/>
          <w:szCs w:val="23"/>
        </w:rPr>
      </w:pPr>
      <w:bookmarkStart w:id="0" w:name="_GoBack"/>
      <w:bookmarkEnd w:id="0"/>
    </w:p>
    <w:sectPr w:rsidR="00AC791F" w:rsidRPr="00E770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10F1A"/>
    <w:multiLevelType w:val="multilevel"/>
    <w:tmpl w:val="F6084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732B2B"/>
    <w:multiLevelType w:val="multilevel"/>
    <w:tmpl w:val="B92E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0B5786"/>
    <w:multiLevelType w:val="multilevel"/>
    <w:tmpl w:val="DFE2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B7F4054"/>
    <w:multiLevelType w:val="multilevel"/>
    <w:tmpl w:val="5640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7A3544"/>
    <w:multiLevelType w:val="multilevel"/>
    <w:tmpl w:val="729090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18D1BB4"/>
    <w:multiLevelType w:val="multilevel"/>
    <w:tmpl w:val="0F9A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1B06FE5"/>
    <w:multiLevelType w:val="multilevel"/>
    <w:tmpl w:val="FF02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1853FD"/>
    <w:multiLevelType w:val="multilevel"/>
    <w:tmpl w:val="9828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7D328F6"/>
    <w:multiLevelType w:val="multilevel"/>
    <w:tmpl w:val="39CE2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B041778"/>
    <w:multiLevelType w:val="multilevel"/>
    <w:tmpl w:val="0778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7"/>
  </w:num>
  <w:num w:numId="4">
    <w:abstractNumId w:val="8"/>
  </w:num>
  <w:num w:numId="5">
    <w:abstractNumId w:val="5"/>
  </w:num>
  <w:num w:numId="6">
    <w:abstractNumId w:val="2"/>
  </w:num>
  <w:num w:numId="7">
    <w:abstractNumId w:val="4"/>
  </w:num>
  <w:num w:numId="8">
    <w:abstractNumId w:val="6"/>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057"/>
    <w:rsid w:val="00075931"/>
    <w:rsid w:val="000D22BB"/>
    <w:rsid w:val="0021169C"/>
    <w:rsid w:val="002638AC"/>
    <w:rsid w:val="00AC791F"/>
    <w:rsid w:val="00E770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7705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7705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7057"/>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E77057"/>
    <w:rPr>
      <w:color w:val="0000FF"/>
      <w:u w:val="single"/>
    </w:rPr>
  </w:style>
  <w:style w:type="character" w:customStyle="1" w:styleId="mw-headline">
    <w:name w:val="mw-headline"/>
    <w:basedOn w:val="DefaultParagraphFont"/>
    <w:rsid w:val="00E77057"/>
  </w:style>
  <w:style w:type="character" w:customStyle="1" w:styleId="Heading3Char">
    <w:name w:val="Heading 3 Char"/>
    <w:basedOn w:val="DefaultParagraphFont"/>
    <w:link w:val="Heading3"/>
    <w:uiPriority w:val="9"/>
    <w:semiHidden/>
    <w:rsid w:val="00E77057"/>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E770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77057"/>
    <w:rPr>
      <w:b/>
      <w:bCs/>
    </w:rPr>
  </w:style>
  <w:style w:type="character" w:styleId="Emphasis">
    <w:name w:val="Emphasis"/>
    <w:basedOn w:val="DefaultParagraphFont"/>
    <w:uiPriority w:val="20"/>
    <w:qFormat/>
    <w:rsid w:val="00E77057"/>
    <w:rPr>
      <w:i/>
      <w:iCs/>
    </w:rPr>
  </w:style>
  <w:style w:type="paragraph" w:customStyle="1" w:styleId="toctitle">
    <w:name w:val="toc_title"/>
    <w:basedOn w:val="Normal"/>
    <w:rsid w:val="00E770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toggle">
    <w:name w:val="toc_toggle"/>
    <w:basedOn w:val="DefaultParagraphFont"/>
    <w:rsid w:val="00E77057"/>
  </w:style>
  <w:style w:type="character" w:customStyle="1" w:styleId="cat-links">
    <w:name w:val="cat-links"/>
    <w:basedOn w:val="DefaultParagraphFont"/>
    <w:rsid w:val="00E77057"/>
  </w:style>
  <w:style w:type="character" w:customStyle="1" w:styleId="screen-reader-text">
    <w:name w:val="screen-reader-text"/>
    <w:basedOn w:val="DefaultParagraphFont"/>
    <w:rsid w:val="00E77057"/>
  </w:style>
  <w:style w:type="character" w:customStyle="1" w:styleId="prev">
    <w:name w:val="prev"/>
    <w:basedOn w:val="DefaultParagraphFont"/>
    <w:rsid w:val="00E77057"/>
  </w:style>
  <w:style w:type="character" w:customStyle="1" w:styleId="next">
    <w:name w:val="next"/>
    <w:basedOn w:val="DefaultParagraphFont"/>
    <w:rsid w:val="00E77057"/>
  </w:style>
  <w:style w:type="character" w:styleId="HTMLCite">
    <w:name w:val="HTML Cite"/>
    <w:basedOn w:val="DefaultParagraphFont"/>
    <w:uiPriority w:val="99"/>
    <w:semiHidden/>
    <w:unhideWhenUsed/>
    <w:rsid w:val="00E77057"/>
    <w:rPr>
      <w:i/>
      <w:iCs/>
    </w:rPr>
  </w:style>
  <w:style w:type="character" w:customStyle="1" w:styleId="reply">
    <w:name w:val="reply"/>
    <w:basedOn w:val="DefaultParagraphFont"/>
    <w:rsid w:val="00E77057"/>
  </w:style>
  <w:style w:type="paragraph" w:styleId="z-TopofForm">
    <w:name w:val="HTML Top of Form"/>
    <w:basedOn w:val="Normal"/>
    <w:next w:val="Normal"/>
    <w:link w:val="z-TopofFormChar"/>
    <w:hidden/>
    <w:uiPriority w:val="99"/>
    <w:semiHidden/>
    <w:unhideWhenUsed/>
    <w:rsid w:val="00E77057"/>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77057"/>
    <w:rPr>
      <w:rFonts w:ascii="Arial" w:eastAsia="Times New Roman" w:hAnsi="Arial" w:cs="Arial"/>
      <w:vanish/>
      <w:sz w:val="16"/>
      <w:szCs w:val="16"/>
      <w:lang w:eastAsia="en-IN"/>
    </w:rPr>
  </w:style>
  <w:style w:type="paragraph" w:customStyle="1" w:styleId="comment-form-comment">
    <w:name w:val="comment-form-comment"/>
    <w:basedOn w:val="Normal"/>
    <w:rsid w:val="00E7705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m-submit">
    <w:name w:val="form-submit"/>
    <w:basedOn w:val="Normal"/>
    <w:rsid w:val="00E7705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E77057"/>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E77057"/>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E770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0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7705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7705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7057"/>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E77057"/>
    <w:rPr>
      <w:color w:val="0000FF"/>
      <w:u w:val="single"/>
    </w:rPr>
  </w:style>
  <w:style w:type="character" w:customStyle="1" w:styleId="mw-headline">
    <w:name w:val="mw-headline"/>
    <w:basedOn w:val="DefaultParagraphFont"/>
    <w:rsid w:val="00E77057"/>
  </w:style>
  <w:style w:type="character" w:customStyle="1" w:styleId="Heading3Char">
    <w:name w:val="Heading 3 Char"/>
    <w:basedOn w:val="DefaultParagraphFont"/>
    <w:link w:val="Heading3"/>
    <w:uiPriority w:val="9"/>
    <w:semiHidden/>
    <w:rsid w:val="00E77057"/>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E770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77057"/>
    <w:rPr>
      <w:b/>
      <w:bCs/>
    </w:rPr>
  </w:style>
  <w:style w:type="character" w:styleId="Emphasis">
    <w:name w:val="Emphasis"/>
    <w:basedOn w:val="DefaultParagraphFont"/>
    <w:uiPriority w:val="20"/>
    <w:qFormat/>
    <w:rsid w:val="00E77057"/>
    <w:rPr>
      <w:i/>
      <w:iCs/>
    </w:rPr>
  </w:style>
  <w:style w:type="paragraph" w:customStyle="1" w:styleId="toctitle">
    <w:name w:val="toc_title"/>
    <w:basedOn w:val="Normal"/>
    <w:rsid w:val="00E770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toggle">
    <w:name w:val="toc_toggle"/>
    <w:basedOn w:val="DefaultParagraphFont"/>
    <w:rsid w:val="00E77057"/>
  </w:style>
  <w:style w:type="character" w:customStyle="1" w:styleId="cat-links">
    <w:name w:val="cat-links"/>
    <w:basedOn w:val="DefaultParagraphFont"/>
    <w:rsid w:val="00E77057"/>
  </w:style>
  <w:style w:type="character" w:customStyle="1" w:styleId="screen-reader-text">
    <w:name w:val="screen-reader-text"/>
    <w:basedOn w:val="DefaultParagraphFont"/>
    <w:rsid w:val="00E77057"/>
  </w:style>
  <w:style w:type="character" w:customStyle="1" w:styleId="prev">
    <w:name w:val="prev"/>
    <w:basedOn w:val="DefaultParagraphFont"/>
    <w:rsid w:val="00E77057"/>
  </w:style>
  <w:style w:type="character" w:customStyle="1" w:styleId="next">
    <w:name w:val="next"/>
    <w:basedOn w:val="DefaultParagraphFont"/>
    <w:rsid w:val="00E77057"/>
  </w:style>
  <w:style w:type="character" w:styleId="HTMLCite">
    <w:name w:val="HTML Cite"/>
    <w:basedOn w:val="DefaultParagraphFont"/>
    <w:uiPriority w:val="99"/>
    <w:semiHidden/>
    <w:unhideWhenUsed/>
    <w:rsid w:val="00E77057"/>
    <w:rPr>
      <w:i/>
      <w:iCs/>
    </w:rPr>
  </w:style>
  <w:style w:type="character" w:customStyle="1" w:styleId="reply">
    <w:name w:val="reply"/>
    <w:basedOn w:val="DefaultParagraphFont"/>
    <w:rsid w:val="00E77057"/>
  </w:style>
  <w:style w:type="paragraph" w:styleId="z-TopofForm">
    <w:name w:val="HTML Top of Form"/>
    <w:basedOn w:val="Normal"/>
    <w:next w:val="Normal"/>
    <w:link w:val="z-TopofFormChar"/>
    <w:hidden/>
    <w:uiPriority w:val="99"/>
    <w:semiHidden/>
    <w:unhideWhenUsed/>
    <w:rsid w:val="00E77057"/>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77057"/>
    <w:rPr>
      <w:rFonts w:ascii="Arial" w:eastAsia="Times New Roman" w:hAnsi="Arial" w:cs="Arial"/>
      <w:vanish/>
      <w:sz w:val="16"/>
      <w:szCs w:val="16"/>
      <w:lang w:eastAsia="en-IN"/>
    </w:rPr>
  </w:style>
  <w:style w:type="paragraph" w:customStyle="1" w:styleId="comment-form-comment">
    <w:name w:val="comment-form-comment"/>
    <w:basedOn w:val="Normal"/>
    <w:rsid w:val="00E7705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m-submit">
    <w:name w:val="form-submit"/>
    <w:basedOn w:val="Normal"/>
    <w:rsid w:val="00E7705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E77057"/>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E77057"/>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E770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0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256367">
      <w:bodyDiv w:val="1"/>
      <w:marLeft w:val="0"/>
      <w:marRight w:val="0"/>
      <w:marTop w:val="0"/>
      <w:marBottom w:val="0"/>
      <w:divBdr>
        <w:top w:val="none" w:sz="0" w:space="0" w:color="auto"/>
        <w:left w:val="none" w:sz="0" w:space="0" w:color="auto"/>
        <w:bottom w:val="none" w:sz="0" w:space="0" w:color="auto"/>
        <w:right w:val="none" w:sz="0" w:space="0" w:color="auto"/>
      </w:divBdr>
    </w:div>
    <w:div w:id="858423151">
      <w:bodyDiv w:val="1"/>
      <w:marLeft w:val="0"/>
      <w:marRight w:val="0"/>
      <w:marTop w:val="0"/>
      <w:marBottom w:val="0"/>
      <w:divBdr>
        <w:top w:val="none" w:sz="0" w:space="0" w:color="auto"/>
        <w:left w:val="none" w:sz="0" w:space="0" w:color="auto"/>
        <w:bottom w:val="none" w:sz="0" w:space="0" w:color="auto"/>
        <w:right w:val="none" w:sz="0" w:space="0" w:color="auto"/>
      </w:divBdr>
      <w:divsChild>
        <w:div w:id="875703710">
          <w:marLeft w:val="0"/>
          <w:marRight w:val="0"/>
          <w:marTop w:val="0"/>
          <w:marBottom w:val="0"/>
          <w:divBdr>
            <w:top w:val="none" w:sz="0" w:space="0" w:color="auto"/>
            <w:left w:val="none" w:sz="0" w:space="0" w:color="auto"/>
            <w:bottom w:val="none" w:sz="0" w:space="0" w:color="auto"/>
            <w:right w:val="none" w:sz="0" w:space="0" w:color="auto"/>
          </w:divBdr>
          <w:divsChild>
            <w:div w:id="1595474955">
              <w:marLeft w:val="0"/>
              <w:marRight w:val="0"/>
              <w:marTop w:val="0"/>
              <w:marBottom w:val="0"/>
              <w:divBdr>
                <w:top w:val="none" w:sz="0" w:space="0" w:color="auto"/>
                <w:left w:val="none" w:sz="0" w:space="0" w:color="auto"/>
                <w:bottom w:val="none" w:sz="0" w:space="0" w:color="auto"/>
                <w:right w:val="none" w:sz="0" w:space="0" w:color="auto"/>
              </w:divBdr>
              <w:divsChild>
                <w:div w:id="645545755">
                  <w:marLeft w:val="0"/>
                  <w:marRight w:val="0"/>
                  <w:marTop w:val="0"/>
                  <w:marBottom w:val="0"/>
                  <w:divBdr>
                    <w:top w:val="none" w:sz="0" w:space="0" w:color="auto"/>
                    <w:left w:val="none" w:sz="0" w:space="0" w:color="auto"/>
                    <w:bottom w:val="none" w:sz="0" w:space="0" w:color="auto"/>
                    <w:right w:val="none" w:sz="0" w:space="0" w:color="auto"/>
                  </w:divBdr>
                  <w:divsChild>
                    <w:div w:id="685404083">
                      <w:marLeft w:val="0"/>
                      <w:marRight w:val="0"/>
                      <w:marTop w:val="0"/>
                      <w:marBottom w:val="0"/>
                      <w:divBdr>
                        <w:top w:val="none" w:sz="0" w:space="0" w:color="auto"/>
                        <w:left w:val="none" w:sz="0" w:space="0" w:color="auto"/>
                        <w:bottom w:val="none" w:sz="0" w:space="0" w:color="auto"/>
                        <w:right w:val="none" w:sz="0" w:space="0" w:color="auto"/>
                      </w:divBdr>
                      <w:divsChild>
                        <w:div w:id="1381785827">
                          <w:marLeft w:val="0"/>
                          <w:marRight w:val="0"/>
                          <w:marTop w:val="480"/>
                          <w:marBottom w:val="0"/>
                          <w:divBdr>
                            <w:top w:val="none" w:sz="0" w:space="0" w:color="auto"/>
                            <w:left w:val="none" w:sz="0" w:space="0" w:color="auto"/>
                            <w:bottom w:val="none" w:sz="0" w:space="0" w:color="auto"/>
                            <w:right w:val="none" w:sz="0" w:space="0" w:color="auto"/>
                          </w:divBdr>
                          <w:divsChild>
                            <w:div w:id="1977681612">
                              <w:marLeft w:val="0"/>
                              <w:marRight w:val="0"/>
                              <w:marTop w:val="210"/>
                              <w:marBottom w:val="210"/>
                              <w:divBdr>
                                <w:top w:val="none" w:sz="0" w:space="0" w:color="auto"/>
                                <w:left w:val="none" w:sz="0" w:space="0" w:color="auto"/>
                                <w:bottom w:val="none" w:sz="0" w:space="0" w:color="auto"/>
                                <w:right w:val="none" w:sz="0" w:space="0" w:color="auto"/>
                              </w:divBdr>
                              <w:divsChild>
                                <w:div w:id="1105417905">
                                  <w:marLeft w:val="0"/>
                                  <w:marRight w:val="0"/>
                                  <w:marTop w:val="100"/>
                                  <w:marBottom w:val="100"/>
                                  <w:divBdr>
                                    <w:top w:val="none" w:sz="0" w:space="0" w:color="auto"/>
                                    <w:left w:val="none" w:sz="0" w:space="0" w:color="auto"/>
                                    <w:bottom w:val="none" w:sz="0" w:space="0" w:color="auto"/>
                                    <w:right w:val="none" w:sz="0" w:space="0" w:color="auto"/>
                                  </w:divBdr>
                                  <w:divsChild>
                                    <w:div w:id="2046707021">
                                      <w:marLeft w:val="0"/>
                                      <w:marRight w:val="0"/>
                                      <w:marTop w:val="0"/>
                                      <w:marBottom w:val="0"/>
                                      <w:divBdr>
                                        <w:top w:val="none" w:sz="0" w:space="0" w:color="auto"/>
                                        <w:left w:val="none" w:sz="0" w:space="0" w:color="auto"/>
                                        <w:bottom w:val="none" w:sz="0" w:space="0" w:color="auto"/>
                                        <w:right w:val="none" w:sz="0" w:space="0" w:color="auto"/>
                                      </w:divBdr>
                                      <w:divsChild>
                                        <w:div w:id="1929339577">
                                          <w:marLeft w:val="0"/>
                                          <w:marRight w:val="0"/>
                                          <w:marTop w:val="0"/>
                                          <w:marBottom w:val="0"/>
                                          <w:divBdr>
                                            <w:top w:val="none" w:sz="0" w:space="0" w:color="auto"/>
                                            <w:left w:val="none" w:sz="0" w:space="0" w:color="auto"/>
                                            <w:bottom w:val="none" w:sz="0" w:space="0" w:color="auto"/>
                                            <w:right w:val="none" w:sz="0" w:space="0" w:color="auto"/>
                                          </w:divBdr>
                                          <w:divsChild>
                                            <w:div w:id="66401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651035">
                              <w:marLeft w:val="0"/>
                              <w:marRight w:val="0"/>
                              <w:marTop w:val="0"/>
                              <w:marBottom w:val="240"/>
                              <w:divBdr>
                                <w:top w:val="single" w:sz="6" w:space="8" w:color="AAAAAA"/>
                                <w:left w:val="single" w:sz="6" w:space="8" w:color="AAAAAA"/>
                                <w:bottom w:val="single" w:sz="6" w:space="8" w:color="AAAAAA"/>
                                <w:right w:val="single" w:sz="6" w:space="8" w:color="AAAAAA"/>
                              </w:divBdr>
                            </w:div>
                            <w:div w:id="1902792048">
                              <w:marLeft w:val="0"/>
                              <w:marRight w:val="0"/>
                              <w:marTop w:val="0"/>
                              <w:marBottom w:val="0"/>
                              <w:divBdr>
                                <w:top w:val="none" w:sz="0" w:space="0" w:color="auto"/>
                                <w:left w:val="none" w:sz="0" w:space="0" w:color="auto"/>
                                <w:bottom w:val="none" w:sz="0" w:space="0" w:color="auto"/>
                                <w:right w:val="none" w:sz="0" w:space="0" w:color="auto"/>
                              </w:divBdr>
                              <w:divsChild>
                                <w:div w:id="429278294">
                                  <w:marLeft w:val="0"/>
                                  <w:marRight w:val="0"/>
                                  <w:marTop w:val="0"/>
                                  <w:marBottom w:val="0"/>
                                  <w:divBdr>
                                    <w:top w:val="none" w:sz="0" w:space="0" w:color="auto"/>
                                    <w:left w:val="none" w:sz="0" w:space="0" w:color="auto"/>
                                    <w:bottom w:val="none" w:sz="0" w:space="0" w:color="auto"/>
                                    <w:right w:val="none" w:sz="0" w:space="0" w:color="auto"/>
                                  </w:divBdr>
                                </w:div>
                                <w:div w:id="941257850">
                                  <w:marLeft w:val="0"/>
                                  <w:marRight w:val="0"/>
                                  <w:marTop w:val="0"/>
                                  <w:marBottom w:val="0"/>
                                  <w:divBdr>
                                    <w:top w:val="none" w:sz="0" w:space="0" w:color="auto"/>
                                    <w:left w:val="none" w:sz="0" w:space="0" w:color="auto"/>
                                    <w:bottom w:val="none" w:sz="0" w:space="0" w:color="auto"/>
                                    <w:right w:val="none" w:sz="0" w:space="0" w:color="auto"/>
                                  </w:divBdr>
                                </w:div>
                                <w:div w:id="155220760">
                                  <w:marLeft w:val="0"/>
                                  <w:marRight w:val="0"/>
                                  <w:marTop w:val="0"/>
                                  <w:marBottom w:val="0"/>
                                  <w:divBdr>
                                    <w:top w:val="none" w:sz="0" w:space="0" w:color="auto"/>
                                    <w:left w:val="none" w:sz="0" w:space="0" w:color="auto"/>
                                    <w:bottom w:val="none" w:sz="0" w:space="0" w:color="auto"/>
                                    <w:right w:val="none" w:sz="0" w:space="0" w:color="auto"/>
                                  </w:divBdr>
                                </w:div>
                                <w:div w:id="1810635592">
                                  <w:marLeft w:val="0"/>
                                  <w:marRight w:val="0"/>
                                  <w:marTop w:val="0"/>
                                  <w:marBottom w:val="0"/>
                                  <w:divBdr>
                                    <w:top w:val="none" w:sz="0" w:space="0" w:color="auto"/>
                                    <w:left w:val="none" w:sz="0" w:space="0" w:color="auto"/>
                                    <w:bottom w:val="none" w:sz="0" w:space="0" w:color="auto"/>
                                    <w:right w:val="none" w:sz="0" w:space="0" w:color="auto"/>
                                  </w:divBdr>
                                </w:div>
                                <w:div w:id="679429317">
                                  <w:marLeft w:val="0"/>
                                  <w:marRight w:val="0"/>
                                  <w:marTop w:val="0"/>
                                  <w:marBottom w:val="0"/>
                                  <w:divBdr>
                                    <w:top w:val="none" w:sz="0" w:space="0" w:color="auto"/>
                                    <w:left w:val="none" w:sz="0" w:space="0" w:color="auto"/>
                                    <w:bottom w:val="none" w:sz="0" w:space="0" w:color="auto"/>
                                    <w:right w:val="none" w:sz="0" w:space="0" w:color="auto"/>
                                  </w:divBdr>
                                </w:div>
                                <w:div w:id="1738670148">
                                  <w:marLeft w:val="0"/>
                                  <w:marRight w:val="0"/>
                                  <w:marTop w:val="0"/>
                                  <w:marBottom w:val="0"/>
                                  <w:divBdr>
                                    <w:top w:val="none" w:sz="0" w:space="0" w:color="auto"/>
                                    <w:left w:val="none" w:sz="0" w:space="0" w:color="auto"/>
                                    <w:bottom w:val="none" w:sz="0" w:space="0" w:color="auto"/>
                                    <w:right w:val="none" w:sz="0" w:space="0" w:color="auto"/>
                                  </w:divBdr>
                                </w:div>
                                <w:div w:id="889154397">
                                  <w:marLeft w:val="0"/>
                                  <w:marRight w:val="0"/>
                                  <w:marTop w:val="0"/>
                                  <w:marBottom w:val="0"/>
                                  <w:divBdr>
                                    <w:top w:val="none" w:sz="0" w:space="0" w:color="auto"/>
                                    <w:left w:val="none" w:sz="0" w:space="0" w:color="auto"/>
                                    <w:bottom w:val="none" w:sz="0" w:space="0" w:color="auto"/>
                                    <w:right w:val="none" w:sz="0" w:space="0" w:color="auto"/>
                                  </w:divBdr>
                                </w:div>
                                <w:div w:id="167688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69676">
                          <w:marLeft w:val="0"/>
                          <w:marRight w:val="0"/>
                          <w:marTop w:val="0"/>
                          <w:marBottom w:val="0"/>
                          <w:divBdr>
                            <w:top w:val="none" w:sz="0" w:space="0" w:color="auto"/>
                            <w:left w:val="none" w:sz="0" w:space="0" w:color="auto"/>
                            <w:bottom w:val="none" w:sz="0" w:space="0" w:color="auto"/>
                            <w:right w:val="none" w:sz="0" w:space="0" w:color="auto"/>
                          </w:divBdr>
                        </w:div>
                        <w:div w:id="956331491">
                          <w:marLeft w:val="0"/>
                          <w:marRight w:val="0"/>
                          <w:marTop w:val="0"/>
                          <w:marBottom w:val="0"/>
                          <w:divBdr>
                            <w:top w:val="none" w:sz="0" w:space="0" w:color="auto"/>
                            <w:left w:val="none" w:sz="0" w:space="0" w:color="auto"/>
                            <w:bottom w:val="none" w:sz="0" w:space="0" w:color="auto"/>
                            <w:right w:val="none" w:sz="0" w:space="0" w:color="auto"/>
                          </w:divBdr>
                        </w:div>
                      </w:divsChild>
                    </w:div>
                    <w:div w:id="796724082">
                      <w:marLeft w:val="0"/>
                      <w:marRight w:val="0"/>
                      <w:marTop w:val="360"/>
                      <w:marBottom w:val="0"/>
                      <w:divBdr>
                        <w:top w:val="none" w:sz="0" w:space="0" w:color="auto"/>
                        <w:left w:val="none" w:sz="0" w:space="0" w:color="auto"/>
                        <w:bottom w:val="none" w:sz="0" w:space="0" w:color="auto"/>
                        <w:right w:val="none" w:sz="0" w:space="0" w:color="auto"/>
                      </w:divBdr>
                      <w:divsChild>
                        <w:div w:id="1611821082">
                          <w:marLeft w:val="0"/>
                          <w:marRight w:val="0"/>
                          <w:marTop w:val="0"/>
                          <w:marBottom w:val="0"/>
                          <w:divBdr>
                            <w:top w:val="none" w:sz="0" w:space="0" w:color="auto"/>
                            <w:left w:val="none" w:sz="0" w:space="0" w:color="auto"/>
                            <w:bottom w:val="none" w:sz="0" w:space="0" w:color="auto"/>
                            <w:right w:val="none" w:sz="0" w:space="0" w:color="auto"/>
                          </w:divBdr>
                          <w:divsChild>
                            <w:div w:id="1682583221">
                              <w:marLeft w:val="0"/>
                              <w:marRight w:val="0"/>
                              <w:marTop w:val="0"/>
                              <w:marBottom w:val="0"/>
                              <w:divBdr>
                                <w:top w:val="none" w:sz="0" w:space="0" w:color="auto"/>
                                <w:left w:val="none" w:sz="0" w:space="0" w:color="auto"/>
                                <w:bottom w:val="none" w:sz="0" w:space="0" w:color="auto"/>
                                <w:right w:val="none" w:sz="0" w:space="0" w:color="auto"/>
                              </w:divBdr>
                              <w:divsChild>
                                <w:div w:id="1888056517">
                                  <w:marLeft w:val="0"/>
                                  <w:marRight w:val="0"/>
                                  <w:marTop w:val="0"/>
                                  <w:marBottom w:val="0"/>
                                  <w:divBdr>
                                    <w:top w:val="none" w:sz="0" w:space="0" w:color="auto"/>
                                    <w:left w:val="none" w:sz="0" w:space="0" w:color="auto"/>
                                    <w:bottom w:val="none" w:sz="0" w:space="0" w:color="auto"/>
                                    <w:right w:val="none" w:sz="0" w:space="0" w:color="auto"/>
                                  </w:divBdr>
                                </w:div>
                              </w:divsChild>
                            </w:div>
                            <w:div w:id="1511989280">
                              <w:marLeft w:val="0"/>
                              <w:marRight w:val="0"/>
                              <w:marTop w:val="120"/>
                              <w:marBottom w:val="0"/>
                              <w:divBdr>
                                <w:top w:val="none" w:sz="0" w:space="0" w:color="auto"/>
                                <w:left w:val="none" w:sz="0" w:space="0" w:color="auto"/>
                                <w:bottom w:val="none" w:sz="0" w:space="0" w:color="auto"/>
                                <w:right w:val="none" w:sz="0" w:space="0" w:color="auto"/>
                              </w:divBdr>
                            </w:div>
                            <w:div w:id="1520200242">
                              <w:marLeft w:val="0"/>
                              <w:marRight w:val="0"/>
                              <w:marTop w:val="0"/>
                              <w:marBottom w:val="0"/>
                              <w:divBdr>
                                <w:top w:val="none" w:sz="0" w:space="0" w:color="auto"/>
                                <w:left w:val="none" w:sz="0" w:space="0" w:color="auto"/>
                                <w:bottom w:val="none" w:sz="0" w:space="0" w:color="auto"/>
                                <w:right w:val="none" w:sz="0" w:space="0" w:color="auto"/>
                              </w:divBdr>
                              <w:divsChild>
                                <w:div w:id="1957979752">
                                  <w:marLeft w:val="0"/>
                                  <w:marRight w:val="0"/>
                                  <w:marTop w:val="0"/>
                                  <w:marBottom w:val="0"/>
                                  <w:divBdr>
                                    <w:top w:val="none" w:sz="0" w:space="0" w:color="auto"/>
                                    <w:left w:val="none" w:sz="0" w:space="0" w:color="auto"/>
                                    <w:bottom w:val="none" w:sz="0" w:space="0" w:color="auto"/>
                                    <w:right w:val="none" w:sz="0" w:space="0" w:color="auto"/>
                                  </w:divBdr>
                                </w:div>
                              </w:divsChild>
                            </w:div>
                            <w:div w:id="353269491">
                              <w:marLeft w:val="0"/>
                              <w:marRight w:val="0"/>
                              <w:marTop w:val="120"/>
                              <w:marBottom w:val="0"/>
                              <w:divBdr>
                                <w:top w:val="none" w:sz="0" w:space="0" w:color="auto"/>
                                <w:left w:val="none" w:sz="0" w:space="0" w:color="auto"/>
                                <w:bottom w:val="none" w:sz="0" w:space="0" w:color="auto"/>
                                <w:right w:val="none" w:sz="0" w:space="0" w:color="auto"/>
                              </w:divBdr>
                            </w:div>
                            <w:div w:id="924535167">
                              <w:marLeft w:val="0"/>
                              <w:marRight w:val="0"/>
                              <w:marTop w:val="0"/>
                              <w:marBottom w:val="0"/>
                              <w:divBdr>
                                <w:top w:val="none" w:sz="0" w:space="0" w:color="auto"/>
                                <w:left w:val="none" w:sz="0" w:space="0" w:color="auto"/>
                                <w:bottom w:val="none" w:sz="0" w:space="0" w:color="auto"/>
                                <w:right w:val="none" w:sz="0" w:space="0" w:color="auto"/>
                              </w:divBdr>
                              <w:divsChild>
                                <w:div w:id="1818447408">
                                  <w:marLeft w:val="0"/>
                                  <w:marRight w:val="0"/>
                                  <w:marTop w:val="0"/>
                                  <w:marBottom w:val="0"/>
                                  <w:divBdr>
                                    <w:top w:val="none" w:sz="0" w:space="0" w:color="auto"/>
                                    <w:left w:val="none" w:sz="0" w:space="0" w:color="auto"/>
                                    <w:bottom w:val="none" w:sz="0" w:space="0" w:color="auto"/>
                                    <w:right w:val="none" w:sz="0" w:space="0" w:color="auto"/>
                                  </w:divBdr>
                                </w:div>
                              </w:divsChild>
                            </w:div>
                            <w:div w:id="691147287">
                              <w:marLeft w:val="0"/>
                              <w:marRight w:val="0"/>
                              <w:marTop w:val="120"/>
                              <w:marBottom w:val="0"/>
                              <w:divBdr>
                                <w:top w:val="none" w:sz="0" w:space="0" w:color="auto"/>
                                <w:left w:val="none" w:sz="0" w:space="0" w:color="auto"/>
                                <w:bottom w:val="none" w:sz="0" w:space="0" w:color="auto"/>
                                <w:right w:val="none" w:sz="0" w:space="0" w:color="auto"/>
                              </w:divBdr>
                            </w:div>
                            <w:div w:id="569536244">
                              <w:marLeft w:val="0"/>
                              <w:marRight w:val="0"/>
                              <w:marTop w:val="0"/>
                              <w:marBottom w:val="0"/>
                              <w:divBdr>
                                <w:top w:val="none" w:sz="0" w:space="0" w:color="auto"/>
                                <w:left w:val="none" w:sz="0" w:space="0" w:color="auto"/>
                                <w:bottom w:val="none" w:sz="0" w:space="0" w:color="auto"/>
                                <w:right w:val="none" w:sz="0" w:space="0" w:color="auto"/>
                              </w:divBdr>
                              <w:divsChild>
                                <w:div w:id="2000768997">
                                  <w:marLeft w:val="0"/>
                                  <w:marRight w:val="0"/>
                                  <w:marTop w:val="0"/>
                                  <w:marBottom w:val="0"/>
                                  <w:divBdr>
                                    <w:top w:val="none" w:sz="0" w:space="0" w:color="auto"/>
                                    <w:left w:val="none" w:sz="0" w:space="0" w:color="auto"/>
                                    <w:bottom w:val="none" w:sz="0" w:space="0" w:color="auto"/>
                                    <w:right w:val="none" w:sz="0" w:space="0" w:color="auto"/>
                                  </w:divBdr>
                                </w:div>
                              </w:divsChild>
                            </w:div>
                            <w:div w:id="803230721">
                              <w:marLeft w:val="0"/>
                              <w:marRight w:val="0"/>
                              <w:marTop w:val="120"/>
                              <w:marBottom w:val="0"/>
                              <w:divBdr>
                                <w:top w:val="none" w:sz="0" w:space="0" w:color="auto"/>
                                <w:left w:val="none" w:sz="0" w:space="0" w:color="auto"/>
                                <w:bottom w:val="none" w:sz="0" w:space="0" w:color="auto"/>
                                <w:right w:val="none" w:sz="0" w:space="0" w:color="auto"/>
                              </w:divBdr>
                            </w:div>
                            <w:div w:id="1382052602">
                              <w:marLeft w:val="0"/>
                              <w:marRight w:val="0"/>
                              <w:marTop w:val="0"/>
                              <w:marBottom w:val="0"/>
                              <w:divBdr>
                                <w:top w:val="none" w:sz="0" w:space="0" w:color="auto"/>
                                <w:left w:val="none" w:sz="0" w:space="0" w:color="auto"/>
                                <w:bottom w:val="none" w:sz="0" w:space="0" w:color="auto"/>
                                <w:right w:val="none" w:sz="0" w:space="0" w:color="auto"/>
                              </w:divBdr>
                              <w:divsChild>
                                <w:div w:id="1388719242">
                                  <w:marLeft w:val="0"/>
                                  <w:marRight w:val="0"/>
                                  <w:marTop w:val="0"/>
                                  <w:marBottom w:val="0"/>
                                  <w:divBdr>
                                    <w:top w:val="none" w:sz="0" w:space="0" w:color="auto"/>
                                    <w:left w:val="none" w:sz="0" w:space="0" w:color="auto"/>
                                    <w:bottom w:val="none" w:sz="0" w:space="0" w:color="auto"/>
                                    <w:right w:val="none" w:sz="0" w:space="0" w:color="auto"/>
                                  </w:divBdr>
                                </w:div>
                              </w:divsChild>
                            </w:div>
                            <w:div w:id="326330449">
                              <w:marLeft w:val="0"/>
                              <w:marRight w:val="0"/>
                              <w:marTop w:val="120"/>
                              <w:marBottom w:val="0"/>
                              <w:divBdr>
                                <w:top w:val="none" w:sz="0" w:space="0" w:color="auto"/>
                                <w:left w:val="none" w:sz="0" w:space="0" w:color="auto"/>
                                <w:bottom w:val="none" w:sz="0" w:space="0" w:color="auto"/>
                                <w:right w:val="none" w:sz="0" w:space="0" w:color="auto"/>
                              </w:divBdr>
                            </w:div>
                            <w:div w:id="1894998959">
                              <w:marLeft w:val="0"/>
                              <w:marRight w:val="0"/>
                              <w:marTop w:val="0"/>
                              <w:marBottom w:val="0"/>
                              <w:divBdr>
                                <w:top w:val="none" w:sz="0" w:space="0" w:color="auto"/>
                                <w:left w:val="none" w:sz="0" w:space="0" w:color="auto"/>
                                <w:bottom w:val="none" w:sz="0" w:space="0" w:color="auto"/>
                                <w:right w:val="none" w:sz="0" w:space="0" w:color="auto"/>
                              </w:divBdr>
                              <w:divsChild>
                                <w:div w:id="88430314">
                                  <w:marLeft w:val="0"/>
                                  <w:marRight w:val="0"/>
                                  <w:marTop w:val="0"/>
                                  <w:marBottom w:val="0"/>
                                  <w:divBdr>
                                    <w:top w:val="none" w:sz="0" w:space="0" w:color="auto"/>
                                    <w:left w:val="none" w:sz="0" w:space="0" w:color="auto"/>
                                    <w:bottom w:val="none" w:sz="0" w:space="0" w:color="auto"/>
                                    <w:right w:val="none" w:sz="0" w:space="0" w:color="auto"/>
                                  </w:divBdr>
                                </w:div>
                              </w:divsChild>
                            </w:div>
                            <w:div w:id="1749183239">
                              <w:marLeft w:val="0"/>
                              <w:marRight w:val="0"/>
                              <w:marTop w:val="120"/>
                              <w:marBottom w:val="0"/>
                              <w:divBdr>
                                <w:top w:val="none" w:sz="0" w:space="0" w:color="auto"/>
                                <w:left w:val="none" w:sz="0" w:space="0" w:color="auto"/>
                                <w:bottom w:val="none" w:sz="0" w:space="0" w:color="auto"/>
                                <w:right w:val="none" w:sz="0" w:space="0" w:color="auto"/>
                              </w:divBdr>
                            </w:div>
                            <w:div w:id="1004473023">
                              <w:marLeft w:val="0"/>
                              <w:marRight w:val="0"/>
                              <w:marTop w:val="0"/>
                              <w:marBottom w:val="0"/>
                              <w:divBdr>
                                <w:top w:val="none" w:sz="0" w:space="0" w:color="auto"/>
                                <w:left w:val="none" w:sz="0" w:space="0" w:color="auto"/>
                                <w:bottom w:val="none" w:sz="0" w:space="0" w:color="auto"/>
                                <w:right w:val="none" w:sz="0" w:space="0" w:color="auto"/>
                              </w:divBdr>
                              <w:divsChild>
                                <w:div w:id="76899663">
                                  <w:marLeft w:val="0"/>
                                  <w:marRight w:val="0"/>
                                  <w:marTop w:val="0"/>
                                  <w:marBottom w:val="0"/>
                                  <w:divBdr>
                                    <w:top w:val="none" w:sz="0" w:space="0" w:color="auto"/>
                                    <w:left w:val="none" w:sz="0" w:space="0" w:color="auto"/>
                                    <w:bottom w:val="none" w:sz="0" w:space="0" w:color="auto"/>
                                    <w:right w:val="none" w:sz="0" w:space="0" w:color="auto"/>
                                  </w:divBdr>
                                </w:div>
                              </w:divsChild>
                            </w:div>
                            <w:div w:id="995106368">
                              <w:marLeft w:val="0"/>
                              <w:marRight w:val="0"/>
                              <w:marTop w:val="120"/>
                              <w:marBottom w:val="0"/>
                              <w:divBdr>
                                <w:top w:val="none" w:sz="0" w:space="0" w:color="auto"/>
                                <w:left w:val="none" w:sz="0" w:space="0" w:color="auto"/>
                                <w:bottom w:val="none" w:sz="0" w:space="0" w:color="auto"/>
                                <w:right w:val="none" w:sz="0" w:space="0" w:color="auto"/>
                              </w:divBdr>
                            </w:div>
                            <w:div w:id="1696730510">
                              <w:marLeft w:val="0"/>
                              <w:marRight w:val="0"/>
                              <w:marTop w:val="0"/>
                              <w:marBottom w:val="0"/>
                              <w:divBdr>
                                <w:top w:val="none" w:sz="0" w:space="0" w:color="auto"/>
                                <w:left w:val="none" w:sz="0" w:space="0" w:color="auto"/>
                                <w:bottom w:val="none" w:sz="0" w:space="0" w:color="auto"/>
                                <w:right w:val="none" w:sz="0" w:space="0" w:color="auto"/>
                              </w:divBdr>
                              <w:divsChild>
                                <w:div w:id="495996336">
                                  <w:marLeft w:val="0"/>
                                  <w:marRight w:val="0"/>
                                  <w:marTop w:val="0"/>
                                  <w:marBottom w:val="0"/>
                                  <w:divBdr>
                                    <w:top w:val="none" w:sz="0" w:space="0" w:color="auto"/>
                                    <w:left w:val="none" w:sz="0" w:space="0" w:color="auto"/>
                                    <w:bottom w:val="none" w:sz="0" w:space="0" w:color="auto"/>
                                    <w:right w:val="none" w:sz="0" w:space="0" w:color="auto"/>
                                  </w:divBdr>
                                </w:div>
                              </w:divsChild>
                            </w:div>
                            <w:div w:id="43213166">
                              <w:marLeft w:val="0"/>
                              <w:marRight w:val="0"/>
                              <w:marTop w:val="120"/>
                              <w:marBottom w:val="0"/>
                              <w:divBdr>
                                <w:top w:val="none" w:sz="0" w:space="0" w:color="auto"/>
                                <w:left w:val="none" w:sz="0" w:space="0" w:color="auto"/>
                                <w:bottom w:val="none" w:sz="0" w:space="0" w:color="auto"/>
                                <w:right w:val="none" w:sz="0" w:space="0" w:color="auto"/>
                              </w:divBdr>
                            </w:div>
                            <w:div w:id="788204103">
                              <w:marLeft w:val="0"/>
                              <w:marRight w:val="0"/>
                              <w:marTop w:val="0"/>
                              <w:marBottom w:val="0"/>
                              <w:divBdr>
                                <w:top w:val="none" w:sz="0" w:space="0" w:color="auto"/>
                                <w:left w:val="none" w:sz="0" w:space="0" w:color="auto"/>
                                <w:bottom w:val="none" w:sz="0" w:space="0" w:color="auto"/>
                                <w:right w:val="none" w:sz="0" w:space="0" w:color="auto"/>
                              </w:divBdr>
                              <w:divsChild>
                                <w:div w:id="1892030857">
                                  <w:marLeft w:val="0"/>
                                  <w:marRight w:val="0"/>
                                  <w:marTop w:val="0"/>
                                  <w:marBottom w:val="0"/>
                                  <w:divBdr>
                                    <w:top w:val="none" w:sz="0" w:space="0" w:color="auto"/>
                                    <w:left w:val="none" w:sz="0" w:space="0" w:color="auto"/>
                                    <w:bottom w:val="none" w:sz="0" w:space="0" w:color="auto"/>
                                    <w:right w:val="none" w:sz="0" w:space="0" w:color="auto"/>
                                  </w:divBdr>
                                </w:div>
                              </w:divsChild>
                            </w:div>
                            <w:div w:id="1160534428">
                              <w:marLeft w:val="0"/>
                              <w:marRight w:val="0"/>
                              <w:marTop w:val="120"/>
                              <w:marBottom w:val="0"/>
                              <w:divBdr>
                                <w:top w:val="none" w:sz="0" w:space="0" w:color="auto"/>
                                <w:left w:val="none" w:sz="0" w:space="0" w:color="auto"/>
                                <w:bottom w:val="none" w:sz="0" w:space="0" w:color="auto"/>
                                <w:right w:val="none" w:sz="0" w:space="0" w:color="auto"/>
                              </w:divBdr>
                            </w:div>
                            <w:div w:id="1385251011">
                              <w:marLeft w:val="0"/>
                              <w:marRight w:val="0"/>
                              <w:marTop w:val="0"/>
                              <w:marBottom w:val="0"/>
                              <w:divBdr>
                                <w:top w:val="none" w:sz="0" w:space="0" w:color="auto"/>
                                <w:left w:val="none" w:sz="0" w:space="0" w:color="auto"/>
                                <w:bottom w:val="none" w:sz="0" w:space="0" w:color="auto"/>
                                <w:right w:val="none" w:sz="0" w:space="0" w:color="auto"/>
                              </w:divBdr>
                              <w:divsChild>
                                <w:div w:id="1574975374">
                                  <w:marLeft w:val="0"/>
                                  <w:marRight w:val="0"/>
                                  <w:marTop w:val="0"/>
                                  <w:marBottom w:val="0"/>
                                  <w:divBdr>
                                    <w:top w:val="none" w:sz="0" w:space="0" w:color="auto"/>
                                    <w:left w:val="none" w:sz="0" w:space="0" w:color="auto"/>
                                    <w:bottom w:val="none" w:sz="0" w:space="0" w:color="auto"/>
                                    <w:right w:val="none" w:sz="0" w:space="0" w:color="auto"/>
                                  </w:divBdr>
                                </w:div>
                              </w:divsChild>
                            </w:div>
                            <w:div w:id="235408042">
                              <w:marLeft w:val="0"/>
                              <w:marRight w:val="0"/>
                              <w:marTop w:val="120"/>
                              <w:marBottom w:val="0"/>
                              <w:divBdr>
                                <w:top w:val="none" w:sz="0" w:space="0" w:color="auto"/>
                                <w:left w:val="none" w:sz="0" w:space="0" w:color="auto"/>
                                <w:bottom w:val="none" w:sz="0" w:space="0" w:color="auto"/>
                                <w:right w:val="none" w:sz="0" w:space="0" w:color="auto"/>
                              </w:divBdr>
                            </w:div>
                            <w:div w:id="764419649">
                              <w:marLeft w:val="0"/>
                              <w:marRight w:val="0"/>
                              <w:marTop w:val="0"/>
                              <w:marBottom w:val="0"/>
                              <w:divBdr>
                                <w:top w:val="none" w:sz="0" w:space="0" w:color="auto"/>
                                <w:left w:val="none" w:sz="0" w:space="0" w:color="auto"/>
                                <w:bottom w:val="none" w:sz="0" w:space="0" w:color="auto"/>
                                <w:right w:val="none" w:sz="0" w:space="0" w:color="auto"/>
                              </w:divBdr>
                              <w:divsChild>
                                <w:div w:id="832256198">
                                  <w:marLeft w:val="0"/>
                                  <w:marRight w:val="0"/>
                                  <w:marTop w:val="0"/>
                                  <w:marBottom w:val="0"/>
                                  <w:divBdr>
                                    <w:top w:val="none" w:sz="0" w:space="0" w:color="auto"/>
                                    <w:left w:val="none" w:sz="0" w:space="0" w:color="auto"/>
                                    <w:bottom w:val="none" w:sz="0" w:space="0" w:color="auto"/>
                                    <w:right w:val="none" w:sz="0" w:space="0" w:color="auto"/>
                                  </w:divBdr>
                                </w:div>
                              </w:divsChild>
                            </w:div>
                            <w:div w:id="1043216111">
                              <w:marLeft w:val="0"/>
                              <w:marRight w:val="0"/>
                              <w:marTop w:val="120"/>
                              <w:marBottom w:val="0"/>
                              <w:divBdr>
                                <w:top w:val="none" w:sz="0" w:space="0" w:color="auto"/>
                                <w:left w:val="none" w:sz="0" w:space="0" w:color="auto"/>
                                <w:bottom w:val="none" w:sz="0" w:space="0" w:color="auto"/>
                                <w:right w:val="none" w:sz="0" w:space="0" w:color="auto"/>
                              </w:divBdr>
                            </w:div>
                            <w:div w:id="1049838217">
                              <w:marLeft w:val="0"/>
                              <w:marRight w:val="0"/>
                              <w:marTop w:val="0"/>
                              <w:marBottom w:val="0"/>
                              <w:divBdr>
                                <w:top w:val="none" w:sz="0" w:space="0" w:color="auto"/>
                                <w:left w:val="none" w:sz="0" w:space="0" w:color="auto"/>
                                <w:bottom w:val="none" w:sz="0" w:space="0" w:color="auto"/>
                                <w:right w:val="none" w:sz="0" w:space="0" w:color="auto"/>
                              </w:divBdr>
                              <w:divsChild>
                                <w:div w:id="2103331086">
                                  <w:marLeft w:val="0"/>
                                  <w:marRight w:val="0"/>
                                  <w:marTop w:val="0"/>
                                  <w:marBottom w:val="0"/>
                                  <w:divBdr>
                                    <w:top w:val="none" w:sz="0" w:space="0" w:color="auto"/>
                                    <w:left w:val="none" w:sz="0" w:space="0" w:color="auto"/>
                                    <w:bottom w:val="none" w:sz="0" w:space="0" w:color="auto"/>
                                    <w:right w:val="none" w:sz="0" w:space="0" w:color="auto"/>
                                  </w:divBdr>
                                </w:div>
                              </w:divsChild>
                            </w:div>
                            <w:div w:id="711268588">
                              <w:marLeft w:val="0"/>
                              <w:marRight w:val="0"/>
                              <w:marTop w:val="120"/>
                              <w:marBottom w:val="0"/>
                              <w:divBdr>
                                <w:top w:val="none" w:sz="0" w:space="0" w:color="auto"/>
                                <w:left w:val="none" w:sz="0" w:space="0" w:color="auto"/>
                                <w:bottom w:val="none" w:sz="0" w:space="0" w:color="auto"/>
                                <w:right w:val="none" w:sz="0" w:space="0" w:color="auto"/>
                              </w:divBdr>
                            </w:div>
                            <w:div w:id="793869911">
                              <w:marLeft w:val="0"/>
                              <w:marRight w:val="0"/>
                              <w:marTop w:val="0"/>
                              <w:marBottom w:val="0"/>
                              <w:divBdr>
                                <w:top w:val="none" w:sz="0" w:space="0" w:color="auto"/>
                                <w:left w:val="none" w:sz="0" w:space="0" w:color="auto"/>
                                <w:bottom w:val="none" w:sz="0" w:space="0" w:color="auto"/>
                                <w:right w:val="none" w:sz="0" w:space="0" w:color="auto"/>
                              </w:divBdr>
                              <w:divsChild>
                                <w:div w:id="751704180">
                                  <w:marLeft w:val="0"/>
                                  <w:marRight w:val="0"/>
                                  <w:marTop w:val="0"/>
                                  <w:marBottom w:val="0"/>
                                  <w:divBdr>
                                    <w:top w:val="none" w:sz="0" w:space="0" w:color="auto"/>
                                    <w:left w:val="none" w:sz="0" w:space="0" w:color="auto"/>
                                    <w:bottom w:val="none" w:sz="0" w:space="0" w:color="auto"/>
                                    <w:right w:val="none" w:sz="0" w:space="0" w:color="auto"/>
                                  </w:divBdr>
                                </w:div>
                              </w:divsChild>
                            </w:div>
                            <w:div w:id="1944651474">
                              <w:marLeft w:val="0"/>
                              <w:marRight w:val="0"/>
                              <w:marTop w:val="120"/>
                              <w:marBottom w:val="0"/>
                              <w:divBdr>
                                <w:top w:val="none" w:sz="0" w:space="0" w:color="auto"/>
                                <w:left w:val="none" w:sz="0" w:space="0" w:color="auto"/>
                                <w:bottom w:val="none" w:sz="0" w:space="0" w:color="auto"/>
                                <w:right w:val="none" w:sz="0" w:space="0" w:color="auto"/>
                              </w:divBdr>
                            </w:div>
                            <w:div w:id="251163117">
                              <w:marLeft w:val="0"/>
                              <w:marRight w:val="0"/>
                              <w:marTop w:val="0"/>
                              <w:marBottom w:val="0"/>
                              <w:divBdr>
                                <w:top w:val="none" w:sz="0" w:space="0" w:color="auto"/>
                                <w:left w:val="none" w:sz="0" w:space="0" w:color="auto"/>
                                <w:bottom w:val="none" w:sz="0" w:space="0" w:color="auto"/>
                                <w:right w:val="none" w:sz="0" w:space="0" w:color="auto"/>
                              </w:divBdr>
                              <w:divsChild>
                                <w:div w:id="848561339">
                                  <w:marLeft w:val="0"/>
                                  <w:marRight w:val="0"/>
                                  <w:marTop w:val="0"/>
                                  <w:marBottom w:val="0"/>
                                  <w:divBdr>
                                    <w:top w:val="none" w:sz="0" w:space="0" w:color="auto"/>
                                    <w:left w:val="none" w:sz="0" w:space="0" w:color="auto"/>
                                    <w:bottom w:val="none" w:sz="0" w:space="0" w:color="auto"/>
                                    <w:right w:val="none" w:sz="0" w:space="0" w:color="auto"/>
                                  </w:divBdr>
                                </w:div>
                              </w:divsChild>
                            </w:div>
                            <w:div w:id="1300958763">
                              <w:marLeft w:val="0"/>
                              <w:marRight w:val="0"/>
                              <w:marTop w:val="120"/>
                              <w:marBottom w:val="0"/>
                              <w:divBdr>
                                <w:top w:val="none" w:sz="0" w:space="0" w:color="auto"/>
                                <w:left w:val="none" w:sz="0" w:space="0" w:color="auto"/>
                                <w:bottom w:val="none" w:sz="0" w:space="0" w:color="auto"/>
                                <w:right w:val="none" w:sz="0" w:space="0" w:color="auto"/>
                              </w:divBdr>
                            </w:div>
                            <w:div w:id="240025457">
                              <w:marLeft w:val="0"/>
                              <w:marRight w:val="0"/>
                              <w:marTop w:val="0"/>
                              <w:marBottom w:val="0"/>
                              <w:divBdr>
                                <w:top w:val="none" w:sz="0" w:space="0" w:color="auto"/>
                                <w:left w:val="none" w:sz="0" w:space="0" w:color="auto"/>
                                <w:bottom w:val="none" w:sz="0" w:space="0" w:color="auto"/>
                                <w:right w:val="none" w:sz="0" w:space="0" w:color="auto"/>
                              </w:divBdr>
                              <w:divsChild>
                                <w:div w:id="186984891">
                                  <w:marLeft w:val="0"/>
                                  <w:marRight w:val="0"/>
                                  <w:marTop w:val="0"/>
                                  <w:marBottom w:val="0"/>
                                  <w:divBdr>
                                    <w:top w:val="none" w:sz="0" w:space="0" w:color="auto"/>
                                    <w:left w:val="none" w:sz="0" w:space="0" w:color="auto"/>
                                    <w:bottom w:val="none" w:sz="0" w:space="0" w:color="auto"/>
                                    <w:right w:val="none" w:sz="0" w:space="0" w:color="auto"/>
                                  </w:divBdr>
                                </w:div>
                              </w:divsChild>
                            </w:div>
                            <w:div w:id="1249315635">
                              <w:marLeft w:val="0"/>
                              <w:marRight w:val="0"/>
                              <w:marTop w:val="120"/>
                              <w:marBottom w:val="0"/>
                              <w:divBdr>
                                <w:top w:val="none" w:sz="0" w:space="0" w:color="auto"/>
                                <w:left w:val="none" w:sz="0" w:space="0" w:color="auto"/>
                                <w:bottom w:val="none" w:sz="0" w:space="0" w:color="auto"/>
                                <w:right w:val="none" w:sz="0" w:space="0" w:color="auto"/>
                              </w:divBdr>
                            </w:div>
                            <w:div w:id="2822000">
                              <w:marLeft w:val="0"/>
                              <w:marRight w:val="0"/>
                              <w:marTop w:val="0"/>
                              <w:marBottom w:val="0"/>
                              <w:divBdr>
                                <w:top w:val="none" w:sz="0" w:space="0" w:color="auto"/>
                                <w:left w:val="none" w:sz="0" w:space="0" w:color="auto"/>
                                <w:bottom w:val="none" w:sz="0" w:space="0" w:color="auto"/>
                                <w:right w:val="none" w:sz="0" w:space="0" w:color="auto"/>
                              </w:divBdr>
                              <w:divsChild>
                                <w:div w:id="645011998">
                                  <w:marLeft w:val="0"/>
                                  <w:marRight w:val="0"/>
                                  <w:marTop w:val="0"/>
                                  <w:marBottom w:val="0"/>
                                  <w:divBdr>
                                    <w:top w:val="none" w:sz="0" w:space="0" w:color="auto"/>
                                    <w:left w:val="none" w:sz="0" w:space="0" w:color="auto"/>
                                    <w:bottom w:val="none" w:sz="0" w:space="0" w:color="auto"/>
                                    <w:right w:val="none" w:sz="0" w:space="0" w:color="auto"/>
                                  </w:divBdr>
                                </w:div>
                              </w:divsChild>
                            </w:div>
                            <w:div w:id="1432890230">
                              <w:marLeft w:val="0"/>
                              <w:marRight w:val="0"/>
                              <w:marTop w:val="120"/>
                              <w:marBottom w:val="0"/>
                              <w:divBdr>
                                <w:top w:val="none" w:sz="0" w:space="0" w:color="auto"/>
                                <w:left w:val="none" w:sz="0" w:space="0" w:color="auto"/>
                                <w:bottom w:val="none" w:sz="0" w:space="0" w:color="auto"/>
                                <w:right w:val="none" w:sz="0" w:space="0" w:color="auto"/>
                              </w:divBdr>
                            </w:div>
                            <w:div w:id="47848185">
                              <w:marLeft w:val="0"/>
                              <w:marRight w:val="0"/>
                              <w:marTop w:val="0"/>
                              <w:marBottom w:val="0"/>
                              <w:divBdr>
                                <w:top w:val="none" w:sz="0" w:space="0" w:color="auto"/>
                                <w:left w:val="none" w:sz="0" w:space="0" w:color="auto"/>
                                <w:bottom w:val="none" w:sz="0" w:space="0" w:color="auto"/>
                                <w:right w:val="none" w:sz="0" w:space="0" w:color="auto"/>
                              </w:divBdr>
                              <w:divsChild>
                                <w:div w:id="1570573700">
                                  <w:marLeft w:val="0"/>
                                  <w:marRight w:val="0"/>
                                  <w:marTop w:val="0"/>
                                  <w:marBottom w:val="0"/>
                                  <w:divBdr>
                                    <w:top w:val="none" w:sz="0" w:space="0" w:color="auto"/>
                                    <w:left w:val="none" w:sz="0" w:space="0" w:color="auto"/>
                                    <w:bottom w:val="none" w:sz="0" w:space="0" w:color="auto"/>
                                    <w:right w:val="none" w:sz="0" w:space="0" w:color="auto"/>
                                  </w:divBdr>
                                </w:div>
                              </w:divsChild>
                            </w:div>
                            <w:div w:id="1629428887">
                              <w:marLeft w:val="0"/>
                              <w:marRight w:val="0"/>
                              <w:marTop w:val="120"/>
                              <w:marBottom w:val="0"/>
                              <w:divBdr>
                                <w:top w:val="none" w:sz="0" w:space="0" w:color="auto"/>
                                <w:left w:val="none" w:sz="0" w:space="0" w:color="auto"/>
                                <w:bottom w:val="none" w:sz="0" w:space="0" w:color="auto"/>
                                <w:right w:val="none" w:sz="0" w:space="0" w:color="auto"/>
                              </w:divBdr>
                            </w:div>
                            <w:div w:id="1656452907">
                              <w:marLeft w:val="0"/>
                              <w:marRight w:val="0"/>
                              <w:marTop w:val="0"/>
                              <w:marBottom w:val="0"/>
                              <w:divBdr>
                                <w:top w:val="none" w:sz="0" w:space="0" w:color="auto"/>
                                <w:left w:val="none" w:sz="0" w:space="0" w:color="auto"/>
                                <w:bottom w:val="none" w:sz="0" w:space="0" w:color="auto"/>
                                <w:right w:val="none" w:sz="0" w:space="0" w:color="auto"/>
                              </w:divBdr>
                              <w:divsChild>
                                <w:div w:id="1421371599">
                                  <w:marLeft w:val="0"/>
                                  <w:marRight w:val="0"/>
                                  <w:marTop w:val="0"/>
                                  <w:marBottom w:val="0"/>
                                  <w:divBdr>
                                    <w:top w:val="none" w:sz="0" w:space="0" w:color="auto"/>
                                    <w:left w:val="none" w:sz="0" w:space="0" w:color="auto"/>
                                    <w:bottom w:val="none" w:sz="0" w:space="0" w:color="auto"/>
                                    <w:right w:val="none" w:sz="0" w:space="0" w:color="auto"/>
                                  </w:divBdr>
                                </w:div>
                              </w:divsChild>
                            </w:div>
                            <w:div w:id="1274173418">
                              <w:marLeft w:val="0"/>
                              <w:marRight w:val="0"/>
                              <w:marTop w:val="120"/>
                              <w:marBottom w:val="0"/>
                              <w:divBdr>
                                <w:top w:val="none" w:sz="0" w:space="0" w:color="auto"/>
                                <w:left w:val="none" w:sz="0" w:space="0" w:color="auto"/>
                                <w:bottom w:val="none" w:sz="0" w:space="0" w:color="auto"/>
                                <w:right w:val="none" w:sz="0" w:space="0" w:color="auto"/>
                              </w:divBdr>
                            </w:div>
                            <w:div w:id="294406354">
                              <w:marLeft w:val="0"/>
                              <w:marRight w:val="0"/>
                              <w:marTop w:val="0"/>
                              <w:marBottom w:val="0"/>
                              <w:divBdr>
                                <w:top w:val="none" w:sz="0" w:space="0" w:color="auto"/>
                                <w:left w:val="none" w:sz="0" w:space="0" w:color="auto"/>
                                <w:bottom w:val="none" w:sz="0" w:space="0" w:color="auto"/>
                                <w:right w:val="none" w:sz="0" w:space="0" w:color="auto"/>
                              </w:divBdr>
                              <w:divsChild>
                                <w:div w:id="1122916545">
                                  <w:marLeft w:val="0"/>
                                  <w:marRight w:val="0"/>
                                  <w:marTop w:val="0"/>
                                  <w:marBottom w:val="0"/>
                                  <w:divBdr>
                                    <w:top w:val="none" w:sz="0" w:space="0" w:color="auto"/>
                                    <w:left w:val="none" w:sz="0" w:space="0" w:color="auto"/>
                                    <w:bottom w:val="none" w:sz="0" w:space="0" w:color="auto"/>
                                    <w:right w:val="none" w:sz="0" w:space="0" w:color="auto"/>
                                  </w:divBdr>
                                </w:div>
                              </w:divsChild>
                            </w:div>
                            <w:div w:id="1116488701">
                              <w:marLeft w:val="0"/>
                              <w:marRight w:val="0"/>
                              <w:marTop w:val="120"/>
                              <w:marBottom w:val="0"/>
                              <w:divBdr>
                                <w:top w:val="none" w:sz="0" w:space="0" w:color="auto"/>
                                <w:left w:val="none" w:sz="0" w:space="0" w:color="auto"/>
                                <w:bottom w:val="none" w:sz="0" w:space="0" w:color="auto"/>
                                <w:right w:val="none" w:sz="0" w:space="0" w:color="auto"/>
                              </w:divBdr>
                            </w:div>
                            <w:div w:id="16273692">
                              <w:marLeft w:val="0"/>
                              <w:marRight w:val="0"/>
                              <w:marTop w:val="0"/>
                              <w:marBottom w:val="0"/>
                              <w:divBdr>
                                <w:top w:val="none" w:sz="0" w:space="0" w:color="auto"/>
                                <w:left w:val="none" w:sz="0" w:space="0" w:color="auto"/>
                                <w:bottom w:val="none" w:sz="0" w:space="0" w:color="auto"/>
                                <w:right w:val="none" w:sz="0" w:space="0" w:color="auto"/>
                              </w:divBdr>
                              <w:divsChild>
                                <w:div w:id="1499999362">
                                  <w:marLeft w:val="0"/>
                                  <w:marRight w:val="0"/>
                                  <w:marTop w:val="0"/>
                                  <w:marBottom w:val="0"/>
                                  <w:divBdr>
                                    <w:top w:val="none" w:sz="0" w:space="0" w:color="auto"/>
                                    <w:left w:val="none" w:sz="0" w:space="0" w:color="auto"/>
                                    <w:bottom w:val="none" w:sz="0" w:space="0" w:color="auto"/>
                                    <w:right w:val="none" w:sz="0" w:space="0" w:color="auto"/>
                                  </w:divBdr>
                                </w:div>
                              </w:divsChild>
                            </w:div>
                            <w:div w:id="1353075171">
                              <w:marLeft w:val="0"/>
                              <w:marRight w:val="0"/>
                              <w:marTop w:val="120"/>
                              <w:marBottom w:val="0"/>
                              <w:divBdr>
                                <w:top w:val="none" w:sz="0" w:space="0" w:color="auto"/>
                                <w:left w:val="none" w:sz="0" w:space="0" w:color="auto"/>
                                <w:bottom w:val="none" w:sz="0" w:space="0" w:color="auto"/>
                                <w:right w:val="none" w:sz="0" w:space="0" w:color="auto"/>
                              </w:divBdr>
                            </w:div>
                            <w:div w:id="145702716">
                              <w:marLeft w:val="0"/>
                              <w:marRight w:val="0"/>
                              <w:marTop w:val="0"/>
                              <w:marBottom w:val="0"/>
                              <w:divBdr>
                                <w:top w:val="none" w:sz="0" w:space="0" w:color="auto"/>
                                <w:left w:val="none" w:sz="0" w:space="0" w:color="auto"/>
                                <w:bottom w:val="none" w:sz="0" w:space="0" w:color="auto"/>
                                <w:right w:val="none" w:sz="0" w:space="0" w:color="auto"/>
                              </w:divBdr>
                              <w:divsChild>
                                <w:div w:id="792942074">
                                  <w:marLeft w:val="0"/>
                                  <w:marRight w:val="0"/>
                                  <w:marTop w:val="0"/>
                                  <w:marBottom w:val="0"/>
                                  <w:divBdr>
                                    <w:top w:val="none" w:sz="0" w:space="0" w:color="auto"/>
                                    <w:left w:val="none" w:sz="0" w:space="0" w:color="auto"/>
                                    <w:bottom w:val="none" w:sz="0" w:space="0" w:color="auto"/>
                                    <w:right w:val="none" w:sz="0" w:space="0" w:color="auto"/>
                                  </w:divBdr>
                                </w:div>
                              </w:divsChild>
                            </w:div>
                            <w:div w:id="1941067571">
                              <w:marLeft w:val="0"/>
                              <w:marRight w:val="0"/>
                              <w:marTop w:val="120"/>
                              <w:marBottom w:val="0"/>
                              <w:divBdr>
                                <w:top w:val="none" w:sz="0" w:space="0" w:color="auto"/>
                                <w:left w:val="none" w:sz="0" w:space="0" w:color="auto"/>
                                <w:bottom w:val="none" w:sz="0" w:space="0" w:color="auto"/>
                                <w:right w:val="none" w:sz="0" w:space="0" w:color="auto"/>
                              </w:divBdr>
                            </w:div>
                            <w:div w:id="1447122135">
                              <w:marLeft w:val="0"/>
                              <w:marRight w:val="0"/>
                              <w:marTop w:val="0"/>
                              <w:marBottom w:val="0"/>
                              <w:divBdr>
                                <w:top w:val="none" w:sz="0" w:space="0" w:color="auto"/>
                                <w:left w:val="none" w:sz="0" w:space="0" w:color="auto"/>
                                <w:bottom w:val="none" w:sz="0" w:space="0" w:color="auto"/>
                                <w:right w:val="none" w:sz="0" w:space="0" w:color="auto"/>
                              </w:divBdr>
                              <w:divsChild>
                                <w:div w:id="1843861251">
                                  <w:marLeft w:val="0"/>
                                  <w:marRight w:val="0"/>
                                  <w:marTop w:val="0"/>
                                  <w:marBottom w:val="0"/>
                                  <w:divBdr>
                                    <w:top w:val="none" w:sz="0" w:space="0" w:color="auto"/>
                                    <w:left w:val="none" w:sz="0" w:space="0" w:color="auto"/>
                                    <w:bottom w:val="none" w:sz="0" w:space="0" w:color="auto"/>
                                    <w:right w:val="none" w:sz="0" w:space="0" w:color="auto"/>
                                  </w:divBdr>
                                </w:div>
                              </w:divsChild>
                            </w:div>
                            <w:div w:id="1464040562">
                              <w:marLeft w:val="0"/>
                              <w:marRight w:val="0"/>
                              <w:marTop w:val="120"/>
                              <w:marBottom w:val="0"/>
                              <w:divBdr>
                                <w:top w:val="none" w:sz="0" w:space="0" w:color="auto"/>
                                <w:left w:val="none" w:sz="0" w:space="0" w:color="auto"/>
                                <w:bottom w:val="none" w:sz="0" w:space="0" w:color="auto"/>
                                <w:right w:val="none" w:sz="0" w:space="0" w:color="auto"/>
                              </w:divBdr>
                            </w:div>
                            <w:div w:id="1099713511">
                              <w:marLeft w:val="0"/>
                              <w:marRight w:val="0"/>
                              <w:marTop w:val="0"/>
                              <w:marBottom w:val="0"/>
                              <w:divBdr>
                                <w:top w:val="none" w:sz="0" w:space="0" w:color="auto"/>
                                <w:left w:val="none" w:sz="0" w:space="0" w:color="auto"/>
                                <w:bottom w:val="none" w:sz="0" w:space="0" w:color="auto"/>
                                <w:right w:val="none" w:sz="0" w:space="0" w:color="auto"/>
                              </w:divBdr>
                              <w:divsChild>
                                <w:div w:id="1052391329">
                                  <w:marLeft w:val="0"/>
                                  <w:marRight w:val="0"/>
                                  <w:marTop w:val="0"/>
                                  <w:marBottom w:val="0"/>
                                  <w:divBdr>
                                    <w:top w:val="none" w:sz="0" w:space="0" w:color="auto"/>
                                    <w:left w:val="none" w:sz="0" w:space="0" w:color="auto"/>
                                    <w:bottom w:val="none" w:sz="0" w:space="0" w:color="auto"/>
                                    <w:right w:val="none" w:sz="0" w:space="0" w:color="auto"/>
                                  </w:divBdr>
                                </w:div>
                              </w:divsChild>
                            </w:div>
                            <w:div w:id="31662802">
                              <w:marLeft w:val="0"/>
                              <w:marRight w:val="0"/>
                              <w:marTop w:val="120"/>
                              <w:marBottom w:val="0"/>
                              <w:divBdr>
                                <w:top w:val="none" w:sz="0" w:space="0" w:color="auto"/>
                                <w:left w:val="none" w:sz="0" w:space="0" w:color="auto"/>
                                <w:bottom w:val="none" w:sz="0" w:space="0" w:color="auto"/>
                                <w:right w:val="none" w:sz="0" w:space="0" w:color="auto"/>
                              </w:divBdr>
                            </w:div>
                            <w:div w:id="2058817203">
                              <w:marLeft w:val="0"/>
                              <w:marRight w:val="0"/>
                              <w:marTop w:val="0"/>
                              <w:marBottom w:val="0"/>
                              <w:divBdr>
                                <w:top w:val="none" w:sz="0" w:space="0" w:color="auto"/>
                                <w:left w:val="none" w:sz="0" w:space="0" w:color="auto"/>
                                <w:bottom w:val="none" w:sz="0" w:space="0" w:color="auto"/>
                                <w:right w:val="none" w:sz="0" w:space="0" w:color="auto"/>
                              </w:divBdr>
                              <w:divsChild>
                                <w:div w:id="1810199603">
                                  <w:marLeft w:val="0"/>
                                  <w:marRight w:val="0"/>
                                  <w:marTop w:val="0"/>
                                  <w:marBottom w:val="0"/>
                                  <w:divBdr>
                                    <w:top w:val="none" w:sz="0" w:space="0" w:color="auto"/>
                                    <w:left w:val="none" w:sz="0" w:space="0" w:color="auto"/>
                                    <w:bottom w:val="none" w:sz="0" w:space="0" w:color="auto"/>
                                    <w:right w:val="none" w:sz="0" w:space="0" w:color="auto"/>
                                  </w:divBdr>
                                </w:div>
                              </w:divsChild>
                            </w:div>
                            <w:div w:id="1669402480">
                              <w:marLeft w:val="0"/>
                              <w:marRight w:val="0"/>
                              <w:marTop w:val="120"/>
                              <w:marBottom w:val="0"/>
                              <w:divBdr>
                                <w:top w:val="none" w:sz="0" w:space="0" w:color="auto"/>
                                <w:left w:val="none" w:sz="0" w:space="0" w:color="auto"/>
                                <w:bottom w:val="none" w:sz="0" w:space="0" w:color="auto"/>
                                <w:right w:val="none" w:sz="0" w:space="0" w:color="auto"/>
                              </w:divBdr>
                            </w:div>
                            <w:div w:id="1876842044">
                              <w:marLeft w:val="0"/>
                              <w:marRight w:val="0"/>
                              <w:marTop w:val="0"/>
                              <w:marBottom w:val="0"/>
                              <w:divBdr>
                                <w:top w:val="none" w:sz="0" w:space="0" w:color="auto"/>
                                <w:left w:val="none" w:sz="0" w:space="0" w:color="auto"/>
                                <w:bottom w:val="none" w:sz="0" w:space="0" w:color="auto"/>
                                <w:right w:val="none" w:sz="0" w:space="0" w:color="auto"/>
                              </w:divBdr>
                              <w:divsChild>
                                <w:div w:id="1368064707">
                                  <w:marLeft w:val="0"/>
                                  <w:marRight w:val="0"/>
                                  <w:marTop w:val="0"/>
                                  <w:marBottom w:val="0"/>
                                  <w:divBdr>
                                    <w:top w:val="none" w:sz="0" w:space="0" w:color="auto"/>
                                    <w:left w:val="none" w:sz="0" w:space="0" w:color="auto"/>
                                    <w:bottom w:val="none" w:sz="0" w:space="0" w:color="auto"/>
                                    <w:right w:val="none" w:sz="0" w:space="0" w:color="auto"/>
                                  </w:divBdr>
                                </w:div>
                              </w:divsChild>
                            </w:div>
                            <w:div w:id="1787850051">
                              <w:marLeft w:val="0"/>
                              <w:marRight w:val="0"/>
                              <w:marTop w:val="120"/>
                              <w:marBottom w:val="0"/>
                              <w:divBdr>
                                <w:top w:val="none" w:sz="0" w:space="0" w:color="auto"/>
                                <w:left w:val="none" w:sz="0" w:space="0" w:color="auto"/>
                                <w:bottom w:val="none" w:sz="0" w:space="0" w:color="auto"/>
                                <w:right w:val="none" w:sz="0" w:space="0" w:color="auto"/>
                              </w:divBdr>
                            </w:div>
                            <w:div w:id="1256941006">
                              <w:marLeft w:val="0"/>
                              <w:marRight w:val="0"/>
                              <w:marTop w:val="0"/>
                              <w:marBottom w:val="0"/>
                              <w:divBdr>
                                <w:top w:val="none" w:sz="0" w:space="0" w:color="auto"/>
                                <w:left w:val="none" w:sz="0" w:space="0" w:color="auto"/>
                                <w:bottom w:val="none" w:sz="0" w:space="0" w:color="auto"/>
                                <w:right w:val="none" w:sz="0" w:space="0" w:color="auto"/>
                              </w:divBdr>
                              <w:divsChild>
                                <w:div w:id="1413241330">
                                  <w:marLeft w:val="0"/>
                                  <w:marRight w:val="0"/>
                                  <w:marTop w:val="0"/>
                                  <w:marBottom w:val="0"/>
                                  <w:divBdr>
                                    <w:top w:val="none" w:sz="0" w:space="0" w:color="auto"/>
                                    <w:left w:val="none" w:sz="0" w:space="0" w:color="auto"/>
                                    <w:bottom w:val="none" w:sz="0" w:space="0" w:color="auto"/>
                                    <w:right w:val="none" w:sz="0" w:space="0" w:color="auto"/>
                                  </w:divBdr>
                                </w:div>
                              </w:divsChild>
                            </w:div>
                            <w:div w:id="762997483">
                              <w:marLeft w:val="0"/>
                              <w:marRight w:val="0"/>
                              <w:marTop w:val="120"/>
                              <w:marBottom w:val="0"/>
                              <w:divBdr>
                                <w:top w:val="none" w:sz="0" w:space="0" w:color="auto"/>
                                <w:left w:val="none" w:sz="0" w:space="0" w:color="auto"/>
                                <w:bottom w:val="none" w:sz="0" w:space="0" w:color="auto"/>
                                <w:right w:val="none" w:sz="0" w:space="0" w:color="auto"/>
                              </w:divBdr>
                            </w:div>
                            <w:div w:id="177590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643927">
                  <w:marLeft w:val="0"/>
                  <w:marRight w:val="0"/>
                  <w:marTop w:val="0"/>
                  <w:marBottom w:val="0"/>
                  <w:divBdr>
                    <w:top w:val="none" w:sz="0" w:space="0" w:color="auto"/>
                    <w:left w:val="single" w:sz="6" w:space="0" w:color="auto"/>
                    <w:bottom w:val="single" w:sz="6" w:space="0" w:color="auto"/>
                    <w:right w:val="single" w:sz="6" w:space="0" w:color="auto"/>
                  </w:divBdr>
                  <w:divsChild>
                    <w:div w:id="1834446626">
                      <w:marLeft w:val="0"/>
                      <w:marRight w:val="0"/>
                      <w:marTop w:val="0"/>
                      <w:marBottom w:val="0"/>
                      <w:divBdr>
                        <w:top w:val="none" w:sz="0" w:space="0" w:color="auto"/>
                        <w:left w:val="none" w:sz="0" w:space="0" w:color="auto"/>
                        <w:bottom w:val="none" w:sz="0" w:space="0" w:color="auto"/>
                        <w:right w:val="none" w:sz="0" w:space="0" w:color="auto"/>
                      </w:divBdr>
                      <w:divsChild>
                        <w:div w:id="1696418899">
                          <w:marLeft w:val="0"/>
                          <w:marRight w:val="0"/>
                          <w:marTop w:val="0"/>
                          <w:marBottom w:val="0"/>
                          <w:divBdr>
                            <w:top w:val="none" w:sz="0" w:space="0" w:color="auto"/>
                            <w:left w:val="none" w:sz="0" w:space="0" w:color="auto"/>
                            <w:bottom w:val="none" w:sz="0" w:space="0" w:color="auto"/>
                            <w:right w:val="none" w:sz="0" w:space="0" w:color="auto"/>
                          </w:divBdr>
                          <w:divsChild>
                            <w:div w:id="2078018200">
                              <w:marLeft w:val="0"/>
                              <w:marRight w:val="0"/>
                              <w:marTop w:val="0"/>
                              <w:marBottom w:val="0"/>
                              <w:divBdr>
                                <w:top w:val="single" w:sz="6" w:space="9" w:color="C9E3F9"/>
                                <w:left w:val="single" w:sz="6" w:space="12" w:color="C9E3F9"/>
                                <w:bottom w:val="single" w:sz="6" w:space="9" w:color="C9E3F9"/>
                                <w:right w:val="single" w:sz="6" w:space="12" w:color="C9E3F9"/>
                              </w:divBdr>
                            </w:div>
                          </w:divsChild>
                        </w:div>
                        <w:div w:id="1025861044">
                          <w:marLeft w:val="0"/>
                          <w:marRight w:val="0"/>
                          <w:marTop w:val="0"/>
                          <w:marBottom w:val="0"/>
                          <w:divBdr>
                            <w:top w:val="none" w:sz="0" w:space="0" w:color="auto"/>
                            <w:left w:val="none" w:sz="0" w:space="0" w:color="auto"/>
                            <w:bottom w:val="none" w:sz="0" w:space="0" w:color="auto"/>
                            <w:right w:val="none" w:sz="0" w:space="0" w:color="auto"/>
                          </w:divBdr>
                          <w:divsChild>
                            <w:div w:id="1651135008">
                              <w:marLeft w:val="0"/>
                              <w:marRight w:val="0"/>
                              <w:marTop w:val="0"/>
                              <w:marBottom w:val="0"/>
                              <w:divBdr>
                                <w:top w:val="none" w:sz="0" w:space="0" w:color="auto"/>
                                <w:left w:val="none" w:sz="0" w:space="0" w:color="auto"/>
                                <w:bottom w:val="none" w:sz="0" w:space="0" w:color="auto"/>
                                <w:right w:val="none" w:sz="0" w:space="0" w:color="auto"/>
                              </w:divBdr>
                              <w:divsChild>
                                <w:div w:id="233127960">
                                  <w:marLeft w:val="0"/>
                                  <w:marRight w:val="0"/>
                                  <w:marTop w:val="0"/>
                                  <w:marBottom w:val="0"/>
                                  <w:divBdr>
                                    <w:top w:val="none" w:sz="0" w:space="0" w:color="auto"/>
                                    <w:left w:val="none" w:sz="0" w:space="0" w:color="auto"/>
                                    <w:bottom w:val="none" w:sz="0" w:space="0" w:color="auto"/>
                                    <w:right w:val="none" w:sz="0" w:space="0" w:color="auto"/>
                                  </w:divBdr>
                                  <w:divsChild>
                                    <w:div w:id="1909144614">
                                      <w:marLeft w:val="0"/>
                                      <w:marRight w:val="0"/>
                                      <w:marTop w:val="0"/>
                                      <w:marBottom w:val="0"/>
                                      <w:divBdr>
                                        <w:top w:val="none" w:sz="0" w:space="0" w:color="auto"/>
                                        <w:left w:val="none" w:sz="0" w:space="0" w:color="auto"/>
                                        <w:bottom w:val="none" w:sz="0" w:space="0" w:color="auto"/>
                                        <w:right w:val="none" w:sz="0" w:space="0" w:color="auto"/>
                                      </w:divBdr>
                                      <w:divsChild>
                                        <w:div w:id="1393385562">
                                          <w:marLeft w:val="0"/>
                                          <w:marRight w:val="0"/>
                                          <w:marTop w:val="0"/>
                                          <w:marBottom w:val="0"/>
                                          <w:divBdr>
                                            <w:top w:val="none" w:sz="0" w:space="0" w:color="auto"/>
                                            <w:left w:val="none" w:sz="0" w:space="0" w:color="auto"/>
                                            <w:bottom w:val="none" w:sz="0" w:space="0" w:color="auto"/>
                                            <w:right w:val="none" w:sz="0" w:space="0" w:color="auto"/>
                                          </w:divBdr>
                                          <w:divsChild>
                                            <w:div w:id="1825006474">
                                              <w:marLeft w:val="0"/>
                                              <w:marRight w:val="0"/>
                                              <w:marTop w:val="0"/>
                                              <w:marBottom w:val="0"/>
                                              <w:divBdr>
                                                <w:top w:val="none" w:sz="0" w:space="0" w:color="auto"/>
                                                <w:left w:val="none" w:sz="0" w:space="0" w:color="auto"/>
                                                <w:bottom w:val="none" w:sz="0" w:space="0" w:color="auto"/>
                                                <w:right w:val="none" w:sz="0" w:space="0" w:color="auto"/>
                                              </w:divBdr>
                                              <w:divsChild>
                                                <w:div w:id="776217126">
                                                  <w:marLeft w:val="0"/>
                                                  <w:marRight w:val="0"/>
                                                  <w:marTop w:val="0"/>
                                                  <w:marBottom w:val="0"/>
                                                  <w:divBdr>
                                                    <w:top w:val="none" w:sz="0" w:space="0" w:color="auto"/>
                                                    <w:left w:val="none" w:sz="0" w:space="0" w:color="auto"/>
                                                    <w:bottom w:val="none" w:sz="0" w:space="0" w:color="auto"/>
                                                    <w:right w:val="none" w:sz="0" w:space="0" w:color="auto"/>
                                                  </w:divBdr>
                                                  <w:divsChild>
                                                    <w:div w:id="580454195">
                                                      <w:marLeft w:val="0"/>
                                                      <w:marRight w:val="0"/>
                                                      <w:marTop w:val="0"/>
                                                      <w:marBottom w:val="0"/>
                                                      <w:divBdr>
                                                        <w:top w:val="none" w:sz="0" w:space="0" w:color="auto"/>
                                                        <w:left w:val="none" w:sz="0" w:space="0" w:color="auto"/>
                                                        <w:bottom w:val="none" w:sz="0" w:space="0" w:color="auto"/>
                                                        <w:right w:val="none" w:sz="0" w:space="0" w:color="auto"/>
                                                      </w:divBdr>
                                                      <w:divsChild>
                                                        <w:div w:id="1970698216">
                                                          <w:marLeft w:val="0"/>
                                                          <w:marRight w:val="0"/>
                                                          <w:marTop w:val="0"/>
                                                          <w:marBottom w:val="0"/>
                                                          <w:divBdr>
                                                            <w:top w:val="single" w:sz="2" w:space="0" w:color="000000"/>
                                                            <w:left w:val="single" w:sz="2" w:space="0" w:color="000000"/>
                                                            <w:bottom w:val="single" w:sz="2" w:space="0" w:color="000000"/>
                                                            <w:right w:val="single" w:sz="2" w:space="0" w:color="000000"/>
                                                          </w:divBdr>
                                                          <w:divsChild>
                                                            <w:div w:id="1785341294">
                                                              <w:marLeft w:val="0"/>
                                                              <w:marRight w:val="0"/>
                                                              <w:marTop w:val="0"/>
                                                              <w:marBottom w:val="0"/>
                                                              <w:divBdr>
                                                                <w:top w:val="none" w:sz="0" w:space="0" w:color="auto"/>
                                                                <w:left w:val="none" w:sz="0" w:space="0" w:color="auto"/>
                                                                <w:bottom w:val="none" w:sz="0" w:space="0" w:color="auto"/>
                                                                <w:right w:val="none" w:sz="0" w:space="0" w:color="auto"/>
                                                              </w:divBdr>
                                                              <w:divsChild>
                                                                <w:div w:id="1713068087">
                                                                  <w:marLeft w:val="0"/>
                                                                  <w:marRight w:val="0"/>
                                                                  <w:marTop w:val="0"/>
                                                                  <w:marBottom w:val="0"/>
                                                                  <w:divBdr>
                                                                    <w:top w:val="none" w:sz="0" w:space="0" w:color="auto"/>
                                                                    <w:left w:val="none" w:sz="0" w:space="0" w:color="auto"/>
                                                                    <w:bottom w:val="none" w:sz="0" w:space="0" w:color="auto"/>
                                                                    <w:right w:val="none" w:sz="0" w:space="0" w:color="auto"/>
                                                                  </w:divBdr>
                                                                  <w:divsChild>
                                                                    <w:div w:id="792746313">
                                                                      <w:marLeft w:val="0"/>
                                                                      <w:marRight w:val="0"/>
                                                                      <w:marTop w:val="0"/>
                                                                      <w:marBottom w:val="0"/>
                                                                      <w:divBdr>
                                                                        <w:top w:val="single" w:sz="2" w:space="0" w:color="000000"/>
                                                                        <w:left w:val="single" w:sz="2" w:space="0" w:color="000000"/>
                                                                        <w:bottom w:val="single" w:sz="2" w:space="0" w:color="000000"/>
                                                                        <w:right w:val="single" w:sz="2" w:space="0" w:color="000000"/>
                                                                      </w:divBdr>
                                                                      <w:divsChild>
                                                                        <w:div w:id="515772612">
                                                                          <w:marLeft w:val="0"/>
                                                                          <w:marRight w:val="0"/>
                                                                          <w:marTop w:val="0"/>
                                                                          <w:marBottom w:val="0"/>
                                                                          <w:divBdr>
                                                                            <w:top w:val="none" w:sz="0" w:space="0" w:color="auto"/>
                                                                            <w:left w:val="none" w:sz="0" w:space="0" w:color="auto"/>
                                                                            <w:bottom w:val="none" w:sz="0" w:space="0" w:color="auto"/>
                                                                            <w:right w:val="none" w:sz="0" w:space="0" w:color="auto"/>
                                                                          </w:divBdr>
                                                                          <w:divsChild>
                                                                            <w:div w:id="467435096">
                                                                              <w:marLeft w:val="0"/>
                                                                              <w:marRight w:val="0"/>
                                                                              <w:marTop w:val="0"/>
                                                                              <w:marBottom w:val="0"/>
                                                                              <w:divBdr>
                                                                                <w:top w:val="none" w:sz="0" w:space="0" w:color="auto"/>
                                                                                <w:left w:val="none" w:sz="0" w:space="0" w:color="auto"/>
                                                                                <w:bottom w:val="none" w:sz="0" w:space="0" w:color="auto"/>
                                                                                <w:right w:val="none" w:sz="0" w:space="0" w:color="auto"/>
                                                                              </w:divBdr>
                                                                              <w:divsChild>
                                                                                <w:div w:id="569997498">
                                                                                  <w:marLeft w:val="0"/>
                                                                                  <w:marRight w:val="0"/>
                                                                                  <w:marTop w:val="0"/>
                                                                                  <w:marBottom w:val="0"/>
                                                                                  <w:divBdr>
                                                                                    <w:top w:val="single" w:sz="2" w:space="4" w:color="000000"/>
                                                                                    <w:left w:val="single" w:sz="2" w:space="4" w:color="000000"/>
                                                                                    <w:bottom w:val="single" w:sz="2" w:space="4" w:color="000000"/>
                                                                                    <w:right w:val="single" w:sz="2" w:space="4" w:color="000000"/>
                                                                                  </w:divBdr>
                                                                                </w:div>
                                                                              </w:divsChild>
                                                                            </w:div>
                                                                          </w:divsChild>
                                                                        </w:div>
                                                                      </w:divsChild>
                                                                    </w:div>
                                                                  </w:divsChild>
                                                                </w:div>
                                                              </w:divsChild>
                                                            </w:div>
                                                          </w:divsChild>
                                                        </w:div>
                                                      </w:divsChild>
                                                    </w:div>
                                                  </w:divsChild>
                                                </w:div>
                                                <w:div w:id="745884347">
                                                  <w:marLeft w:val="0"/>
                                                  <w:marRight w:val="0"/>
                                                  <w:marTop w:val="0"/>
                                                  <w:marBottom w:val="0"/>
                                                  <w:divBdr>
                                                    <w:top w:val="none" w:sz="0" w:space="0" w:color="auto"/>
                                                    <w:left w:val="none" w:sz="0" w:space="0" w:color="auto"/>
                                                    <w:bottom w:val="none" w:sz="0" w:space="0" w:color="auto"/>
                                                    <w:right w:val="none" w:sz="0" w:space="0" w:color="auto"/>
                                                  </w:divBdr>
                                                  <w:divsChild>
                                                    <w:div w:id="1747651666">
                                                      <w:marLeft w:val="0"/>
                                                      <w:marRight w:val="0"/>
                                                      <w:marTop w:val="0"/>
                                                      <w:marBottom w:val="0"/>
                                                      <w:divBdr>
                                                        <w:top w:val="none" w:sz="0" w:space="0" w:color="auto"/>
                                                        <w:left w:val="none" w:sz="0" w:space="0" w:color="auto"/>
                                                        <w:bottom w:val="none" w:sz="0" w:space="0" w:color="auto"/>
                                                        <w:right w:val="none" w:sz="0" w:space="0" w:color="auto"/>
                                                      </w:divBdr>
                                                      <w:divsChild>
                                                        <w:div w:id="1134954459">
                                                          <w:marLeft w:val="0"/>
                                                          <w:marRight w:val="0"/>
                                                          <w:marTop w:val="0"/>
                                                          <w:marBottom w:val="0"/>
                                                          <w:divBdr>
                                                            <w:top w:val="single" w:sz="2" w:space="0" w:color="000000"/>
                                                            <w:left w:val="single" w:sz="2" w:space="0" w:color="000000"/>
                                                            <w:bottom w:val="single" w:sz="2" w:space="0" w:color="000000"/>
                                                            <w:right w:val="single" w:sz="2" w:space="0" w:color="000000"/>
                                                          </w:divBdr>
                                                          <w:divsChild>
                                                            <w:div w:id="1625968357">
                                                              <w:marLeft w:val="0"/>
                                                              <w:marRight w:val="0"/>
                                                              <w:marTop w:val="0"/>
                                                              <w:marBottom w:val="0"/>
                                                              <w:divBdr>
                                                                <w:top w:val="none" w:sz="0" w:space="0" w:color="auto"/>
                                                                <w:left w:val="none" w:sz="0" w:space="0" w:color="auto"/>
                                                                <w:bottom w:val="none" w:sz="0" w:space="0" w:color="auto"/>
                                                                <w:right w:val="none" w:sz="0" w:space="0" w:color="auto"/>
                                                              </w:divBdr>
                                                              <w:divsChild>
                                                                <w:div w:id="546918682">
                                                                  <w:marLeft w:val="0"/>
                                                                  <w:marRight w:val="0"/>
                                                                  <w:marTop w:val="0"/>
                                                                  <w:marBottom w:val="0"/>
                                                                  <w:divBdr>
                                                                    <w:top w:val="none" w:sz="0" w:space="0" w:color="auto"/>
                                                                    <w:left w:val="none" w:sz="0" w:space="0" w:color="auto"/>
                                                                    <w:bottom w:val="none" w:sz="0" w:space="0" w:color="auto"/>
                                                                    <w:right w:val="none" w:sz="0" w:space="0" w:color="auto"/>
                                                                  </w:divBdr>
                                                                  <w:divsChild>
                                                                    <w:div w:id="93403244">
                                                                      <w:marLeft w:val="0"/>
                                                                      <w:marRight w:val="0"/>
                                                                      <w:marTop w:val="0"/>
                                                                      <w:marBottom w:val="0"/>
                                                                      <w:divBdr>
                                                                        <w:top w:val="single" w:sz="2" w:space="0" w:color="000000"/>
                                                                        <w:left w:val="single" w:sz="2" w:space="0" w:color="000000"/>
                                                                        <w:bottom w:val="single" w:sz="2" w:space="0" w:color="000000"/>
                                                                        <w:right w:val="single" w:sz="2" w:space="0" w:color="000000"/>
                                                                      </w:divBdr>
                                                                      <w:divsChild>
                                                                        <w:div w:id="6830905">
                                                                          <w:marLeft w:val="0"/>
                                                                          <w:marRight w:val="0"/>
                                                                          <w:marTop w:val="0"/>
                                                                          <w:marBottom w:val="0"/>
                                                                          <w:divBdr>
                                                                            <w:top w:val="none" w:sz="0" w:space="0" w:color="auto"/>
                                                                            <w:left w:val="none" w:sz="0" w:space="0" w:color="auto"/>
                                                                            <w:bottom w:val="none" w:sz="0" w:space="0" w:color="auto"/>
                                                                            <w:right w:val="none" w:sz="0" w:space="0" w:color="auto"/>
                                                                          </w:divBdr>
                                                                          <w:divsChild>
                                                                            <w:div w:id="24718119">
                                                                              <w:marLeft w:val="0"/>
                                                                              <w:marRight w:val="0"/>
                                                                              <w:marTop w:val="0"/>
                                                                              <w:marBottom w:val="0"/>
                                                                              <w:divBdr>
                                                                                <w:top w:val="none" w:sz="0" w:space="0" w:color="auto"/>
                                                                                <w:left w:val="none" w:sz="0" w:space="0" w:color="auto"/>
                                                                                <w:bottom w:val="none" w:sz="0" w:space="0" w:color="auto"/>
                                                                                <w:right w:val="none" w:sz="0" w:space="0" w:color="auto"/>
                                                                              </w:divBdr>
                                                                              <w:divsChild>
                                                                                <w:div w:id="519590651">
                                                                                  <w:marLeft w:val="0"/>
                                                                                  <w:marRight w:val="0"/>
                                                                                  <w:marTop w:val="75"/>
                                                                                  <w:marBottom w:val="225"/>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491289135">
                                                  <w:marLeft w:val="0"/>
                                                  <w:marRight w:val="0"/>
                                                  <w:marTop w:val="0"/>
                                                  <w:marBottom w:val="0"/>
                                                  <w:divBdr>
                                                    <w:top w:val="none" w:sz="0" w:space="0" w:color="auto"/>
                                                    <w:left w:val="none" w:sz="0" w:space="0" w:color="auto"/>
                                                    <w:bottom w:val="none" w:sz="0" w:space="0" w:color="auto"/>
                                                    <w:right w:val="none" w:sz="0" w:space="0" w:color="auto"/>
                                                  </w:divBdr>
                                                  <w:divsChild>
                                                    <w:div w:id="1483040200">
                                                      <w:marLeft w:val="0"/>
                                                      <w:marRight w:val="0"/>
                                                      <w:marTop w:val="0"/>
                                                      <w:marBottom w:val="0"/>
                                                      <w:divBdr>
                                                        <w:top w:val="none" w:sz="0" w:space="0" w:color="auto"/>
                                                        <w:left w:val="none" w:sz="0" w:space="0" w:color="auto"/>
                                                        <w:bottom w:val="none" w:sz="0" w:space="0" w:color="auto"/>
                                                        <w:right w:val="none" w:sz="0" w:space="0" w:color="auto"/>
                                                      </w:divBdr>
                                                      <w:divsChild>
                                                        <w:div w:id="1962374401">
                                                          <w:marLeft w:val="0"/>
                                                          <w:marRight w:val="0"/>
                                                          <w:marTop w:val="0"/>
                                                          <w:marBottom w:val="0"/>
                                                          <w:divBdr>
                                                            <w:top w:val="single" w:sz="2" w:space="0" w:color="000000"/>
                                                            <w:left w:val="single" w:sz="2" w:space="0" w:color="000000"/>
                                                            <w:bottom w:val="single" w:sz="2" w:space="0" w:color="000000"/>
                                                            <w:right w:val="single" w:sz="2" w:space="0" w:color="000000"/>
                                                          </w:divBdr>
                                                          <w:divsChild>
                                                            <w:div w:id="1682931087">
                                                              <w:marLeft w:val="0"/>
                                                              <w:marRight w:val="0"/>
                                                              <w:marTop w:val="0"/>
                                                              <w:marBottom w:val="0"/>
                                                              <w:divBdr>
                                                                <w:top w:val="none" w:sz="0" w:space="0" w:color="auto"/>
                                                                <w:left w:val="none" w:sz="0" w:space="0" w:color="auto"/>
                                                                <w:bottom w:val="none" w:sz="0" w:space="0" w:color="auto"/>
                                                                <w:right w:val="none" w:sz="0" w:space="0" w:color="auto"/>
                                                              </w:divBdr>
                                                              <w:divsChild>
                                                                <w:div w:id="326522048">
                                                                  <w:marLeft w:val="0"/>
                                                                  <w:marRight w:val="0"/>
                                                                  <w:marTop w:val="0"/>
                                                                  <w:marBottom w:val="0"/>
                                                                  <w:divBdr>
                                                                    <w:top w:val="none" w:sz="0" w:space="0" w:color="auto"/>
                                                                    <w:left w:val="none" w:sz="0" w:space="0" w:color="auto"/>
                                                                    <w:bottom w:val="none" w:sz="0" w:space="0" w:color="auto"/>
                                                                    <w:right w:val="none" w:sz="0" w:space="0" w:color="auto"/>
                                                                  </w:divBdr>
                                                                  <w:divsChild>
                                                                    <w:div w:id="152068974">
                                                                      <w:marLeft w:val="0"/>
                                                                      <w:marRight w:val="0"/>
                                                                      <w:marTop w:val="0"/>
                                                                      <w:marBottom w:val="0"/>
                                                                      <w:divBdr>
                                                                        <w:top w:val="single" w:sz="2" w:space="0" w:color="000000"/>
                                                                        <w:left w:val="single" w:sz="2" w:space="0" w:color="000000"/>
                                                                        <w:bottom w:val="single" w:sz="2" w:space="0" w:color="000000"/>
                                                                        <w:right w:val="single" w:sz="2" w:space="0" w:color="000000"/>
                                                                      </w:divBdr>
                                                                      <w:divsChild>
                                                                        <w:div w:id="1958875808">
                                                                          <w:marLeft w:val="0"/>
                                                                          <w:marRight w:val="0"/>
                                                                          <w:marTop w:val="0"/>
                                                                          <w:marBottom w:val="0"/>
                                                                          <w:divBdr>
                                                                            <w:top w:val="none" w:sz="0" w:space="0" w:color="auto"/>
                                                                            <w:left w:val="none" w:sz="0" w:space="0" w:color="auto"/>
                                                                            <w:bottom w:val="none" w:sz="0" w:space="0" w:color="auto"/>
                                                                            <w:right w:val="none" w:sz="0" w:space="0" w:color="auto"/>
                                                                          </w:divBdr>
                                                                          <w:divsChild>
                                                                            <w:div w:id="923146401">
                                                                              <w:marLeft w:val="0"/>
                                                                              <w:marRight w:val="0"/>
                                                                              <w:marTop w:val="0"/>
                                                                              <w:marBottom w:val="0"/>
                                                                              <w:divBdr>
                                                                                <w:top w:val="none" w:sz="0" w:space="0" w:color="auto"/>
                                                                                <w:left w:val="none" w:sz="0" w:space="0" w:color="auto"/>
                                                                                <w:bottom w:val="none" w:sz="0" w:space="0" w:color="auto"/>
                                                                                <w:right w:val="none" w:sz="0" w:space="0" w:color="auto"/>
                                                                              </w:divBdr>
                                                                              <w:divsChild>
                                                                                <w:div w:id="885526007">
                                                                                  <w:marLeft w:val="0"/>
                                                                                  <w:marRight w:val="0"/>
                                                                                  <w:marTop w:val="0"/>
                                                                                  <w:marBottom w:val="0"/>
                                                                                  <w:divBdr>
                                                                                    <w:top w:val="single" w:sz="2" w:space="0" w:color="000000"/>
                                                                                    <w:left w:val="single" w:sz="2" w:space="0" w:color="000000"/>
                                                                                    <w:bottom w:val="single" w:sz="2" w:space="0" w:color="000000"/>
                                                                                    <w:right w:val="single" w:sz="2" w:space="0" w:color="000000"/>
                                                                                  </w:divBdr>
                                                                                  <w:divsChild>
                                                                                    <w:div w:id="15553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20365660">
                          <w:marLeft w:val="0"/>
                          <w:marRight w:val="0"/>
                          <w:marTop w:val="0"/>
                          <w:marBottom w:val="0"/>
                          <w:divBdr>
                            <w:top w:val="none" w:sz="0" w:space="0" w:color="auto"/>
                            <w:left w:val="none" w:sz="0" w:space="0" w:color="auto"/>
                            <w:bottom w:val="none" w:sz="0" w:space="0" w:color="auto"/>
                            <w:right w:val="none" w:sz="0" w:space="0" w:color="auto"/>
                          </w:divBdr>
                        </w:div>
                        <w:div w:id="21990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12162">
          <w:marLeft w:val="0"/>
          <w:marRight w:val="0"/>
          <w:marTop w:val="0"/>
          <w:marBottom w:val="0"/>
          <w:divBdr>
            <w:top w:val="none" w:sz="0" w:space="0" w:color="auto"/>
            <w:left w:val="none" w:sz="0" w:space="0" w:color="auto"/>
            <w:bottom w:val="none" w:sz="0" w:space="0" w:color="auto"/>
            <w:right w:val="none" w:sz="0" w:space="0" w:color="auto"/>
          </w:divBdr>
          <w:divsChild>
            <w:div w:id="617639325">
              <w:marLeft w:val="0"/>
              <w:marRight w:val="0"/>
              <w:marTop w:val="0"/>
              <w:marBottom w:val="0"/>
              <w:divBdr>
                <w:top w:val="none" w:sz="0" w:space="0" w:color="auto"/>
                <w:left w:val="none" w:sz="0" w:space="0" w:color="auto"/>
                <w:bottom w:val="none" w:sz="0" w:space="0" w:color="auto"/>
                <w:right w:val="none" w:sz="0" w:space="0" w:color="auto"/>
              </w:divBdr>
              <w:divsChild>
                <w:div w:id="2890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9837">
      <w:bodyDiv w:val="1"/>
      <w:marLeft w:val="0"/>
      <w:marRight w:val="0"/>
      <w:marTop w:val="0"/>
      <w:marBottom w:val="0"/>
      <w:divBdr>
        <w:top w:val="none" w:sz="0" w:space="0" w:color="auto"/>
        <w:left w:val="none" w:sz="0" w:space="0" w:color="auto"/>
        <w:bottom w:val="none" w:sz="0" w:space="0" w:color="auto"/>
        <w:right w:val="none" w:sz="0" w:space="0" w:color="auto"/>
      </w:divBdr>
    </w:div>
    <w:div w:id="212109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unit.org/" TargetMode="External"/><Relationship Id="rId13" Type="http://schemas.openxmlformats.org/officeDocument/2006/relationships/hyperlink" Target="http://msdn.microsoft.com/en-us/library/dd286726(v=vs.100).aspx" TargetMode="External"/><Relationship Id="rId3" Type="http://schemas.microsoft.com/office/2007/relationships/stylesWithEffects" Target="stylesWithEffects.xml"/><Relationship Id="rId7" Type="http://schemas.openxmlformats.org/officeDocument/2006/relationships/hyperlink" Target="https://www.softwaretestinghelp.com/unit-testing/" TargetMode="External"/><Relationship Id="rId12" Type="http://schemas.openxmlformats.org/officeDocument/2006/relationships/hyperlink" Target="http://smartbear.com/products/qa-tools/automated-testing-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ntinuous_testing" TargetMode="External"/><Relationship Id="rId11" Type="http://schemas.openxmlformats.org/officeDocument/2006/relationships/hyperlink" Target="http://docs.seleniumhq.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microfocus.com/en-us/products/unified-functional-automated-testing/overview" TargetMode="External"/><Relationship Id="rId4" Type="http://schemas.openxmlformats.org/officeDocument/2006/relationships/settings" Target="settings.xml"/><Relationship Id="rId9" Type="http://schemas.openxmlformats.org/officeDocument/2006/relationships/hyperlink" Target="http://smartbear.com/products/qa-tools/web-service-testing-too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1528</Words>
  <Characters>8713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VENKAT</dc:creator>
  <cp:lastModifiedBy>SAI VENKAT</cp:lastModifiedBy>
  <cp:revision>4</cp:revision>
  <dcterms:created xsi:type="dcterms:W3CDTF">2019-11-25T11:20:00Z</dcterms:created>
  <dcterms:modified xsi:type="dcterms:W3CDTF">2019-11-25T18:14:00Z</dcterms:modified>
</cp:coreProperties>
</file>