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https://dev.to/jakewitcher/using-env-files-for-environment-variables-in-python-applications-55a1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pip install python-dotenv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an environment variable is not found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load_dotenv</w:t>
      </w:r>
      <w:r w:rsidDel="00000000" w:rsidR="00000000" w:rsidRPr="00000000">
        <w:rPr>
          <w:rtl w:val="0"/>
        </w:rPr>
        <w:t xml:space="preserve"> will then search for a variable by the given name in the host environment.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Custom .env files can be loaded using dotenv_path = Path('.env_dev') and load_dotenv(dotenv_path=dotenv_path).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multiple .env files are mentioned in the script, by defaultload_dotenv() will be given preference.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By default load_dotenv() don't overwrite the host level env variables. This was been observed when testing with IPython. Running load_dotenv() is not taking .env entries. We can resolve this issue by using override as shown below.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Run following in IPython Console: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load_dotenv(override=True)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load_dotenv(override=True,dotenv_path='C:\SUREDELETELATER\AzureB41\Python\demo1\.env_dev')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load_dotenv(override=True,dotenv_path='C:\SUREDELETELATER\AzureB41\Python\demo1\.env_prod')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.env file: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AWS_ACCESS_KEY_ID=AAAAAAAAAAAAAAAAAAAAAAAAA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AWS_SECRET_ACCESS_KEY=lakjsdklasjdskldj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AWS_DEFAULT_REGION=us-east-2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.env_prod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AWS_ACCESS_KEY_ID=BBBBBBBBBBBBBB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AWS_SECRET_ACCESS_KEY=asdasdsadasdasdas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/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AWS_DEFAULT_REGION=us-east-2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.env_dev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AWS_ACCESS_KEY_ID=CCCCCCCCCCCCCCC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AWS_SECRET_ACCESS_KEY=asdasdsadasdasdsadasdasdasdsa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AWS_DEFAULT_REGION="us-east-1"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boto3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nsolas" w:cs="Consolas" w:eastAsia="Consolas" w:hAnsi="Consolas"/>
          <w:color w:val="dcdc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load_dotenv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find_dotenv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dotenv_values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nsolas" w:cs="Consolas" w:eastAsia="Consolas" w:hAnsi="Consolas"/>
          <w:color w:val="dcdc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pprint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#By default it will look for .env file in the current directory.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load_dotenv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#Provide Custom path and load custom .env filename.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#Preferance is given to load_dotenv rather than custom path.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dotenv_path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'.env_dev'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load_dotenv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dotenv_path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dotenv_path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Prints Values from .env file in dict form.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dotenv_values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".env"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'AWS_ACCESS_KEY_ID'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ec2_client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boto3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'ec2'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ec2_client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.describe_vpcs().get(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'Vpcs'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"NotFound"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vpcid_list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'VpcId'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cidr_list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'CidrBlock'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vpc_dict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zip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vpcid_list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cidr_list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vpc_dict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nsolas" w:cs="Consolas" w:eastAsia="Consolas" w:hAnsi="Consolas"/>
          <w:color w:val="dcdc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load_dotenv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find_dotenv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dotenv_values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boto3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#This will load .env by default.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load_dotenv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'AWS_ACCESS_KEY_ID'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'AWS_SECRET_ACCESS_KEY'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'AWS_DEFAULT_REGION'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#This will load .env_dev for AWS Account SREEYUTUBE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load_dotenv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dotenv_path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'C:\SUREDELETELATER\AzureB41\Python\demo1\.env_dev'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'AWS_ACCESS_KEY_ID'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'AWS_SECRET_ACCESS_KEY'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'AWS_DEFAULT_REGION'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ec2_client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boto3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'ec2'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region_name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ec2_client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.describe_vpcs().get(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'Vpcs'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'VpcId'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nsolas" w:cs="Consolas" w:eastAsia="Consolas" w:hAnsi="Consolas"/>
          <w:color w:val="dcdcaa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load_dotenv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find_dotenv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dotenv_values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boto3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#This will load .env_prod for AWS Account SREEK8S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dotenv_values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".env_prod"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'AWS_ACCESS_KEY_ID'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'AWS_SECRET_ACCESS_KEY'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'AWS_DEFAULT_REGION'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access_key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'AWS_ACCESS_KEY_ID'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secret_key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'AWS_SECRET_ACCESS_KEY'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'AWS_DEFAULT_REGION'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ec2_client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boto3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'ec2'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region_name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"us-east-1"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aws_access_key_id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access_key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aws_secret_access_key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secret_key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ec2_client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.describe_vpcs().get(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'Vpcs'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[])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'VpcId'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vpcs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eXgEMIBBPzTp2N9dRLTBhsAZw==">CgMxLjA4AHIhMTVGTDIwdTA5RE9adEVRdlhWWlFwUTFOTUp1Nm4yWEsw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