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5CAD5" w14:textId="77777777" w:rsidR="00685F09" w:rsidRDefault="00551A9A">
      <w:pPr>
        <w:spacing w:after="134" w:line="259" w:lineRule="auto"/>
        <w:ind w:left="0" w:right="2579" w:firstLine="0"/>
        <w:jc w:val="right"/>
      </w:pPr>
      <w:r>
        <w:rPr>
          <w:color w:val="00008B"/>
          <w:sz w:val="40"/>
        </w:rPr>
        <w:t>Health AI with IBM</w:t>
      </w:r>
      <w:r>
        <w:rPr>
          <w:rFonts w:cs="Arial"/>
        </w:rPr>
        <w:t xml:space="preserve"> </w:t>
      </w:r>
    </w:p>
    <w:p w14:paraId="20932100" w14:textId="77777777" w:rsidR="00685F09" w:rsidRDefault="00551A9A">
      <w:pPr>
        <w:spacing w:after="142" w:line="259" w:lineRule="auto"/>
        <w:ind w:left="15" w:firstLine="0"/>
      </w:pPr>
      <w:r>
        <w:rPr>
          <w:rFonts w:cs="Arial"/>
          <w:b/>
        </w:rPr>
        <w:t xml:space="preserve">PROJECT DOCUMENTATION  </w:t>
      </w:r>
    </w:p>
    <w:p w14:paraId="4765CBC0" w14:textId="77777777" w:rsidR="00685F09" w:rsidRDefault="00551A9A">
      <w:pPr>
        <w:spacing w:after="147" w:line="259" w:lineRule="auto"/>
        <w:ind w:left="15" w:firstLine="0"/>
      </w:pPr>
      <w:r>
        <w:rPr>
          <w:rFonts w:cs="Arial"/>
        </w:rPr>
        <w:t xml:space="preserve"> </w:t>
      </w:r>
    </w:p>
    <w:p w14:paraId="27465AEB" w14:textId="77777777" w:rsidR="00685F09" w:rsidRDefault="00551A9A">
      <w:pPr>
        <w:spacing w:after="142" w:line="259" w:lineRule="auto"/>
        <w:ind w:left="15" w:firstLine="0"/>
      </w:pPr>
      <w:r>
        <w:rPr>
          <w:rFonts w:cs="Arial"/>
        </w:rPr>
        <w:t xml:space="preserve"> </w:t>
      </w:r>
    </w:p>
    <w:p w14:paraId="511ABEDD" w14:textId="77777777" w:rsidR="00685F09" w:rsidRDefault="00551A9A">
      <w:pPr>
        <w:spacing w:after="147" w:line="259" w:lineRule="auto"/>
        <w:ind w:left="15" w:firstLine="0"/>
      </w:pPr>
      <w:r>
        <w:rPr>
          <w:rFonts w:cs="Arial"/>
        </w:rPr>
        <w:t xml:space="preserve"> </w:t>
      </w:r>
    </w:p>
    <w:p w14:paraId="0A1907CB" w14:textId="77777777" w:rsidR="00685F09" w:rsidRDefault="00551A9A">
      <w:pPr>
        <w:spacing w:after="149"/>
        <w:ind w:left="10"/>
      </w:pPr>
      <w:r>
        <w:t>RAMYA.A  ( TEAM LEADER )</w:t>
      </w:r>
      <w:r>
        <w:rPr>
          <w:rFonts w:cs="Arial"/>
        </w:rPr>
        <w:t xml:space="preserve"> </w:t>
      </w:r>
    </w:p>
    <w:p w14:paraId="7D4CB29C" w14:textId="77777777" w:rsidR="00685F09" w:rsidRDefault="00551A9A">
      <w:pPr>
        <w:spacing w:after="143"/>
        <w:ind w:left="10"/>
      </w:pPr>
      <w:r>
        <w:t>RENITA AMALA RANI.J ( TEAM MEMBER )</w:t>
      </w:r>
      <w:r>
        <w:rPr>
          <w:rFonts w:cs="Arial"/>
        </w:rPr>
        <w:t xml:space="preserve"> </w:t>
      </w:r>
    </w:p>
    <w:p w14:paraId="026D0FE6" w14:textId="77777777" w:rsidR="00685F09" w:rsidRDefault="00551A9A">
      <w:pPr>
        <w:spacing w:after="0" w:line="399" w:lineRule="auto"/>
        <w:ind w:left="10" w:right="4638"/>
      </w:pPr>
      <w:r>
        <w:t>RAMYA.B ( TEAM MEMBER )</w:t>
      </w:r>
      <w:r>
        <w:rPr>
          <w:rFonts w:cs="Arial"/>
        </w:rPr>
        <w:t xml:space="preserve"> </w:t>
      </w:r>
      <w:r>
        <w:t>RAMYA.S ( TEAM MEMBER )</w:t>
      </w:r>
      <w:r>
        <w:rPr>
          <w:rFonts w:cs="Arial"/>
        </w:rPr>
        <w:t xml:space="preserve"> </w:t>
      </w:r>
    </w:p>
    <w:p w14:paraId="2D079C62" w14:textId="77777777" w:rsidR="00685F09" w:rsidRDefault="00551A9A">
      <w:pPr>
        <w:spacing w:after="147" w:line="259" w:lineRule="auto"/>
        <w:ind w:left="15" w:firstLine="0"/>
      </w:pPr>
      <w:r>
        <w:rPr>
          <w:rFonts w:cs="Arial"/>
        </w:rPr>
        <w:t xml:space="preserve"> </w:t>
      </w:r>
    </w:p>
    <w:p w14:paraId="18072D6E" w14:textId="77777777" w:rsidR="00685F09" w:rsidRDefault="00551A9A">
      <w:pPr>
        <w:spacing w:after="137" w:line="259" w:lineRule="auto"/>
        <w:ind w:left="15" w:firstLine="0"/>
      </w:pPr>
      <w:r>
        <w:rPr>
          <w:rFonts w:cs="Arial"/>
        </w:rPr>
        <w:t xml:space="preserve"> </w:t>
      </w:r>
    </w:p>
    <w:p w14:paraId="66668690" w14:textId="77777777" w:rsidR="00685F09" w:rsidRDefault="00551A9A">
      <w:pPr>
        <w:spacing w:after="129"/>
        <w:ind w:left="10"/>
      </w:pPr>
      <w:r>
        <w:t>Prepared by: Student Team</w:t>
      </w:r>
      <w:r>
        <w:rPr>
          <w:rFonts w:cs="Arial"/>
        </w:rPr>
        <w:t xml:space="preserve"> </w:t>
      </w:r>
    </w:p>
    <w:p w14:paraId="06452599" w14:textId="77777777" w:rsidR="00685F09" w:rsidRDefault="00551A9A">
      <w:pPr>
        <w:spacing w:after="129"/>
        <w:ind w:left="10"/>
      </w:pPr>
      <w:r>
        <w:t>Institution: ____________</w:t>
      </w:r>
      <w:r>
        <w:rPr>
          <w:rFonts w:cs="Arial"/>
        </w:rPr>
        <w:t xml:space="preserve"> </w:t>
      </w:r>
    </w:p>
    <w:p w14:paraId="25C0058C" w14:textId="77777777" w:rsidR="00685F09" w:rsidRDefault="00551A9A">
      <w:pPr>
        <w:spacing w:after="267"/>
        <w:ind w:left="10"/>
      </w:pPr>
      <w:r>
        <w:t>Date: September 2025</w:t>
      </w:r>
      <w:r>
        <w:rPr>
          <w:rFonts w:cs="Arial"/>
        </w:rPr>
        <w:t xml:space="preserve"> </w:t>
      </w:r>
    </w:p>
    <w:p w14:paraId="52A190B8" w14:textId="77777777" w:rsidR="00685F09" w:rsidRDefault="00551A9A">
      <w:pPr>
        <w:pStyle w:val="Heading1"/>
        <w:spacing w:after="88"/>
        <w:ind w:left="721" w:hanging="721"/>
      </w:pPr>
      <w:r>
        <w:t xml:space="preserve">Table of Contents </w:t>
      </w:r>
    </w:p>
    <w:p w14:paraId="1B39B9EA" w14:textId="77777777" w:rsidR="00685F09" w:rsidRDefault="00551A9A">
      <w:pPr>
        <w:numPr>
          <w:ilvl w:val="0"/>
          <w:numId w:val="1"/>
        </w:numPr>
        <w:spacing w:after="149"/>
        <w:ind w:hanging="241"/>
      </w:pPr>
      <w:r>
        <w:t>Project Overview</w:t>
      </w:r>
      <w:r>
        <w:rPr>
          <w:rFonts w:cs="Arial"/>
        </w:rPr>
        <w:t xml:space="preserve"> </w:t>
      </w:r>
    </w:p>
    <w:p w14:paraId="109DFC09" w14:textId="77777777" w:rsidR="00685F09" w:rsidRDefault="00551A9A">
      <w:pPr>
        <w:numPr>
          <w:ilvl w:val="0"/>
          <w:numId w:val="1"/>
        </w:numPr>
        <w:spacing w:after="149"/>
        <w:ind w:hanging="241"/>
      </w:pPr>
      <w:r>
        <w:t>Features</w:t>
      </w:r>
      <w:r>
        <w:rPr>
          <w:rFonts w:cs="Arial"/>
        </w:rPr>
        <w:t xml:space="preserve"> </w:t>
      </w:r>
    </w:p>
    <w:p w14:paraId="17DA9753" w14:textId="77777777" w:rsidR="00685F09" w:rsidRDefault="00551A9A">
      <w:pPr>
        <w:numPr>
          <w:ilvl w:val="0"/>
          <w:numId w:val="1"/>
        </w:numPr>
        <w:spacing w:after="144"/>
        <w:ind w:hanging="241"/>
      </w:pPr>
      <w:r>
        <w:t>Architecture</w:t>
      </w:r>
      <w:r>
        <w:rPr>
          <w:rFonts w:cs="Arial"/>
        </w:rPr>
        <w:t xml:space="preserve"> </w:t>
      </w:r>
    </w:p>
    <w:p w14:paraId="37EC0B84" w14:textId="77777777" w:rsidR="00685F09" w:rsidRDefault="00551A9A">
      <w:pPr>
        <w:numPr>
          <w:ilvl w:val="0"/>
          <w:numId w:val="1"/>
        </w:numPr>
        <w:spacing w:after="149"/>
        <w:ind w:hanging="241"/>
      </w:pPr>
      <w:r>
        <w:t>Setup Instructions</w:t>
      </w:r>
      <w:r>
        <w:rPr>
          <w:rFonts w:cs="Arial"/>
        </w:rPr>
        <w:t xml:space="preserve"> </w:t>
      </w:r>
    </w:p>
    <w:p w14:paraId="7582A1EA" w14:textId="77777777" w:rsidR="00685F09" w:rsidRDefault="00551A9A">
      <w:pPr>
        <w:spacing w:after="144"/>
        <w:ind w:left="10"/>
      </w:pPr>
      <w:r>
        <w:t>5.Running the Application</w:t>
      </w:r>
      <w:r>
        <w:rPr>
          <w:rFonts w:cs="Arial"/>
        </w:rPr>
        <w:t xml:space="preserve"> </w:t>
      </w:r>
    </w:p>
    <w:p w14:paraId="2F8A7B7B" w14:textId="77777777" w:rsidR="00685F09" w:rsidRDefault="00551A9A">
      <w:pPr>
        <w:numPr>
          <w:ilvl w:val="0"/>
          <w:numId w:val="2"/>
        </w:numPr>
        <w:spacing w:after="139"/>
        <w:ind w:hanging="240"/>
      </w:pPr>
      <w:r>
        <w:t xml:space="preserve">User Interface </w:t>
      </w:r>
      <w:r>
        <w:rPr>
          <w:rFonts w:cs="Arial"/>
        </w:rPr>
        <w:t xml:space="preserve"> </w:t>
      </w:r>
    </w:p>
    <w:p w14:paraId="6EAFDFB1" w14:textId="77777777" w:rsidR="00685F09" w:rsidRDefault="00551A9A">
      <w:pPr>
        <w:numPr>
          <w:ilvl w:val="0"/>
          <w:numId w:val="2"/>
        </w:numPr>
        <w:spacing w:after="139"/>
        <w:ind w:hanging="240"/>
      </w:pPr>
      <w:r>
        <w:t>Testing</w:t>
      </w:r>
      <w:r>
        <w:rPr>
          <w:rFonts w:cs="Arial"/>
        </w:rPr>
        <w:t xml:space="preserve"> </w:t>
      </w:r>
    </w:p>
    <w:p w14:paraId="6C258A7A" w14:textId="77777777" w:rsidR="00685F09" w:rsidRDefault="00551A9A">
      <w:pPr>
        <w:numPr>
          <w:ilvl w:val="0"/>
          <w:numId w:val="2"/>
        </w:numPr>
        <w:ind w:hanging="240"/>
      </w:pPr>
      <w:r>
        <w:t>Authentication</w:t>
      </w:r>
      <w:r>
        <w:rPr>
          <w:rFonts w:cs="Arial"/>
        </w:rPr>
        <w:t xml:space="preserve"> </w:t>
      </w:r>
    </w:p>
    <w:p w14:paraId="773E49DA" w14:textId="77777777" w:rsidR="00685F09" w:rsidRDefault="00551A9A">
      <w:pPr>
        <w:pStyle w:val="Heading1"/>
        <w:spacing w:after="93"/>
        <w:ind w:left="721" w:hanging="721"/>
      </w:pPr>
      <w:r>
        <w:t xml:space="preserve">Project Overview </w:t>
      </w:r>
    </w:p>
    <w:p w14:paraId="2BA420D0" w14:textId="77777777" w:rsidR="00685F09" w:rsidRDefault="00551A9A">
      <w:pPr>
        <w:spacing w:after="246"/>
        <w:ind w:left="10"/>
      </w:pPr>
      <w:r>
        <w:t xml:space="preserve">The Health AI with IBM project is designed to provide intelligent healthcare assistance using IBM Granite models from Hugging Face. It integrates Generative AI into healthcare workflows, enabling features such as patient chat, disease prediction, and treatment recommendations. The system is deployed on Google </w:t>
      </w:r>
      <w:proofErr w:type="spellStart"/>
      <w:r>
        <w:t>Colab</w:t>
      </w:r>
      <w:proofErr w:type="spellEnd"/>
      <w:r>
        <w:t xml:space="preserve"> with GPU acceleration, ensuring accessibility, scalability, and fast processing.</w:t>
      </w:r>
      <w:r>
        <w:rPr>
          <w:rFonts w:cs="Arial"/>
        </w:rPr>
        <w:t xml:space="preserve"> </w:t>
      </w:r>
    </w:p>
    <w:p w14:paraId="528BA5B3" w14:textId="77777777" w:rsidR="00685F09" w:rsidRDefault="00551A9A">
      <w:pPr>
        <w:spacing w:after="136" w:line="259" w:lineRule="auto"/>
        <w:ind w:left="-5"/>
      </w:pPr>
      <w:r>
        <w:rPr>
          <w:color w:val="00008B"/>
          <w:sz w:val="28"/>
        </w:rPr>
        <w:t>Objectives:</w:t>
      </w:r>
      <w:r>
        <w:rPr>
          <w:rFonts w:cs="Arial"/>
        </w:rPr>
        <w:t xml:space="preserve"> </w:t>
      </w:r>
    </w:p>
    <w:p w14:paraId="5260B192" w14:textId="77777777" w:rsidR="00685F09" w:rsidRDefault="00551A9A">
      <w:pPr>
        <w:numPr>
          <w:ilvl w:val="0"/>
          <w:numId w:val="3"/>
        </w:numPr>
        <w:ind w:hanging="361"/>
      </w:pPr>
      <w:r>
        <w:t>Assist patients with conversational AI for quick medical queries.</w:t>
      </w:r>
      <w:r>
        <w:rPr>
          <w:rFonts w:cs="Arial"/>
        </w:rPr>
        <w:t xml:space="preserve"> </w:t>
      </w:r>
    </w:p>
    <w:p w14:paraId="62891D4E" w14:textId="77777777" w:rsidR="00685F09" w:rsidRDefault="00551A9A">
      <w:pPr>
        <w:numPr>
          <w:ilvl w:val="0"/>
          <w:numId w:val="3"/>
        </w:numPr>
        <w:ind w:hanging="361"/>
      </w:pPr>
      <w:r>
        <w:t>Provide predictive insights into diseases and health conditions.</w:t>
      </w:r>
      <w:r>
        <w:rPr>
          <w:rFonts w:cs="Arial"/>
        </w:rPr>
        <w:t xml:space="preserve"> </w:t>
      </w:r>
    </w:p>
    <w:p w14:paraId="41362F6C" w14:textId="77777777" w:rsidR="00685F09" w:rsidRDefault="00551A9A">
      <w:pPr>
        <w:numPr>
          <w:ilvl w:val="0"/>
          <w:numId w:val="3"/>
        </w:numPr>
        <w:ind w:hanging="361"/>
      </w:pPr>
      <w:r>
        <w:t>Generate AI-assisted treatment plans.</w:t>
      </w:r>
      <w:r>
        <w:rPr>
          <w:rFonts w:cs="Arial"/>
        </w:rPr>
        <w:t xml:space="preserve"> </w:t>
      </w:r>
    </w:p>
    <w:p w14:paraId="56C62643" w14:textId="77777777" w:rsidR="00685F09" w:rsidRDefault="00551A9A">
      <w:pPr>
        <w:numPr>
          <w:ilvl w:val="0"/>
          <w:numId w:val="3"/>
        </w:numPr>
        <w:spacing w:after="259"/>
        <w:ind w:hanging="361"/>
      </w:pPr>
      <w:r>
        <w:t xml:space="preserve">Ensure secure, fast, and user-friendly deployment via </w:t>
      </w:r>
      <w:proofErr w:type="spellStart"/>
      <w:r>
        <w:t>Colab</w:t>
      </w:r>
      <w:proofErr w:type="spellEnd"/>
      <w:r>
        <w:t xml:space="preserve"> and GitHub.</w:t>
      </w:r>
      <w:r>
        <w:rPr>
          <w:rFonts w:cs="Arial"/>
        </w:rPr>
        <w:t xml:space="preserve"> </w:t>
      </w:r>
    </w:p>
    <w:p w14:paraId="0AB6C4FD" w14:textId="77777777" w:rsidR="00685F09" w:rsidRDefault="00551A9A">
      <w:pPr>
        <w:pStyle w:val="Heading1"/>
        <w:ind w:left="721" w:hanging="721"/>
      </w:pPr>
      <w:r>
        <w:t xml:space="preserve">Features </w:t>
      </w:r>
    </w:p>
    <w:p w14:paraId="20AFDFED" w14:textId="77777777" w:rsidR="00685F09" w:rsidRDefault="00551A9A">
      <w:pPr>
        <w:numPr>
          <w:ilvl w:val="0"/>
          <w:numId w:val="4"/>
        </w:numPr>
        <w:ind w:hanging="361"/>
      </w:pPr>
      <w:r>
        <w:t>Patient Chat Interface – Conversational support with AI responses.</w:t>
      </w:r>
      <w:r>
        <w:rPr>
          <w:rFonts w:cs="Arial"/>
        </w:rPr>
        <w:t xml:space="preserve"> </w:t>
      </w:r>
    </w:p>
    <w:p w14:paraId="162E3B8D" w14:textId="77777777" w:rsidR="00685F09" w:rsidRDefault="00551A9A">
      <w:pPr>
        <w:numPr>
          <w:ilvl w:val="0"/>
          <w:numId w:val="4"/>
        </w:numPr>
        <w:ind w:hanging="361"/>
      </w:pPr>
      <w:r>
        <w:t>Disease Prediction – Predicts potential illnesses from symptoms.</w:t>
      </w:r>
      <w:r>
        <w:rPr>
          <w:rFonts w:cs="Arial"/>
        </w:rPr>
        <w:t xml:space="preserve"> </w:t>
      </w:r>
    </w:p>
    <w:p w14:paraId="06AF4966" w14:textId="77777777" w:rsidR="00685F09" w:rsidRDefault="00551A9A">
      <w:pPr>
        <w:numPr>
          <w:ilvl w:val="0"/>
          <w:numId w:val="4"/>
        </w:numPr>
        <w:ind w:hanging="361"/>
      </w:pPr>
      <w:r>
        <w:t>Treatment Plan Suggestions – Generates tailored recommendations.</w:t>
      </w:r>
      <w:r>
        <w:rPr>
          <w:rFonts w:cs="Arial"/>
        </w:rPr>
        <w:t xml:space="preserve"> </w:t>
      </w:r>
    </w:p>
    <w:p w14:paraId="0D9F71E0" w14:textId="77777777" w:rsidR="00685F09" w:rsidRDefault="00551A9A">
      <w:pPr>
        <w:numPr>
          <w:ilvl w:val="0"/>
          <w:numId w:val="4"/>
        </w:numPr>
        <w:ind w:hanging="361"/>
      </w:pPr>
      <w:proofErr w:type="spellStart"/>
      <w:r>
        <w:t>Gradio</w:t>
      </w:r>
      <w:proofErr w:type="spellEnd"/>
      <w:r>
        <w:t xml:space="preserve"> Interface – Lightweight, easy-to-use UI for healthcare.</w:t>
      </w:r>
      <w:r>
        <w:rPr>
          <w:rFonts w:cs="Arial"/>
        </w:rPr>
        <w:t xml:space="preserve"> </w:t>
      </w:r>
    </w:p>
    <w:p w14:paraId="38E04B1C" w14:textId="77777777" w:rsidR="00685F09" w:rsidRDefault="00551A9A">
      <w:pPr>
        <w:numPr>
          <w:ilvl w:val="0"/>
          <w:numId w:val="4"/>
        </w:numPr>
        <w:ind w:hanging="361"/>
      </w:pPr>
      <w:r>
        <w:t>Model Flexibility – Supports multiple IBM Granite models.</w:t>
      </w:r>
      <w:r>
        <w:rPr>
          <w:rFonts w:cs="Arial"/>
        </w:rPr>
        <w:t xml:space="preserve"> </w:t>
      </w:r>
    </w:p>
    <w:p w14:paraId="0FAE3582" w14:textId="77777777" w:rsidR="00685F09" w:rsidRDefault="00551A9A">
      <w:pPr>
        <w:numPr>
          <w:ilvl w:val="0"/>
          <w:numId w:val="4"/>
        </w:numPr>
        <w:ind w:hanging="361"/>
      </w:pPr>
      <w:r>
        <w:t xml:space="preserve">Cloud Deployment – Runs on Google </w:t>
      </w:r>
      <w:proofErr w:type="spellStart"/>
      <w:r>
        <w:t>Colab</w:t>
      </w:r>
      <w:proofErr w:type="spellEnd"/>
      <w:r>
        <w:t xml:space="preserve"> with GPU support.</w:t>
      </w:r>
      <w:r>
        <w:rPr>
          <w:rFonts w:cs="Arial"/>
        </w:rPr>
        <w:t xml:space="preserve"> </w:t>
      </w:r>
    </w:p>
    <w:p w14:paraId="294788E1" w14:textId="77777777" w:rsidR="00685F09" w:rsidRDefault="00551A9A">
      <w:pPr>
        <w:numPr>
          <w:ilvl w:val="0"/>
          <w:numId w:val="4"/>
        </w:numPr>
        <w:spacing w:after="259"/>
        <w:ind w:hanging="361"/>
      </w:pPr>
      <w:r>
        <w:t>Version Control – Integrated with GitHub for collaboration.</w:t>
      </w:r>
      <w:r>
        <w:rPr>
          <w:rFonts w:cs="Arial"/>
        </w:rPr>
        <w:t xml:space="preserve"> </w:t>
      </w:r>
    </w:p>
    <w:p w14:paraId="385AF29C" w14:textId="77777777" w:rsidR="00685F09" w:rsidRDefault="00551A9A">
      <w:pPr>
        <w:pStyle w:val="Heading1"/>
        <w:ind w:left="721" w:hanging="721"/>
      </w:pPr>
      <w:r>
        <w:t xml:space="preserve">Architecture </w:t>
      </w:r>
    </w:p>
    <w:p w14:paraId="141A2078" w14:textId="77777777" w:rsidR="00685F09" w:rsidRDefault="00551A9A">
      <w:pPr>
        <w:numPr>
          <w:ilvl w:val="0"/>
          <w:numId w:val="5"/>
        </w:numPr>
        <w:ind w:hanging="361"/>
      </w:pPr>
      <w:r>
        <w:t>Frontend (</w:t>
      </w:r>
      <w:proofErr w:type="spellStart"/>
      <w:r>
        <w:t>Gradio</w:t>
      </w:r>
      <w:proofErr w:type="spellEnd"/>
      <w:r>
        <w:t>): Interactive UI for chat and predictions.</w:t>
      </w:r>
      <w:r>
        <w:rPr>
          <w:rFonts w:cs="Arial"/>
        </w:rPr>
        <w:t xml:space="preserve"> </w:t>
      </w:r>
    </w:p>
    <w:p w14:paraId="495C4E3F" w14:textId="77777777" w:rsidR="00685F09" w:rsidRDefault="00551A9A">
      <w:pPr>
        <w:numPr>
          <w:ilvl w:val="0"/>
          <w:numId w:val="5"/>
        </w:numPr>
        <w:ind w:hanging="361"/>
      </w:pPr>
      <w:r>
        <w:t>Backend (Python + Transformers + Torch): Handles model execution.</w:t>
      </w:r>
      <w:r>
        <w:rPr>
          <w:rFonts w:cs="Arial"/>
        </w:rPr>
        <w:t xml:space="preserve"> </w:t>
      </w:r>
    </w:p>
    <w:p w14:paraId="753298A1" w14:textId="77777777" w:rsidR="00685F09" w:rsidRDefault="00551A9A">
      <w:pPr>
        <w:numPr>
          <w:ilvl w:val="0"/>
          <w:numId w:val="5"/>
        </w:numPr>
        <w:ind w:hanging="361"/>
      </w:pPr>
      <w:r>
        <w:t>LLM Integration (IBM Granite): Pre-trained models from Hugging Face.</w:t>
      </w:r>
      <w:r>
        <w:rPr>
          <w:rFonts w:cs="Arial"/>
        </w:rPr>
        <w:t xml:space="preserve"> </w:t>
      </w:r>
    </w:p>
    <w:p w14:paraId="31165F36" w14:textId="77777777" w:rsidR="00685F09" w:rsidRDefault="00551A9A">
      <w:pPr>
        <w:numPr>
          <w:ilvl w:val="0"/>
          <w:numId w:val="5"/>
        </w:numPr>
        <w:ind w:hanging="361"/>
      </w:pPr>
      <w:proofErr w:type="spellStart"/>
      <w:r>
        <w:t>Colab</w:t>
      </w:r>
      <w:proofErr w:type="spellEnd"/>
      <w:r>
        <w:t xml:space="preserve"> Environment: Provides GPU acceleration (T4 GPU).</w:t>
      </w:r>
      <w:r>
        <w:rPr>
          <w:rFonts w:cs="Arial"/>
        </w:rPr>
        <w:t xml:space="preserve"> </w:t>
      </w:r>
    </w:p>
    <w:p w14:paraId="424F64B9" w14:textId="77777777" w:rsidR="00685F09" w:rsidRDefault="00551A9A">
      <w:pPr>
        <w:numPr>
          <w:ilvl w:val="0"/>
          <w:numId w:val="5"/>
        </w:numPr>
        <w:spacing w:after="254"/>
        <w:ind w:hanging="361"/>
      </w:pPr>
      <w:r>
        <w:t>GitHub Repository: Stores project source code.</w:t>
      </w:r>
      <w:r>
        <w:rPr>
          <w:rFonts w:cs="Arial"/>
        </w:rPr>
        <w:t xml:space="preserve"> </w:t>
      </w:r>
    </w:p>
    <w:p w14:paraId="7AD7D955" w14:textId="77777777" w:rsidR="00685F09" w:rsidRDefault="00551A9A">
      <w:pPr>
        <w:pStyle w:val="Heading1"/>
        <w:ind w:left="721" w:hanging="721"/>
      </w:pPr>
      <w:r>
        <w:t xml:space="preserve">Setup Instructions </w:t>
      </w:r>
    </w:p>
    <w:p w14:paraId="45B980B3" w14:textId="77777777" w:rsidR="00685F09" w:rsidRDefault="00551A9A">
      <w:pPr>
        <w:spacing w:after="136" w:line="259" w:lineRule="auto"/>
        <w:ind w:left="-5"/>
      </w:pPr>
      <w:r>
        <w:rPr>
          <w:color w:val="00008B"/>
          <w:sz w:val="28"/>
        </w:rPr>
        <w:t>Pre-requisites:</w:t>
      </w:r>
      <w:r>
        <w:rPr>
          <w:rFonts w:cs="Arial"/>
        </w:rPr>
        <w:t xml:space="preserve"> </w:t>
      </w:r>
    </w:p>
    <w:p w14:paraId="788B1F60" w14:textId="77777777" w:rsidR="00685F09" w:rsidRDefault="00551A9A">
      <w:pPr>
        <w:numPr>
          <w:ilvl w:val="0"/>
          <w:numId w:val="6"/>
        </w:numPr>
        <w:ind w:hanging="361"/>
      </w:pPr>
      <w:r>
        <w:t>Python 3.9 or above</w:t>
      </w:r>
      <w:r>
        <w:rPr>
          <w:rFonts w:cs="Arial"/>
        </w:rPr>
        <w:t xml:space="preserve"> </w:t>
      </w:r>
    </w:p>
    <w:p w14:paraId="0C3FA99A" w14:textId="77777777" w:rsidR="00685F09" w:rsidRDefault="00551A9A">
      <w:pPr>
        <w:numPr>
          <w:ilvl w:val="0"/>
          <w:numId w:val="6"/>
        </w:numPr>
        <w:ind w:hanging="361"/>
      </w:pPr>
      <w:r>
        <w:t xml:space="preserve">Google </w:t>
      </w:r>
      <w:proofErr w:type="spellStart"/>
      <w:r>
        <w:t>Colab</w:t>
      </w:r>
      <w:proofErr w:type="spellEnd"/>
      <w:r>
        <w:t xml:space="preserve"> account</w:t>
      </w:r>
      <w:r>
        <w:rPr>
          <w:rFonts w:cs="Arial"/>
        </w:rPr>
        <w:t xml:space="preserve"> </w:t>
      </w:r>
    </w:p>
    <w:p w14:paraId="015A38DD" w14:textId="77777777" w:rsidR="00685F09" w:rsidRDefault="00551A9A">
      <w:pPr>
        <w:numPr>
          <w:ilvl w:val="0"/>
          <w:numId w:val="6"/>
        </w:numPr>
        <w:spacing w:after="231"/>
        <w:ind w:hanging="361"/>
      </w:pPr>
      <w:r>
        <w:t>Hugging Face account with IBM Granite model access</w:t>
      </w:r>
      <w:r>
        <w:rPr>
          <w:rFonts w:cs="Arial"/>
        </w:rPr>
        <w:t xml:space="preserve"> </w:t>
      </w:r>
    </w:p>
    <w:p w14:paraId="7D44276F" w14:textId="77777777" w:rsidR="00685F09" w:rsidRDefault="00551A9A">
      <w:pPr>
        <w:numPr>
          <w:ilvl w:val="0"/>
          <w:numId w:val="6"/>
        </w:numPr>
        <w:spacing w:after="145"/>
        <w:ind w:hanging="361"/>
      </w:pPr>
      <w:r>
        <w:t xml:space="preserve">GitHub account for version control </w:t>
      </w:r>
      <w:r>
        <w:rPr>
          <w:color w:val="00008B"/>
          <w:sz w:val="28"/>
        </w:rPr>
        <w:t>Steps:</w:t>
      </w:r>
      <w:r>
        <w:rPr>
          <w:rFonts w:cs="Arial"/>
        </w:rPr>
        <w:t xml:space="preserve"> </w:t>
      </w:r>
    </w:p>
    <w:p w14:paraId="3AA9D386" w14:textId="77777777" w:rsidR="00685F09" w:rsidRDefault="00551A9A">
      <w:pPr>
        <w:numPr>
          <w:ilvl w:val="0"/>
          <w:numId w:val="6"/>
        </w:numPr>
        <w:ind w:hanging="361"/>
      </w:pPr>
      <w:r>
        <w:t xml:space="preserve">Open Google </w:t>
      </w:r>
      <w:proofErr w:type="spellStart"/>
      <w:r>
        <w:t>Colab</w:t>
      </w:r>
      <w:proofErr w:type="spellEnd"/>
      <w:r>
        <w:t xml:space="preserve"> and create a new notebook.</w:t>
      </w:r>
      <w:r>
        <w:rPr>
          <w:rFonts w:cs="Arial"/>
        </w:rPr>
        <w:t xml:space="preserve"> </w:t>
      </w:r>
    </w:p>
    <w:p w14:paraId="202486D6" w14:textId="77777777" w:rsidR="00685F09" w:rsidRDefault="00551A9A">
      <w:pPr>
        <w:numPr>
          <w:ilvl w:val="0"/>
          <w:numId w:val="6"/>
        </w:numPr>
        <w:spacing w:after="0" w:line="424" w:lineRule="auto"/>
        <w:ind w:hanging="361"/>
      </w:pPr>
      <w:r>
        <w:t>Change runtime to T4 GPU (Runtime &gt; Change runtime type).</w:t>
      </w:r>
      <w:r>
        <w:rPr>
          <w:rFonts w:cs="Arial"/>
        </w:rPr>
        <w:t xml:space="preserve"> </w:t>
      </w:r>
      <w:r>
        <w:rPr>
          <w:sz w:val="24"/>
        </w:rPr>
        <w:t>•</w:t>
      </w:r>
      <w:r>
        <w:rPr>
          <w:rFonts w:cs="Arial"/>
          <w:sz w:val="24"/>
        </w:rPr>
        <w:t xml:space="preserve"> </w:t>
      </w:r>
      <w:r>
        <w:rPr>
          <w:rFonts w:cs="Arial"/>
          <w:sz w:val="24"/>
        </w:rPr>
        <w:tab/>
      </w:r>
      <w:r>
        <w:t xml:space="preserve">Install required libraries using: !pip install transformers torch </w:t>
      </w:r>
      <w:proofErr w:type="spellStart"/>
      <w:r>
        <w:t>gradio</w:t>
      </w:r>
      <w:proofErr w:type="spellEnd"/>
      <w:r>
        <w:t xml:space="preserve"> -q</w:t>
      </w:r>
      <w:r>
        <w:rPr>
          <w:rFonts w:cs="Arial"/>
        </w:rPr>
        <w:t xml:space="preserve"> </w:t>
      </w:r>
    </w:p>
    <w:p w14:paraId="34557A56" w14:textId="77777777" w:rsidR="00685F09" w:rsidRDefault="00551A9A">
      <w:pPr>
        <w:numPr>
          <w:ilvl w:val="0"/>
          <w:numId w:val="6"/>
        </w:numPr>
        <w:ind w:hanging="361"/>
      </w:pPr>
      <w:r>
        <w:t>Load IBM Granite model from Hugging Face.</w:t>
      </w:r>
      <w:r>
        <w:rPr>
          <w:rFonts w:cs="Arial"/>
        </w:rPr>
        <w:t xml:space="preserve"> </w:t>
      </w:r>
    </w:p>
    <w:p w14:paraId="4E4310BB" w14:textId="77777777" w:rsidR="00685F09" w:rsidRDefault="00551A9A">
      <w:pPr>
        <w:numPr>
          <w:ilvl w:val="0"/>
          <w:numId w:val="6"/>
        </w:numPr>
        <w:ind w:hanging="361"/>
      </w:pPr>
      <w:r>
        <w:t xml:space="preserve">Build </w:t>
      </w:r>
      <w:proofErr w:type="spellStart"/>
      <w:r>
        <w:t>Gradio</w:t>
      </w:r>
      <w:proofErr w:type="spellEnd"/>
      <w:r>
        <w:t xml:space="preserve"> interface for chat, predictions, and treatments.</w:t>
      </w:r>
      <w:r>
        <w:rPr>
          <w:rFonts w:cs="Arial"/>
        </w:rPr>
        <w:t xml:space="preserve"> </w:t>
      </w:r>
    </w:p>
    <w:p w14:paraId="7DE5A774" w14:textId="77777777" w:rsidR="00685F09" w:rsidRDefault="00551A9A">
      <w:pPr>
        <w:numPr>
          <w:ilvl w:val="0"/>
          <w:numId w:val="6"/>
        </w:numPr>
        <w:ind w:hanging="361"/>
      </w:pPr>
      <w:r>
        <w:t>Save and test the notebook.</w:t>
      </w:r>
      <w:r>
        <w:rPr>
          <w:rFonts w:cs="Arial"/>
        </w:rPr>
        <w:t xml:space="preserve"> </w:t>
      </w:r>
    </w:p>
    <w:p w14:paraId="6E55FEF4" w14:textId="77777777" w:rsidR="00685F09" w:rsidRDefault="00551A9A">
      <w:pPr>
        <w:numPr>
          <w:ilvl w:val="0"/>
          <w:numId w:val="6"/>
        </w:numPr>
        <w:ind w:hanging="361"/>
      </w:pPr>
      <w:r>
        <w:t>Download project files (.</w:t>
      </w:r>
      <w:proofErr w:type="spellStart"/>
      <w:r>
        <w:t>py</w:t>
      </w:r>
      <w:proofErr w:type="spellEnd"/>
      <w:r>
        <w:t>) and upload to GitHub.</w:t>
      </w:r>
      <w:r>
        <w:rPr>
          <w:rFonts w:cs="Arial"/>
        </w:rPr>
        <w:t xml:space="preserve"> </w:t>
      </w:r>
      <w:r>
        <w:br w:type="page"/>
      </w:r>
    </w:p>
    <w:p w14:paraId="7422D38B" w14:textId="77777777" w:rsidR="00685F09" w:rsidRDefault="00551A9A">
      <w:pPr>
        <w:tabs>
          <w:tab w:val="center" w:pos="376"/>
        </w:tabs>
        <w:spacing w:after="249" w:line="259" w:lineRule="auto"/>
        <w:ind w:left="0" w:firstLine="0"/>
      </w:pPr>
      <w:r>
        <w:rPr>
          <w:sz w:val="24"/>
        </w:rPr>
        <w:t>•</w:t>
      </w:r>
      <w:r>
        <w:rPr>
          <w:rFonts w:cs="Arial"/>
          <w:sz w:val="24"/>
        </w:rPr>
        <w:t xml:space="preserve"> </w:t>
      </w:r>
      <w:r>
        <w:rPr>
          <w:rFonts w:cs="Arial"/>
          <w:sz w:val="24"/>
        </w:rPr>
        <w:tab/>
      </w:r>
      <w:r>
        <w:rPr>
          <w:rFonts w:cs="Arial"/>
        </w:rPr>
        <w:t xml:space="preserve"> </w:t>
      </w:r>
    </w:p>
    <w:p w14:paraId="771A73E7" w14:textId="77777777" w:rsidR="00685F09" w:rsidRDefault="00551A9A">
      <w:pPr>
        <w:pStyle w:val="Heading1"/>
        <w:ind w:left="721" w:hanging="721"/>
      </w:pPr>
      <w:r>
        <w:t xml:space="preserve">Running the Application </w:t>
      </w:r>
    </w:p>
    <w:p w14:paraId="4CDD6139" w14:textId="77777777" w:rsidR="00685F09" w:rsidRDefault="00551A9A">
      <w:pPr>
        <w:numPr>
          <w:ilvl w:val="0"/>
          <w:numId w:val="7"/>
        </w:numPr>
        <w:ind w:hanging="361"/>
      </w:pPr>
      <w:r>
        <w:t xml:space="preserve">Launch the Google </w:t>
      </w:r>
      <w:proofErr w:type="spellStart"/>
      <w:r>
        <w:t>Colab</w:t>
      </w:r>
      <w:proofErr w:type="spellEnd"/>
      <w:r>
        <w:t xml:space="preserve"> notebook.</w:t>
      </w:r>
      <w:r>
        <w:rPr>
          <w:rFonts w:cs="Arial"/>
        </w:rPr>
        <w:t xml:space="preserve"> </w:t>
      </w:r>
    </w:p>
    <w:p w14:paraId="63E7AEBB" w14:textId="77777777" w:rsidR="00685F09" w:rsidRDefault="00551A9A">
      <w:pPr>
        <w:numPr>
          <w:ilvl w:val="0"/>
          <w:numId w:val="7"/>
        </w:numPr>
        <w:spacing w:after="145"/>
        <w:ind w:hanging="361"/>
      </w:pPr>
      <w:r>
        <w:t xml:space="preserve">Install dependencies (requirements.txt). </w:t>
      </w:r>
      <w:r>
        <w:rPr>
          <w:sz w:val="24"/>
        </w:rPr>
        <w:t>•</w:t>
      </w:r>
      <w:r>
        <w:rPr>
          <w:rFonts w:cs="Arial"/>
          <w:sz w:val="24"/>
        </w:rPr>
        <w:t xml:space="preserve"> </w:t>
      </w:r>
      <w:r>
        <w:rPr>
          <w:rFonts w:cs="Arial"/>
          <w:sz w:val="24"/>
        </w:rPr>
        <w:tab/>
      </w:r>
      <w:r>
        <w:t xml:space="preserve">Run </w:t>
      </w:r>
      <w:proofErr w:type="spellStart"/>
      <w:r>
        <w:t>main.py</w:t>
      </w:r>
      <w:proofErr w:type="spellEnd"/>
      <w:r>
        <w:t xml:space="preserve"> or execute notebook </w:t>
      </w:r>
    </w:p>
    <w:p w14:paraId="4A2732C5" w14:textId="77777777" w:rsidR="00685F09" w:rsidRDefault="00551A9A">
      <w:pPr>
        <w:ind w:left="386"/>
      </w:pPr>
      <w:r>
        <w:t>cells.</w:t>
      </w:r>
      <w:r>
        <w:rPr>
          <w:rFonts w:cs="Arial"/>
        </w:rPr>
        <w:t xml:space="preserve"> </w:t>
      </w:r>
    </w:p>
    <w:p w14:paraId="5CD38C8D" w14:textId="77777777" w:rsidR="00685F09" w:rsidRDefault="00551A9A">
      <w:pPr>
        <w:numPr>
          <w:ilvl w:val="0"/>
          <w:numId w:val="7"/>
        </w:numPr>
        <w:ind w:hanging="361"/>
      </w:pPr>
      <w:proofErr w:type="spellStart"/>
      <w:r>
        <w:t>Colab</w:t>
      </w:r>
      <w:proofErr w:type="spellEnd"/>
      <w:r>
        <w:t xml:space="preserve"> generates a </w:t>
      </w:r>
      <w:proofErr w:type="spellStart"/>
      <w:r>
        <w:t>Gradio</w:t>
      </w:r>
      <w:proofErr w:type="spellEnd"/>
      <w:r>
        <w:t xml:space="preserve"> link for the app.</w:t>
      </w:r>
      <w:r>
        <w:rPr>
          <w:rFonts w:cs="Arial"/>
        </w:rPr>
        <w:t xml:space="preserve"> </w:t>
      </w:r>
    </w:p>
    <w:p w14:paraId="3AC3E706" w14:textId="77777777" w:rsidR="00685F09" w:rsidRDefault="00551A9A">
      <w:pPr>
        <w:numPr>
          <w:ilvl w:val="0"/>
          <w:numId w:val="7"/>
        </w:numPr>
        <w:spacing w:after="259"/>
        <w:ind w:hanging="361"/>
      </w:pPr>
      <w:r>
        <w:t>Open the link in browser to interact with the system.</w:t>
      </w:r>
      <w:r>
        <w:rPr>
          <w:rFonts w:cs="Arial"/>
        </w:rPr>
        <w:t xml:space="preserve"> </w:t>
      </w:r>
    </w:p>
    <w:p w14:paraId="088296F1" w14:textId="77777777" w:rsidR="00685F09" w:rsidRDefault="00551A9A">
      <w:pPr>
        <w:pStyle w:val="Heading1"/>
        <w:ind w:left="721" w:hanging="721"/>
      </w:pPr>
      <w:r>
        <w:t xml:space="preserve">User Interface </w:t>
      </w:r>
    </w:p>
    <w:p w14:paraId="14E55327" w14:textId="77777777" w:rsidR="00685F09" w:rsidRDefault="00551A9A">
      <w:pPr>
        <w:numPr>
          <w:ilvl w:val="0"/>
          <w:numId w:val="8"/>
        </w:numPr>
        <w:ind w:hanging="361"/>
      </w:pPr>
      <w:r>
        <w:t>Chat Window: Enables conversation with AI.</w:t>
      </w:r>
      <w:r>
        <w:rPr>
          <w:rFonts w:cs="Arial"/>
        </w:rPr>
        <w:t xml:space="preserve"> </w:t>
      </w:r>
    </w:p>
    <w:p w14:paraId="3CB3AA1A" w14:textId="77777777" w:rsidR="00685F09" w:rsidRDefault="00551A9A">
      <w:pPr>
        <w:numPr>
          <w:ilvl w:val="0"/>
          <w:numId w:val="8"/>
        </w:numPr>
        <w:ind w:hanging="361"/>
      </w:pPr>
      <w:r>
        <w:t>Symptom Input Box: Patients enter symptoms for predictions.</w:t>
      </w:r>
      <w:r>
        <w:rPr>
          <w:rFonts w:cs="Arial"/>
        </w:rPr>
        <w:t xml:space="preserve"> </w:t>
      </w:r>
    </w:p>
    <w:p w14:paraId="5391845B" w14:textId="77777777" w:rsidR="00685F09" w:rsidRDefault="00551A9A">
      <w:pPr>
        <w:numPr>
          <w:ilvl w:val="0"/>
          <w:numId w:val="8"/>
        </w:numPr>
        <w:ind w:hanging="361"/>
      </w:pPr>
      <w:r>
        <w:t>Treatment Output Panel: Displays AI-suggested guidance.</w:t>
      </w:r>
      <w:r>
        <w:rPr>
          <w:rFonts w:cs="Arial"/>
        </w:rPr>
        <w:t xml:space="preserve"> </w:t>
      </w:r>
    </w:p>
    <w:p w14:paraId="108F79E4" w14:textId="77777777" w:rsidR="00685F09" w:rsidRDefault="00551A9A">
      <w:pPr>
        <w:numPr>
          <w:ilvl w:val="0"/>
          <w:numId w:val="8"/>
        </w:numPr>
        <w:spacing w:after="258"/>
        <w:ind w:hanging="361"/>
      </w:pPr>
      <w:r>
        <w:t xml:space="preserve">Minimal design using </w:t>
      </w:r>
      <w:proofErr w:type="spellStart"/>
      <w:r>
        <w:t>Gradio</w:t>
      </w:r>
      <w:proofErr w:type="spellEnd"/>
      <w:r>
        <w:t>.</w:t>
      </w:r>
      <w:r>
        <w:rPr>
          <w:rFonts w:cs="Arial"/>
        </w:rPr>
        <w:t xml:space="preserve"> </w:t>
      </w:r>
    </w:p>
    <w:p w14:paraId="6B43E9B5" w14:textId="77777777" w:rsidR="00685F09" w:rsidRDefault="00551A9A">
      <w:pPr>
        <w:pStyle w:val="Heading1"/>
        <w:ind w:left="721" w:hanging="721"/>
      </w:pPr>
      <w:r>
        <w:t xml:space="preserve">Testing </w:t>
      </w:r>
    </w:p>
    <w:p w14:paraId="2769A257" w14:textId="77777777" w:rsidR="00685F09" w:rsidRDefault="00551A9A">
      <w:pPr>
        <w:numPr>
          <w:ilvl w:val="0"/>
          <w:numId w:val="9"/>
        </w:numPr>
        <w:ind w:hanging="361"/>
      </w:pPr>
      <w:r>
        <w:t>Unit Testing – Validate prediction and treatment logic.</w:t>
      </w:r>
      <w:r>
        <w:rPr>
          <w:rFonts w:cs="Arial"/>
        </w:rPr>
        <w:t xml:space="preserve"> </w:t>
      </w:r>
    </w:p>
    <w:p w14:paraId="1A85B880" w14:textId="77777777" w:rsidR="00685F09" w:rsidRDefault="00551A9A">
      <w:pPr>
        <w:numPr>
          <w:ilvl w:val="0"/>
          <w:numId w:val="9"/>
        </w:numPr>
        <w:ind w:hanging="361"/>
      </w:pPr>
      <w:r>
        <w:t>API Testing – Verify Hugging Face integration.</w:t>
      </w:r>
      <w:r>
        <w:rPr>
          <w:rFonts w:cs="Arial"/>
        </w:rPr>
        <w:t xml:space="preserve"> </w:t>
      </w:r>
    </w:p>
    <w:p w14:paraId="1703D8A0" w14:textId="77777777" w:rsidR="00685F09" w:rsidRDefault="00551A9A">
      <w:pPr>
        <w:numPr>
          <w:ilvl w:val="0"/>
          <w:numId w:val="9"/>
        </w:numPr>
        <w:ind w:hanging="361"/>
      </w:pPr>
      <w:r>
        <w:t xml:space="preserve">UI Testing – Ensure </w:t>
      </w:r>
      <w:proofErr w:type="spellStart"/>
      <w:r>
        <w:t>Gradio</w:t>
      </w:r>
      <w:proofErr w:type="spellEnd"/>
      <w:r>
        <w:t xml:space="preserve"> interface responsiveness.</w:t>
      </w:r>
      <w:r>
        <w:rPr>
          <w:rFonts w:cs="Arial"/>
        </w:rPr>
        <w:t xml:space="preserve"> </w:t>
      </w:r>
    </w:p>
    <w:p w14:paraId="099A289A" w14:textId="77777777" w:rsidR="00685F09" w:rsidRDefault="00551A9A">
      <w:pPr>
        <w:numPr>
          <w:ilvl w:val="0"/>
          <w:numId w:val="9"/>
        </w:numPr>
        <w:ind w:hanging="361"/>
      </w:pPr>
      <w:r>
        <w:t>Performance Testing – Speed check on GPU.</w:t>
      </w:r>
      <w:r>
        <w:rPr>
          <w:rFonts w:cs="Arial"/>
        </w:rPr>
        <w:t xml:space="preserve"> </w:t>
      </w:r>
    </w:p>
    <w:p w14:paraId="7A145171" w14:textId="77777777" w:rsidR="00685F09" w:rsidRDefault="00551A9A">
      <w:pPr>
        <w:numPr>
          <w:ilvl w:val="0"/>
          <w:numId w:val="9"/>
        </w:numPr>
        <w:spacing w:after="254"/>
        <w:ind w:hanging="361"/>
      </w:pPr>
      <w:r>
        <w:t>Error Handling – Manage invalid inputs and failures.</w:t>
      </w:r>
      <w:r>
        <w:rPr>
          <w:rFonts w:cs="Arial"/>
        </w:rPr>
        <w:t xml:space="preserve"> </w:t>
      </w:r>
    </w:p>
    <w:p w14:paraId="78855069" w14:textId="77777777" w:rsidR="00685F09" w:rsidRDefault="00551A9A">
      <w:pPr>
        <w:pStyle w:val="Heading1"/>
        <w:spacing w:after="93"/>
        <w:ind w:left="721" w:hanging="721"/>
      </w:pPr>
      <w:r>
        <w:t xml:space="preserve">Authentication </w:t>
      </w:r>
    </w:p>
    <w:p w14:paraId="2D6ACFCC" w14:textId="77777777" w:rsidR="00685F09" w:rsidRDefault="00551A9A">
      <w:pPr>
        <w:ind w:left="10"/>
      </w:pPr>
      <w:r>
        <w:t>The current version runs in open demo mode for education. For secure deployments:</w:t>
      </w:r>
      <w:r>
        <w:rPr>
          <w:rFonts w:cs="Arial"/>
        </w:rPr>
        <w:t xml:space="preserve"> </w:t>
      </w:r>
    </w:p>
    <w:p w14:paraId="75B27E20" w14:textId="77777777" w:rsidR="00685F09" w:rsidRDefault="00551A9A">
      <w:pPr>
        <w:numPr>
          <w:ilvl w:val="0"/>
          <w:numId w:val="10"/>
        </w:numPr>
        <w:ind w:hanging="361"/>
      </w:pPr>
      <w:r>
        <w:t>API key authentication for Hugging Face.</w:t>
      </w:r>
      <w:r>
        <w:rPr>
          <w:rFonts w:cs="Arial"/>
        </w:rPr>
        <w:t xml:space="preserve"> </w:t>
      </w:r>
    </w:p>
    <w:p w14:paraId="5B9D9A98" w14:textId="77777777" w:rsidR="00685F09" w:rsidRDefault="00551A9A">
      <w:pPr>
        <w:numPr>
          <w:ilvl w:val="0"/>
          <w:numId w:val="10"/>
        </w:numPr>
        <w:ind w:hanging="361"/>
      </w:pPr>
      <w:r>
        <w:t>Private GitHub repositories for source control.</w:t>
      </w:r>
      <w:r>
        <w:rPr>
          <w:rFonts w:cs="Arial"/>
        </w:rPr>
        <w:t xml:space="preserve"> </w:t>
      </w:r>
    </w:p>
    <w:p w14:paraId="4840948E" w14:textId="77777777" w:rsidR="00685F09" w:rsidRDefault="00551A9A">
      <w:pPr>
        <w:numPr>
          <w:ilvl w:val="0"/>
          <w:numId w:val="10"/>
        </w:numPr>
        <w:ind w:hanging="361"/>
      </w:pPr>
      <w:r>
        <w:t>Optional user login for patient access.</w:t>
      </w:r>
      <w:r>
        <w:rPr>
          <w:rFonts w:cs="Arial"/>
        </w:rPr>
        <w:t xml:space="preserve"> </w:t>
      </w:r>
    </w:p>
    <w:p w14:paraId="708FF588" w14:textId="77777777" w:rsidR="00685F09" w:rsidRDefault="00551A9A">
      <w:pPr>
        <w:numPr>
          <w:ilvl w:val="0"/>
          <w:numId w:val="10"/>
        </w:numPr>
        <w:spacing w:after="2"/>
        <w:ind w:hanging="361"/>
      </w:pPr>
      <w:r>
        <w:t>Role-based access control (Patient, Doctor, Researcher).</w:t>
      </w:r>
      <w:r>
        <w:rPr>
          <w:rFonts w:cs="Arial"/>
        </w:rPr>
        <w:t xml:space="preserve"> </w:t>
      </w:r>
    </w:p>
    <w:sectPr w:rsidR="00685F09">
      <w:pgSz w:w="11905" w:h="16840"/>
      <w:pgMar w:top="1710" w:right="1733" w:bottom="4810" w:left="154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140C3"/>
    <w:multiLevelType w:val="hybridMultilevel"/>
    <w:tmpl w:val="FFFFFFFF"/>
    <w:lvl w:ilvl="0" w:tplc="902EA388">
      <w:start w:val="1"/>
      <w:numFmt w:val="decimal"/>
      <w:pStyle w:val="Heading1"/>
      <w:lvlText w:val="%1."/>
      <w:lvlJc w:val="left"/>
      <w:pPr>
        <w:ind w:left="0"/>
      </w:pPr>
      <w:rPr>
        <w:rFonts w:ascii="Arial" w:eastAsia="Arial" w:hAnsi="Arial" w:cs="Arial"/>
        <w:b w:val="0"/>
        <w:i w:val="0"/>
        <w:strike w:val="0"/>
        <w:dstrike w:val="0"/>
        <w:color w:val="8B0000"/>
        <w:sz w:val="32"/>
        <w:szCs w:val="32"/>
        <w:u w:val="none" w:color="000000"/>
        <w:bdr w:val="none" w:sz="0" w:space="0" w:color="auto"/>
        <w:shd w:val="clear" w:color="auto" w:fill="auto"/>
        <w:vertAlign w:val="baseline"/>
      </w:rPr>
    </w:lvl>
    <w:lvl w:ilvl="1" w:tplc="4A225556">
      <w:start w:val="1"/>
      <w:numFmt w:val="lowerLetter"/>
      <w:lvlText w:val="%2"/>
      <w:lvlJc w:val="left"/>
      <w:pPr>
        <w:ind w:left="1095"/>
      </w:pPr>
      <w:rPr>
        <w:rFonts w:ascii="Arial" w:eastAsia="Arial" w:hAnsi="Arial" w:cs="Arial"/>
        <w:b w:val="0"/>
        <w:i w:val="0"/>
        <w:strike w:val="0"/>
        <w:dstrike w:val="0"/>
        <w:color w:val="8B0000"/>
        <w:sz w:val="32"/>
        <w:szCs w:val="32"/>
        <w:u w:val="none" w:color="000000"/>
        <w:bdr w:val="none" w:sz="0" w:space="0" w:color="auto"/>
        <w:shd w:val="clear" w:color="auto" w:fill="auto"/>
        <w:vertAlign w:val="baseline"/>
      </w:rPr>
    </w:lvl>
    <w:lvl w:ilvl="2" w:tplc="514888BC">
      <w:start w:val="1"/>
      <w:numFmt w:val="lowerRoman"/>
      <w:lvlText w:val="%3"/>
      <w:lvlJc w:val="left"/>
      <w:pPr>
        <w:ind w:left="1815"/>
      </w:pPr>
      <w:rPr>
        <w:rFonts w:ascii="Arial" w:eastAsia="Arial" w:hAnsi="Arial" w:cs="Arial"/>
        <w:b w:val="0"/>
        <w:i w:val="0"/>
        <w:strike w:val="0"/>
        <w:dstrike w:val="0"/>
        <w:color w:val="8B0000"/>
        <w:sz w:val="32"/>
        <w:szCs w:val="32"/>
        <w:u w:val="none" w:color="000000"/>
        <w:bdr w:val="none" w:sz="0" w:space="0" w:color="auto"/>
        <w:shd w:val="clear" w:color="auto" w:fill="auto"/>
        <w:vertAlign w:val="baseline"/>
      </w:rPr>
    </w:lvl>
    <w:lvl w:ilvl="3" w:tplc="33689042">
      <w:start w:val="1"/>
      <w:numFmt w:val="decimal"/>
      <w:lvlText w:val="%4"/>
      <w:lvlJc w:val="left"/>
      <w:pPr>
        <w:ind w:left="2535"/>
      </w:pPr>
      <w:rPr>
        <w:rFonts w:ascii="Arial" w:eastAsia="Arial" w:hAnsi="Arial" w:cs="Arial"/>
        <w:b w:val="0"/>
        <w:i w:val="0"/>
        <w:strike w:val="0"/>
        <w:dstrike w:val="0"/>
        <w:color w:val="8B0000"/>
        <w:sz w:val="32"/>
        <w:szCs w:val="32"/>
        <w:u w:val="none" w:color="000000"/>
        <w:bdr w:val="none" w:sz="0" w:space="0" w:color="auto"/>
        <w:shd w:val="clear" w:color="auto" w:fill="auto"/>
        <w:vertAlign w:val="baseline"/>
      </w:rPr>
    </w:lvl>
    <w:lvl w:ilvl="4" w:tplc="C0B2E582">
      <w:start w:val="1"/>
      <w:numFmt w:val="lowerLetter"/>
      <w:lvlText w:val="%5"/>
      <w:lvlJc w:val="left"/>
      <w:pPr>
        <w:ind w:left="3255"/>
      </w:pPr>
      <w:rPr>
        <w:rFonts w:ascii="Arial" w:eastAsia="Arial" w:hAnsi="Arial" w:cs="Arial"/>
        <w:b w:val="0"/>
        <w:i w:val="0"/>
        <w:strike w:val="0"/>
        <w:dstrike w:val="0"/>
        <w:color w:val="8B0000"/>
        <w:sz w:val="32"/>
        <w:szCs w:val="32"/>
        <w:u w:val="none" w:color="000000"/>
        <w:bdr w:val="none" w:sz="0" w:space="0" w:color="auto"/>
        <w:shd w:val="clear" w:color="auto" w:fill="auto"/>
        <w:vertAlign w:val="baseline"/>
      </w:rPr>
    </w:lvl>
    <w:lvl w:ilvl="5" w:tplc="68AE4DBA">
      <w:start w:val="1"/>
      <w:numFmt w:val="lowerRoman"/>
      <w:lvlText w:val="%6"/>
      <w:lvlJc w:val="left"/>
      <w:pPr>
        <w:ind w:left="3975"/>
      </w:pPr>
      <w:rPr>
        <w:rFonts w:ascii="Arial" w:eastAsia="Arial" w:hAnsi="Arial" w:cs="Arial"/>
        <w:b w:val="0"/>
        <w:i w:val="0"/>
        <w:strike w:val="0"/>
        <w:dstrike w:val="0"/>
        <w:color w:val="8B0000"/>
        <w:sz w:val="32"/>
        <w:szCs w:val="32"/>
        <w:u w:val="none" w:color="000000"/>
        <w:bdr w:val="none" w:sz="0" w:space="0" w:color="auto"/>
        <w:shd w:val="clear" w:color="auto" w:fill="auto"/>
        <w:vertAlign w:val="baseline"/>
      </w:rPr>
    </w:lvl>
    <w:lvl w:ilvl="6" w:tplc="4D02CF58">
      <w:start w:val="1"/>
      <w:numFmt w:val="decimal"/>
      <w:lvlText w:val="%7"/>
      <w:lvlJc w:val="left"/>
      <w:pPr>
        <w:ind w:left="4695"/>
      </w:pPr>
      <w:rPr>
        <w:rFonts w:ascii="Arial" w:eastAsia="Arial" w:hAnsi="Arial" w:cs="Arial"/>
        <w:b w:val="0"/>
        <w:i w:val="0"/>
        <w:strike w:val="0"/>
        <w:dstrike w:val="0"/>
        <w:color w:val="8B0000"/>
        <w:sz w:val="32"/>
        <w:szCs w:val="32"/>
        <w:u w:val="none" w:color="000000"/>
        <w:bdr w:val="none" w:sz="0" w:space="0" w:color="auto"/>
        <w:shd w:val="clear" w:color="auto" w:fill="auto"/>
        <w:vertAlign w:val="baseline"/>
      </w:rPr>
    </w:lvl>
    <w:lvl w:ilvl="7" w:tplc="1712749E">
      <w:start w:val="1"/>
      <w:numFmt w:val="lowerLetter"/>
      <w:lvlText w:val="%8"/>
      <w:lvlJc w:val="left"/>
      <w:pPr>
        <w:ind w:left="5415"/>
      </w:pPr>
      <w:rPr>
        <w:rFonts w:ascii="Arial" w:eastAsia="Arial" w:hAnsi="Arial" w:cs="Arial"/>
        <w:b w:val="0"/>
        <w:i w:val="0"/>
        <w:strike w:val="0"/>
        <w:dstrike w:val="0"/>
        <w:color w:val="8B0000"/>
        <w:sz w:val="32"/>
        <w:szCs w:val="32"/>
        <w:u w:val="none" w:color="000000"/>
        <w:bdr w:val="none" w:sz="0" w:space="0" w:color="auto"/>
        <w:shd w:val="clear" w:color="auto" w:fill="auto"/>
        <w:vertAlign w:val="baseline"/>
      </w:rPr>
    </w:lvl>
    <w:lvl w:ilvl="8" w:tplc="56CA0B26">
      <w:start w:val="1"/>
      <w:numFmt w:val="lowerRoman"/>
      <w:lvlText w:val="%9"/>
      <w:lvlJc w:val="left"/>
      <w:pPr>
        <w:ind w:left="6135"/>
      </w:pPr>
      <w:rPr>
        <w:rFonts w:ascii="Arial" w:eastAsia="Arial" w:hAnsi="Arial" w:cs="Arial"/>
        <w:b w:val="0"/>
        <w:i w:val="0"/>
        <w:strike w:val="0"/>
        <w:dstrike w:val="0"/>
        <w:color w:val="8B0000"/>
        <w:sz w:val="32"/>
        <w:szCs w:val="32"/>
        <w:u w:val="none" w:color="000000"/>
        <w:bdr w:val="none" w:sz="0" w:space="0" w:color="auto"/>
        <w:shd w:val="clear" w:color="auto" w:fill="auto"/>
        <w:vertAlign w:val="baseline"/>
      </w:rPr>
    </w:lvl>
  </w:abstractNum>
  <w:abstractNum w:abstractNumId="1" w15:restartNumberingAfterBreak="0">
    <w:nsid w:val="16980B0D"/>
    <w:multiLevelType w:val="hybridMultilevel"/>
    <w:tmpl w:val="FFFFFFFF"/>
    <w:lvl w:ilvl="0" w:tplc="31D62564">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D8C65E">
      <w:start w:val="1"/>
      <w:numFmt w:val="bullet"/>
      <w:lvlText w:val="o"/>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21831CC">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04480CA">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F8523E">
      <w:start w:val="1"/>
      <w:numFmt w:val="bullet"/>
      <w:lvlText w:val="o"/>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C3C9B02">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7BCC6D6">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A6F692">
      <w:start w:val="1"/>
      <w:numFmt w:val="bullet"/>
      <w:lvlText w:val="o"/>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A20DE4A">
      <w:start w:val="1"/>
      <w:numFmt w:val="bullet"/>
      <w:lvlText w:val="▪"/>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432344"/>
    <w:multiLevelType w:val="hybridMultilevel"/>
    <w:tmpl w:val="FFFFFFFF"/>
    <w:lvl w:ilvl="0" w:tplc="4E988F5A">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969458">
      <w:start w:val="1"/>
      <w:numFmt w:val="bullet"/>
      <w:lvlText w:val="o"/>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EBA30F2">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1BE562C">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E2275A">
      <w:start w:val="1"/>
      <w:numFmt w:val="bullet"/>
      <w:lvlText w:val="o"/>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5C6AAFE">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9B868BA">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BEAD10">
      <w:start w:val="1"/>
      <w:numFmt w:val="bullet"/>
      <w:lvlText w:val="o"/>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584DAF2">
      <w:start w:val="1"/>
      <w:numFmt w:val="bullet"/>
      <w:lvlText w:val="▪"/>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D71418E"/>
    <w:multiLevelType w:val="hybridMultilevel"/>
    <w:tmpl w:val="FFFFFFFF"/>
    <w:lvl w:ilvl="0" w:tplc="33F0E586">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56ADDC">
      <w:start w:val="1"/>
      <w:numFmt w:val="bullet"/>
      <w:lvlText w:val="o"/>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6C62A8C">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F901E6C">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AA2038">
      <w:start w:val="1"/>
      <w:numFmt w:val="bullet"/>
      <w:lvlText w:val="o"/>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F4046FE">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D184C90">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B4A446">
      <w:start w:val="1"/>
      <w:numFmt w:val="bullet"/>
      <w:lvlText w:val="o"/>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790F4B2">
      <w:start w:val="1"/>
      <w:numFmt w:val="bullet"/>
      <w:lvlText w:val="▪"/>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BFA15B1"/>
    <w:multiLevelType w:val="hybridMultilevel"/>
    <w:tmpl w:val="FFFFFFFF"/>
    <w:lvl w:ilvl="0" w:tplc="B8FE752C">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36B7D4">
      <w:start w:val="1"/>
      <w:numFmt w:val="bullet"/>
      <w:lvlText w:val="o"/>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B2A600">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44CA380">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A65264">
      <w:start w:val="1"/>
      <w:numFmt w:val="bullet"/>
      <w:lvlText w:val="o"/>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BE744C">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40AE2D8">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2CDB6C">
      <w:start w:val="1"/>
      <w:numFmt w:val="bullet"/>
      <w:lvlText w:val="o"/>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646737A">
      <w:start w:val="1"/>
      <w:numFmt w:val="bullet"/>
      <w:lvlText w:val="▪"/>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F5D26B8"/>
    <w:multiLevelType w:val="hybridMultilevel"/>
    <w:tmpl w:val="FFFFFFFF"/>
    <w:lvl w:ilvl="0" w:tplc="580A0DEC">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EE506C">
      <w:start w:val="1"/>
      <w:numFmt w:val="bullet"/>
      <w:lvlText w:val="o"/>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EDED700">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29C62F2">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F66F2C">
      <w:start w:val="1"/>
      <w:numFmt w:val="bullet"/>
      <w:lvlText w:val="o"/>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D50FC82">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9107032">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C062AA">
      <w:start w:val="1"/>
      <w:numFmt w:val="bullet"/>
      <w:lvlText w:val="o"/>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87CDC66">
      <w:start w:val="1"/>
      <w:numFmt w:val="bullet"/>
      <w:lvlText w:val="▪"/>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D4A462B"/>
    <w:multiLevelType w:val="hybridMultilevel"/>
    <w:tmpl w:val="FFFFFFFF"/>
    <w:lvl w:ilvl="0" w:tplc="4F0E384C">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30E83C">
      <w:start w:val="1"/>
      <w:numFmt w:val="bullet"/>
      <w:lvlText w:val="o"/>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A0690A6">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8FC1890">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00F7A6">
      <w:start w:val="1"/>
      <w:numFmt w:val="bullet"/>
      <w:lvlText w:val="o"/>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14C68C">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E181974">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B0D694">
      <w:start w:val="1"/>
      <w:numFmt w:val="bullet"/>
      <w:lvlText w:val="o"/>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06092EA">
      <w:start w:val="1"/>
      <w:numFmt w:val="bullet"/>
      <w:lvlText w:val="▪"/>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99348A"/>
    <w:multiLevelType w:val="hybridMultilevel"/>
    <w:tmpl w:val="FFFFFFFF"/>
    <w:lvl w:ilvl="0" w:tplc="7EA6058A">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52B242">
      <w:start w:val="1"/>
      <w:numFmt w:val="bullet"/>
      <w:lvlText w:val="o"/>
      <w:lvlJc w:val="left"/>
      <w:pPr>
        <w:ind w:left="10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4E2DFE">
      <w:start w:val="1"/>
      <w:numFmt w:val="bullet"/>
      <w:lvlText w:val="▪"/>
      <w:lvlJc w:val="left"/>
      <w:pPr>
        <w:ind w:left="1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2E29050">
      <w:start w:val="1"/>
      <w:numFmt w:val="bullet"/>
      <w:lvlText w:val="•"/>
      <w:lvlJc w:val="left"/>
      <w:pPr>
        <w:ind w:left="25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DACED2">
      <w:start w:val="1"/>
      <w:numFmt w:val="bullet"/>
      <w:lvlText w:val="o"/>
      <w:lvlJc w:val="left"/>
      <w:pPr>
        <w:ind w:left="32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076AE5C">
      <w:start w:val="1"/>
      <w:numFmt w:val="bullet"/>
      <w:lvlText w:val="▪"/>
      <w:lvlJc w:val="left"/>
      <w:pPr>
        <w:ind w:left="39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31E079E">
      <w:start w:val="1"/>
      <w:numFmt w:val="bullet"/>
      <w:lvlText w:val="•"/>
      <w:lvlJc w:val="left"/>
      <w:pPr>
        <w:ind w:left="4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B88C40">
      <w:start w:val="1"/>
      <w:numFmt w:val="bullet"/>
      <w:lvlText w:val="o"/>
      <w:lvlJc w:val="left"/>
      <w:pPr>
        <w:ind w:left="54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0DA6EE6">
      <w:start w:val="1"/>
      <w:numFmt w:val="bullet"/>
      <w:lvlText w:val="▪"/>
      <w:lvlJc w:val="left"/>
      <w:pPr>
        <w:ind w:left="61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34E4318"/>
    <w:multiLevelType w:val="hybridMultilevel"/>
    <w:tmpl w:val="FFFFFFFF"/>
    <w:lvl w:ilvl="0" w:tplc="555AE976">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52D108">
      <w:start w:val="1"/>
      <w:numFmt w:val="bullet"/>
      <w:lvlText w:val="o"/>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010DA16">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1C255C2">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981EAC">
      <w:start w:val="1"/>
      <w:numFmt w:val="bullet"/>
      <w:lvlText w:val="o"/>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9664090">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C98DD9A">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32CD96">
      <w:start w:val="1"/>
      <w:numFmt w:val="bullet"/>
      <w:lvlText w:val="o"/>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7F2D9BE">
      <w:start w:val="1"/>
      <w:numFmt w:val="bullet"/>
      <w:lvlText w:val="▪"/>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45C3D93"/>
    <w:multiLevelType w:val="hybridMultilevel"/>
    <w:tmpl w:val="FFFFFFFF"/>
    <w:lvl w:ilvl="0" w:tplc="DB1C628E">
      <w:start w:val="6"/>
      <w:numFmt w:val="decimal"/>
      <w:lvlText w:val="%1."/>
      <w:lvlJc w:val="left"/>
      <w:pPr>
        <w:ind w:left="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60664C">
      <w:start w:val="1"/>
      <w:numFmt w:val="lowerLetter"/>
      <w:lvlText w:val="%2"/>
      <w:lvlJc w:val="left"/>
      <w:pPr>
        <w:ind w:left="1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73E5242">
      <w:start w:val="1"/>
      <w:numFmt w:val="lowerRoman"/>
      <w:lvlText w:val="%3"/>
      <w:lvlJc w:val="left"/>
      <w:pPr>
        <w:ind w:left="18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4DEBA8E">
      <w:start w:val="1"/>
      <w:numFmt w:val="decimal"/>
      <w:lvlText w:val="%4"/>
      <w:lvlJc w:val="left"/>
      <w:pPr>
        <w:ind w:left="2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E27632">
      <w:start w:val="1"/>
      <w:numFmt w:val="lowerLetter"/>
      <w:lvlText w:val="%5"/>
      <w:lvlJc w:val="left"/>
      <w:pPr>
        <w:ind w:left="3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556F5F8">
      <w:start w:val="1"/>
      <w:numFmt w:val="lowerRoman"/>
      <w:lvlText w:val="%6"/>
      <w:lvlJc w:val="left"/>
      <w:pPr>
        <w:ind w:left="39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9871FA">
      <w:start w:val="1"/>
      <w:numFmt w:val="decimal"/>
      <w:lvlText w:val="%7"/>
      <w:lvlJc w:val="left"/>
      <w:pPr>
        <w:ind w:left="4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2C7D26">
      <w:start w:val="1"/>
      <w:numFmt w:val="lowerLetter"/>
      <w:lvlText w:val="%8"/>
      <w:lvlJc w:val="left"/>
      <w:pPr>
        <w:ind w:left="5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C004D4">
      <w:start w:val="1"/>
      <w:numFmt w:val="lowerRoman"/>
      <w:lvlText w:val="%9"/>
      <w:lvlJc w:val="left"/>
      <w:pPr>
        <w:ind w:left="61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FB92216"/>
    <w:multiLevelType w:val="hybridMultilevel"/>
    <w:tmpl w:val="FFFFFFFF"/>
    <w:lvl w:ilvl="0" w:tplc="CA4EC8FE">
      <w:start w:val="1"/>
      <w:numFmt w:val="decimal"/>
      <w:lvlText w:val="%1."/>
      <w:lvlJc w:val="left"/>
      <w:pPr>
        <w:ind w:left="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AA8D10">
      <w:start w:val="1"/>
      <w:numFmt w:val="lowerLetter"/>
      <w:lvlText w:val="%2"/>
      <w:lvlJc w:val="left"/>
      <w:pPr>
        <w:ind w:left="1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446C49C">
      <w:start w:val="1"/>
      <w:numFmt w:val="lowerRoman"/>
      <w:lvlText w:val="%3"/>
      <w:lvlJc w:val="left"/>
      <w:pPr>
        <w:ind w:left="1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BCAD398">
      <w:start w:val="1"/>
      <w:numFmt w:val="decimal"/>
      <w:lvlText w:val="%4"/>
      <w:lvlJc w:val="left"/>
      <w:pPr>
        <w:ind w:left="2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402E10">
      <w:start w:val="1"/>
      <w:numFmt w:val="lowerLetter"/>
      <w:lvlText w:val="%5"/>
      <w:lvlJc w:val="left"/>
      <w:pPr>
        <w:ind w:left="3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0709A3C">
      <w:start w:val="1"/>
      <w:numFmt w:val="lowerRoman"/>
      <w:lvlText w:val="%6"/>
      <w:lvlJc w:val="left"/>
      <w:pPr>
        <w:ind w:left="3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E58FE40">
      <w:start w:val="1"/>
      <w:numFmt w:val="decimal"/>
      <w:lvlText w:val="%7"/>
      <w:lvlJc w:val="left"/>
      <w:pPr>
        <w:ind w:left="4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860080">
      <w:start w:val="1"/>
      <w:numFmt w:val="lowerLetter"/>
      <w:lvlText w:val="%8"/>
      <w:lvlJc w:val="left"/>
      <w:pPr>
        <w:ind w:left="5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97A42C4">
      <w:start w:val="1"/>
      <w:numFmt w:val="lowerRoman"/>
      <w:lvlText w:val="%9"/>
      <w:lvlJc w:val="left"/>
      <w:pPr>
        <w:ind w:left="6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950355046">
    <w:abstractNumId w:val="10"/>
  </w:num>
  <w:num w:numId="2" w16cid:durableId="344090108">
    <w:abstractNumId w:val="9"/>
  </w:num>
  <w:num w:numId="3" w16cid:durableId="1449927879">
    <w:abstractNumId w:val="2"/>
  </w:num>
  <w:num w:numId="4" w16cid:durableId="195821865">
    <w:abstractNumId w:val="3"/>
  </w:num>
  <w:num w:numId="5" w16cid:durableId="1316106068">
    <w:abstractNumId w:val="1"/>
  </w:num>
  <w:num w:numId="6" w16cid:durableId="1308972835">
    <w:abstractNumId w:val="5"/>
  </w:num>
  <w:num w:numId="7" w16cid:durableId="1409380407">
    <w:abstractNumId w:val="8"/>
  </w:num>
  <w:num w:numId="8" w16cid:durableId="92634854">
    <w:abstractNumId w:val="4"/>
  </w:num>
  <w:num w:numId="9" w16cid:durableId="713770575">
    <w:abstractNumId w:val="6"/>
  </w:num>
  <w:num w:numId="10" w16cid:durableId="1853571796">
    <w:abstractNumId w:val="7"/>
  </w:num>
  <w:num w:numId="11" w16cid:durableId="105008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F09"/>
    <w:rsid w:val="00002928"/>
    <w:rsid w:val="00551A9A"/>
    <w:rsid w:val="00685F09"/>
    <w:rsid w:val="00CE76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9E1899C"/>
  <w15:docId w15:val="{FF2D4151-4509-1E40-9052-157F6D69A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0" w:line="257" w:lineRule="auto"/>
      <w:ind w:left="25" w:hanging="10"/>
    </w:pPr>
    <w:rPr>
      <w:rFonts w:ascii="Arial" w:eastAsia="Arial" w:hAnsi="Arial" w:cs="Times New Roman"/>
      <w:color w:val="000000"/>
      <w:sz w:val="22"/>
      <w:lang w:val="en" w:eastAsia="en"/>
    </w:rPr>
  </w:style>
  <w:style w:type="paragraph" w:styleId="Heading1">
    <w:name w:val="heading 1"/>
    <w:next w:val="Normal"/>
    <w:link w:val="Heading1Char"/>
    <w:uiPriority w:val="9"/>
    <w:qFormat/>
    <w:pPr>
      <w:keepNext/>
      <w:keepLines/>
      <w:numPr>
        <w:numId w:val="11"/>
      </w:numPr>
      <w:spacing w:after="138" w:line="259" w:lineRule="auto"/>
      <w:ind w:left="25" w:hanging="10"/>
      <w:outlineLvl w:val="0"/>
    </w:pPr>
    <w:rPr>
      <w:rFonts w:ascii="Arial" w:eastAsia="Arial" w:hAnsi="Arial" w:cs="Arial"/>
      <w:color w:val="8B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8B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ramyaarul71@gmail.com</cp:lastModifiedBy>
  <cp:revision>2</cp:revision>
  <dcterms:created xsi:type="dcterms:W3CDTF">2025-09-18T18:12:00Z</dcterms:created>
  <dcterms:modified xsi:type="dcterms:W3CDTF">2025-09-18T18:12:00Z</dcterms:modified>
</cp:coreProperties>
</file>