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2C571" w14:textId="5994730E" w:rsidR="004A0626" w:rsidRDefault="004A0626">
      <w:r>
        <w:t>Name:Ramya Ajay</w:t>
      </w:r>
    </w:p>
    <w:p w14:paraId="2F0EC1A5" w14:textId="0C38C2BD" w:rsidR="004A0626" w:rsidRDefault="004A0626">
      <w:r>
        <w:t>Roll No:CB.EN.P2CYS22004</w:t>
      </w:r>
    </w:p>
    <w:p w14:paraId="78938B5F" w14:textId="5296AC7C" w:rsidR="004A0626" w:rsidRDefault="004A0626">
      <w:pPr>
        <w:pBdr>
          <w:bottom w:val="single" w:sz="12" w:space="1" w:color="auto"/>
        </w:pBdr>
      </w:pPr>
      <w:r>
        <w:t>Date:</w:t>
      </w:r>
      <w:r w:rsidR="007261C2">
        <w:t>5/12</w:t>
      </w:r>
      <w:r>
        <w:t>/2022                                  Secure Coding Lab 1</w:t>
      </w:r>
      <w:r w:rsidR="007261C2">
        <w:t>1-13</w:t>
      </w:r>
    </w:p>
    <w:p w14:paraId="02ACC7D0" w14:textId="313D9EA2" w:rsidR="007261C2" w:rsidRDefault="007261C2" w:rsidP="007261C2">
      <w:r>
        <w:t>1) In order to perform the Buffer Overflow attack, first we disable the countermeasure in the form of Address Space Layout Randomization. If it is enabled then it would be hard to predict the position of stack in the memory. So, for simplicity, we disable this countermeasure by setting it to 0 (false) in the sysctl file, as follows:</w:t>
      </w:r>
    </w:p>
    <w:p w14:paraId="7FC2BFD5" w14:textId="77777777" w:rsidR="00343A42" w:rsidRDefault="00343A42" w:rsidP="007261C2">
      <w:pPr>
        <w:rPr>
          <w:noProof/>
        </w:rPr>
      </w:pPr>
    </w:p>
    <w:p w14:paraId="3419B8CE" w14:textId="0D794117" w:rsidR="007261C2" w:rsidRDefault="007261C2" w:rsidP="007261C2">
      <w:r>
        <w:rPr>
          <w:noProof/>
        </w:rPr>
        <w:drawing>
          <wp:inline distT="0" distB="0" distL="0" distR="0" wp14:anchorId="12B2153B" wp14:editId="3C8D22B5">
            <wp:extent cx="4698365" cy="193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 cstate="print">
                      <a:extLst>
                        <a:ext uri="{28A0092B-C50C-407E-A947-70E740481C1C}">
                          <a14:useLocalDpi xmlns:a14="http://schemas.microsoft.com/office/drawing/2010/main" val="0"/>
                        </a:ext>
                      </a:extLst>
                    </a:blip>
                    <a:srcRect l="3892" t="8008" r="27586" b="86430"/>
                    <a:stretch/>
                  </pic:blipFill>
                  <pic:spPr bwMode="auto">
                    <a:xfrm>
                      <a:off x="0" y="0"/>
                      <a:ext cx="4727026" cy="194466"/>
                    </a:xfrm>
                    <a:prstGeom prst="rect">
                      <a:avLst/>
                    </a:prstGeom>
                    <a:ln>
                      <a:noFill/>
                    </a:ln>
                    <a:extLst>
                      <a:ext uri="{53640926-AAD7-44D8-BBD7-CCE9431645EC}">
                        <a14:shadowObscured xmlns:a14="http://schemas.microsoft.com/office/drawing/2010/main"/>
                      </a:ext>
                    </a:extLst>
                  </pic:spPr>
                </pic:pic>
              </a:graphicData>
            </a:graphic>
          </wp:inline>
        </w:drawing>
      </w:r>
    </w:p>
    <w:p w14:paraId="026E97A0" w14:textId="28A7DF75" w:rsidR="007261C2" w:rsidRDefault="007261C2" w:rsidP="007261C2">
      <w:r>
        <w:t>2)</w:t>
      </w:r>
      <w:r w:rsidRPr="007261C2">
        <w:t xml:space="preserve"> </w:t>
      </w:r>
      <w:r>
        <w:t>Running Shellcode :</w:t>
      </w:r>
    </w:p>
    <w:p w14:paraId="5D216D02" w14:textId="68A5615B" w:rsidR="007261C2" w:rsidRDefault="007261C2" w:rsidP="007261C2">
      <w:pPr>
        <w:rPr>
          <w:noProof/>
        </w:rPr>
      </w:pPr>
      <w:r>
        <w:rPr>
          <w:noProof/>
        </w:rPr>
        <w:drawing>
          <wp:inline distT="0" distB="0" distL="0" distR="0" wp14:anchorId="48FF573E" wp14:editId="4E3D36E9">
            <wp:extent cx="5833659" cy="16652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6" cstate="print">
                      <a:extLst>
                        <a:ext uri="{28A0092B-C50C-407E-A947-70E740481C1C}">
                          <a14:useLocalDpi xmlns:a14="http://schemas.microsoft.com/office/drawing/2010/main" val="0"/>
                        </a:ext>
                      </a:extLst>
                    </a:blip>
                    <a:srcRect l="3502" t="38933" r="-1" b="8323"/>
                    <a:stretch/>
                  </pic:blipFill>
                  <pic:spPr bwMode="auto">
                    <a:xfrm>
                      <a:off x="0" y="0"/>
                      <a:ext cx="5863262" cy="1673699"/>
                    </a:xfrm>
                    <a:prstGeom prst="rect">
                      <a:avLst/>
                    </a:prstGeom>
                    <a:ln>
                      <a:noFill/>
                    </a:ln>
                    <a:extLst>
                      <a:ext uri="{53640926-AAD7-44D8-BBD7-CCE9431645EC}">
                        <a14:shadowObscured xmlns:a14="http://schemas.microsoft.com/office/drawing/2010/main"/>
                      </a:ext>
                    </a:extLst>
                  </pic:spPr>
                </pic:pic>
              </a:graphicData>
            </a:graphic>
          </wp:inline>
        </w:drawing>
      </w:r>
    </w:p>
    <w:p w14:paraId="2B94DF23" w14:textId="2C11B32E" w:rsidR="007261C2" w:rsidRDefault="007261C2" w:rsidP="007261C2">
      <w:pPr>
        <w:rPr>
          <w:noProof/>
        </w:rPr>
      </w:pPr>
      <w:r>
        <w:rPr>
          <w:noProof/>
        </w:rPr>
        <w:t>Running shellcode as setuid program:</w:t>
      </w:r>
    </w:p>
    <w:p w14:paraId="7ED67447" w14:textId="3E13B00C" w:rsidR="007261C2" w:rsidRDefault="007261C2" w:rsidP="007261C2">
      <w:r>
        <w:rPr>
          <w:noProof/>
        </w:rPr>
        <w:drawing>
          <wp:inline distT="0" distB="0" distL="0" distR="0" wp14:anchorId="2D2ADFD7" wp14:editId="37A01B45">
            <wp:extent cx="5846701" cy="99617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7" cstate="print">
                      <a:extLst>
                        <a:ext uri="{28A0092B-C50C-407E-A947-70E740481C1C}">
                          <a14:useLocalDpi xmlns:a14="http://schemas.microsoft.com/office/drawing/2010/main" val="0"/>
                        </a:ext>
                      </a:extLst>
                    </a:blip>
                    <a:srcRect l="3761" t="67924"/>
                    <a:stretch/>
                  </pic:blipFill>
                  <pic:spPr bwMode="auto">
                    <a:xfrm>
                      <a:off x="0" y="0"/>
                      <a:ext cx="5951318" cy="1014001"/>
                    </a:xfrm>
                    <a:prstGeom prst="rect">
                      <a:avLst/>
                    </a:prstGeom>
                    <a:ln>
                      <a:noFill/>
                    </a:ln>
                    <a:extLst>
                      <a:ext uri="{53640926-AAD7-44D8-BBD7-CCE9431645EC}">
                        <a14:shadowObscured xmlns:a14="http://schemas.microsoft.com/office/drawing/2010/main"/>
                      </a:ext>
                    </a:extLst>
                  </pic:spPr>
                </pic:pic>
              </a:graphicData>
            </a:graphic>
          </wp:inline>
        </w:drawing>
      </w:r>
    </w:p>
    <w:p w14:paraId="14558904" w14:textId="6AF1ABAD" w:rsidR="007261C2" w:rsidRDefault="007261C2" w:rsidP="007261C2">
      <w:r>
        <w:t>Assembly version of the above shellcode:</w:t>
      </w:r>
    </w:p>
    <w:p w14:paraId="46AF33BD" w14:textId="77777777" w:rsidR="00913177" w:rsidRDefault="00913177" w:rsidP="007261C2">
      <w:pPr>
        <w:rPr>
          <w:noProof/>
        </w:rPr>
      </w:pPr>
    </w:p>
    <w:p w14:paraId="226E9A9F" w14:textId="5D23EFB1" w:rsidR="00F11E1B" w:rsidRDefault="00913177" w:rsidP="007261C2">
      <w:pPr>
        <w:rPr>
          <w:noProof/>
        </w:rPr>
      </w:pPr>
      <w:r>
        <w:rPr>
          <w:noProof/>
        </w:rPr>
        <w:drawing>
          <wp:inline distT="0" distB="0" distL="0" distR="0" wp14:anchorId="0A943D1D" wp14:editId="7F9047EB">
            <wp:extent cx="5731510" cy="234357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b="45477"/>
                    <a:stretch/>
                  </pic:blipFill>
                  <pic:spPr bwMode="auto">
                    <a:xfrm>
                      <a:off x="0" y="0"/>
                      <a:ext cx="5731510" cy="2343573"/>
                    </a:xfrm>
                    <a:prstGeom prst="rect">
                      <a:avLst/>
                    </a:prstGeom>
                    <a:ln>
                      <a:noFill/>
                    </a:ln>
                    <a:extLst>
                      <a:ext uri="{53640926-AAD7-44D8-BBD7-CCE9431645EC}">
                        <a14:shadowObscured xmlns:a14="http://schemas.microsoft.com/office/drawing/2010/main"/>
                      </a:ext>
                    </a:extLst>
                  </pic:spPr>
                </pic:pic>
              </a:graphicData>
            </a:graphic>
          </wp:inline>
        </w:drawing>
      </w:r>
    </w:p>
    <w:p w14:paraId="32D90163" w14:textId="4DAA1EA2" w:rsidR="007261C2" w:rsidRDefault="007261C2" w:rsidP="007261C2"/>
    <w:p w14:paraId="77B1A832" w14:textId="523789F6" w:rsidR="00AB5EA3" w:rsidRDefault="00AB5EA3" w:rsidP="007261C2">
      <w:r>
        <w:t>3)</w:t>
      </w:r>
      <w:r w:rsidRPr="00AB5EA3">
        <w:t xml:space="preserve"> </w:t>
      </w:r>
      <w:r>
        <w:t>Next, we compile the given vulnerable program stack.c and while compiling, we disable the StackGuard Protection mechanism and make the stack executable by passing the respective parameters to the command. Also, the compiled program, stored in ‘stack’, is then made a SETUID root program.</w:t>
      </w:r>
    </w:p>
    <w:p w14:paraId="6F417696" w14:textId="560D310F" w:rsidR="00AB5EA3" w:rsidRDefault="00AB5EA3" w:rsidP="007261C2">
      <w:r>
        <w:rPr>
          <w:noProof/>
        </w:rPr>
        <w:drawing>
          <wp:inline distT="0" distB="0" distL="0" distR="0" wp14:anchorId="01AD48FA" wp14:editId="5BB1FB94">
            <wp:extent cx="5021504" cy="156117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9" cstate="print">
                      <a:extLst>
                        <a:ext uri="{28A0092B-C50C-407E-A947-70E740481C1C}">
                          <a14:useLocalDpi xmlns:a14="http://schemas.microsoft.com/office/drawing/2010/main" val="0"/>
                        </a:ext>
                      </a:extLst>
                    </a:blip>
                    <a:srcRect l="3893" t="7459" r="24052" b="53613"/>
                    <a:stretch/>
                  </pic:blipFill>
                  <pic:spPr bwMode="auto">
                    <a:xfrm>
                      <a:off x="0" y="0"/>
                      <a:ext cx="5105264" cy="1587212"/>
                    </a:xfrm>
                    <a:prstGeom prst="rect">
                      <a:avLst/>
                    </a:prstGeom>
                    <a:ln>
                      <a:noFill/>
                    </a:ln>
                    <a:extLst>
                      <a:ext uri="{53640926-AAD7-44D8-BBD7-CCE9431645EC}">
                        <a14:shadowObscured xmlns:a14="http://schemas.microsoft.com/office/drawing/2010/main"/>
                      </a:ext>
                    </a:extLst>
                  </pic:spPr>
                </pic:pic>
              </a:graphicData>
            </a:graphic>
          </wp:inline>
        </w:drawing>
      </w:r>
    </w:p>
    <w:p w14:paraId="467BFF6D" w14:textId="5F77E65A" w:rsidR="00845DAA" w:rsidRDefault="00845DAA" w:rsidP="007261C2">
      <w:r>
        <w:t>4)</w:t>
      </w:r>
      <w:r w:rsidRPr="00845DAA">
        <w:t xml:space="preserve"> </w:t>
      </w:r>
      <w:r>
        <w:t>Since, we have disabled Address Space Layout Randomization, we know that our process will be stored in around the same memory always in the stack. So, in order to find the address of the running program in the memory, we compile the program in debug mode. Debugging will help us to find the ebp and the offset, so that we can construct the right buffer payload that will help us to run our desired program.</w:t>
      </w:r>
    </w:p>
    <w:p w14:paraId="15CCFF36" w14:textId="7C3283A2" w:rsidR="009F55E6" w:rsidRDefault="009F55E6" w:rsidP="007261C2">
      <w:r>
        <w:rPr>
          <w:noProof/>
        </w:rPr>
        <w:drawing>
          <wp:inline distT="0" distB="0" distL="0" distR="0" wp14:anchorId="38F0E985" wp14:editId="0D3B5CF9">
            <wp:extent cx="5046133" cy="32308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059801" cy="3239631"/>
                    </a:xfrm>
                    <a:prstGeom prst="rect">
                      <a:avLst/>
                    </a:prstGeom>
                  </pic:spPr>
                </pic:pic>
              </a:graphicData>
            </a:graphic>
          </wp:inline>
        </w:drawing>
      </w:r>
    </w:p>
    <w:p w14:paraId="104B9CDA" w14:textId="464A27BA" w:rsidR="009F55E6" w:rsidRDefault="009F55E6" w:rsidP="007261C2">
      <w:r>
        <w:rPr>
          <w:noProof/>
        </w:rPr>
        <w:lastRenderedPageBreak/>
        <w:drawing>
          <wp:inline distT="0" distB="0" distL="0" distR="0" wp14:anchorId="556F158F" wp14:editId="219AE26C">
            <wp:extent cx="4964430" cy="268901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b="-537"/>
                    <a:stretch/>
                  </pic:blipFill>
                  <pic:spPr bwMode="auto">
                    <a:xfrm>
                      <a:off x="0" y="0"/>
                      <a:ext cx="4980969" cy="2697971"/>
                    </a:xfrm>
                    <a:prstGeom prst="rect">
                      <a:avLst/>
                    </a:prstGeom>
                    <a:ln>
                      <a:noFill/>
                    </a:ln>
                    <a:extLst>
                      <a:ext uri="{53640926-AAD7-44D8-BBD7-CCE9431645EC}">
                        <a14:shadowObscured xmlns:a14="http://schemas.microsoft.com/office/drawing/2010/main"/>
                      </a:ext>
                    </a:extLst>
                  </pic:spPr>
                </pic:pic>
              </a:graphicData>
            </a:graphic>
          </wp:inline>
        </w:drawing>
      </w:r>
    </w:p>
    <w:p w14:paraId="16A3F913" w14:textId="77777777" w:rsidR="00052843" w:rsidRDefault="00052843" w:rsidP="007261C2">
      <w:pPr>
        <w:rPr>
          <w:noProof/>
        </w:rPr>
      </w:pPr>
    </w:p>
    <w:p w14:paraId="2D88412B" w14:textId="053D2AEA" w:rsidR="00845DAA" w:rsidRDefault="00052843" w:rsidP="007261C2">
      <w:r>
        <w:rPr>
          <w:noProof/>
        </w:rPr>
        <w:drawing>
          <wp:inline distT="0" distB="0" distL="0" distR="0" wp14:anchorId="33581C76" wp14:editId="4F943EE1">
            <wp:extent cx="5731510" cy="228938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b="46738"/>
                    <a:stretch/>
                  </pic:blipFill>
                  <pic:spPr bwMode="auto">
                    <a:xfrm>
                      <a:off x="0" y="0"/>
                      <a:ext cx="5731510" cy="2289387"/>
                    </a:xfrm>
                    <a:prstGeom prst="rect">
                      <a:avLst/>
                    </a:prstGeom>
                    <a:ln>
                      <a:noFill/>
                    </a:ln>
                    <a:extLst>
                      <a:ext uri="{53640926-AAD7-44D8-BBD7-CCE9431645EC}">
                        <a14:shadowObscured xmlns:a14="http://schemas.microsoft.com/office/drawing/2010/main"/>
                      </a:ext>
                    </a:extLst>
                  </pic:spPr>
                </pic:pic>
              </a:graphicData>
            </a:graphic>
          </wp:inline>
        </w:drawing>
      </w:r>
    </w:p>
    <w:p w14:paraId="660FD805" w14:textId="42DCE675" w:rsidR="007C260D" w:rsidRDefault="00CA4213" w:rsidP="007261C2">
      <w:r>
        <w:t>5)</w:t>
      </w:r>
      <w:r w:rsidR="007C260D">
        <w:t>Address Randomization</w:t>
      </w:r>
    </w:p>
    <w:p w14:paraId="7421E441" w14:textId="49EC517C" w:rsidR="007C260D" w:rsidRDefault="007C260D" w:rsidP="007261C2">
      <w:r>
        <w:t>After compiling the code, we run it under different randomization settings. Users (privileged users) can tell the loader what type of address randomization they want by setting a kernel variable called k ernel . randomiza_v a_space . As we can see that when the value 0 is set to this kernel variable, the randomization is turned off, and we always get the same address for buffers x and y every time we run the code. When we change the value to 1, the buffer on the stack now have a different location, but the buffer on the heap still gets the same address. This is because value 1 does not randomize the heap memory. When we change the value to 2, both stack and heap are now randomized.</w:t>
      </w:r>
    </w:p>
    <w:p w14:paraId="5C14B6DF" w14:textId="77777777" w:rsidR="00644378" w:rsidRDefault="00644378" w:rsidP="007261C2">
      <w:pPr>
        <w:rPr>
          <w:noProof/>
        </w:rPr>
      </w:pPr>
    </w:p>
    <w:p w14:paraId="7A4930D7" w14:textId="77777777" w:rsidR="00644378" w:rsidRDefault="007C260D" w:rsidP="007261C2">
      <w:pPr>
        <w:rPr>
          <w:noProof/>
        </w:rPr>
      </w:pPr>
      <w:r>
        <w:rPr>
          <w:noProof/>
        </w:rPr>
        <w:drawing>
          <wp:inline distT="0" distB="0" distL="0" distR="0" wp14:anchorId="2DE82196" wp14:editId="72DACE4F">
            <wp:extent cx="4936273" cy="1359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cstate="print">
                      <a:extLst>
                        <a:ext uri="{28A0092B-C50C-407E-A947-70E740481C1C}">
                          <a14:useLocalDpi xmlns:a14="http://schemas.microsoft.com/office/drawing/2010/main" val="0"/>
                        </a:ext>
                      </a:extLst>
                    </a:blip>
                    <a:srcRect l="3761" t="8012" r="17213" b="41460"/>
                    <a:stretch/>
                  </pic:blipFill>
                  <pic:spPr bwMode="auto">
                    <a:xfrm>
                      <a:off x="0" y="0"/>
                      <a:ext cx="4942637" cy="1361288"/>
                    </a:xfrm>
                    <a:prstGeom prst="rect">
                      <a:avLst/>
                    </a:prstGeom>
                    <a:ln>
                      <a:noFill/>
                    </a:ln>
                    <a:extLst>
                      <a:ext uri="{53640926-AAD7-44D8-BBD7-CCE9431645EC}">
                        <a14:shadowObscured xmlns:a14="http://schemas.microsoft.com/office/drawing/2010/main"/>
                      </a:ext>
                    </a:extLst>
                  </pic:spPr>
                </pic:pic>
              </a:graphicData>
            </a:graphic>
          </wp:inline>
        </w:drawing>
      </w:r>
    </w:p>
    <w:p w14:paraId="713772F1" w14:textId="77777777" w:rsidR="00644378" w:rsidRDefault="007C260D" w:rsidP="007261C2">
      <w:pPr>
        <w:rPr>
          <w:noProof/>
        </w:rPr>
      </w:pPr>
      <w:r>
        <w:rPr>
          <w:noProof/>
        </w:rPr>
        <w:lastRenderedPageBreak/>
        <w:drawing>
          <wp:inline distT="0" distB="0" distL="0" distR="0" wp14:anchorId="2ACA912A" wp14:editId="285D647A">
            <wp:extent cx="4713249" cy="107757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cstate="print">
                      <a:extLst>
                        <a:ext uri="{28A0092B-C50C-407E-A947-70E740481C1C}">
                          <a14:useLocalDpi xmlns:a14="http://schemas.microsoft.com/office/drawing/2010/main" val="0"/>
                        </a:ext>
                      </a:extLst>
                    </a:blip>
                    <a:srcRect l="3764" t="7732" r="20097" b="52226"/>
                    <a:stretch/>
                  </pic:blipFill>
                  <pic:spPr bwMode="auto">
                    <a:xfrm>
                      <a:off x="0" y="0"/>
                      <a:ext cx="4729144" cy="1081213"/>
                    </a:xfrm>
                    <a:prstGeom prst="rect">
                      <a:avLst/>
                    </a:prstGeom>
                    <a:ln>
                      <a:noFill/>
                    </a:ln>
                    <a:extLst>
                      <a:ext uri="{53640926-AAD7-44D8-BBD7-CCE9431645EC}">
                        <a14:shadowObscured xmlns:a14="http://schemas.microsoft.com/office/drawing/2010/main"/>
                      </a:ext>
                    </a:extLst>
                  </pic:spPr>
                </pic:pic>
              </a:graphicData>
            </a:graphic>
          </wp:inline>
        </w:drawing>
      </w:r>
    </w:p>
    <w:p w14:paraId="6077A428" w14:textId="00D7C89A" w:rsidR="00165D2F" w:rsidRDefault="007C260D" w:rsidP="007261C2">
      <w:r>
        <w:rPr>
          <w:noProof/>
        </w:rPr>
        <w:drawing>
          <wp:inline distT="0" distB="0" distL="0" distR="0" wp14:anchorId="40D2182D" wp14:editId="204C7C25">
            <wp:extent cx="4802459" cy="1113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cstate="print">
                      <a:extLst>
                        <a:ext uri="{28A0092B-C50C-407E-A947-70E740481C1C}">
                          <a14:useLocalDpi xmlns:a14="http://schemas.microsoft.com/office/drawing/2010/main" val="0"/>
                        </a:ext>
                      </a:extLst>
                    </a:blip>
                    <a:srcRect l="3761" t="7460" r="20477" b="51128"/>
                    <a:stretch/>
                  </pic:blipFill>
                  <pic:spPr bwMode="auto">
                    <a:xfrm>
                      <a:off x="0" y="0"/>
                      <a:ext cx="4812372" cy="1116089"/>
                    </a:xfrm>
                    <a:prstGeom prst="rect">
                      <a:avLst/>
                    </a:prstGeom>
                    <a:ln>
                      <a:noFill/>
                    </a:ln>
                    <a:extLst>
                      <a:ext uri="{53640926-AAD7-44D8-BBD7-CCE9431645EC}">
                        <a14:shadowObscured xmlns:a14="http://schemas.microsoft.com/office/drawing/2010/main"/>
                      </a:ext>
                    </a:extLst>
                  </pic:spPr>
                </pic:pic>
              </a:graphicData>
            </a:graphic>
          </wp:inline>
        </w:drawing>
      </w:r>
    </w:p>
    <w:p w14:paraId="3BE88F21" w14:textId="77777777" w:rsidR="007261C2" w:rsidRDefault="007261C2" w:rsidP="007261C2"/>
    <w:p w14:paraId="13931150" w14:textId="0A57BA83" w:rsidR="007261C2" w:rsidRDefault="009A1955" w:rsidP="005350AF">
      <w:r>
        <w:t>6)</w:t>
      </w:r>
      <w:r w:rsidRPr="009A1955">
        <w:t xml:space="preserve"> </w:t>
      </w:r>
      <w:r>
        <w:t>Defeating dash countermeasure</w:t>
      </w:r>
    </w:p>
    <w:p w14:paraId="1479403E" w14:textId="77777777" w:rsidR="009A1955" w:rsidRDefault="009A1955" w:rsidP="007261C2">
      <w:pPr>
        <w:ind w:left="720"/>
        <w:rPr>
          <w:noProof/>
        </w:rPr>
      </w:pPr>
    </w:p>
    <w:p w14:paraId="7C68C081" w14:textId="77777777" w:rsidR="009A1955" w:rsidRDefault="009A1955" w:rsidP="007261C2">
      <w:pPr>
        <w:ind w:left="720"/>
        <w:rPr>
          <w:noProof/>
        </w:rPr>
      </w:pPr>
      <w:r>
        <w:rPr>
          <w:noProof/>
        </w:rPr>
        <w:drawing>
          <wp:inline distT="0" distB="0" distL="0" distR="0" wp14:anchorId="540F01E5" wp14:editId="33B1928B">
            <wp:extent cx="4281055" cy="12598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28A0092B-C50C-407E-A947-70E740481C1C}">
                          <a14:useLocalDpi xmlns:a14="http://schemas.microsoft.com/office/drawing/2010/main" val="0"/>
                        </a:ext>
                      </a:extLst>
                    </a:blip>
                    <a:srcRect l="3869" t="10983" r="21391" b="42195"/>
                    <a:stretch/>
                  </pic:blipFill>
                  <pic:spPr bwMode="auto">
                    <a:xfrm>
                      <a:off x="0" y="0"/>
                      <a:ext cx="4283756" cy="1260635"/>
                    </a:xfrm>
                    <a:prstGeom prst="rect">
                      <a:avLst/>
                    </a:prstGeom>
                    <a:ln>
                      <a:noFill/>
                    </a:ln>
                    <a:extLst>
                      <a:ext uri="{53640926-AAD7-44D8-BBD7-CCE9431645EC}">
                        <a14:shadowObscured xmlns:a14="http://schemas.microsoft.com/office/drawing/2010/main"/>
                      </a:ext>
                    </a:extLst>
                  </pic:spPr>
                </pic:pic>
              </a:graphicData>
            </a:graphic>
          </wp:inline>
        </w:drawing>
      </w:r>
    </w:p>
    <w:p w14:paraId="74BA03A1" w14:textId="1F2A3F30" w:rsidR="009A1955" w:rsidRDefault="009A1955" w:rsidP="007261C2">
      <w:pPr>
        <w:ind w:left="720"/>
        <w:rPr>
          <w:noProof/>
        </w:rPr>
      </w:pPr>
      <w:r>
        <w:rPr>
          <w:noProof/>
        </w:rPr>
        <w:drawing>
          <wp:inline distT="0" distB="0" distL="0" distR="0" wp14:anchorId="18A9FC1F" wp14:editId="779A54CD">
            <wp:extent cx="5513820" cy="125599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28A0092B-C50C-407E-A947-70E740481C1C}">
                          <a14:useLocalDpi xmlns:a14="http://schemas.microsoft.com/office/drawing/2010/main" val="0"/>
                        </a:ext>
                      </a:extLst>
                    </a:blip>
                    <a:srcRect l="3787" t="7548" b="45798"/>
                    <a:stretch/>
                  </pic:blipFill>
                  <pic:spPr bwMode="auto">
                    <a:xfrm>
                      <a:off x="0" y="0"/>
                      <a:ext cx="5514431" cy="1256129"/>
                    </a:xfrm>
                    <a:prstGeom prst="rect">
                      <a:avLst/>
                    </a:prstGeom>
                    <a:ln>
                      <a:noFill/>
                    </a:ln>
                    <a:extLst>
                      <a:ext uri="{53640926-AAD7-44D8-BBD7-CCE9431645EC}">
                        <a14:shadowObscured xmlns:a14="http://schemas.microsoft.com/office/drawing/2010/main"/>
                      </a:ext>
                    </a:extLst>
                  </pic:spPr>
                </pic:pic>
              </a:graphicData>
            </a:graphic>
          </wp:inline>
        </w:drawing>
      </w:r>
    </w:p>
    <w:p w14:paraId="32C6C61E" w14:textId="41779372" w:rsidR="009A1955" w:rsidRDefault="009A1955" w:rsidP="007261C2">
      <w:pPr>
        <w:ind w:left="720"/>
        <w:rPr>
          <w:noProof/>
        </w:rPr>
      </w:pPr>
      <w:r>
        <w:t>After removing the comment of setting the user id to 0, and running the program, we get:</w:t>
      </w:r>
    </w:p>
    <w:p w14:paraId="36BAF1B0" w14:textId="1175F162" w:rsidR="009A1955" w:rsidRDefault="009A1955" w:rsidP="007261C2">
      <w:pPr>
        <w:ind w:left="720"/>
      </w:pPr>
      <w:r>
        <w:rPr>
          <w:noProof/>
        </w:rPr>
        <w:drawing>
          <wp:inline distT="0" distB="0" distL="0" distR="0" wp14:anchorId="21D19DFD" wp14:editId="4CCDE278">
            <wp:extent cx="5518171" cy="130683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l="3707" t="7375" b="44079"/>
                    <a:stretch/>
                  </pic:blipFill>
                  <pic:spPr bwMode="auto">
                    <a:xfrm>
                      <a:off x="0" y="0"/>
                      <a:ext cx="5519041" cy="1307036"/>
                    </a:xfrm>
                    <a:prstGeom prst="rect">
                      <a:avLst/>
                    </a:prstGeom>
                    <a:ln>
                      <a:noFill/>
                    </a:ln>
                    <a:extLst>
                      <a:ext uri="{53640926-AAD7-44D8-BBD7-CCE9431645EC}">
                        <a14:shadowObscured xmlns:a14="http://schemas.microsoft.com/office/drawing/2010/main"/>
                      </a:ext>
                    </a:extLst>
                  </pic:spPr>
                </pic:pic>
              </a:graphicData>
            </a:graphic>
          </wp:inline>
        </w:drawing>
      </w:r>
    </w:p>
    <w:sectPr w:rsidR="009A1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430CC"/>
    <w:multiLevelType w:val="hybridMultilevel"/>
    <w:tmpl w:val="5164F3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2A4"/>
    <w:multiLevelType w:val="hybridMultilevel"/>
    <w:tmpl w:val="0E842286"/>
    <w:lvl w:ilvl="0" w:tplc="875AF3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73887694">
    <w:abstractNumId w:val="0"/>
  </w:num>
  <w:num w:numId="2" w16cid:durableId="1505974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26"/>
    <w:rsid w:val="00052843"/>
    <w:rsid w:val="000E65A0"/>
    <w:rsid w:val="00165D2F"/>
    <w:rsid w:val="00232CEF"/>
    <w:rsid w:val="0026651D"/>
    <w:rsid w:val="002B38CA"/>
    <w:rsid w:val="00343A42"/>
    <w:rsid w:val="004670C5"/>
    <w:rsid w:val="004A0626"/>
    <w:rsid w:val="005350AF"/>
    <w:rsid w:val="005C2179"/>
    <w:rsid w:val="005C7709"/>
    <w:rsid w:val="00644378"/>
    <w:rsid w:val="007261C2"/>
    <w:rsid w:val="007C260D"/>
    <w:rsid w:val="00845DAA"/>
    <w:rsid w:val="00911018"/>
    <w:rsid w:val="00913177"/>
    <w:rsid w:val="009A1955"/>
    <w:rsid w:val="009F55E6"/>
    <w:rsid w:val="00AB5EA3"/>
    <w:rsid w:val="00B700B5"/>
    <w:rsid w:val="00B9365F"/>
    <w:rsid w:val="00C12D50"/>
    <w:rsid w:val="00CA4213"/>
    <w:rsid w:val="00CD1140"/>
    <w:rsid w:val="00DA1CF5"/>
    <w:rsid w:val="00EB0BC0"/>
    <w:rsid w:val="00F11E1B"/>
    <w:rsid w:val="00F91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D546"/>
  <w15:chartTrackingRefBased/>
  <w15:docId w15:val="{07913BCF-CD03-4581-BD97-BB53FC5BA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316</Words>
  <Characters>1806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Ajay</dc:creator>
  <cp:keywords/>
  <dc:description/>
  <cp:lastModifiedBy>Ramya Ajay</cp:lastModifiedBy>
  <cp:revision>2</cp:revision>
  <dcterms:created xsi:type="dcterms:W3CDTF">2023-02-21T05:10:00Z</dcterms:created>
  <dcterms:modified xsi:type="dcterms:W3CDTF">2023-02-21T05:10:00Z</dcterms:modified>
</cp:coreProperties>
</file>