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5C37C" w14:textId="1AAEA3B3" w:rsidR="003B6B64" w:rsidRDefault="003B6B64">
      <w:pPr>
        <w:rPr>
          <w:sz w:val="28"/>
          <w:szCs w:val="28"/>
          <w:lang w:val="en-US"/>
        </w:rPr>
      </w:pPr>
      <w:r>
        <w:rPr>
          <w:sz w:val="28"/>
          <w:szCs w:val="28"/>
          <w:lang w:val="en-US"/>
        </w:rPr>
        <w:t xml:space="preserve">                                            21CY682-SECURE CODING LAB</w:t>
      </w:r>
    </w:p>
    <w:p w14:paraId="33AD0E91" w14:textId="77777777" w:rsidR="003B6B64" w:rsidRDefault="003B6B64">
      <w:pPr>
        <w:rPr>
          <w:sz w:val="28"/>
          <w:szCs w:val="28"/>
          <w:lang w:val="en-US"/>
        </w:rPr>
      </w:pPr>
    </w:p>
    <w:p w14:paraId="03193F55" w14:textId="51C9541F" w:rsidR="003B6B64" w:rsidRDefault="003B6B64">
      <w:pPr>
        <w:rPr>
          <w:sz w:val="28"/>
          <w:szCs w:val="28"/>
          <w:lang w:val="en-US"/>
        </w:rPr>
      </w:pPr>
      <w:r>
        <w:rPr>
          <w:sz w:val="28"/>
          <w:szCs w:val="28"/>
          <w:lang w:val="en-US"/>
        </w:rPr>
        <w:t>Name:Ramya Ajay</w:t>
      </w:r>
    </w:p>
    <w:p w14:paraId="3B3457D6" w14:textId="0D344AE9" w:rsidR="003B6B64" w:rsidRDefault="003B6B64">
      <w:pPr>
        <w:rPr>
          <w:sz w:val="28"/>
          <w:szCs w:val="28"/>
          <w:lang w:val="en-US"/>
        </w:rPr>
      </w:pPr>
      <w:r>
        <w:rPr>
          <w:sz w:val="28"/>
          <w:szCs w:val="28"/>
          <w:lang w:val="en-US"/>
        </w:rPr>
        <w:t>Roll No:CB.EN.P2CYS22004</w:t>
      </w:r>
    </w:p>
    <w:p w14:paraId="2A2A7BB3" w14:textId="3C0C6645" w:rsidR="003B6B64" w:rsidRDefault="003B6B64">
      <w:pPr>
        <w:rPr>
          <w:sz w:val="28"/>
          <w:szCs w:val="28"/>
          <w:lang w:val="en-US"/>
        </w:rPr>
      </w:pPr>
      <w:r>
        <w:rPr>
          <w:sz w:val="28"/>
          <w:szCs w:val="28"/>
          <w:lang w:val="en-US"/>
        </w:rPr>
        <w:t>Lab 15:Format String</w:t>
      </w:r>
    </w:p>
    <w:p w14:paraId="42BC4413" w14:textId="77777777" w:rsidR="003B6B64" w:rsidRDefault="003B6B64">
      <w:pPr>
        <w:rPr>
          <w:sz w:val="28"/>
          <w:szCs w:val="28"/>
          <w:lang w:val="en-US"/>
        </w:rPr>
      </w:pPr>
    </w:p>
    <w:p w14:paraId="4B0BD5BA" w14:textId="77777777" w:rsidR="003B6B64" w:rsidRDefault="003B6B64">
      <w:pPr>
        <w:rPr>
          <w:sz w:val="28"/>
          <w:szCs w:val="28"/>
          <w:lang w:val="en-US"/>
        </w:rPr>
      </w:pPr>
    </w:p>
    <w:p w14:paraId="18F173EC" w14:textId="77777777" w:rsidR="003B6B64" w:rsidRDefault="003B6B64">
      <w:pPr>
        <w:rPr>
          <w:sz w:val="28"/>
          <w:szCs w:val="28"/>
          <w:lang w:val="en-US"/>
        </w:rPr>
      </w:pPr>
    </w:p>
    <w:p w14:paraId="43269A4E" w14:textId="77777777" w:rsidR="003B6B64" w:rsidRDefault="003B6B64">
      <w:pPr>
        <w:rPr>
          <w:sz w:val="28"/>
          <w:szCs w:val="28"/>
          <w:lang w:val="en-US"/>
        </w:rPr>
      </w:pPr>
    </w:p>
    <w:p w14:paraId="378EA69C" w14:textId="77777777" w:rsidR="003B6B64" w:rsidRDefault="003B6B64">
      <w:pPr>
        <w:rPr>
          <w:sz w:val="28"/>
          <w:szCs w:val="28"/>
          <w:lang w:val="en-US"/>
        </w:rPr>
      </w:pPr>
    </w:p>
    <w:p w14:paraId="1E3AE061" w14:textId="77777777" w:rsidR="003B6B64" w:rsidRDefault="003B6B64">
      <w:pPr>
        <w:rPr>
          <w:sz w:val="28"/>
          <w:szCs w:val="28"/>
          <w:lang w:val="en-US"/>
        </w:rPr>
      </w:pPr>
    </w:p>
    <w:p w14:paraId="574633D6" w14:textId="77777777" w:rsidR="003B6B64" w:rsidRDefault="003B6B64">
      <w:pPr>
        <w:rPr>
          <w:sz w:val="28"/>
          <w:szCs w:val="28"/>
          <w:lang w:val="en-US"/>
        </w:rPr>
      </w:pPr>
    </w:p>
    <w:p w14:paraId="0B5DD857" w14:textId="77777777" w:rsidR="003B6B64" w:rsidRDefault="003B6B64">
      <w:pPr>
        <w:rPr>
          <w:sz w:val="28"/>
          <w:szCs w:val="28"/>
          <w:lang w:val="en-US"/>
        </w:rPr>
      </w:pPr>
    </w:p>
    <w:p w14:paraId="23113321" w14:textId="77777777" w:rsidR="003B6B64" w:rsidRDefault="003B6B64">
      <w:pPr>
        <w:rPr>
          <w:sz w:val="28"/>
          <w:szCs w:val="28"/>
          <w:lang w:val="en-US"/>
        </w:rPr>
      </w:pPr>
    </w:p>
    <w:p w14:paraId="5B27351F" w14:textId="77777777" w:rsidR="003B6B64" w:rsidRDefault="003B6B64">
      <w:pPr>
        <w:rPr>
          <w:sz w:val="28"/>
          <w:szCs w:val="28"/>
          <w:lang w:val="en-US"/>
        </w:rPr>
      </w:pPr>
    </w:p>
    <w:p w14:paraId="17F5F9B5" w14:textId="77777777" w:rsidR="003B6B64" w:rsidRDefault="003B6B64">
      <w:pPr>
        <w:rPr>
          <w:sz w:val="28"/>
          <w:szCs w:val="28"/>
          <w:lang w:val="en-US"/>
        </w:rPr>
      </w:pPr>
    </w:p>
    <w:p w14:paraId="129E080E" w14:textId="77777777" w:rsidR="003B6B64" w:rsidRDefault="003B6B64">
      <w:pPr>
        <w:rPr>
          <w:sz w:val="28"/>
          <w:szCs w:val="28"/>
          <w:lang w:val="en-US"/>
        </w:rPr>
      </w:pPr>
    </w:p>
    <w:p w14:paraId="6678AAF2" w14:textId="77777777" w:rsidR="003B6B64" w:rsidRDefault="003B6B64">
      <w:pPr>
        <w:rPr>
          <w:sz w:val="28"/>
          <w:szCs w:val="28"/>
          <w:lang w:val="en-US"/>
        </w:rPr>
      </w:pPr>
    </w:p>
    <w:p w14:paraId="27BF7314" w14:textId="77777777" w:rsidR="003B6B64" w:rsidRDefault="003B6B64">
      <w:pPr>
        <w:rPr>
          <w:sz w:val="28"/>
          <w:szCs w:val="28"/>
          <w:lang w:val="en-US"/>
        </w:rPr>
      </w:pPr>
    </w:p>
    <w:p w14:paraId="21F697DD" w14:textId="77777777" w:rsidR="003B6B64" w:rsidRDefault="003B6B64">
      <w:pPr>
        <w:rPr>
          <w:sz w:val="28"/>
          <w:szCs w:val="28"/>
          <w:lang w:val="en-US"/>
        </w:rPr>
      </w:pPr>
    </w:p>
    <w:p w14:paraId="2E224A82" w14:textId="77777777" w:rsidR="003B6B64" w:rsidRDefault="003B6B64">
      <w:pPr>
        <w:rPr>
          <w:sz w:val="28"/>
          <w:szCs w:val="28"/>
          <w:lang w:val="en-US"/>
        </w:rPr>
      </w:pPr>
    </w:p>
    <w:p w14:paraId="7D0F517D" w14:textId="77777777" w:rsidR="003B6B64" w:rsidRDefault="003B6B64">
      <w:pPr>
        <w:rPr>
          <w:sz w:val="28"/>
          <w:szCs w:val="28"/>
          <w:lang w:val="en-US"/>
        </w:rPr>
      </w:pPr>
    </w:p>
    <w:p w14:paraId="1A7A5E33" w14:textId="77777777" w:rsidR="003B6B64" w:rsidRDefault="003B6B64">
      <w:pPr>
        <w:rPr>
          <w:sz w:val="28"/>
          <w:szCs w:val="28"/>
          <w:lang w:val="en-US"/>
        </w:rPr>
      </w:pPr>
    </w:p>
    <w:p w14:paraId="562A61FD" w14:textId="77777777" w:rsidR="003B6B64" w:rsidRDefault="003B6B64">
      <w:pPr>
        <w:rPr>
          <w:sz w:val="28"/>
          <w:szCs w:val="28"/>
          <w:lang w:val="en-US"/>
        </w:rPr>
      </w:pPr>
    </w:p>
    <w:p w14:paraId="483601C4" w14:textId="0D1ABF52" w:rsidR="00750634" w:rsidRDefault="00DD5A96">
      <w:pPr>
        <w:rPr>
          <w:sz w:val="28"/>
          <w:szCs w:val="28"/>
          <w:lang w:val="en-US"/>
        </w:rPr>
      </w:pPr>
      <w:r>
        <w:rPr>
          <w:sz w:val="28"/>
          <w:szCs w:val="28"/>
          <w:lang w:val="en-US"/>
        </w:rPr>
        <w:t>To Simplify the tasks, we enable address randomization as follows</w:t>
      </w:r>
    </w:p>
    <w:p w14:paraId="483601C5" w14:textId="77777777" w:rsidR="00DD5A96" w:rsidRDefault="00DD5A96">
      <w:pPr>
        <w:rPr>
          <w:sz w:val="28"/>
          <w:szCs w:val="28"/>
          <w:lang w:val="en-US"/>
        </w:rPr>
      </w:pPr>
      <w:r>
        <w:rPr>
          <w:noProof/>
          <w:lang w:eastAsia="en-IN"/>
        </w:rPr>
        <w:drawing>
          <wp:inline distT="0" distB="0" distL="0" distR="0" wp14:anchorId="483601EC" wp14:editId="483601ED">
            <wp:extent cx="5563082" cy="60203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563082" cy="602032"/>
                    </a:xfrm>
                    <a:prstGeom prst="rect">
                      <a:avLst/>
                    </a:prstGeom>
                  </pic:spPr>
                </pic:pic>
              </a:graphicData>
            </a:graphic>
          </wp:inline>
        </w:drawing>
      </w:r>
    </w:p>
    <w:p w14:paraId="483601C6" w14:textId="77777777" w:rsidR="00DD5A96" w:rsidRDefault="00DD5A96">
      <w:r>
        <w:t>Task 1: The Vulnerable Program</w:t>
      </w:r>
    </w:p>
    <w:p w14:paraId="483601C7" w14:textId="77777777" w:rsidR="00DD5A96" w:rsidRDefault="00DD5A96">
      <w:pPr>
        <w:rPr>
          <w:sz w:val="28"/>
          <w:szCs w:val="28"/>
          <w:lang w:val="en-US"/>
        </w:rPr>
      </w:pPr>
      <w:r>
        <w:rPr>
          <w:noProof/>
          <w:lang w:eastAsia="en-IN"/>
        </w:rPr>
        <w:drawing>
          <wp:inline distT="0" distB="0" distL="0" distR="0" wp14:anchorId="483601EE" wp14:editId="483601EF">
            <wp:extent cx="5731510" cy="1183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1183655"/>
                    </a:xfrm>
                    <a:prstGeom prst="rect">
                      <a:avLst/>
                    </a:prstGeom>
                  </pic:spPr>
                </pic:pic>
              </a:graphicData>
            </a:graphic>
          </wp:inline>
        </w:drawing>
      </w:r>
    </w:p>
    <w:p w14:paraId="483601C8" w14:textId="77777777" w:rsidR="00DD5A96" w:rsidRDefault="00DD5A96">
      <w:pPr>
        <w:rPr>
          <w:sz w:val="28"/>
          <w:szCs w:val="28"/>
          <w:lang w:val="en-US"/>
        </w:rPr>
      </w:pPr>
      <w:r>
        <w:rPr>
          <w:noProof/>
          <w:lang w:eastAsia="en-IN"/>
        </w:rPr>
        <w:drawing>
          <wp:inline distT="0" distB="0" distL="0" distR="0" wp14:anchorId="483601F0" wp14:editId="483601F1">
            <wp:extent cx="5715496" cy="349788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15496" cy="3497883"/>
                    </a:xfrm>
                    <a:prstGeom prst="rect">
                      <a:avLst/>
                    </a:prstGeom>
                  </pic:spPr>
                </pic:pic>
              </a:graphicData>
            </a:graphic>
          </wp:inline>
        </w:drawing>
      </w:r>
    </w:p>
    <w:p w14:paraId="483601C9" w14:textId="77777777" w:rsidR="00DD5A96" w:rsidRDefault="00DD5A96">
      <w:r>
        <w:t>While compiling we receive a warning, which we ignore for time being. We send a basic string “It is working.” to test the program, and we see that whatever we send from the client is printed exactly in the same way on the server, with some additional information</w:t>
      </w:r>
    </w:p>
    <w:p w14:paraId="483601CE" w14:textId="00B42BEC" w:rsidR="00DD5A96" w:rsidRDefault="00DD5A96"/>
    <w:p w14:paraId="483601CF" w14:textId="77777777" w:rsidR="00DD5A96" w:rsidRDefault="00DD5A96">
      <w:r>
        <w:t>Task 2: Understanding the Layout of the Stack</w:t>
      </w:r>
    </w:p>
    <w:p w14:paraId="483601D0" w14:textId="77777777" w:rsidR="00DD5A96" w:rsidRDefault="0024140A">
      <w:pPr>
        <w:rPr>
          <w:sz w:val="28"/>
          <w:szCs w:val="28"/>
          <w:lang w:val="en-US"/>
        </w:rPr>
      </w:pPr>
      <w:r>
        <w:rPr>
          <w:noProof/>
          <w:lang w:eastAsia="en-IN"/>
        </w:rPr>
        <w:lastRenderedPageBreak/>
        <w:drawing>
          <wp:inline distT="0" distB="0" distL="0" distR="0" wp14:anchorId="483601F2" wp14:editId="483601F3">
            <wp:extent cx="5731510" cy="967498"/>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967498"/>
                    </a:xfrm>
                    <a:prstGeom prst="rect">
                      <a:avLst/>
                    </a:prstGeom>
                  </pic:spPr>
                </pic:pic>
              </a:graphicData>
            </a:graphic>
          </wp:inline>
        </w:drawing>
      </w:r>
    </w:p>
    <w:p w14:paraId="483601D1" w14:textId="77777777" w:rsidR="0024140A" w:rsidRDefault="0024140A">
      <w:pPr>
        <w:rPr>
          <w:sz w:val="28"/>
          <w:szCs w:val="28"/>
          <w:lang w:val="en-US"/>
        </w:rPr>
      </w:pPr>
    </w:p>
    <w:p w14:paraId="483601D2" w14:textId="77777777" w:rsidR="00DD5A96" w:rsidRDefault="00DD5A96">
      <w:r>
        <w:t>Task 3: Crash the Program:</w:t>
      </w:r>
    </w:p>
    <w:p w14:paraId="483601D3" w14:textId="77777777" w:rsidR="00DD5A96" w:rsidRDefault="00DD5A96">
      <w:r>
        <w:t>To crash the program, we provide a string of %s as input to the program, and we see the following:</w:t>
      </w:r>
    </w:p>
    <w:p w14:paraId="483601D4" w14:textId="77777777" w:rsidR="00DD5A96" w:rsidRDefault="00DD5A96">
      <w:r>
        <w:rPr>
          <w:noProof/>
          <w:lang w:eastAsia="en-IN"/>
        </w:rPr>
        <w:drawing>
          <wp:inline distT="0" distB="0" distL="0" distR="0" wp14:anchorId="483601F4" wp14:editId="483601F5">
            <wp:extent cx="5060119" cy="30177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60119" cy="3017782"/>
                    </a:xfrm>
                    <a:prstGeom prst="rect">
                      <a:avLst/>
                    </a:prstGeom>
                  </pic:spPr>
                </pic:pic>
              </a:graphicData>
            </a:graphic>
          </wp:inline>
        </w:drawing>
      </w:r>
    </w:p>
    <w:p w14:paraId="483601D5" w14:textId="77777777" w:rsidR="00DD5A96" w:rsidRDefault="00DD5A96">
      <w:r>
        <w:t>Here, the program crashes because %s treats the obtained value from a location as an address and prints out the data stored at that address. Since, we know that the memory stored was not for the printf function and hence it might not contain addresses in all of the referenced locations, the program crashes. The value might contain references to protected memory or might not contain memory at all, leading to a crash</w:t>
      </w:r>
    </w:p>
    <w:p w14:paraId="483601D6" w14:textId="77777777" w:rsidR="00DD5A96" w:rsidRDefault="00DD5A96"/>
    <w:p w14:paraId="483601D7" w14:textId="77777777" w:rsidR="00DD5A96" w:rsidRDefault="00DD5A96">
      <w:r>
        <w:t xml:space="preserve">Task 4: Print Out the Server Program’s Memory </w:t>
      </w:r>
    </w:p>
    <w:p w14:paraId="483601D8" w14:textId="77777777" w:rsidR="00DD5A96" w:rsidRDefault="00DD5A96">
      <w:r>
        <w:t>STACK DATA</w:t>
      </w:r>
    </w:p>
    <w:p w14:paraId="483601D9" w14:textId="77777777" w:rsidR="00DD5A96" w:rsidRDefault="00DD5A96">
      <w:pPr>
        <w:rPr>
          <w:sz w:val="28"/>
          <w:szCs w:val="28"/>
          <w:lang w:val="en-US"/>
        </w:rPr>
      </w:pPr>
      <w:r>
        <w:rPr>
          <w:noProof/>
          <w:lang w:eastAsia="en-IN"/>
        </w:rPr>
        <w:lastRenderedPageBreak/>
        <w:drawing>
          <wp:inline distT="0" distB="0" distL="0" distR="0" wp14:anchorId="483601F6" wp14:editId="483601F7">
            <wp:extent cx="5731510" cy="285840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58407"/>
                    </a:xfrm>
                    <a:prstGeom prst="rect">
                      <a:avLst/>
                    </a:prstGeom>
                  </pic:spPr>
                </pic:pic>
              </a:graphicData>
            </a:graphic>
          </wp:inline>
        </w:drawing>
      </w:r>
    </w:p>
    <w:p w14:paraId="483601DA" w14:textId="77777777" w:rsidR="00DD5A96" w:rsidRDefault="00DD5A96">
      <w:r>
        <w:t>Here, we enter our data -@@@@ and a series of %.8x data. Then we look for our value - @@@@, whose ASCII value is 40404040 as stored in the memory. We see that at the 24th %x, we see our input and hence we were successful in reading our data that is stored on the stack. The rest of the %x is also displaying the content of the stack. We require 24 format specifiers to print out the first 4 bytes of our input</w:t>
      </w:r>
    </w:p>
    <w:p w14:paraId="483601DB" w14:textId="77777777" w:rsidR="0024140A" w:rsidRDefault="0024140A" w:rsidP="0024140A">
      <w:pPr>
        <w:rPr>
          <w:sz w:val="28"/>
          <w:szCs w:val="28"/>
          <w:lang w:val="en-US"/>
        </w:rPr>
      </w:pPr>
      <w:r>
        <w:rPr>
          <w:sz w:val="28"/>
          <w:szCs w:val="28"/>
          <w:lang w:val="en-US"/>
        </w:rPr>
        <w:t>Heap data</w:t>
      </w:r>
    </w:p>
    <w:p w14:paraId="483601DC" w14:textId="77777777" w:rsidR="0024140A" w:rsidRDefault="0024140A" w:rsidP="0024140A">
      <w:pPr>
        <w:rPr>
          <w:sz w:val="28"/>
          <w:szCs w:val="28"/>
          <w:lang w:val="en-US"/>
        </w:rPr>
      </w:pPr>
      <w:r>
        <w:rPr>
          <w:noProof/>
          <w:lang w:eastAsia="en-IN"/>
        </w:rPr>
        <w:drawing>
          <wp:inline distT="0" distB="0" distL="0" distR="0" wp14:anchorId="483601F8" wp14:editId="483601F9">
            <wp:extent cx="3543607" cy="381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43607" cy="381033"/>
                    </a:xfrm>
                    <a:prstGeom prst="rect">
                      <a:avLst/>
                    </a:prstGeom>
                  </pic:spPr>
                </pic:pic>
              </a:graphicData>
            </a:graphic>
          </wp:inline>
        </w:drawing>
      </w:r>
    </w:p>
    <w:p w14:paraId="483601DD" w14:textId="77777777" w:rsidR="0024140A" w:rsidRDefault="0024140A" w:rsidP="0024140A">
      <w:pPr>
        <w:rPr>
          <w:sz w:val="28"/>
          <w:szCs w:val="28"/>
          <w:lang w:val="en-US"/>
        </w:rPr>
      </w:pPr>
      <w:r>
        <w:rPr>
          <w:noProof/>
          <w:lang w:eastAsia="en-IN"/>
        </w:rPr>
        <w:drawing>
          <wp:inline distT="0" distB="0" distL="0" distR="0" wp14:anchorId="483601FA" wp14:editId="483601FB">
            <wp:extent cx="5730610" cy="2004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004375"/>
                    </a:xfrm>
                    <a:prstGeom prst="rect">
                      <a:avLst/>
                    </a:prstGeom>
                  </pic:spPr>
                </pic:pic>
              </a:graphicData>
            </a:graphic>
          </wp:inline>
        </w:drawing>
      </w:r>
    </w:p>
    <w:p w14:paraId="483601DE" w14:textId="77777777" w:rsidR="0024140A" w:rsidRDefault="0024140A" w:rsidP="0024140A">
      <w:pPr>
        <w:rPr>
          <w:sz w:val="28"/>
          <w:szCs w:val="28"/>
          <w:lang w:val="en-US"/>
        </w:rPr>
      </w:pPr>
      <w:r>
        <w:rPr>
          <w:sz w:val="28"/>
          <w:szCs w:val="28"/>
          <w:lang w:val="en-US"/>
        </w:rPr>
        <w:t xml:space="preserve"> </w:t>
      </w:r>
      <w:r>
        <w:rPr>
          <w:sz w:val="28"/>
          <w:szCs w:val="28"/>
          <w:lang w:val="en-US"/>
        </w:rPr>
        <w:tab/>
        <w:t>Now we got the same value. To print the value at that location we use %s</w:t>
      </w:r>
    </w:p>
    <w:p w14:paraId="483601DF" w14:textId="77777777" w:rsidR="0024140A" w:rsidRDefault="0024140A" w:rsidP="0024140A">
      <w:pPr>
        <w:rPr>
          <w:sz w:val="28"/>
          <w:szCs w:val="28"/>
          <w:lang w:val="en-US"/>
        </w:rPr>
      </w:pPr>
      <w:r>
        <w:rPr>
          <w:noProof/>
          <w:lang w:eastAsia="en-IN"/>
        </w:rPr>
        <w:lastRenderedPageBreak/>
        <w:drawing>
          <wp:inline distT="0" distB="0" distL="0" distR="0" wp14:anchorId="483601FC" wp14:editId="483601FD">
            <wp:extent cx="4663844" cy="19127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3844" cy="1912786"/>
                    </a:xfrm>
                    <a:prstGeom prst="rect">
                      <a:avLst/>
                    </a:prstGeom>
                  </pic:spPr>
                </pic:pic>
              </a:graphicData>
            </a:graphic>
          </wp:inline>
        </w:drawing>
      </w:r>
    </w:p>
    <w:p w14:paraId="483601E0" w14:textId="77777777" w:rsidR="0024140A" w:rsidRDefault="0024140A" w:rsidP="0024140A">
      <w:pPr>
        <w:rPr>
          <w:sz w:val="28"/>
          <w:szCs w:val="28"/>
          <w:lang w:val="en-US"/>
        </w:rPr>
      </w:pPr>
    </w:p>
    <w:p w14:paraId="483601E1" w14:textId="77777777" w:rsidR="0024140A" w:rsidRDefault="0024140A" w:rsidP="0024140A">
      <w:r>
        <w:t>Task 5: Change the Server Program’s Memory</w:t>
      </w:r>
    </w:p>
    <w:p w14:paraId="483601E2" w14:textId="77777777" w:rsidR="0024140A" w:rsidRDefault="0024140A" w:rsidP="0024140A">
      <w:r>
        <w:t>Task 5.A: Change the value to a different value</w:t>
      </w:r>
    </w:p>
    <w:p w14:paraId="483601E3" w14:textId="77777777" w:rsidR="0024140A" w:rsidRDefault="0024140A" w:rsidP="0024140A">
      <w:pPr>
        <w:rPr>
          <w:sz w:val="28"/>
          <w:szCs w:val="28"/>
          <w:lang w:val="en-US"/>
        </w:rPr>
      </w:pPr>
      <w:r>
        <w:rPr>
          <w:noProof/>
          <w:lang w:eastAsia="en-IN"/>
        </w:rPr>
        <w:drawing>
          <wp:inline distT="0" distB="0" distL="0" distR="0" wp14:anchorId="483601FE" wp14:editId="483601FF">
            <wp:extent cx="5410669" cy="250719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0669" cy="2507197"/>
                    </a:xfrm>
                    <a:prstGeom prst="rect">
                      <a:avLst/>
                    </a:prstGeom>
                  </pic:spPr>
                </pic:pic>
              </a:graphicData>
            </a:graphic>
          </wp:inline>
        </w:drawing>
      </w:r>
    </w:p>
    <w:p w14:paraId="483601E4" w14:textId="77777777" w:rsidR="0024140A" w:rsidRDefault="0024140A" w:rsidP="0024140A">
      <w:pPr>
        <w:rPr>
          <w:sz w:val="28"/>
          <w:szCs w:val="28"/>
          <w:lang w:val="en-US"/>
        </w:rPr>
      </w:pPr>
      <w:r>
        <w:rPr>
          <w:sz w:val="28"/>
          <w:szCs w:val="28"/>
          <w:lang w:val="en-US"/>
        </w:rPr>
        <w:t xml:space="preserve"> We got the same value as above</w:t>
      </w:r>
    </w:p>
    <w:p w14:paraId="483601E5" w14:textId="77777777" w:rsidR="0024140A" w:rsidRDefault="0024140A" w:rsidP="0024140A">
      <w:pPr>
        <w:rPr>
          <w:sz w:val="28"/>
          <w:szCs w:val="28"/>
          <w:lang w:val="en-US"/>
        </w:rPr>
      </w:pPr>
      <w:r>
        <w:rPr>
          <w:noProof/>
          <w:lang w:eastAsia="en-IN"/>
        </w:rPr>
        <w:drawing>
          <wp:inline distT="0" distB="0" distL="0" distR="0" wp14:anchorId="48360200" wp14:editId="48360201">
            <wp:extent cx="5174429" cy="18365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4429" cy="1836579"/>
                    </a:xfrm>
                    <a:prstGeom prst="rect">
                      <a:avLst/>
                    </a:prstGeom>
                  </pic:spPr>
                </pic:pic>
              </a:graphicData>
            </a:graphic>
          </wp:inline>
        </w:drawing>
      </w:r>
    </w:p>
    <w:p w14:paraId="483601E6" w14:textId="77777777" w:rsidR="0024140A" w:rsidRDefault="0024140A" w:rsidP="0024140A">
      <w:pPr>
        <w:rPr>
          <w:sz w:val="28"/>
          <w:szCs w:val="28"/>
          <w:lang w:val="en-US"/>
        </w:rPr>
      </w:pPr>
      <w:r>
        <w:rPr>
          <w:sz w:val="28"/>
          <w:szCs w:val="28"/>
          <w:lang w:val="en-US"/>
        </w:rPr>
        <w:t>Now target variable value has been changed .</w:t>
      </w:r>
    </w:p>
    <w:p w14:paraId="483601E7" w14:textId="77777777" w:rsidR="0024140A" w:rsidRDefault="0024140A" w:rsidP="0024140A">
      <w:pPr>
        <w:rPr>
          <w:sz w:val="28"/>
          <w:szCs w:val="28"/>
          <w:lang w:val="en-US"/>
        </w:rPr>
      </w:pPr>
    </w:p>
    <w:p w14:paraId="483601E8" w14:textId="77777777" w:rsidR="0024140A" w:rsidRDefault="0024140A" w:rsidP="0024140A">
      <w:pPr>
        <w:rPr>
          <w:b/>
        </w:rPr>
      </w:pPr>
      <w:r>
        <w:lastRenderedPageBreak/>
        <w:t>Task 5.B: Change the value to 0x500</w:t>
      </w:r>
    </w:p>
    <w:p w14:paraId="483601E9" w14:textId="77777777" w:rsidR="0024140A" w:rsidRPr="0024140A" w:rsidRDefault="0024140A" w:rsidP="0024140A">
      <w:pPr>
        <w:rPr>
          <w:sz w:val="28"/>
          <w:szCs w:val="28"/>
          <w:lang w:val="en-US"/>
        </w:rPr>
      </w:pPr>
      <w:r>
        <w:rPr>
          <w:sz w:val="28"/>
          <w:szCs w:val="28"/>
        </w:rPr>
        <w:t>Instead of a random value now we try to change it to a</w:t>
      </w:r>
      <w:r w:rsidR="000B72C6">
        <w:rPr>
          <w:sz w:val="28"/>
          <w:szCs w:val="28"/>
        </w:rPr>
        <w:t xml:space="preserve"> </w:t>
      </w:r>
      <w:r>
        <w:rPr>
          <w:sz w:val="28"/>
          <w:szCs w:val="28"/>
        </w:rPr>
        <w:t>specific value.</w:t>
      </w:r>
    </w:p>
    <w:p w14:paraId="483601EA" w14:textId="77777777" w:rsidR="0024140A" w:rsidRDefault="0024140A"/>
    <w:p w14:paraId="483601EB" w14:textId="77777777" w:rsidR="00DD5A96" w:rsidRPr="00DD5A96" w:rsidRDefault="00DD5A96">
      <w:pPr>
        <w:rPr>
          <w:sz w:val="28"/>
          <w:szCs w:val="28"/>
          <w:lang w:val="en-US"/>
        </w:rPr>
      </w:pPr>
    </w:p>
    <w:sectPr w:rsidR="00DD5A96" w:rsidRPr="00DD5A96" w:rsidSect="00DD5A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890"/>
    <w:rsid w:val="000B72C6"/>
    <w:rsid w:val="0014573C"/>
    <w:rsid w:val="0024140A"/>
    <w:rsid w:val="003B6B64"/>
    <w:rsid w:val="006327E2"/>
    <w:rsid w:val="00750634"/>
    <w:rsid w:val="008F6890"/>
    <w:rsid w:val="009B2DF7"/>
    <w:rsid w:val="00DD5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601C4"/>
  <w15:docId w15:val="{B14DE515-B8EB-47BE-AC7B-771D3760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5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292</Words>
  <Characters>1668</Characters>
  <Application>Microsoft Office Word</Application>
  <DocSecurity>0</DocSecurity>
  <Lines>13</Lines>
  <Paragraphs>3</Paragraphs>
  <ScaleCrop>false</ScaleCrop>
  <Company>HP</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shebu</dc:creator>
  <cp:keywords/>
  <dc:description/>
  <cp:lastModifiedBy>Ramya Ajay</cp:lastModifiedBy>
  <cp:revision>2</cp:revision>
  <dcterms:created xsi:type="dcterms:W3CDTF">2023-02-21T05:11:00Z</dcterms:created>
  <dcterms:modified xsi:type="dcterms:W3CDTF">2023-02-21T05:11:00Z</dcterms:modified>
</cp:coreProperties>
</file>