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2E3FC" w14:textId="7C08DC72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        </w:t>
      </w:r>
      <w:r w:rsidRPr="00806181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Data Analysis - IP 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–</w:t>
      </w:r>
      <w:r w:rsidRPr="00806181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3022</w:t>
      </w:r>
    </w:p>
    <w:p w14:paraId="64F4F179" w14:textId="4DAAD5D7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14:ligatures w14:val="none"/>
        </w:rPr>
      </w:pPr>
      <w:r w:rsidRPr="00806181">
        <w:rPr>
          <w:rFonts w:ascii="Segoe UI" w:eastAsia="Times New Roman" w:hAnsi="Segoe UI" w:cs="Segoe UI"/>
          <w:b/>
          <w:bCs/>
          <w:kern w:val="36"/>
          <w:sz w:val="28"/>
          <w:szCs w:val="28"/>
          <w14:ligatures w14:val="none"/>
        </w:rPr>
        <w:t>Problem Statement:</w:t>
      </w:r>
    </w:p>
    <w:p w14:paraId="035BFF76" w14:textId="52DC19ED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14:ligatures w14:val="none"/>
        </w:rPr>
      </w:pPr>
      <w:r w:rsidRPr="00806181">
        <w:rPr>
          <w:rFonts w:ascii="Segoe UI" w:eastAsia="Times New Roman" w:hAnsi="Segoe UI" w:cs="Segoe UI"/>
          <w:kern w:val="36"/>
          <w14:ligatures w14:val="none"/>
        </w:rPr>
        <w:t xml:space="preserve">Absence of Insights </w:t>
      </w:r>
      <w:proofErr w:type="gramStart"/>
      <w:r w:rsidRPr="00806181">
        <w:rPr>
          <w:rFonts w:ascii="Segoe UI" w:eastAsia="Times New Roman" w:hAnsi="Segoe UI" w:cs="Segoe UI"/>
          <w:kern w:val="36"/>
          <w14:ligatures w14:val="none"/>
        </w:rPr>
        <w:t>for</w:t>
      </w:r>
      <w:proofErr w:type="gramEnd"/>
      <w:r w:rsidRPr="00806181">
        <w:rPr>
          <w:rFonts w:ascii="Segoe UI" w:eastAsia="Times New Roman" w:hAnsi="Segoe UI" w:cs="Segoe UI"/>
          <w:kern w:val="36"/>
          <w14:ligatures w14:val="none"/>
        </w:rPr>
        <w:t xml:space="preserve"> the Relationship between student's Economic </w:t>
      </w:r>
      <w:r w:rsidRPr="00806181">
        <w:rPr>
          <w:rFonts w:ascii="Segoe UI" w:eastAsia="Times New Roman" w:hAnsi="Segoe UI" w:cs="Segoe UI"/>
          <w:kern w:val="36"/>
          <w14:ligatures w14:val="none"/>
        </w:rPr>
        <w:t>Background, academic</w:t>
      </w:r>
      <w:r w:rsidRPr="00806181">
        <w:rPr>
          <w:rFonts w:ascii="Segoe UI" w:eastAsia="Times New Roman" w:hAnsi="Segoe UI" w:cs="Segoe UI"/>
          <w:kern w:val="36"/>
          <w14:ligatures w14:val="none"/>
        </w:rPr>
        <w:t xml:space="preserve"> </w:t>
      </w:r>
      <w:r w:rsidRPr="00806181">
        <w:rPr>
          <w:rFonts w:ascii="Segoe UI" w:eastAsia="Times New Roman" w:hAnsi="Segoe UI" w:cs="Segoe UI"/>
          <w:kern w:val="36"/>
          <w14:ligatures w14:val="none"/>
        </w:rPr>
        <w:t>performance, Competence</w:t>
      </w:r>
      <w:r w:rsidRPr="00806181">
        <w:rPr>
          <w:rFonts w:ascii="Segoe UI" w:eastAsia="Times New Roman" w:hAnsi="Segoe UI" w:cs="Segoe UI"/>
          <w:kern w:val="36"/>
          <w14:ligatures w14:val="none"/>
        </w:rPr>
        <w:t xml:space="preserve"> and Expected Salary</w:t>
      </w:r>
      <w:r>
        <w:rPr>
          <w:rFonts w:ascii="Segoe UI" w:eastAsia="Times New Roman" w:hAnsi="Segoe UI" w:cs="Segoe UI"/>
          <w:kern w:val="36"/>
          <w14:ligatures w14:val="none"/>
        </w:rPr>
        <w:t>.</w:t>
      </w:r>
    </w:p>
    <w:p w14:paraId="6175A916" w14:textId="77777777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14:ligatures w14:val="none"/>
        </w:rPr>
      </w:pPr>
    </w:p>
    <w:p w14:paraId="515B2BC8" w14:textId="0251B159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14:ligatures w14:val="none"/>
        </w:rPr>
      </w:pPr>
      <w:r w:rsidRPr="00806181">
        <w:rPr>
          <w:rFonts w:ascii="Segoe UI" w:eastAsia="Times New Roman" w:hAnsi="Segoe UI" w:cs="Segoe UI"/>
          <w:b/>
          <w:bCs/>
          <w:kern w:val="36"/>
          <w:sz w:val="28"/>
          <w:szCs w:val="28"/>
          <w14:ligatures w14:val="none"/>
        </w:rPr>
        <w:t>Question and Answers:</w:t>
      </w:r>
    </w:p>
    <w:p w14:paraId="007D83C0" w14:textId="565AC7D6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</w:pPr>
      <w:r w:rsidRPr="00806181"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  <w:t>1)</w:t>
      </w:r>
      <w:r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  <w:t xml:space="preserve"> </w:t>
      </w:r>
      <w:r w:rsidRPr="00806181"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  <w:t>how many unique students are included in the dataset</w:t>
      </w:r>
      <w:r w:rsidRPr="00806181"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  <w:t>:</w:t>
      </w:r>
    </w:p>
    <w:p w14:paraId="669A8192" w14:textId="03D35C3E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kern w:val="36"/>
          <w:sz w:val="22"/>
          <w:szCs w:val="22"/>
          <w14:ligatures w14:val="none"/>
        </w:rPr>
        <w:t xml:space="preserve">We can either check by </w:t>
      </w:r>
      <w:proofErr w:type="gramStart"/>
      <w:r w:rsidRPr="00806181">
        <w:rPr>
          <w:rFonts w:ascii="Segoe UI" w:eastAsia="Times New Roman" w:hAnsi="Segoe UI" w:cs="Segoe UI"/>
          <w:i/>
          <w:iCs/>
          <w:kern w:val="36"/>
          <w:sz w:val="22"/>
          <w:szCs w:val="22"/>
          <w14:ligatures w14:val="none"/>
        </w:rPr>
        <w:t>data[</w:t>
      </w:r>
      <w:proofErr w:type="gramEnd"/>
      <w:r w:rsidRPr="00806181">
        <w:rPr>
          <w:rFonts w:ascii="Segoe UI" w:eastAsia="Times New Roman" w:hAnsi="Segoe UI" w:cs="Segoe UI"/>
          <w:i/>
          <w:iCs/>
          <w:kern w:val="36"/>
          <w:sz w:val="22"/>
          <w:szCs w:val="22"/>
          <w14:ligatures w14:val="none"/>
        </w:rPr>
        <w:t>data['First Name'].duplicated()]</w:t>
      </w:r>
      <w:r>
        <w:rPr>
          <w:rFonts w:ascii="Segoe UI" w:eastAsia="Times New Roman" w:hAnsi="Segoe UI" w:cs="Segoe UI"/>
          <w:kern w:val="36"/>
          <w:sz w:val="22"/>
          <w:szCs w:val="22"/>
          <w14:ligatures w14:val="none"/>
        </w:rPr>
        <w:t xml:space="preserve">  or </w:t>
      </w:r>
      <w:r w:rsidRPr="00806181">
        <w:rPr>
          <w:rFonts w:ascii="Segoe UI" w:eastAsia="Times New Roman" w:hAnsi="Segoe UI" w:cs="Segoe UI"/>
          <w:i/>
          <w:iCs/>
          <w:kern w:val="36"/>
          <w:sz w:val="22"/>
          <w:szCs w:val="22"/>
          <w14:ligatures w14:val="none"/>
        </w:rPr>
        <w:t>data[data['First Name'].</w:t>
      </w:r>
      <w:r w:rsidRPr="00806181">
        <w:rPr>
          <w:rFonts w:ascii="Segoe UI" w:eastAsia="Times New Roman" w:hAnsi="Segoe UI" w:cs="Segoe UI"/>
          <w:i/>
          <w:iCs/>
          <w:kern w:val="36"/>
          <w:sz w:val="22"/>
          <w:szCs w:val="22"/>
          <w14:ligatures w14:val="none"/>
        </w:rPr>
        <w:t>unique</w:t>
      </w:r>
      <w:r w:rsidRPr="00806181">
        <w:rPr>
          <w:rFonts w:ascii="Segoe UI" w:eastAsia="Times New Roman" w:hAnsi="Segoe UI" w:cs="Segoe UI"/>
          <w:i/>
          <w:iCs/>
          <w:kern w:val="36"/>
          <w:sz w:val="22"/>
          <w:szCs w:val="22"/>
          <w14:ligatures w14:val="none"/>
        </w:rPr>
        <w:t>()]</w:t>
      </w:r>
    </w:p>
    <w:p w14:paraId="59AC598E" w14:textId="77777777" w:rsidR="00806181" w:rsidRDefault="00806181" w:rsidP="0080618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u w:val="single"/>
        </w:rPr>
      </w:pPr>
      <w:r>
        <w:rPr>
          <w:rFonts w:ascii="Segoe UI" w:hAnsi="Segoe UI" w:cs="Segoe UI"/>
          <w:kern w:val="36"/>
          <w:sz w:val="22"/>
          <w:szCs w:val="22"/>
        </w:rPr>
        <w:t xml:space="preserve">And the answer is </w:t>
      </w:r>
      <w:r w:rsidRPr="00806181">
        <w:rPr>
          <w:rFonts w:ascii="var(--jp-code-font-family)" w:hAnsi="var(--jp-code-font-family)"/>
          <w:u w:val="single"/>
        </w:rPr>
        <w:t>2324</w:t>
      </w:r>
    </w:p>
    <w:p w14:paraId="199CA2D0" w14:textId="77777777" w:rsidR="00806181" w:rsidRDefault="00806181" w:rsidP="0080618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u w:val="single"/>
        </w:rPr>
      </w:pPr>
    </w:p>
    <w:p w14:paraId="1AAAA670" w14:textId="77777777" w:rsidR="00806181" w:rsidRPr="00806181" w:rsidRDefault="00806181" w:rsidP="0080618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421E4BE" w14:textId="692E59F7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</w:pPr>
      <w:r w:rsidRPr="00806181"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  <w:t xml:space="preserve">2) </w:t>
      </w:r>
      <w:r w:rsidRPr="00806181"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  <w:t>what is the average CGPA of the students</w:t>
      </w:r>
      <w:r>
        <w:rPr>
          <w:rFonts w:ascii="Segoe UI" w:eastAsia="Times New Roman" w:hAnsi="Segoe UI" w:cs="Segoe UI"/>
          <w:b/>
          <w:bCs/>
          <w:kern w:val="36"/>
          <w:sz w:val="22"/>
          <w:szCs w:val="22"/>
          <w14:ligatures w14:val="none"/>
        </w:rPr>
        <w:t>:</w:t>
      </w:r>
    </w:p>
    <w:p w14:paraId="1A21EB33" w14:textId="77777777" w:rsidR="00806181" w:rsidRDefault="00806181" w:rsidP="0080618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u w:val="single"/>
        </w:rPr>
      </w:pPr>
      <w:r>
        <w:rPr>
          <w:rFonts w:ascii="Segoe UI" w:hAnsi="Segoe UI" w:cs="Segoe UI"/>
          <w:kern w:val="36"/>
          <w:sz w:val="22"/>
          <w:szCs w:val="22"/>
        </w:rPr>
        <w:t xml:space="preserve">We can check that by </w:t>
      </w:r>
      <w:r w:rsidRPr="00806181">
        <w:rPr>
          <w:rFonts w:ascii="Segoe UI" w:hAnsi="Segoe UI" w:cs="Segoe UI"/>
          <w:i/>
          <w:iCs/>
          <w:kern w:val="36"/>
          <w:sz w:val="22"/>
          <w:szCs w:val="22"/>
        </w:rPr>
        <w:t>data['CGPA'</w:t>
      </w:r>
      <w:proofErr w:type="gramStart"/>
      <w:r w:rsidRPr="00806181">
        <w:rPr>
          <w:rFonts w:ascii="Segoe UI" w:hAnsi="Segoe UI" w:cs="Segoe UI"/>
          <w:i/>
          <w:iCs/>
          <w:kern w:val="36"/>
          <w:sz w:val="22"/>
          <w:szCs w:val="22"/>
        </w:rPr>
        <w:t>].mean</w:t>
      </w:r>
      <w:proofErr w:type="gramEnd"/>
      <w:r w:rsidRPr="00806181">
        <w:rPr>
          <w:rFonts w:ascii="Segoe UI" w:hAnsi="Segoe UI" w:cs="Segoe UI"/>
          <w:i/>
          <w:iCs/>
          <w:kern w:val="36"/>
          <w:sz w:val="22"/>
          <w:szCs w:val="22"/>
        </w:rPr>
        <w:t>()</w:t>
      </w:r>
      <w:r>
        <w:rPr>
          <w:rFonts w:ascii="Segoe UI" w:hAnsi="Segoe UI" w:cs="Segoe UI"/>
          <w:i/>
          <w:iCs/>
          <w:kern w:val="36"/>
          <w:sz w:val="22"/>
          <w:szCs w:val="22"/>
        </w:rPr>
        <w:t xml:space="preserve"> </w:t>
      </w:r>
      <w:r>
        <w:rPr>
          <w:rFonts w:ascii="Segoe UI" w:hAnsi="Segoe UI" w:cs="Segoe UI"/>
          <w:kern w:val="36"/>
          <w:sz w:val="22"/>
          <w:szCs w:val="22"/>
        </w:rPr>
        <w:t xml:space="preserve">and the answer is </w:t>
      </w:r>
      <w:r w:rsidRPr="00806181">
        <w:rPr>
          <w:rFonts w:ascii="var(--jp-code-font-family)" w:hAnsi="var(--jp-code-font-family)"/>
          <w:u w:val="single"/>
        </w:rPr>
        <w:t>8.038475684511647</w:t>
      </w:r>
    </w:p>
    <w:p w14:paraId="04258C3B" w14:textId="77777777" w:rsidR="00806181" w:rsidRDefault="00806181" w:rsidP="0080618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u w:val="single"/>
        </w:rPr>
      </w:pPr>
    </w:p>
    <w:p w14:paraId="1369BDE7" w14:textId="77777777" w:rsidR="00806181" w:rsidRDefault="00806181" w:rsidP="0080618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u w:val="single"/>
        </w:rPr>
      </w:pPr>
    </w:p>
    <w:p w14:paraId="56C3599E" w14:textId="53EC95A0" w:rsidR="00806181" w:rsidRDefault="00806181" w:rsidP="00806181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 w:rsidRPr="00806181">
        <w:rPr>
          <w:rFonts w:ascii="Segoe UI" w:hAnsi="Segoe UI" w:cs="Segoe UI"/>
          <w:b/>
          <w:bCs/>
          <w:kern w:val="36"/>
          <w:sz w:val="22"/>
          <w:szCs w:val="22"/>
        </w:rPr>
        <w:t>3)</w:t>
      </w:r>
      <w:r w:rsidRPr="00806181">
        <w:t xml:space="preserve"> </w:t>
      </w:r>
      <w:r w:rsidRPr="00806181">
        <w:rPr>
          <w:rFonts w:ascii="Segoe UI" w:hAnsi="Segoe UI" w:cs="Segoe UI"/>
          <w:b/>
          <w:bCs/>
          <w:kern w:val="36"/>
          <w:sz w:val="22"/>
          <w:szCs w:val="22"/>
        </w:rPr>
        <w:t>Distribution of students across each year</w:t>
      </w:r>
      <w:r>
        <w:rPr>
          <w:rFonts w:ascii="Segoe UI" w:hAnsi="Segoe UI" w:cs="Segoe UI"/>
          <w:b/>
          <w:bCs/>
          <w:kern w:val="36"/>
          <w:sz w:val="22"/>
          <w:szCs w:val="22"/>
        </w:rPr>
        <w:t>:</w:t>
      </w:r>
    </w:p>
    <w:p w14:paraId="32088A4B" w14:textId="77777777" w:rsidR="00806181" w:rsidRDefault="00806181" w:rsidP="00806181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</w:p>
    <w:p w14:paraId="0FF3D3A5" w14:textId="25E454D1" w:rsidR="00806181" w:rsidRPr="00806181" w:rsidRDefault="00806181" w:rsidP="00806181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 w:rsidRPr="00806181">
        <w:rPr>
          <w:rFonts w:ascii="Segoe UI" w:hAnsi="Segoe UI" w:cs="Segoe UI"/>
          <w:b/>
          <w:bCs/>
          <w:kern w:val="36"/>
          <w:sz w:val="22"/>
          <w:szCs w:val="22"/>
        </w:rPr>
        <w:drawing>
          <wp:inline distT="0" distB="0" distL="0" distR="0" wp14:anchorId="43969730" wp14:editId="0332EE4C">
            <wp:extent cx="1809843" cy="1416123"/>
            <wp:effectExtent l="0" t="0" r="0" b="0"/>
            <wp:docPr id="12754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8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F5A8" w14:textId="64912CA6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kern w:val="36"/>
          <w:sz w:val="22"/>
          <w:szCs w:val="22"/>
          <w14:ligatures w14:val="none"/>
        </w:rPr>
        <w:t>This is the Distribution of students across each year seems like the year 2023 has a lot of students</w:t>
      </w:r>
    </w:p>
    <w:p w14:paraId="0DA8C3C4" w14:textId="37823A92" w:rsidR="00806181" w:rsidRDefault="00806181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kern w:val="36"/>
          <w:sz w:val="22"/>
          <w:szCs w:val="22"/>
          <w14:ligatures w14:val="none"/>
        </w:rPr>
        <w:t>It can be also represented in a bar chart</w:t>
      </w:r>
    </w:p>
    <w:p w14:paraId="2014B2EB" w14:textId="6196E032" w:rsidR="00806181" w:rsidRDefault="00094E63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2"/>
          <w:szCs w:val="22"/>
          <w14:ligatures w14:val="none"/>
        </w:rPr>
      </w:pPr>
      <w:r w:rsidRPr="00094E63">
        <w:rPr>
          <w:rFonts w:ascii="Segoe UI" w:eastAsia="Times New Roman" w:hAnsi="Segoe UI" w:cs="Segoe UI"/>
          <w:kern w:val="36"/>
          <w:sz w:val="22"/>
          <w:szCs w:val="22"/>
          <w14:ligatures w14:val="none"/>
        </w:rPr>
        <w:lastRenderedPageBreak/>
        <w:drawing>
          <wp:inline distT="0" distB="0" distL="0" distR="0" wp14:anchorId="7423C197" wp14:editId="55ACB4D0">
            <wp:extent cx="5620039" cy="4121362"/>
            <wp:effectExtent l="0" t="0" r="0" b="0"/>
            <wp:docPr id="1339054227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4227" name="Picture 1" descr="A graph of a number of blue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7188" w14:textId="77777777" w:rsidR="00094E63" w:rsidRPr="00806181" w:rsidRDefault="00094E63" w:rsidP="00806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2"/>
          <w:szCs w:val="22"/>
          <w14:ligatures w14:val="none"/>
        </w:rPr>
      </w:pPr>
    </w:p>
    <w:p w14:paraId="28C99076" w14:textId="780F219D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>
        <w:rPr>
          <w:rFonts w:ascii="Segoe UI" w:hAnsi="Segoe UI" w:cs="Segoe UI"/>
          <w:b/>
          <w:bCs/>
          <w:kern w:val="36"/>
          <w:sz w:val="22"/>
          <w:szCs w:val="22"/>
        </w:rPr>
        <w:t>4</w:t>
      </w:r>
      <w:r w:rsidRPr="00806181">
        <w:rPr>
          <w:rFonts w:ascii="Segoe UI" w:hAnsi="Segoe UI" w:cs="Segoe UI"/>
          <w:b/>
          <w:bCs/>
          <w:kern w:val="36"/>
          <w:sz w:val="22"/>
          <w:szCs w:val="22"/>
        </w:rPr>
        <w:t>)</w:t>
      </w:r>
      <w:r w:rsidRPr="00806181">
        <w:t xml:space="preserve"> </w:t>
      </w: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 xml:space="preserve">what is the distribution of </w:t>
      </w: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>student’s</w:t>
      </w: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 xml:space="preserve"> python experience</w:t>
      </w:r>
      <w:r>
        <w:rPr>
          <w:rFonts w:ascii="Segoe UI" w:hAnsi="Segoe UI" w:cs="Segoe UI"/>
          <w:b/>
          <w:bCs/>
          <w:kern w:val="36"/>
          <w:sz w:val="22"/>
          <w:szCs w:val="22"/>
        </w:rPr>
        <w:t>:</w:t>
      </w:r>
    </w:p>
    <w:p w14:paraId="4AF788FF" w14:textId="524ACE81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drawing>
          <wp:inline distT="0" distB="0" distL="0" distR="0" wp14:anchorId="1AE1042E" wp14:editId="13593CF8">
            <wp:extent cx="2406774" cy="1162110"/>
            <wp:effectExtent l="0" t="0" r="0" b="0"/>
            <wp:docPr id="10041494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49488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2C2F" w14:textId="77777777" w:rsidR="00806181" w:rsidRPr="00806181" w:rsidRDefault="00806181" w:rsidP="00806181"/>
    <w:p w14:paraId="59D72EDA" w14:textId="3847C3A7" w:rsidR="00DA2AA8" w:rsidRDefault="00094E63">
      <w:r>
        <w:t>This is the Distribution of Python experience across students seems like there are 1242 students with python experience of 5 months</w:t>
      </w:r>
    </w:p>
    <w:p w14:paraId="3C3E8CC2" w14:textId="40393FC1" w:rsidR="00094E63" w:rsidRDefault="00094E63">
      <w:r>
        <w:t xml:space="preserve">Which can be also represented by </w:t>
      </w:r>
    </w:p>
    <w:p w14:paraId="5E70460B" w14:textId="0D94455D" w:rsidR="00094E63" w:rsidRDefault="00094E63">
      <w:r w:rsidRPr="00094E63">
        <w:lastRenderedPageBreak/>
        <w:drawing>
          <wp:inline distT="0" distB="0" distL="0" distR="0" wp14:anchorId="0C35BC6E" wp14:editId="530CA290">
            <wp:extent cx="4095961" cy="3568883"/>
            <wp:effectExtent l="0" t="0" r="0" b="0"/>
            <wp:docPr id="592025937" name="Picture 1" descr="A pie chart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25937" name="Picture 1" descr="A pie chart with different col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CB2D" w14:textId="6DEBBD9E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>
        <w:rPr>
          <w:rFonts w:ascii="Segoe UI" w:hAnsi="Segoe UI" w:cs="Segoe UI"/>
          <w:b/>
          <w:bCs/>
          <w:kern w:val="36"/>
          <w:sz w:val="22"/>
          <w:szCs w:val="22"/>
        </w:rPr>
        <w:t>5</w:t>
      </w:r>
      <w:r w:rsidRPr="00806181">
        <w:rPr>
          <w:rFonts w:ascii="Segoe UI" w:hAnsi="Segoe UI" w:cs="Segoe UI"/>
          <w:b/>
          <w:bCs/>
          <w:kern w:val="36"/>
          <w:sz w:val="22"/>
          <w:szCs w:val="22"/>
        </w:rPr>
        <w:t>)</w:t>
      </w:r>
      <w:r w:rsidRPr="00806181">
        <w:t xml:space="preserve"> </w:t>
      </w: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>what is the average Family income of the students</w:t>
      </w:r>
      <w:r>
        <w:rPr>
          <w:rFonts w:ascii="Segoe UI" w:hAnsi="Segoe UI" w:cs="Segoe UI"/>
          <w:b/>
          <w:bCs/>
          <w:kern w:val="36"/>
          <w:sz w:val="22"/>
          <w:szCs w:val="22"/>
        </w:rPr>
        <w:t>:</w:t>
      </w:r>
    </w:p>
    <w:p w14:paraId="451B5FD0" w14:textId="62F722BC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  <w:r>
        <w:rPr>
          <w:rFonts w:ascii="Segoe UI" w:hAnsi="Segoe UI" w:cs="Segoe UI"/>
          <w:kern w:val="36"/>
          <w:sz w:val="22"/>
          <w:szCs w:val="22"/>
        </w:rPr>
        <w:t xml:space="preserve">Since the Family income attribute is in </w:t>
      </w:r>
      <w:proofErr w:type="gramStart"/>
      <w:r>
        <w:rPr>
          <w:rFonts w:ascii="Segoe UI" w:hAnsi="Segoe UI" w:cs="Segoe UI"/>
          <w:kern w:val="36"/>
          <w:sz w:val="22"/>
          <w:szCs w:val="22"/>
        </w:rPr>
        <w:t>categorical ,we</w:t>
      </w:r>
      <w:proofErr w:type="gramEnd"/>
      <w:r>
        <w:rPr>
          <w:rFonts w:ascii="Segoe UI" w:hAnsi="Segoe UI" w:cs="Segoe UI"/>
          <w:kern w:val="36"/>
          <w:sz w:val="22"/>
          <w:szCs w:val="22"/>
        </w:rPr>
        <w:t xml:space="preserve"> have to take the maximum assumptions and compute the mean across </w:t>
      </w:r>
    </w:p>
    <w:p w14:paraId="1B4DB359" w14:textId="6F537302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  <w:r w:rsidRPr="00094E63">
        <w:rPr>
          <w:rFonts w:ascii="Segoe UI" w:hAnsi="Segoe UI" w:cs="Segoe UI"/>
          <w:kern w:val="36"/>
          <w:sz w:val="22"/>
          <w:szCs w:val="22"/>
        </w:rPr>
        <w:drawing>
          <wp:inline distT="0" distB="0" distL="0" distR="0" wp14:anchorId="6F700E28" wp14:editId="6CF4CEF9">
            <wp:extent cx="3733992" cy="3721291"/>
            <wp:effectExtent l="0" t="0" r="0" b="0"/>
            <wp:docPr id="16389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12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9F3" w14:textId="3B986520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  <w:r>
        <w:rPr>
          <w:rFonts w:ascii="Segoe UI" w:hAnsi="Segoe UI" w:cs="Segoe UI"/>
          <w:kern w:val="36"/>
          <w:sz w:val="22"/>
          <w:szCs w:val="22"/>
        </w:rPr>
        <w:lastRenderedPageBreak/>
        <w:t xml:space="preserve">This gives us the average was around </w:t>
      </w:r>
      <w:r w:rsidRPr="00094E63">
        <w:rPr>
          <w:rFonts w:ascii="var(--jp-code-font-family)" w:hAnsi="var(--jp-code-font-family)"/>
          <w:u w:val="single"/>
        </w:rPr>
        <w:t>2.3134450347364117</w:t>
      </w:r>
      <w:r>
        <w:rPr>
          <w:rFonts w:ascii="var(--jp-code-font-family)" w:hAnsi="var(--jp-code-font-family)"/>
          <w:u w:val="single"/>
        </w:rPr>
        <w:t xml:space="preserve"> </w:t>
      </w:r>
      <w:r w:rsidRPr="00094E63">
        <w:rPr>
          <w:rFonts w:ascii="Segoe UI" w:hAnsi="Segoe UI" w:cs="Segoe UI"/>
          <w:kern w:val="36"/>
          <w:sz w:val="22"/>
          <w:szCs w:val="22"/>
        </w:rPr>
        <w:t>and it might fall under the category of 2-5l</w:t>
      </w:r>
    </w:p>
    <w:p w14:paraId="3A0C6AF3" w14:textId="77777777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</w:p>
    <w:p w14:paraId="20BACC1D" w14:textId="180D827A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>
        <w:rPr>
          <w:rFonts w:ascii="Segoe UI" w:hAnsi="Segoe UI" w:cs="Segoe UI"/>
          <w:b/>
          <w:bCs/>
          <w:kern w:val="36"/>
          <w:sz w:val="22"/>
          <w:szCs w:val="22"/>
        </w:rPr>
        <w:t>6</w:t>
      </w:r>
      <w:r w:rsidRPr="00806181">
        <w:rPr>
          <w:rFonts w:ascii="Segoe UI" w:hAnsi="Segoe UI" w:cs="Segoe UI"/>
          <w:b/>
          <w:bCs/>
          <w:kern w:val="36"/>
          <w:sz w:val="22"/>
          <w:szCs w:val="22"/>
        </w:rPr>
        <w:t>)</w:t>
      </w:r>
      <w:r w:rsidRPr="00806181">
        <w:t xml:space="preserve"> </w:t>
      </w: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>How does the gpa vary among different colleges</w:t>
      </w:r>
      <w:r>
        <w:rPr>
          <w:rFonts w:ascii="Segoe UI" w:hAnsi="Segoe UI" w:cs="Segoe UI"/>
          <w:b/>
          <w:bCs/>
          <w:kern w:val="36"/>
          <w:sz w:val="22"/>
          <w:szCs w:val="22"/>
        </w:rPr>
        <w:t>:</w:t>
      </w:r>
    </w:p>
    <w:p w14:paraId="33FE1BA5" w14:textId="199CC38D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drawing>
          <wp:inline distT="0" distB="0" distL="0" distR="0" wp14:anchorId="2E06C001" wp14:editId="2A8B315E">
            <wp:extent cx="5943600" cy="3683635"/>
            <wp:effectExtent l="0" t="0" r="0" b="0"/>
            <wp:docPr id="9917764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644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6E1F" w14:textId="0A82ADC3" w:rsidR="00094E63" w:rsidRP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  <w:r w:rsidRPr="00094E63">
        <w:rPr>
          <w:rFonts w:ascii="Segoe UI" w:hAnsi="Segoe UI" w:cs="Segoe UI"/>
          <w:kern w:val="36"/>
          <w:sz w:val="22"/>
          <w:szCs w:val="22"/>
        </w:rPr>
        <w:t xml:space="preserve">And </w:t>
      </w:r>
      <w:r>
        <w:rPr>
          <w:rFonts w:ascii="Segoe UI" w:hAnsi="Segoe UI" w:cs="Segoe UI"/>
          <w:kern w:val="36"/>
          <w:sz w:val="22"/>
          <w:szCs w:val="22"/>
        </w:rPr>
        <w:t xml:space="preserve">the list goes </w:t>
      </w:r>
    </w:p>
    <w:p w14:paraId="6951D89F" w14:textId="77777777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</w:p>
    <w:p w14:paraId="1E0AD5DA" w14:textId="77777777" w:rsidR="00094E63" w:rsidRPr="00094E63" w:rsidRDefault="00094E63" w:rsidP="00094E6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A1A4AB1" w14:textId="499488C8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>
        <w:rPr>
          <w:rFonts w:ascii="Segoe UI" w:hAnsi="Segoe UI" w:cs="Segoe UI"/>
          <w:b/>
          <w:bCs/>
          <w:kern w:val="36"/>
          <w:sz w:val="22"/>
          <w:szCs w:val="22"/>
        </w:rPr>
        <w:t>7</w:t>
      </w:r>
      <w:r w:rsidRPr="00806181">
        <w:rPr>
          <w:rFonts w:ascii="Segoe UI" w:hAnsi="Segoe UI" w:cs="Segoe UI"/>
          <w:b/>
          <w:bCs/>
          <w:kern w:val="36"/>
          <w:sz w:val="22"/>
          <w:szCs w:val="22"/>
        </w:rPr>
        <w:t>)</w:t>
      </w:r>
      <w:r w:rsidRPr="00806181">
        <w:t xml:space="preserve"> </w:t>
      </w: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>The average CGPA of the students from each city</w:t>
      </w:r>
      <w:r>
        <w:rPr>
          <w:rFonts w:ascii="Segoe UI" w:hAnsi="Segoe UI" w:cs="Segoe UI"/>
          <w:b/>
          <w:bCs/>
          <w:kern w:val="36"/>
          <w:sz w:val="22"/>
          <w:szCs w:val="22"/>
        </w:rPr>
        <w:t>:</w:t>
      </w:r>
    </w:p>
    <w:p w14:paraId="12933D01" w14:textId="69F0A5DB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drawing>
          <wp:inline distT="0" distB="0" distL="0" distR="0" wp14:anchorId="5017A0D1" wp14:editId="3F2A0E82">
            <wp:extent cx="1701887" cy="1962251"/>
            <wp:effectExtent l="0" t="0" r="0" b="0"/>
            <wp:docPr id="103412778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27782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AABE" w14:textId="77777777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</w:p>
    <w:p w14:paraId="13FA7753" w14:textId="2FF16CD4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>
        <w:rPr>
          <w:rFonts w:ascii="Segoe UI" w:hAnsi="Segoe UI" w:cs="Segoe UI"/>
          <w:b/>
          <w:bCs/>
          <w:kern w:val="36"/>
          <w:sz w:val="22"/>
          <w:szCs w:val="22"/>
        </w:rPr>
        <w:t>8)</w:t>
      </w:r>
      <w:r w:rsidRPr="00094E63">
        <w:t xml:space="preserve"> </w:t>
      </w: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 xml:space="preserve">Can we </w:t>
      </w:r>
      <w:r w:rsidR="00CB456E" w:rsidRPr="00094E63">
        <w:rPr>
          <w:rFonts w:ascii="Segoe UI" w:hAnsi="Segoe UI" w:cs="Segoe UI"/>
          <w:b/>
          <w:bCs/>
          <w:kern w:val="36"/>
          <w:sz w:val="22"/>
          <w:szCs w:val="22"/>
        </w:rPr>
        <w:t>identify</w:t>
      </w: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 xml:space="preserve"> any relationship between family income and </w:t>
      </w:r>
      <w:proofErr w:type="spellStart"/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t>cgpa</w:t>
      </w:r>
      <w:proofErr w:type="spellEnd"/>
      <w:r>
        <w:rPr>
          <w:rFonts w:ascii="Segoe UI" w:hAnsi="Segoe UI" w:cs="Segoe UI"/>
          <w:b/>
          <w:bCs/>
          <w:kern w:val="36"/>
          <w:sz w:val="22"/>
          <w:szCs w:val="22"/>
        </w:rPr>
        <w:t>:</w:t>
      </w:r>
    </w:p>
    <w:p w14:paraId="407EE686" w14:textId="29C74F72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  <w:r w:rsidRPr="00094E63">
        <w:rPr>
          <w:rFonts w:ascii="Segoe UI" w:hAnsi="Segoe UI" w:cs="Segoe UI"/>
          <w:b/>
          <w:bCs/>
          <w:kern w:val="36"/>
          <w:sz w:val="22"/>
          <w:szCs w:val="22"/>
        </w:rPr>
        <w:lastRenderedPageBreak/>
        <w:drawing>
          <wp:inline distT="0" distB="0" distL="0" distR="0" wp14:anchorId="5E3F9451" wp14:editId="04EAFF40">
            <wp:extent cx="1619333" cy="844593"/>
            <wp:effectExtent l="0" t="0" r="0" b="0"/>
            <wp:docPr id="106928188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81885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7221" w14:textId="77777777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kern w:val="36"/>
          <w:sz w:val="22"/>
          <w:szCs w:val="22"/>
        </w:rPr>
      </w:pPr>
    </w:p>
    <w:p w14:paraId="3E9013DD" w14:textId="5121D30C" w:rsid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  <w:r>
        <w:rPr>
          <w:rFonts w:ascii="Segoe UI" w:hAnsi="Segoe UI" w:cs="Segoe UI"/>
          <w:kern w:val="36"/>
          <w:sz w:val="22"/>
          <w:szCs w:val="22"/>
        </w:rPr>
        <w:t xml:space="preserve">There is not much </w:t>
      </w:r>
      <w:r w:rsidR="00CB456E">
        <w:rPr>
          <w:rFonts w:ascii="Segoe UI" w:hAnsi="Segoe UI" w:cs="Segoe UI"/>
          <w:kern w:val="36"/>
          <w:sz w:val="22"/>
          <w:szCs w:val="22"/>
        </w:rPr>
        <w:t>of a</w:t>
      </w:r>
      <w:r>
        <w:rPr>
          <w:rFonts w:ascii="Segoe UI" w:hAnsi="Segoe UI" w:cs="Segoe UI"/>
          <w:kern w:val="36"/>
          <w:sz w:val="22"/>
          <w:szCs w:val="22"/>
        </w:rPr>
        <w:t xml:space="preserve"> Relationship between Family Income and CGPA but students </w:t>
      </w:r>
      <w:proofErr w:type="gramStart"/>
      <w:r>
        <w:rPr>
          <w:rFonts w:ascii="Segoe UI" w:hAnsi="Segoe UI" w:cs="Segoe UI"/>
          <w:kern w:val="36"/>
          <w:sz w:val="22"/>
          <w:szCs w:val="22"/>
        </w:rPr>
        <w:t>comes</w:t>
      </w:r>
      <w:proofErr w:type="gramEnd"/>
      <w:r>
        <w:rPr>
          <w:rFonts w:ascii="Segoe UI" w:hAnsi="Segoe UI" w:cs="Segoe UI"/>
          <w:kern w:val="36"/>
          <w:sz w:val="22"/>
          <w:szCs w:val="22"/>
        </w:rPr>
        <w:t xml:space="preserve"> from the background of 7+lkh as family income has an average CGPA of </w:t>
      </w:r>
      <w:r w:rsidR="00CB456E">
        <w:rPr>
          <w:rFonts w:ascii="Segoe UI" w:hAnsi="Segoe UI" w:cs="Segoe UI"/>
          <w:kern w:val="36"/>
          <w:sz w:val="22"/>
          <w:szCs w:val="22"/>
        </w:rPr>
        <w:t>8.149438</w:t>
      </w:r>
    </w:p>
    <w:p w14:paraId="0A44AB9C" w14:textId="77777777" w:rsidR="00CB456E" w:rsidRDefault="00CB456E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</w:p>
    <w:p w14:paraId="29BC4590" w14:textId="77777777" w:rsidR="00CB456E" w:rsidRPr="00094E63" w:rsidRDefault="00CB456E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</w:p>
    <w:p w14:paraId="6E179909" w14:textId="76AE8313" w:rsidR="00094E63" w:rsidRPr="00094E63" w:rsidRDefault="00094E63" w:rsidP="00094E63">
      <w:pPr>
        <w:pStyle w:val="HTMLPreformatted"/>
        <w:shd w:val="clear" w:color="auto" w:fill="FFFFFF"/>
        <w:wordWrap w:val="0"/>
        <w:rPr>
          <w:rFonts w:ascii="Segoe UI" w:hAnsi="Segoe UI" w:cs="Segoe UI"/>
          <w:kern w:val="36"/>
          <w:sz w:val="22"/>
          <w:szCs w:val="22"/>
        </w:rPr>
      </w:pPr>
    </w:p>
    <w:p w14:paraId="020BCC5D" w14:textId="77777777" w:rsidR="00094E63" w:rsidRDefault="00094E63"/>
    <w:sectPr w:rsidR="0009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58FC"/>
    <w:multiLevelType w:val="hybridMultilevel"/>
    <w:tmpl w:val="7EC4C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6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81"/>
    <w:rsid w:val="00094E63"/>
    <w:rsid w:val="002670CE"/>
    <w:rsid w:val="005371A0"/>
    <w:rsid w:val="00806181"/>
    <w:rsid w:val="00CB456E"/>
    <w:rsid w:val="00D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AB56"/>
  <w15:chartTrackingRefBased/>
  <w15:docId w15:val="{3A2E5FDE-0917-4E84-9362-201A5FA7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1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18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Ramalingam</dc:creator>
  <cp:keywords/>
  <dc:description/>
  <cp:lastModifiedBy>Ramya Ramalingam</cp:lastModifiedBy>
  <cp:revision>1</cp:revision>
  <dcterms:created xsi:type="dcterms:W3CDTF">2024-06-10T10:49:00Z</dcterms:created>
  <dcterms:modified xsi:type="dcterms:W3CDTF">2024-06-10T11:11:00Z</dcterms:modified>
</cp:coreProperties>
</file>