
<file path=[Content_Types].xml><?xml version="1.0" encoding="utf-8"?>
<Types xmlns="http://schemas.openxmlformats.org/package/2006/content-types">
  <Override PartName="/customXml/itemProps2.xml" ContentType="application/vnd.openxmlformats-officedocument.customXmlProperti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heme="majorHAnsi" w:eastAsiaTheme="majorEastAsia" w:hAnsiTheme="majorHAnsi" w:cstheme="majorBidi"/>
          <w:lang w:eastAsia="en-US"/>
        </w:rPr>
        <w:id w:val="1348145335"/>
        <w:docPartObj>
          <w:docPartGallery w:val="Cover Pages"/>
          <w:docPartUnique/>
        </w:docPartObj>
      </w:sdtPr>
      <w:sdtEndPr>
        <w:rPr>
          <w:rFonts w:asciiTheme="minorHAnsi" w:eastAsia="SimSun" w:hAnsiTheme="minorHAnsi" w:cstheme="minorBidi"/>
        </w:rPr>
      </w:sdtEndPr>
      <w:sdtContent>
        <w:tbl>
          <w:tblPr>
            <w:tblpPr w:leftFromText="187" w:rightFromText="187" w:horzAnchor="margin" w:tblpXSpec="center" w:tblpY="2881"/>
            <w:tblW w:w="4000" w:type="pct"/>
            <w:tblBorders>
              <w:left w:val="single" w:sz="18" w:space="0" w:color="4F81BD" w:themeColor="accent1"/>
            </w:tblBorders>
            <w:tblLook w:val="04A0"/>
          </w:tblPr>
          <w:tblGrid>
            <w:gridCol w:w="7672"/>
          </w:tblGrid>
          <w:tr w:rsidR="00225485">
            <w:sdt>
              <w:sdtPr>
                <w:rPr>
                  <w:rFonts w:asciiTheme="majorHAnsi" w:eastAsiaTheme="majorEastAsia" w:hAnsiTheme="majorHAnsi" w:cstheme="majorBidi"/>
                  <w:lang w:eastAsia="en-US"/>
                </w:rPr>
                <w:alias w:val="Company"/>
                <w:id w:val="13406915"/>
                <w:dataBinding w:prefixMappings="xmlns:ns0='http://schemas.openxmlformats.org/officeDocument/2006/extended-properties'" w:xpath="/ns0:Properties[1]/ns0:Company[1]" w:storeItemID="{6668398D-A668-4E3E-A5EB-62B293D839F1}"/>
                <w:text/>
              </w:sdtPr>
              <w:sdtEndPr>
                <w:rPr>
                  <w:lang w:eastAsia="ja-JP"/>
                </w:rPr>
              </w:sdtEndPr>
              <w:sdtContent>
                <w:tc>
                  <w:tcPr>
                    <w:tcW w:w="7672" w:type="dxa"/>
                    <w:tcMar>
                      <w:top w:w="216" w:type="dxa"/>
                      <w:left w:w="115" w:type="dxa"/>
                      <w:bottom w:w="216" w:type="dxa"/>
                      <w:right w:w="115" w:type="dxa"/>
                    </w:tcMar>
                  </w:tcPr>
                  <w:p w:rsidR="00225485" w:rsidRDefault="00220442" w:rsidP="00225485">
                    <w:pPr>
                      <w:pStyle w:val="NoSpacing"/>
                      <w:rPr>
                        <w:rFonts w:asciiTheme="majorHAnsi" w:eastAsiaTheme="majorEastAsia" w:hAnsiTheme="majorHAnsi" w:cstheme="majorBidi"/>
                      </w:rPr>
                    </w:pPr>
                    <w:r>
                      <w:rPr>
                        <w:rFonts w:asciiTheme="majorHAnsi" w:eastAsiaTheme="majorEastAsia" w:hAnsiTheme="majorHAnsi" w:cstheme="majorBidi"/>
                        <w:lang w:eastAsia="en-US"/>
                      </w:rPr>
                      <w:t>College LaSalle</w:t>
                    </w:r>
                  </w:p>
                </w:tc>
              </w:sdtContent>
            </w:sdt>
          </w:tr>
          <w:tr w:rsidR="00225485" w:rsidRPr="00561D6F" w:rsidTr="00225485">
            <w:trPr>
              <w:trHeight w:val="1296"/>
            </w:trPr>
            <w:tc>
              <w:tcPr>
                <w:tcW w:w="7672" w:type="dxa"/>
              </w:tcPr>
              <w:sdt>
                <w:sdtPr>
                  <w:rPr>
                    <w:rFonts w:ascii="Cambria" w:eastAsia="Times New Roman" w:hAnsi="Cambria"/>
                    <w:color w:val="4F81BD" w:themeColor="accent1"/>
                    <w:sz w:val="44"/>
                    <w:szCs w:val="44"/>
                  </w:rPr>
                  <w:alias w:val="Title"/>
                  <w:id w:val="13406919"/>
                  <w:dataBinding w:prefixMappings="xmlns:ns0='http://schemas.openxmlformats.org/package/2006/metadata/core-properties' xmlns:ns1='http://purl.org/dc/elements/1.1/'" w:xpath="/ns0:coreProperties[1]/ns1:title[1]" w:storeItemID="{6C3C8BC8-F283-45AE-878A-BAB7291924A1}"/>
                  <w:text/>
                </w:sdtPr>
                <w:sdtContent>
                  <w:p w:rsidR="00225485" w:rsidRPr="004915E0" w:rsidRDefault="00220442" w:rsidP="004915E0">
                    <w:pPr>
                      <w:pStyle w:val="NoSpacing"/>
                      <w:jc w:val="center"/>
                      <w:rPr>
                        <w:rFonts w:asciiTheme="majorHAnsi" w:eastAsiaTheme="majorEastAsia" w:hAnsiTheme="majorHAnsi" w:cstheme="majorBidi"/>
                        <w:color w:val="4F81BD" w:themeColor="accent1"/>
                        <w:sz w:val="80"/>
                        <w:szCs w:val="80"/>
                        <w:lang w:val="en-CA"/>
                      </w:rPr>
                    </w:pPr>
                    <w:r>
                      <w:rPr>
                        <w:rFonts w:ascii="Cambria" w:eastAsia="Times New Roman" w:hAnsi="Cambria"/>
                        <w:color w:val="4F81BD" w:themeColor="accent1"/>
                        <w:sz w:val="44"/>
                        <w:szCs w:val="44"/>
                      </w:rPr>
                      <w:t>Project - Internet Programming Technical Manual</w:t>
                    </w:r>
                  </w:p>
                </w:sdtContent>
              </w:sdt>
            </w:tc>
          </w:tr>
          <w:tr w:rsidR="00225485" w:rsidRPr="00561D6F" w:rsidTr="00225485">
            <w:trPr>
              <w:trHeight w:val="1296"/>
            </w:trPr>
            <w:tc>
              <w:tcPr>
                <w:tcW w:w="7672" w:type="dxa"/>
              </w:tcPr>
              <w:p w:rsidR="00225485" w:rsidRPr="004915E0" w:rsidRDefault="00225485" w:rsidP="00225485">
                <w:pPr>
                  <w:pStyle w:val="NoSpacing"/>
                  <w:rPr>
                    <w:rFonts w:asciiTheme="majorHAnsi" w:eastAsiaTheme="majorEastAsia" w:hAnsiTheme="majorHAnsi" w:cstheme="majorBidi"/>
                    <w:color w:val="4F81BD" w:themeColor="accent1"/>
                    <w:sz w:val="44"/>
                    <w:szCs w:val="44"/>
                    <w:lang w:val="en-CA"/>
                  </w:rPr>
                </w:pPr>
              </w:p>
            </w:tc>
          </w:tr>
          <w:tr w:rsidR="00225485">
            <w:sdt>
              <w:sdtPr>
                <w:rPr>
                  <w:rFonts w:ascii="Cambria" w:eastAsia="Times New Roman" w:hAnsi="Cambria"/>
                </w:rPr>
                <w:alias w:val="Subtitle"/>
                <w:id w:val="13406923"/>
                <w:dataBinding w:prefixMappings="xmlns:ns0='http://schemas.openxmlformats.org/package/2006/metadata/core-properties' xmlns:ns1='http://purl.org/dc/elements/1.1/'" w:xpath="/ns0:coreProperties[1]/ns1:subject[1]" w:storeItemID="{6C3C8BC8-F283-45AE-878A-BAB7291924A1}"/>
                <w:text/>
              </w:sdtPr>
              <w:sdtContent>
                <w:tc>
                  <w:tcPr>
                    <w:tcW w:w="7672" w:type="dxa"/>
                    <w:tcMar>
                      <w:top w:w="216" w:type="dxa"/>
                      <w:left w:w="115" w:type="dxa"/>
                      <w:bottom w:w="216" w:type="dxa"/>
                      <w:right w:w="115" w:type="dxa"/>
                    </w:tcMar>
                  </w:tcPr>
                  <w:p w:rsidR="00225485" w:rsidRDefault="00220442" w:rsidP="00225485">
                    <w:pPr>
                      <w:pStyle w:val="NoSpacing"/>
                      <w:rPr>
                        <w:rFonts w:asciiTheme="majorHAnsi" w:eastAsiaTheme="majorEastAsia" w:hAnsiTheme="majorHAnsi" w:cstheme="majorBidi"/>
                      </w:rPr>
                    </w:pPr>
                    <w:r>
                      <w:rPr>
                        <w:rFonts w:ascii="Cambria" w:eastAsia="Times New Roman" w:hAnsi="Cambria"/>
                      </w:rPr>
                      <w:t>Presented to</w:t>
                    </w:r>
                    <w:r w:rsidR="008532B4">
                      <w:rPr>
                        <w:rFonts w:ascii="Cambria" w:eastAsia="Times New Roman" w:hAnsi="Cambria"/>
                      </w:rPr>
                      <w:t xml:space="preserve">: </w:t>
                    </w:r>
                    <w:proofErr w:type="spellStart"/>
                    <w:r w:rsidR="008532B4">
                      <w:rPr>
                        <w:rFonts w:ascii="Cambria" w:eastAsia="Times New Roman" w:hAnsi="Cambria"/>
                      </w:rPr>
                      <w:t>Mihai</w:t>
                    </w:r>
                    <w:proofErr w:type="spellEnd"/>
                    <w:r w:rsidR="008532B4">
                      <w:rPr>
                        <w:rFonts w:ascii="Cambria" w:eastAsia="Times New Roman" w:hAnsi="Cambria"/>
                      </w:rPr>
                      <w:t xml:space="preserve"> </w:t>
                    </w:r>
                    <w:proofErr w:type="spellStart"/>
                    <w:r w:rsidR="008532B4">
                      <w:rPr>
                        <w:rFonts w:ascii="Cambria" w:eastAsia="Times New Roman" w:hAnsi="Cambria"/>
                      </w:rPr>
                      <w:t>Miftai</w:t>
                    </w:r>
                    <w:proofErr w:type="spellEnd"/>
                  </w:p>
                </w:tc>
              </w:sdtContent>
            </w:sdt>
          </w:tr>
        </w:tbl>
        <w:p w:rsidR="00225485" w:rsidRDefault="00225485"/>
        <w:p w:rsidR="00225485" w:rsidRDefault="00225485"/>
        <w:tbl>
          <w:tblPr>
            <w:tblpPr w:leftFromText="187" w:rightFromText="187" w:horzAnchor="margin" w:tblpXSpec="center" w:tblpYSpec="bottom"/>
            <w:tblW w:w="4000" w:type="pct"/>
            <w:tblLook w:val="04A0"/>
          </w:tblPr>
          <w:tblGrid>
            <w:gridCol w:w="7672"/>
          </w:tblGrid>
          <w:tr w:rsidR="00225485">
            <w:tc>
              <w:tcPr>
                <w:tcW w:w="7672" w:type="dxa"/>
                <w:tcMar>
                  <w:top w:w="216" w:type="dxa"/>
                  <w:left w:w="115" w:type="dxa"/>
                  <w:bottom w:w="216" w:type="dxa"/>
                  <w:right w:w="115" w:type="dxa"/>
                </w:tcMar>
              </w:tcPr>
              <w:sdt>
                <w:sdtPr>
                  <w:rPr>
                    <w:color w:val="4F81BD" w:themeColor="accent1"/>
                  </w:rPr>
                  <w:alias w:val="Author"/>
                  <w:id w:val="13406928"/>
                  <w:dataBinding w:prefixMappings="xmlns:ns0='http://schemas.openxmlformats.org/package/2006/metadata/core-properties' xmlns:ns1='http://purl.org/dc/elements/1.1/'" w:xpath="/ns0:coreProperties[1]/ns1:creator[1]" w:storeItemID="{6C3C8BC8-F283-45AE-878A-BAB7291924A1}"/>
                  <w:text/>
                </w:sdtPr>
                <w:sdtContent>
                  <w:p w:rsidR="00225485" w:rsidRDefault="00EA29CC">
                    <w:pPr>
                      <w:pStyle w:val="NoSpacing"/>
                      <w:rPr>
                        <w:color w:val="4F81BD" w:themeColor="accent1"/>
                      </w:rPr>
                    </w:pPr>
                    <w:proofErr w:type="spellStart"/>
                    <w:r>
                      <w:rPr>
                        <w:color w:val="4F81BD" w:themeColor="accent1"/>
                      </w:rPr>
                      <w:t>Author:</w:t>
                    </w:r>
                    <w:r w:rsidR="0082601B">
                      <w:rPr>
                        <w:color w:val="4F81BD" w:themeColor="accent1"/>
                      </w:rPr>
                      <w:t>Ramya</w:t>
                    </w:r>
                    <w:proofErr w:type="spellEnd"/>
                    <w:r w:rsidR="0082601B">
                      <w:rPr>
                        <w:color w:val="4F81BD" w:themeColor="accent1"/>
                      </w:rPr>
                      <w:t xml:space="preserve"> </w:t>
                    </w:r>
                    <w:proofErr w:type="spellStart"/>
                    <w:r w:rsidR="0082601B">
                      <w:rPr>
                        <w:color w:val="4F81BD" w:themeColor="accent1"/>
                      </w:rPr>
                      <w:t>Jupaka</w:t>
                    </w:r>
                    <w:proofErr w:type="spellEnd"/>
                  </w:p>
                </w:sdtContent>
              </w:sdt>
              <w:sdt>
                <w:sdtPr>
                  <w:rPr>
                    <w:color w:val="4F81BD" w:themeColor="accent1"/>
                  </w:rPr>
                  <w:alias w:val="Date"/>
                  <w:id w:val="13406932"/>
                  <w:dataBinding w:prefixMappings="xmlns:ns0='http://schemas.microsoft.com/office/2006/coverPageProps'" w:xpath="/ns0:CoverPageProperties[1]/ns0:PublishDate[1]" w:storeItemID="{55AF091B-3C7A-41E3-B477-F2FDAA23CFDA}"/>
                  <w:date w:fullDate="2019-07-25T00:00:00Z">
                    <w:dateFormat w:val="M/d/yyyy"/>
                    <w:lid w:val="en-US"/>
                    <w:storeMappedDataAs w:val="dateTime"/>
                    <w:calendar w:val="gregorian"/>
                  </w:date>
                </w:sdtPr>
                <w:sdtContent>
                  <w:p w:rsidR="00225485" w:rsidRDefault="008532B4">
                    <w:pPr>
                      <w:pStyle w:val="NoSpacing"/>
                      <w:rPr>
                        <w:color w:val="4F81BD" w:themeColor="accent1"/>
                      </w:rPr>
                    </w:pPr>
                    <w:r>
                      <w:rPr>
                        <w:color w:val="4F81BD" w:themeColor="accent1"/>
                      </w:rPr>
                      <w:t>7</w:t>
                    </w:r>
                    <w:r w:rsidR="005E0434">
                      <w:rPr>
                        <w:color w:val="4F81BD" w:themeColor="accent1"/>
                      </w:rPr>
                      <w:t>/</w:t>
                    </w:r>
                    <w:r>
                      <w:rPr>
                        <w:color w:val="4F81BD" w:themeColor="accent1"/>
                      </w:rPr>
                      <w:t>25</w:t>
                    </w:r>
                    <w:r w:rsidR="005E0434">
                      <w:rPr>
                        <w:color w:val="4F81BD" w:themeColor="accent1"/>
                      </w:rPr>
                      <w:t>/201</w:t>
                    </w:r>
                    <w:r w:rsidR="00301EE1">
                      <w:rPr>
                        <w:color w:val="4F81BD" w:themeColor="accent1"/>
                      </w:rPr>
                      <w:t>9</w:t>
                    </w:r>
                  </w:p>
                </w:sdtContent>
              </w:sdt>
              <w:p w:rsidR="00225485" w:rsidRDefault="00225485">
                <w:pPr>
                  <w:pStyle w:val="NoSpacing"/>
                  <w:rPr>
                    <w:color w:val="4F81BD" w:themeColor="accent1"/>
                  </w:rPr>
                </w:pPr>
              </w:p>
            </w:tc>
          </w:tr>
        </w:tbl>
        <w:p w:rsidR="00225485" w:rsidRDefault="00225485"/>
        <w:p w:rsidR="00225485" w:rsidRDefault="00225485">
          <w:r>
            <w:br w:type="page"/>
          </w:r>
        </w:p>
      </w:sdtContent>
    </w:sdt>
    <w:p w:rsidR="004915E0" w:rsidRPr="004915E0" w:rsidRDefault="004915E0" w:rsidP="004915E0">
      <w:pPr>
        <w:rPr>
          <w:lang w:val="en-CA"/>
        </w:rPr>
      </w:pPr>
      <w:r w:rsidRPr="004915E0">
        <w:rPr>
          <w:lang w:val="en-CA"/>
        </w:rPr>
        <w:lastRenderedPageBreak/>
        <w:t xml:space="preserve">Start by adding a short description of </w:t>
      </w:r>
      <w:r w:rsidR="008532B4">
        <w:rPr>
          <w:lang w:val="en-CA"/>
        </w:rPr>
        <w:t>my</w:t>
      </w:r>
      <w:r w:rsidRPr="004915E0">
        <w:rPr>
          <w:lang w:val="en-CA"/>
        </w:rPr>
        <w:t xml:space="preserve"> project, and the languages (technologies) used </w:t>
      </w:r>
    </w:p>
    <w:p w:rsidR="00561D6F" w:rsidRPr="004915E0" w:rsidRDefault="004915E0" w:rsidP="004915E0">
      <w:pPr>
        <w:rPr>
          <w:lang w:val="en-CA"/>
        </w:rPr>
      </w:pPr>
      <w:r w:rsidRPr="004915E0">
        <w:rPr>
          <w:lang w:val="en-CA"/>
        </w:rPr>
        <w:t>Languages:</w:t>
      </w:r>
    </w:p>
    <w:p w:rsidR="00561D6F" w:rsidRPr="004915E0" w:rsidRDefault="00220442" w:rsidP="00561D6F">
      <w:pPr>
        <w:pStyle w:val="ListParagraph"/>
        <w:numPr>
          <w:ilvl w:val="0"/>
          <w:numId w:val="2"/>
        </w:numPr>
        <w:rPr>
          <w:lang w:val="en-CA"/>
        </w:rPr>
      </w:pPr>
      <w:r>
        <w:rPr>
          <w:lang w:val="en-CA"/>
        </w:rPr>
        <w:t>HTML</w:t>
      </w:r>
    </w:p>
    <w:p w:rsidR="004915E0" w:rsidRPr="004915E0" w:rsidRDefault="00220442" w:rsidP="004915E0">
      <w:pPr>
        <w:pStyle w:val="ListParagraph"/>
        <w:numPr>
          <w:ilvl w:val="0"/>
          <w:numId w:val="2"/>
        </w:numPr>
        <w:rPr>
          <w:lang w:val="en-CA"/>
        </w:rPr>
      </w:pPr>
      <w:r>
        <w:rPr>
          <w:lang w:val="en-CA"/>
        </w:rPr>
        <w:t>CSS</w:t>
      </w:r>
    </w:p>
    <w:p w:rsidR="00173666" w:rsidRDefault="00220442" w:rsidP="00173666">
      <w:pPr>
        <w:pStyle w:val="ListParagraph"/>
        <w:numPr>
          <w:ilvl w:val="0"/>
          <w:numId w:val="2"/>
        </w:numPr>
        <w:rPr>
          <w:lang w:val="en-CA"/>
        </w:rPr>
      </w:pPr>
      <w:r>
        <w:rPr>
          <w:lang w:val="en-CA"/>
        </w:rPr>
        <w:t>JAVASCRIPT</w:t>
      </w:r>
    </w:p>
    <w:p w:rsidR="00173666" w:rsidRPr="00173666" w:rsidRDefault="00873405" w:rsidP="00173666">
      <w:pPr>
        <w:pStyle w:val="ListParagraph"/>
        <w:numPr>
          <w:ilvl w:val="0"/>
          <w:numId w:val="2"/>
        </w:numPr>
        <w:rPr>
          <w:lang w:val="en-CA"/>
        </w:rPr>
      </w:pPr>
      <w:proofErr w:type="spellStart"/>
      <w:r>
        <w:t>J</w:t>
      </w:r>
      <w:r w:rsidR="00173666">
        <w:t>Query</w:t>
      </w:r>
      <w:proofErr w:type="spellEnd"/>
    </w:p>
    <w:p w:rsidR="00561D6F" w:rsidRPr="00173666" w:rsidRDefault="00173666" w:rsidP="00173666">
      <w:pPr>
        <w:pStyle w:val="ListParagraph"/>
        <w:numPr>
          <w:ilvl w:val="0"/>
          <w:numId w:val="2"/>
        </w:numPr>
        <w:rPr>
          <w:lang w:val="en-CA"/>
        </w:rPr>
      </w:pPr>
      <w:r>
        <w:t>Cookie</w:t>
      </w:r>
      <w:r w:rsidR="00BF0E1D">
        <w:rPr>
          <w:noProof/>
        </w:rPr>
        <w:drawing>
          <wp:inline distT="0" distB="0" distL="0" distR="0">
            <wp:extent cx="5943600" cy="3343275"/>
            <wp:effectExtent l="19050" t="0" r="0" b="0"/>
            <wp:docPr id="2" name="Picture 1" descr="Screenshot (1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48).png"/>
                    <pic:cNvPicPr/>
                  </pic:nvPicPr>
                  <pic:blipFill>
                    <a:blip r:embed="rId7"/>
                    <a:stretch>
                      <a:fillRect/>
                    </a:stretch>
                  </pic:blipFill>
                  <pic:spPr>
                    <a:xfrm>
                      <a:off x="0" y="0"/>
                      <a:ext cx="5943600" cy="3343275"/>
                    </a:xfrm>
                    <a:prstGeom prst="rect">
                      <a:avLst/>
                    </a:prstGeom>
                  </pic:spPr>
                </pic:pic>
              </a:graphicData>
            </a:graphic>
          </wp:inline>
        </w:drawing>
      </w:r>
    </w:p>
    <w:p w:rsidR="00720726" w:rsidRDefault="00720726" w:rsidP="00441DBB">
      <w:pPr>
        <w:ind w:firstLine="720"/>
        <w:rPr>
          <w:lang w:val="en-CA"/>
        </w:rPr>
      </w:pPr>
      <w:r>
        <w:rPr>
          <w:lang w:val="en-CA"/>
        </w:rPr>
        <w:t>The folders of Project</w:t>
      </w:r>
    </w:p>
    <w:p w:rsidR="00441DBB" w:rsidRDefault="00441DBB" w:rsidP="00441DBB">
      <w:pPr>
        <w:ind w:firstLine="720"/>
        <w:rPr>
          <w:lang w:val="en-CA"/>
        </w:rPr>
      </w:pPr>
      <w:r>
        <w:rPr>
          <w:lang w:val="en-CA"/>
        </w:rPr>
        <w:tab/>
      </w:r>
      <w:r w:rsidR="00A33A75">
        <w:rPr>
          <w:lang w:val="en-CA"/>
        </w:rPr>
        <w:t>Project_site</w:t>
      </w:r>
      <w:r>
        <w:rPr>
          <w:lang w:val="en-CA"/>
        </w:rPr>
        <w:t>.html</w:t>
      </w:r>
    </w:p>
    <w:p w:rsidR="00441DBB" w:rsidRDefault="00A33A75" w:rsidP="00441DBB">
      <w:pPr>
        <w:ind w:firstLine="720"/>
        <w:rPr>
          <w:lang w:val="en-CA"/>
        </w:rPr>
      </w:pPr>
      <w:r>
        <w:rPr>
          <w:lang w:val="en-CA"/>
        </w:rPr>
        <w:tab/>
      </w:r>
      <w:proofErr w:type="gramStart"/>
      <w:r>
        <w:rPr>
          <w:lang w:val="en-CA"/>
        </w:rPr>
        <w:t>Welcome</w:t>
      </w:r>
      <w:r w:rsidR="00441DBB">
        <w:rPr>
          <w:lang w:val="en-CA"/>
        </w:rPr>
        <w:t>.html(</w:t>
      </w:r>
      <w:proofErr w:type="gramEnd"/>
      <w:r w:rsidR="00441DBB">
        <w:rPr>
          <w:lang w:val="en-CA"/>
        </w:rPr>
        <w:t>home)</w:t>
      </w:r>
    </w:p>
    <w:p w:rsidR="00441DBB" w:rsidRDefault="00A33A75" w:rsidP="00441DBB">
      <w:pPr>
        <w:ind w:firstLine="720"/>
        <w:rPr>
          <w:lang w:val="en-CA"/>
        </w:rPr>
      </w:pPr>
      <w:r>
        <w:rPr>
          <w:lang w:val="en-CA"/>
        </w:rPr>
        <w:tab/>
      </w:r>
      <w:proofErr w:type="gramStart"/>
      <w:r>
        <w:rPr>
          <w:lang w:val="en-CA"/>
        </w:rPr>
        <w:t>Nature</w:t>
      </w:r>
      <w:r w:rsidR="00441DBB">
        <w:rPr>
          <w:lang w:val="en-CA"/>
        </w:rPr>
        <w:t>.html(</w:t>
      </w:r>
      <w:proofErr w:type="gramEnd"/>
      <w:r w:rsidR="00441DBB">
        <w:t>describe the subject</w:t>
      </w:r>
      <w:r>
        <w:t xml:space="preserve"> , why and what</w:t>
      </w:r>
      <w:r w:rsidR="00441DBB">
        <w:rPr>
          <w:lang w:val="en-CA"/>
        </w:rPr>
        <w:t>)</w:t>
      </w:r>
    </w:p>
    <w:p w:rsidR="00441DBB" w:rsidRDefault="00A33A75" w:rsidP="00441DBB">
      <w:pPr>
        <w:ind w:left="720" w:firstLine="720"/>
        <w:rPr>
          <w:lang w:val="en-CA"/>
        </w:rPr>
      </w:pPr>
      <w:proofErr w:type="gramStart"/>
      <w:r>
        <w:rPr>
          <w:lang w:val="en-CA"/>
        </w:rPr>
        <w:t>ImageSearch</w:t>
      </w:r>
      <w:r w:rsidR="00441DBB">
        <w:rPr>
          <w:lang w:val="en-CA"/>
        </w:rPr>
        <w:t>.html(</w:t>
      </w:r>
      <w:proofErr w:type="gramEnd"/>
      <w:r w:rsidR="00441DBB">
        <w:t>use an image</w:t>
      </w:r>
      <w:r>
        <w:t xml:space="preserve"> gird and links </w:t>
      </w:r>
      <w:r w:rsidR="00441DBB">
        <w:t xml:space="preserve">to </w:t>
      </w:r>
      <w:r>
        <w:t>show</w:t>
      </w:r>
      <w:r w:rsidR="00441DBB">
        <w:t xml:space="preserve"> some information</w:t>
      </w:r>
      <w:r>
        <w:t xml:space="preserve"> in other page</w:t>
      </w:r>
      <w:r w:rsidR="00441DBB">
        <w:rPr>
          <w:lang w:val="en-CA"/>
        </w:rPr>
        <w:t>)</w:t>
      </w:r>
    </w:p>
    <w:p w:rsidR="00441DBB" w:rsidRDefault="00A33A75" w:rsidP="00441DBB">
      <w:pPr>
        <w:ind w:left="720" w:firstLine="720"/>
        <w:rPr>
          <w:lang w:val="en-CA"/>
        </w:rPr>
      </w:pPr>
      <w:proofErr w:type="gramStart"/>
      <w:r>
        <w:rPr>
          <w:lang w:val="en-CA"/>
        </w:rPr>
        <w:t>Search</w:t>
      </w:r>
      <w:r w:rsidR="00441DBB">
        <w:rPr>
          <w:lang w:val="en-CA"/>
        </w:rPr>
        <w:t>.html(</w:t>
      </w:r>
      <w:proofErr w:type="gramEnd"/>
      <w:r>
        <w:rPr>
          <w:lang w:val="en-CA"/>
        </w:rPr>
        <w:t>image mapping and search the animals</w:t>
      </w:r>
      <w:r w:rsidR="00441DBB">
        <w:rPr>
          <w:lang w:val="en-CA"/>
        </w:rPr>
        <w:t>)</w:t>
      </w:r>
    </w:p>
    <w:p w:rsidR="00441DBB" w:rsidRDefault="00A33A75" w:rsidP="00441DBB">
      <w:pPr>
        <w:ind w:left="720" w:firstLine="720"/>
        <w:rPr>
          <w:lang w:val="en-CA"/>
        </w:rPr>
      </w:pPr>
      <w:proofErr w:type="gramStart"/>
      <w:r>
        <w:rPr>
          <w:lang w:val="en-CA"/>
        </w:rPr>
        <w:t>RegisterForm</w:t>
      </w:r>
      <w:r w:rsidR="00441DBB">
        <w:rPr>
          <w:lang w:val="en-CA"/>
        </w:rPr>
        <w:t>.html(</w:t>
      </w:r>
      <w:proofErr w:type="gramEnd"/>
      <w:r>
        <w:t>Registration</w:t>
      </w:r>
      <w:r w:rsidR="00441DBB">
        <w:rPr>
          <w:lang w:val="en-CA"/>
        </w:rPr>
        <w:t>)</w:t>
      </w:r>
    </w:p>
    <w:p w:rsidR="00441DBB" w:rsidRDefault="00A33A75" w:rsidP="00441DBB">
      <w:pPr>
        <w:ind w:left="720" w:firstLine="720"/>
        <w:rPr>
          <w:lang w:val="en-CA"/>
        </w:rPr>
      </w:pPr>
      <w:proofErr w:type="gramStart"/>
      <w:r>
        <w:rPr>
          <w:lang w:val="en-CA"/>
        </w:rPr>
        <w:t>References</w:t>
      </w:r>
      <w:r w:rsidR="00441DBB">
        <w:rPr>
          <w:lang w:val="en-CA"/>
        </w:rPr>
        <w:t>.html(</w:t>
      </w:r>
      <w:proofErr w:type="gramEnd"/>
      <w:r>
        <w:t>R</w:t>
      </w:r>
      <w:r w:rsidR="00441DBB">
        <w:t>eferences</w:t>
      </w:r>
      <w:r w:rsidR="00441DBB">
        <w:rPr>
          <w:lang w:val="en-CA"/>
        </w:rPr>
        <w:t>)</w:t>
      </w:r>
    </w:p>
    <w:p w:rsidR="00720726" w:rsidRDefault="00720726" w:rsidP="00720726">
      <w:pPr>
        <w:rPr>
          <w:lang w:val="en-CA"/>
        </w:rPr>
      </w:pPr>
    </w:p>
    <w:p w:rsidR="00720726" w:rsidRDefault="00720726" w:rsidP="00720726">
      <w:pPr>
        <w:rPr>
          <w:lang w:val="en-CA"/>
        </w:rPr>
      </w:pPr>
      <w:r>
        <w:rPr>
          <w:lang w:val="en-CA"/>
        </w:rPr>
        <w:lastRenderedPageBreak/>
        <w:tab/>
        <w:t xml:space="preserve">The folder of </w:t>
      </w:r>
      <w:r w:rsidR="00FF5AD5">
        <w:rPr>
          <w:lang w:val="en-CA"/>
        </w:rPr>
        <w:t>wildlife</w:t>
      </w:r>
      <w:r w:rsidR="00FF5AD5">
        <w:rPr>
          <w:noProof/>
        </w:rPr>
        <w:drawing>
          <wp:inline distT="0" distB="0" distL="0" distR="0">
            <wp:extent cx="5943600" cy="3343275"/>
            <wp:effectExtent l="19050" t="0" r="0" b="0"/>
            <wp:docPr id="3" name="Picture 2" descr="Screenshot (14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shot (149).png"/>
                    <pic:cNvPicPr/>
                  </pic:nvPicPr>
                  <pic:blipFill>
                    <a:blip r:embed="rId8"/>
                    <a:stretch>
                      <a:fillRect/>
                    </a:stretch>
                  </pic:blipFill>
                  <pic:spPr>
                    <a:xfrm>
                      <a:off x="0" y="0"/>
                      <a:ext cx="5943600" cy="3343275"/>
                    </a:xfrm>
                    <a:prstGeom prst="rect">
                      <a:avLst/>
                    </a:prstGeom>
                  </pic:spPr>
                </pic:pic>
              </a:graphicData>
            </a:graphic>
          </wp:inline>
        </w:drawing>
      </w:r>
    </w:p>
    <w:p w:rsidR="00720726" w:rsidRDefault="00720726" w:rsidP="00FF5AD5">
      <w:pPr>
        <w:rPr>
          <w:lang w:val="en-CA"/>
        </w:rPr>
      </w:pPr>
      <w:r>
        <w:rPr>
          <w:lang w:val="en-CA"/>
        </w:rPr>
        <w:tab/>
      </w:r>
      <w:r>
        <w:rPr>
          <w:lang w:val="en-CA"/>
        </w:rPr>
        <w:tab/>
      </w:r>
    </w:p>
    <w:p w:rsidR="00720726" w:rsidRPr="00720726" w:rsidRDefault="00720726" w:rsidP="00720726">
      <w:pPr>
        <w:rPr>
          <w:lang w:val="en-CA"/>
        </w:rPr>
      </w:pPr>
      <w:r>
        <w:rPr>
          <w:lang w:val="en-CA"/>
        </w:rPr>
        <w:tab/>
      </w:r>
    </w:p>
    <w:p w:rsidR="00720726" w:rsidRPr="008532B4" w:rsidRDefault="00720726" w:rsidP="00720726">
      <w:pPr>
        <w:rPr>
          <w:lang w:val="en-CA"/>
        </w:rPr>
      </w:pPr>
    </w:p>
    <w:p w:rsidR="00720726" w:rsidRPr="008532B4" w:rsidRDefault="00B52EE5" w:rsidP="00720726">
      <w:pPr>
        <w:rPr>
          <w:lang w:val="en-CA"/>
        </w:rPr>
      </w:pPr>
      <w:r>
        <w:rPr>
          <w:lang w:val="en-CA"/>
        </w:rPr>
        <w:tab/>
        <w:t>The folder of images</w:t>
      </w:r>
    </w:p>
    <w:p w:rsidR="00441DBB" w:rsidRPr="00441DBB" w:rsidRDefault="00441DBB" w:rsidP="00720726">
      <w:pPr>
        <w:rPr>
          <w:lang w:val="en-CA"/>
        </w:rPr>
      </w:pPr>
      <w:r w:rsidRPr="008532B4">
        <w:rPr>
          <w:lang w:val="en-CA"/>
        </w:rPr>
        <w:tab/>
      </w:r>
      <w:r w:rsidRPr="008532B4">
        <w:rPr>
          <w:lang w:val="en-CA"/>
        </w:rPr>
        <w:tab/>
      </w:r>
      <w:proofErr w:type="gramStart"/>
      <w:r w:rsidRPr="00441DBB">
        <w:rPr>
          <w:lang w:val="en-CA"/>
        </w:rPr>
        <w:t>al</w:t>
      </w:r>
      <w:r>
        <w:rPr>
          <w:lang w:val="en-CA"/>
        </w:rPr>
        <w:t>l</w:t>
      </w:r>
      <w:proofErr w:type="gramEnd"/>
      <w:r>
        <w:rPr>
          <w:lang w:val="en-CA"/>
        </w:rPr>
        <w:t xml:space="preserve"> the image </w:t>
      </w:r>
    </w:p>
    <w:p w:rsidR="00720726" w:rsidRDefault="00B52EE5" w:rsidP="00720726">
      <w:pPr>
        <w:rPr>
          <w:lang w:val="en-CA"/>
        </w:rPr>
      </w:pPr>
      <w:r>
        <w:rPr>
          <w:lang w:val="en-CA"/>
        </w:rPr>
        <w:tab/>
        <w:t>T</w:t>
      </w:r>
      <w:r w:rsidR="00720726" w:rsidRPr="00441DBB">
        <w:rPr>
          <w:lang w:val="en-CA"/>
        </w:rPr>
        <w:t xml:space="preserve">he folder of </w:t>
      </w:r>
      <w:proofErr w:type="spellStart"/>
      <w:r w:rsidR="00720726" w:rsidRPr="00441DBB">
        <w:rPr>
          <w:lang w:val="en-CA"/>
        </w:rPr>
        <w:t>js</w:t>
      </w:r>
      <w:proofErr w:type="spellEnd"/>
    </w:p>
    <w:p w:rsidR="00441DBB" w:rsidRPr="00441DBB" w:rsidRDefault="00441DBB" w:rsidP="00720726">
      <w:pPr>
        <w:rPr>
          <w:lang w:val="en-CA"/>
        </w:rPr>
      </w:pPr>
      <w:r>
        <w:rPr>
          <w:lang w:val="en-CA"/>
        </w:rPr>
        <w:tab/>
      </w:r>
      <w:r>
        <w:rPr>
          <w:lang w:val="en-CA"/>
        </w:rPr>
        <w:tab/>
      </w:r>
      <w:r w:rsidR="00B52EE5">
        <w:rPr>
          <w:lang w:val="en-CA"/>
        </w:rPr>
        <w:t>login</w:t>
      </w:r>
      <w:r w:rsidRPr="00441DBB">
        <w:rPr>
          <w:lang w:val="en-CA"/>
        </w:rPr>
        <w:t>.js</w:t>
      </w:r>
    </w:p>
    <w:p w:rsidR="00720726" w:rsidRPr="00441DBB" w:rsidRDefault="00720726" w:rsidP="00720726">
      <w:pPr>
        <w:rPr>
          <w:lang w:val="en-CA"/>
        </w:rPr>
      </w:pPr>
    </w:p>
    <w:p w:rsidR="00220442" w:rsidRPr="00441DBB" w:rsidRDefault="00220442" w:rsidP="00561D6F">
      <w:pPr>
        <w:rPr>
          <w:lang w:val="en-CA"/>
        </w:rPr>
      </w:pPr>
    </w:p>
    <w:p w:rsidR="00220442" w:rsidRPr="00441DBB" w:rsidRDefault="00220442" w:rsidP="00561D6F">
      <w:pPr>
        <w:rPr>
          <w:lang w:val="en-CA"/>
        </w:rPr>
      </w:pPr>
    </w:p>
    <w:p w:rsidR="00220442" w:rsidRPr="00441DBB" w:rsidRDefault="00220442" w:rsidP="00561D6F">
      <w:pPr>
        <w:rPr>
          <w:lang w:val="en-CA"/>
        </w:rPr>
      </w:pPr>
    </w:p>
    <w:p w:rsidR="00220442" w:rsidRPr="00441DBB" w:rsidRDefault="00220442" w:rsidP="00561D6F">
      <w:pPr>
        <w:rPr>
          <w:lang w:val="en-CA"/>
        </w:rPr>
      </w:pPr>
    </w:p>
    <w:p w:rsidR="00AB1ACA" w:rsidRPr="004915E0" w:rsidRDefault="007315F8">
      <w:pPr>
        <w:rPr>
          <w:lang w:val="en-CA"/>
        </w:rPr>
      </w:pPr>
      <w:r>
        <w:rPr>
          <w:lang w:val="en-CA"/>
        </w:rPr>
        <w:t>Present</w:t>
      </w:r>
      <w:r w:rsidR="004915E0" w:rsidRPr="004915E0">
        <w:rPr>
          <w:lang w:val="en-CA"/>
        </w:rPr>
        <w:t xml:space="preserve"> the</w:t>
      </w:r>
      <w:r w:rsidR="00AB1ACA" w:rsidRPr="004915E0">
        <w:rPr>
          <w:lang w:val="en-CA"/>
        </w:rPr>
        <w:t xml:space="preserve"> f</w:t>
      </w:r>
      <w:r w:rsidR="004915E0" w:rsidRPr="004915E0">
        <w:rPr>
          <w:lang w:val="en-CA"/>
        </w:rPr>
        <w:t>u</w:t>
      </w:r>
      <w:r w:rsidR="00AB1ACA" w:rsidRPr="004915E0">
        <w:rPr>
          <w:lang w:val="en-CA"/>
        </w:rPr>
        <w:t xml:space="preserve">nctions </w:t>
      </w:r>
      <w:r w:rsidR="004915E0" w:rsidRPr="004915E0">
        <w:rPr>
          <w:lang w:val="en-CA"/>
        </w:rPr>
        <w:t>and</w:t>
      </w:r>
      <w:r w:rsidR="00AB1ACA" w:rsidRPr="004915E0">
        <w:rPr>
          <w:lang w:val="en-CA"/>
        </w:rPr>
        <w:t>/o</w:t>
      </w:r>
      <w:r w:rsidR="004915E0" w:rsidRPr="004915E0">
        <w:rPr>
          <w:lang w:val="en-CA"/>
        </w:rPr>
        <w:t>r</w:t>
      </w:r>
      <w:r w:rsidR="00AB1ACA" w:rsidRPr="004915E0">
        <w:rPr>
          <w:lang w:val="en-CA"/>
        </w:rPr>
        <w:t xml:space="preserve"> m</w:t>
      </w:r>
      <w:r w:rsidR="004915E0">
        <w:rPr>
          <w:lang w:val="en-CA"/>
        </w:rPr>
        <w:t>e</w:t>
      </w:r>
      <w:r w:rsidR="00AB1ACA" w:rsidRPr="004915E0">
        <w:rPr>
          <w:lang w:val="en-CA"/>
        </w:rPr>
        <w:t>thods</w:t>
      </w:r>
      <w:r w:rsidR="004915E0">
        <w:rPr>
          <w:lang w:val="en-CA"/>
        </w:rPr>
        <w:t xml:space="preserve"> that you create or </w:t>
      </w:r>
      <w:r>
        <w:rPr>
          <w:lang w:val="en-CA"/>
        </w:rPr>
        <w:t>did use in the web project</w:t>
      </w:r>
      <w:r w:rsidR="004915E0">
        <w:rPr>
          <w:lang w:val="en-CA"/>
        </w:rPr>
        <w:t>.</w:t>
      </w:r>
    </w:p>
    <w:tbl>
      <w:tblPr>
        <w:tblStyle w:val="TableGrid"/>
        <w:tblW w:w="0" w:type="auto"/>
        <w:tblInd w:w="822" w:type="dxa"/>
        <w:tblLook w:val="04A0"/>
      </w:tblPr>
      <w:tblGrid>
        <w:gridCol w:w="4573"/>
        <w:gridCol w:w="3153"/>
      </w:tblGrid>
      <w:tr w:rsidR="00AB1ACA" w:rsidTr="00173666">
        <w:trPr>
          <w:trHeight w:val="413"/>
        </w:trPr>
        <w:tc>
          <w:tcPr>
            <w:tcW w:w="4573" w:type="dxa"/>
          </w:tcPr>
          <w:p w:rsidR="00AB1ACA" w:rsidRPr="00441DBB" w:rsidRDefault="00AB1ACA" w:rsidP="00E22D2B">
            <w:pPr>
              <w:rPr>
                <w:b/>
                <w:color w:val="244061" w:themeColor="accent1" w:themeShade="80"/>
                <w:sz w:val="24"/>
                <w:szCs w:val="24"/>
                <w:lang w:val="fr-CA"/>
              </w:rPr>
            </w:pPr>
            <w:proofErr w:type="spellStart"/>
            <w:r w:rsidRPr="00441DBB">
              <w:rPr>
                <w:b/>
                <w:color w:val="244061" w:themeColor="accent1" w:themeShade="80"/>
                <w:sz w:val="24"/>
                <w:szCs w:val="24"/>
                <w:lang w:val="fr-CA"/>
              </w:rPr>
              <w:t>Function</w:t>
            </w:r>
            <w:proofErr w:type="spellEnd"/>
            <w:r w:rsidRPr="00441DBB">
              <w:rPr>
                <w:b/>
                <w:color w:val="244061" w:themeColor="accent1" w:themeShade="80"/>
                <w:sz w:val="24"/>
                <w:szCs w:val="24"/>
                <w:lang w:val="fr-CA"/>
              </w:rPr>
              <w:t>/</w:t>
            </w:r>
            <w:proofErr w:type="spellStart"/>
            <w:r w:rsidRPr="00441DBB">
              <w:rPr>
                <w:b/>
                <w:color w:val="244061" w:themeColor="accent1" w:themeShade="80"/>
                <w:sz w:val="24"/>
                <w:szCs w:val="24"/>
                <w:lang w:val="fr-CA"/>
              </w:rPr>
              <w:t>Method</w:t>
            </w:r>
            <w:proofErr w:type="spellEnd"/>
          </w:p>
        </w:tc>
        <w:tc>
          <w:tcPr>
            <w:tcW w:w="3153" w:type="dxa"/>
          </w:tcPr>
          <w:p w:rsidR="00AB1ACA" w:rsidRPr="00441DBB" w:rsidRDefault="00AB1ACA">
            <w:pPr>
              <w:rPr>
                <w:b/>
                <w:color w:val="244061" w:themeColor="accent1" w:themeShade="80"/>
                <w:sz w:val="24"/>
                <w:szCs w:val="24"/>
                <w:lang w:val="fr-CA"/>
              </w:rPr>
            </w:pPr>
            <w:r w:rsidRPr="00441DBB">
              <w:rPr>
                <w:b/>
                <w:color w:val="244061" w:themeColor="accent1" w:themeShade="80"/>
                <w:sz w:val="24"/>
                <w:szCs w:val="24"/>
                <w:lang w:val="fr-CA"/>
              </w:rPr>
              <w:t>Description</w:t>
            </w:r>
          </w:p>
        </w:tc>
      </w:tr>
      <w:tr w:rsidR="00AB1ACA" w:rsidTr="00173666">
        <w:trPr>
          <w:trHeight w:val="664"/>
        </w:trPr>
        <w:tc>
          <w:tcPr>
            <w:tcW w:w="4573" w:type="dxa"/>
          </w:tcPr>
          <w:p w:rsidR="00AB1ACA" w:rsidRPr="00441DBB" w:rsidRDefault="00441DBB" w:rsidP="007315F8">
            <w:pPr>
              <w:pStyle w:val="ListParagraph"/>
              <w:numPr>
                <w:ilvl w:val="0"/>
                <w:numId w:val="1"/>
              </w:numPr>
              <w:ind w:left="438"/>
              <w:rPr>
                <w:sz w:val="24"/>
                <w:szCs w:val="24"/>
                <w:lang w:val="fr-CA"/>
              </w:rPr>
            </w:pPr>
            <w:proofErr w:type="spellStart"/>
            <w:r w:rsidRPr="00441DBB">
              <w:rPr>
                <w:sz w:val="24"/>
                <w:szCs w:val="24"/>
                <w:lang w:val="fr-CA"/>
              </w:rPr>
              <w:lastRenderedPageBreak/>
              <w:t>function</w:t>
            </w:r>
            <w:proofErr w:type="spellEnd"/>
            <w:r w:rsidRPr="00441DBB">
              <w:rPr>
                <w:sz w:val="24"/>
                <w:szCs w:val="24"/>
                <w:lang w:val="fr-CA"/>
              </w:rPr>
              <w:t xml:space="preserve"> </w:t>
            </w:r>
            <w:proofErr w:type="spellStart"/>
            <w:r w:rsidRPr="00441DBB">
              <w:rPr>
                <w:sz w:val="24"/>
                <w:szCs w:val="24"/>
                <w:lang w:val="fr-CA"/>
              </w:rPr>
              <w:t>lo</w:t>
            </w:r>
            <w:r w:rsidR="008532B4">
              <w:rPr>
                <w:sz w:val="24"/>
                <w:szCs w:val="24"/>
                <w:lang w:val="fr-CA"/>
              </w:rPr>
              <w:t>n</w:t>
            </w:r>
            <w:r w:rsidRPr="00441DBB">
              <w:rPr>
                <w:sz w:val="24"/>
                <w:szCs w:val="24"/>
                <w:lang w:val="fr-CA"/>
              </w:rPr>
              <w:t>gin</w:t>
            </w:r>
            <w:proofErr w:type="spellEnd"/>
            <w:r w:rsidRPr="00441DBB">
              <w:rPr>
                <w:sz w:val="24"/>
                <w:szCs w:val="24"/>
                <w:lang w:val="fr-CA"/>
              </w:rPr>
              <w:t xml:space="preserve"> ()</w:t>
            </w:r>
          </w:p>
        </w:tc>
        <w:tc>
          <w:tcPr>
            <w:tcW w:w="3153" w:type="dxa"/>
          </w:tcPr>
          <w:p w:rsidR="00561D6F" w:rsidRPr="00441DBB" w:rsidRDefault="00441DBB" w:rsidP="00E22D2B">
            <w:pPr>
              <w:rPr>
                <w:sz w:val="24"/>
                <w:szCs w:val="24"/>
                <w:lang w:val="en-CA"/>
              </w:rPr>
            </w:pPr>
            <w:r w:rsidRPr="00441DBB">
              <w:rPr>
                <w:sz w:val="24"/>
                <w:szCs w:val="24"/>
                <w:lang w:val="en-CA"/>
              </w:rPr>
              <w:t>To check username and p</w:t>
            </w:r>
            <w:r>
              <w:rPr>
                <w:sz w:val="24"/>
                <w:szCs w:val="24"/>
                <w:lang w:val="en-CA"/>
              </w:rPr>
              <w:t xml:space="preserve">assword, if username and password it is right, </w:t>
            </w:r>
            <w:r w:rsidR="00173666">
              <w:rPr>
                <w:sz w:val="24"/>
                <w:szCs w:val="24"/>
                <w:lang w:val="en-CA"/>
              </w:rPr>
              <w:t>and then user can use menu to display each page.</w:t>
            </w:r>
          </w:p>
        </w:tc>
      </w:tr>
      <w:tr w:rsidR="00AB1ACA" w:rsidTr="00173666">
        <w:trPr>
          <w:trHeight w:val="664"/>
        </w:trPr>
        <w:tc>
          <w:tcPr>
            <w:tcW w:w="4573" w:type="dxa"/>
          </w:tcPr>
          <w:p w:rsidR="00AB1ACA" w:rsidRPr="00AB1ACA" w:rsidRDefault="00441DBB" w:rsidP="007315F8">
            <w:pPr>
              <w:pStyle w:val="ListParagraph"/>
              <w:numPr>
                <w:ilvl w:val="0"/>
                <w:numId w:val="1"/>
              </w:numPr>
              <w:ind w:left="438"/>
              <w:rPr>
                <w:lang w:val="fr-CA"/>
              </w:rPr>
            </w:pPr>
            <w:proofErr w:type="spellStart"/>
            <w:r w:rsidRPr="00441DBB">
              <w:rPr>
                <w:lang w:val="fr-CA"/>
              </w:rPr>
              <w:t>function</w:t>
            </w:r>
            <w:proofErr w:type="spellEnd"/>
            <w:r w:rsidRPr="00441DBB">
              <w:rPr>
                <w:lang w:val="fr-CA"/>
              </w:rPr>
              <w:t xml:space="preserve"> </w:t>
            </w:r>
            <w:proofErr w:type="spellStart"/>
            <w:proofErr w:type="gramStart"/>
            <w:r w:rsidRPr="00441DBB">
              <w:rPr>
                <w:lang w:val="fr-CA"/>
              </w:rPr>
              <w:t>lo</w:t>
            </w:r>
            <w:r w:rsidR="008532B4">
              <w:rPr>
                <w:lang w:val="fr-CA"/>
              </w:rPr>
              <w:t>n</w:t>
            </w:r>
            <w:r w:rsidRPr="00441DBB">
              <w:rPr>
                <w:lang w:val="fr-CA"/>
              </w:rPr>
              <w:t>gout</w:t>
            </w:r>
            <w:proofErr w:type="spellEnd"/>
            <w:r w:rsidRPr="00441DBB">
              <w:rPr>
                <w:lang w:val="fr-CA"/>
              </w:rPr>
              <w:t>(</w:t>
            </w:r>
            <w:proofErr w:type="gramEnd"/>
            <w:r w:rsidRPr="00441DBB">
              <w:rPr>
                <w:lang w:val="fr-CA"/>
              </w:rPr>
              <w:t>)</w:t>
            </w:r>
          </w:p>
        </w:tc>
        <w:tc>
          <w:tcPr>
            <w:tcW w:w="3153" w:type="dxa"/>
          </w:tcPr>
          <w:p w:rsidR="00561D6F" w:rsidRPr="00441DBB" w:rsidRDefault="00441DBB">
            <w:pPr>
              <w:rPr>
                <w:lang w:val="en-CA"/>
              </w:rPr>
            </w:pPr>
            <w:r w:rsidRPr="00441DBB">
              <w:rPr>
                <w:lang w:val="en-CA"/>
              </w:rPr>
              <w:t xml:space="preserve">To </w:t>
            </w:r>
            <w:r w:rsidR="00173666" w:rsidRPr="00441DBB">
              <w:rPr>
                <w:lang w:val="en-CA"/>
              </w:rPr>
              <w:t>logout</w:t>
            </w:r>
            <w:r w:rsidRPr="00441DBB">
              <w:rPr>
                <w:lang w:val="en-CA"/>
              </w:rPr>
              <w:t xml:space="preserve">, if </w:t>
            </w:r>
            <w:proofErr w:type="gramStart"/>
            <w:r w:rsidR="00173666" w:rsidRPr="00441DBB">
              <w:rPr>
                <w:lang w:val="en-CA"/>
              </w:rPr>
              <w:t>logout</w:t>
            </w:r>
            <w:r w:rsidRPr="00441DBB">
              <w:rPr>
                <w:lang w:val="en-CA"/>
              </w:rPr>
              <w:t xml:space="preserve"> ,t</w:t>
            </w:r>
            <w:r>
              <w:rPr>
                <w:lang w:val="en-CA"/>
              </w:rPr>
              <w:t>he</w:t>
            </w:r>
            <w:proofErr w:type="gramEnd"/>
            <w:r>
              <w:rPr>
                <w:lang w:val="en-CA"/>
              </w:rPr>
              <w:t xml:space="preserve"> user can not use menu.</w:t>
            </w:r>
          </w:p>
        </w:tc>
      </w:tr>
      <w:tr w:rsidR="008532B4" w:rsidTr="00173666">
        <w:trPr>
          <w:trHeight w:val="664"/>
        </w:trPr>
        <w:tc>
          <w:tcPr>
            <w:tcW w:w="4573" w:type="dxa"/>
          </w:tcPr>
          <w:p w:rsidR="008532B4" w:rsidRPr="00441DBB" w:rsidRDefault="008532B4" w:rsidP="007315F8">
            <w:pPr>
              <w:pStyle w:val="ListParagraph"/>
              <w:numPr>
                <w:ilvl w:val="0"/>
                <w:numId w:val="1"/>
              </w:numPr>
              <w:ind w:left="438"/>
              <w:rPr>
                <w:lang w:val="fr-CA"/>
              </w:rPr>
            </w:pPr>
            <w:proofErr w:type="spellStart"/>
            <w:r w:rsidRPr="008532B4">
              <w:rPr>
                <w:lang w:val="fr-CA"/>
              </w:rPr>
              <w:t>function</w:t>
            </w:r>
            <w:proofErr w:type="spellEnd"/>
            <w:r w:rsidRPr="008532B4">
              <w:rPr>
                <w:lang w:val="fr-CA"/>
              </w:rPr>
              <w:t xml:space="preserve"> </w:t>
            </w:r>
            <w:proofErr w:type="spellStart"/>
            <w:proofErr w:type="gramStart"/>
            <w:r w:rsidRPr="008532B4">
              <w:rPr>
                <w:lang w:val="fr-CA"/>
              </w:rPr>
              <w:t>setCookie</w:t>
            </w:r>
            <w:proofErr w:type="spellEnd"/>
            <w:r>
              <w:rPr>
                <w:lang w:val="fr-CA"/>
              </w:rPr>
              <w:t>(</w:t>
            </w:r>
            <w:proofErr w:type="gramEnd"/>
            <w:r>
              <w:rPr>
                <w:lang w:val="fr-CA"/>
              </w:rPr>
              <w:t>);</w:t>
            </w:r>
          </w:p>
        </w:tc>
        <w:tc>
          <w:tcPr>
            <w:tcW w:w="3153" w:type="dxa"/>
          </w:tcPr>
          <w:p w:rsidR="008532B4" w:rsidRPr="00441DBB" w:rsidRDefault="008532B4">
            <w:pPr>
              <w:rPr>
                <w:lang w:val="en-CA"/>
              </w:rPr>
            </w:pPr>
            <w:proofErr w:type="spellStart"/>
            <w:proofErr w:type="gramStart"/>
            <w:r>
              <w:rPr>
                <w:lang w:val="en-CA"/>
              </w:rPr>
              <w:t>setCookie</w:t>
            </w:r>
            <w:proofErr w:type="spellEnd"/>
            <w:proofErr w:type="gramEnd"/>
            <w:r>
              <w:rPr>
                <w:lang w:val="en-CA"/>
              </w:rPr>
              <w:t xml:space="preserve"> to store user name in webpage.</w:t>
            </w:r>
          </w:p>
        </w:tc>
      </w:tr>
      <w:tr w:rsidR="008532B4" w:rsidRPr="008532B4" w:rsidTr="00173666">
        <w:trPr>
          <w:trHeight w:val="664"/>
        </w:trPr>
        <w:tc>
          <w:tcPr>
            <w:tcW w:w="4573" w:type="dxa"/>
          </w:tcPr>
          <w:p w:rsidR="008532B4" w:rsidRPr="008532B4" w:rsidRDefault="008532B4" w:rsidP="007315F8">
            <w:pPr>
              <w:pStyle w:val="ListParagraph"/>
              <w:numPr>
                <w:ilvl w:val="0"/>
                <w:numId w:val="1"/>
              </w:numPr>
              <w:ind w:left="438"/>
              <w:rPr>
                <w:lang w:val="fr-CA"/>
              </w:rPr>
            </w:pPr>
            <w:proofErr w:type="spellStart"/>
            <w:r w:rsidRPr="008532B4">
              <w:rPr>
                <w:lang w:val="fr-CA"/>
              </w:rPr>
              <w:t>function</w:t>
            </w:r>
            <w:proofErr w:type="spellEnd"/>
            <w:r w:rsidRPr="008532B4">
              <w:rPr>
                <w:lang w:val="fr-CA"/>
              </w:rPr>
              <w:t xml:space="preserve"> </w:t>
            </w:r>
            <w:proofErr w:type="spellStart"/>
            <w:proofErr w:type="gramStart"/>
            <w:r w:rsidRPr="008532B4">
              <w:rPr>
                <w:lang w:val="fr-CA"/>
              </w:rPr>
              <w:t>getCookie</w:t>
            </w:r>
            <w:proofErr w:type="spellEnd"/>
            <w:r>
              <w:rPr>
                <w:lang w:val="fr-CA"/>
              </w:rPr>
              <w:t>(</w:t>
            </w:r>
            <w:proofErr w:type="gramEnd"/>
            <w:r>
              <w:rPr>
                <w:lang w:val="fr-CA"/>
              </w:rPr>
              <w:t>);</w:t>
            </w:r>
          </w:p>
        </w:tc>
        <w:tc>
          <w:tcPr>
            <w:tcW w:w="3153" w:type="dxa"/>
          </w:tcPr>
          <w:p w:rsidR="008532B4" w:rsidRDefault="008532B4">
            <w:pPr>
              <w:rPr>
                <w:lang w:val="en-CA"/>
              </w:rPr>
            </w:pPr>
            <w:proofErr w:type="spellStart"/>
            <w:r>
              <w:rPr>
                <w:lang w:val="en-CA"/>
              </w:rPr>
              <w:t>getCookie</w:t>
            </w:r>
            <w:proofErr w:type="spellEnd"/>
            <w:r>
              <w:rPr>
                <w:lang w:val="en-CA"/>
              </w:rPr>
              <w:t xml:space="preserve"> to catch the variable from  user</w:t>
            </w:r>
          </w:p>
        </w:tc>
      </w:tr>
      <w:tr w:rsidR="008532B4" w:rsidRPr="008532B4" w:rsidTr="00173666">
        <w:trPr>
          <w:trHeight w:val="664"/>
        </w:trPr>
        <w:tc>
          <w:tcPr>
            <w:tcW w:w="4573" w:type="dxa"/>
          </w:tcPr>
          <w:p w:rsidR="008532B4" w:rsidRPr="008532B4" w:rsidRDefault="008532B4" w:rsidP="007315F8">
            <w:pPr>
              <w:pStyle w:val="ListParagraph"/>
              <w:numPr>
                <w:ilvl w:val="0"/>
                <w:numId w:val="1"/>
              </w:numPr>
              <w:ind w:left="438"/>
              <w:rPr>
                <w:lang w:val="fr-CA"/>
              </w:rPr>
            </w:pPr>
            <w:proofErr w:type="spellStart"/>
            <w:r w:rsidRPr="008532B4">
              <w:rPr>
                <w:lang w:val="fr-CA"/>
              </w:rPr>
              <w:t>function</w:t>
            </w:r>
            <w:proofErr w:type="spellEnd"/>
            <w:r w:rsidRPr="008532B4">
              <w:rPr>
                <w:lang w:val="fr-CA"/>
              </w:rPr>
              <w:t xml:space="preserve"> </w:t>
            </w:r>
            <w:proofErr w:type="spellStart"/>
            <w:proofErr w:type="gramStart"/>
            <w:r w:rsidRPr="008532B4">
              <w:rPr>
                <w:lang w:val="fr-CA"/>
              </w:rPr>
              <w:t>checkCookie</w:t>
            </w:r>
            <w:proofErr w:type="spellEnd"/>
            <w:r w:rsidRPr="008532B4">
              <w:rPr>
                <w:lang w:val="fr-CA"/>
              </w:rPr>
              <w:t>(</w:t>
            </w:r>
            <w:proofErr w:type="gramEnd"/>
            <w:r w:rsidRPr="008532B4">
              <w:rPr>
                <w:lang w:val="fr-CA"/>
              </w:rPr>
              <w:t>)</w:t>
            </w:r>
            <w:r>
              <w:rPr>
                <w:lang w:val="fr-CA"/>
              </w:rPr>
              <w:t>;</w:t>
            </w:r>
          </w:p>
        </w:tc>
        <w:tc>
          <w:tcPr>
            <w:tcW w:w="3153" w:type="dxa"/>
          </w:tcPr>
          <w:p w:rsidR="008532B4" w:rsidRDefault="00AF63B3">
            <w:pPr>
              <w:rPr>
                <w:lang w:val="en-CA"/>
              </w:rPr>
            </w:pPr>
            <w:proofErr w:type="spellStart"/>
            <w:r>
              <w:rPr>
                <w:lang w:val="en-CA"/>
              </w:rPr>
              <w:t>checkCookie</w:t>
            </w:r>
            <w:proofErr w:type="spellEnd"/>
            <w:r>
              <w:rPr>
                <w:lang w:val="en-CA"/>
              </w:rPr>
              <w:t xml:space="preserve"> (first it get cookie from user and it stores in website and if we login for second time it verifies the user and display welcome else display no cookie for you)</w:t>
            </w:r>
          </w:p>
        </w:tc>
      </w:tr>
      <w:tr w:rsidR="00AF63B3" w:rsidRPr="008532B4" w:rsidTr="00173666">
        <w:trPr>
          <w:trHeight w:val="664"/>
        </w:trPr>
        <w:tc>
          <w:tcPr>
            <w:tcW w:w="4573" w:type="dxa"/>
          </w:tcPr>
          <w:p w:rsidR="00AF63B3" w:rsidRDefault="00AF63B3" w:rsidP="007315F8">
            <w:pPr>
              <w:pStyle w:val="ListParagraph"/>
              <w:numPr>
                <w:ilvl w:val="0"/>
                <w:numId w:val="1"/>
              </w:numPr>
              <w:ind w:left="438"/>
              <w:rPr>
                <w:lang w:val="fr-CA"/>
              </w:rPr>
            </w:pPr>
            <w:r w:rsidRPr="00AF63B3">
              <w:rPr>
                <w:lang w:val="fr-CA"/>
              </w:rPr>
              <w:t>$(document).</w:t>
            </w:r>
            <w:proofErr w:type="spellStart"/>
            <w:proofErr w:type="gramStart"/>
            <w:r w:rsidRPr="00AF63B3">
              <w:rPr>
                <w:lang w:val="fr-CA"/>
              </w:rPr>
              <w:t>ready</w:t>
            </w:r>
            <w:proofErr w:type="spellEnd"/>
            <w:r w:rsidRPr="00AF63B3">
              <w:rPr>
                <w:lang w:val="fr-CA"/>
              </w:rPr>
              <w:t>(</w:t>
            </w:r>
            <w:proofErr w:type="spellStart"/>
            <w:proofErr w:type="gramEnd"/>
            <w:r w:rsidRPr="00AF63B3">
              <w:rPr>
                <w:lang w:val="fr-CA"/>
              </w:rPr>
              <w:t>function</w:t>
            </w:r>
            <w:proofErr w:type="spellEnd"/>
            <w:r w:rsidRPr="00AF63B3">
              <w:rPr>
                <w:lang w:val="fr-CA"/>
              </w:rPr>
              <w:t>()</w:t>
            </w:r>
          </w:p>
          <w:p w:rsidR="00AF63B3" w:rsidRPr="008532B4" w:rsidRDefault="00AF63B3" w:rsidP="00AF63B3">
            <w:pPr>
              <w:pStyle w:val="ListParagraph"/>
              <w:ind w:left="438"/>
              <w:rPr>
                <w:lang w:val="fr-CA"/>
              </w:rPr>
            </w:pPr>
            <w:r w:rsidRPr="00AF63B3">
              <w:rPr>
                <w:lang w:val="fr-CA"/>
              </w:rPr>
              <w:t>$(".log").</w:t>
            </w:r>
            <w:proofErr w:type="spellStart"/>
            <w:proofErr w:type="gramStart"/>
            <w:r w:rsidRPr="00AF63B3">
              <w:rPr>
                <w:lang w:val="fr-CA"/>
              </w:rPr>
              <w:t>hide</w:t>
            </w:r>
            <w:proofErr w:type="spellEnd"/>
            <w:r w:rsidRPr="00AF63B3">
              <w:rPr>
                <w:lang w:val="fr-CA"/>
              </w:rPr>
              <w:t>(</w:t>
            </w:r>
            <w:proofErr w:type="gramEnd"/>
            <w:r w:rsidRPr="00AF63B3">
              <w:rPr>
                <w:lang w:val="fr-CA"/>
              </w:rPr>
              <w:t>)</w:t>
            </w:r>
          </w:p>
        </w:tc>
        <w:tc>
          <w:tcPr>
            <w:tcW w:w="3153" w:type="dxa"/>
          </w:tcPr>
          <w:p w:rsidR="00AF63B3" w:rsidRDefault="00AF63B3">
            <w:pPr>
              <w:rPr>
                <w:lang w:val="en-CA"/>
              </w:rPr>
            </w:pPr>
            <w:r>
              <w:rPr>
                <w:lang w:val="en-CA"/>
              </w:rPr>
              <w:t>To hide label and input, just leave the button of logout</w:t>
            </w:r>
          </w:p>
        </w:tc>
      </w:tr>
      <w:tr w:rsidR="00AF63B3" w:rsidRPr="008532B4" w:rsidTr="00173666">
        <w:trPr>
          <w:trHeight w:val="664"/>
        </w:trPr>
        <w:tc>
          <w:tcPr>
            <w:tcW w:w="4573" w:type="dxa"/>
          </w:tcPr>
          <w:p w:rsidR="00AF63B3" w:rsidRDefault="00AF63B3" w:rsidP="007315F8">
            <w:pPr>
              <w:pStyle w:val="ListParagraph"/>
              <w:numPr>
                <w:ilvl w:val="0"/>
                <w:numId w:val="1"/>
              </w:numPr>
              <w:ind w:left="438"/>
              <w:rPr>
                <w:lang w:val="fr-CA"/>
              </w:rPr>
            </w:pPr>
            <w:r w:rsidRPr="00AF63B3">
              <w:rPr>
                <w:lang w:val="fr-CA"/>
              </w:rPr>
              <w:t>$(document).</w:t>
            </w:r>
            <w:proofErr w:type="spellStart"/>
            <w:proofErr w:type="gramStart"/>
            <w:r w:rsidRPr="00AF63B3">
              <w:rPr>
                <w:lang w:val="fr-CA"/>
              </w:rPr>
              <w:t>ready</w:t>
            </w:r>
            <w:proofErr w:type="spellEnd"/>
            <w:r w:rsidRPr="00AF63B3">
              <w:rPr>
                <w:lang w:val="fr-CA"/>
              </w:rPr>
              <w:t>(</w:t>
            </w:r>
            <w:proofErr w:type="spellStart"/>
            <w:proofErr w:type="gramEnd"/>
            <w:r w:rsidRPr="00AF63B3">
              <w:rPr>
                <w:lang w:val="fr-CA"/>
              </w:rPr>
              <w:t>function</w:t>
            </w:r>
            <w:proofErr w:type="spellEnd"/>
            <w:r w:rsidRPr="00AF63B3">
              <w:rPr>
                <w:lang w:val="fr-CA"/>
              </w:rPr>
              <w:t>()</w:t>
            </w:r>
          </w:p>
          <w:p w:rsidR="00AF63B3" w:rsidRPr="00AF63B3" w:rsidRDefault="00AF63B3" w:rsidP="00AF63B3">
            <w:pPr>
              <w:pStyle w:val="ListParagraph"/>
              <w:ind w:left="438"/>
              <w:rPr>
                <w:lang w:val="fr-CA"/>
              </w:rPr>
            </w:pPr>
            <w:r w:rsidRPr="00AF63B3">
              <w:rPr>
                <w:lang w:val="fr-CA"/>
              </w:rPr>
              <w:t>$(".log").</w:t>
            </w:r>
            <w:proofErr w:type="gramStart"/>
            <w:r w:rsidRPr="00AF63B3">
              <w:rPr>
                <w:lang w:val="fr-CA"/>
              </w:rPr>
              <w:t>show(</w:t>
            </w:r>
            <w:proofErr w:type="gramEnd"/>
            <w:r w:rsidRPr="00AF63B3">
              <w:rPr>
                <w:lang w:val="fr-CA"/>
              </w:rPr>
              <w:t>)</w:t>
            </w:r>
          </w:p>
        </w:tc>
        <w:tc>
          <w:tcPr>
            <w:tcW w:w="3153" w:type="dxa"/>
          </w:tcPr>
          <w:p w:rsidR="00AF63B3" w:rsidRDefault="00AF63B3">
            <w:pPr>
              <w:rPr>
                <w:lang w:val="en-CA"/>
              </w:rPr>
            </w:pPr>
            <w:r>
              <w:rPr>
                <w:lang w:val="en-CA"/>
              </w:rPr>
              <w:t>To show label and input, before the hided.</w:t>
            </w:r>
          </w:p>
        </w:tc>
      </w:tr>
      <w:tr w:rsidR="00AF63B3" w:rsidRPr="008532B4" w:rsidTr="00173666">
        <w:trPr>
          <w:trHeight w:val="664"/>
        </w:trPr>
        <w:tc>
          <w:tcPr>
            <w:tcW w:w="4573" w:type="dxa"/>
          </w:tcPr>
          <w:p w:rsidR="00AF63B3" w:rsidRPr="00AF63B3" w:rsidRDefault="00AF63B3" w:rsidP="007315F8">
            <w:pPr>
              <w:pStyle w:val="ListParagraph"/>
              <w:numPr>
                <w:ilvl w:val="0"/>
                <w:numId w:val="1"/>
              </w:numPr>
              <w:ind w:left="438"/>
              <w:rPr>
                <w:lang w:val="fr-CA"/>
              </w:rPr>
            </w:pPr>
            <w:proofErr w:type="spellStart"/>
            <w:proofErr w:type="gramStart"/>
            <w:r w:rsidRPr="00AF63B3">
              <w:rPr>
                <w:lang w:val="fr-CA"/>
              </w:rPr>
              <w:t>setCookie</w:t>
            </w:r>
            <w:proofErr w:type="spellEnd"/>
            <w:r w:rsidRPr="00AF63B3">
              <w:rPr>
                <w:lang w:val="fr-CA"/>
              </w:rPr>
              <w:t>(</w:t>
            </w:r>
            <w:proofErr w:type="gramEnd"/>
            <w:r w:rsidRPr="00AF63B3">
              <w:rPr>
                <w:lang w:val="fr-CA"/>
              </w:rPr>
              <w:t>"</w:t>
            </w:r>
            <w:proofErr w:type="spellStart"/>
            <w:r w:rsidRPr="00AF63B3">
              <w:rPr>
                <w:lang w:val="fr-CA"/>
              </w:rPr>
              <w:t>admin</w:t>
            </w:r>
            <w:proofErr w:type="spellEnd"/>
            <w:r w:rsidRPr="00AF63B3">
              <w:rPr>
                <w:lang w:val="fr-CA"/>
              </w:rPr>
              <w:t>",</w:t>
            </w:r>
            <w:proofErr w:type="spellStart"/>
            <w:r w:rsidRPr="00AF63B3">
              <w:rPr>
                <w:lang w:val="fr-CA"/>
              </w:rPr>
              <w:t>username</w:t>
            </w:r>
            <w:proofErr w:type="spellEnd"/>
            <w:r w:rsidRPr="00AF63B3">
              <w:rPr>
                <w:lang w:val="fr-CA"/>
              </w:rPr>
              <w:t>,1);</w:t>
            </w:r>
          </w:p>
        </w:tc>
        <w:tc>
          <w:tcPr>
            <w:tcW w:w="3153" w:type="dxa"/>
          </w:tcPr>
          <w:p w:rsidR="00AF63B3" w:rsidRDefault="00AF63B3">
            <w:pPr>
              <w:rPr>
                <w:lang w:val="en-CA"/>
              </w:rPr>
            </w:pPr>
            <w:r>
              <w:rPr>
                <w:lang w:val="en-CA"/>
              </w:rPr>
              <w:t>To set the username</w:t>
            </w:r>
          </w:p>
        </w:tc>
      </w:tr>
      <w:tr w:rsidR="00AF63B3" w:rsidRPr="008532B4" w:rsidTr="00173666">
        <w:trPr>
          <w:trHeight w:val="664"/>
        </w:trPr>
        <w:tc>
          <w:tcPr>
            <w:tcW w:w="4573" w:type="dxa"/>
          </w:tcPr>
          <w:p w:rsidR="00AF63B3" w:rsidRPr="00AF63B3" w:rsidRDefault="00AF63B3" w:rsidP="007315F8">
            <w:pPr>
              <w:pStyle w:val="ListParagraph"/>
              <w:numPr>
                <w:ilvl w:val="0"/>
                <w:numId w:val="1"/>
              </w:numPr>
              <w:ind w:left="438"/>
              <w:rPr>
                <w:lang w:val="fr-CA"/>
              </w:rPr>
            </w:pPr>
            <w:proofErr w:type="spellStart"/>
            <w:proofErr w:type="gramStart"/>
            <w:r w:rsidRPr="00AF63B3">
              <w:rPr>
                <w:lang w:val="fr-CA"/>
              </w:rPr>
              <w:t>setCookie</w:t>
            </w:r>
            <w:proofErr w:type="spellEnd"/>
            <w:r w:rsidRPr="00AF63B3">
              <w:rPr>
                <w:lang w:val="fr-CA"/>
              </w:rPr>
              <w:t>(</w:t>
            </w:r>
            <w:proofErr w:type="gramEnd"/>
            <w:r w:rsidRPr="00AF63B3">
              <w:rPr>
                <w:lang w:val="fr-CA"/>
              </w:rPr>
              <w:t>"</w:t>
            </w:r>
            <w:proofErr w:type="spellStart"/>
            <w:r w:rsidRPr="00AF63B3">
              <w:rPr>
                <w:lang w:val="fr-CA"/>
              </w:rPr>
              <w:t>admin</w:t>
            </w:r>
            <w:proofErr w:type="spellEnd"/>
            <w:r w:rsidRPr="00AF63B3">
              <w:rPr>
                <w:lang w:val="fr-CA"/>
              </w:rPr>
              <w:t>",</w:t>
            </w:r>
            <w:proofErr w:type="spellStart"/>
            <w:r w:rsidRPr="00AF63B3">
              <w:rPr>
                <w:lang w:val="fr-CA"/>
              </w:rPr>
              <w:t>defautusername</w:t>
            </w:r>
            <w:proofErr w:type="spellEnd"/>
            <w:r w:rsidRPr="00AF63B3">
              <w:rPr>
                <w:lang w:val="fr-CA"/>
              </w:rPr>
              <w:t>,-1);</w:t>
            </w:r>
          </w:p>
        </w:tc>
        <w:tc>
          <w:tcPr>
            <w:tcW w:w="3153" w:type="dxa"/>
          </w:tcPr>
          <w:p w:rsidR="00AF63B3" w:rsidRDefault="00AF63B3">
            <w:pPr>
              <w:rPr>
                <w:lang w:val="en-CA"/>
              </w:rPr>
            </w:pPr>
            <w:r>
              <w:rPr>
                <w:lang w:val="en-CA"/>
              </w:rPr>
              <w:t>To delete the username</w:t>
            </w:r>
          </w:p>
        </w:tc>
      </w:tr>
      <w:tr w:rsidR="00AF63B3" w:rsidRPr="008532B4" w:rsidTr="00173666">
        <w:trPr>
          <w:trHeight w:val="664"/>
        </w:trPr>
        <w:tc>
          <w:tcPr>
            <w:tcW w:w="4573" w:type="dxa"/>
          </w:tcPr>
          <w:p w:rsidR="00AF63B3" w:rsidRPr="00AF63B3" w:rsidRDefault="00AF63B3" w:rsidP="007315F8">
            <w:pPr>
              <w:pStyle w:val="ListParagraph"/>
              <w:numPr>
                <w:ilvl w:val="0"/>
                <w:numId w:val="1"/>
              </w:numPr>
              <w:ind w:left="438"/>
              <w:rPr>
                <w:lang w:val="fr-CA"/>
              </w:rPr>
            </w:pPr>
            <w:proofErr w:type="spellStart"/>
            <w:r w:rsidRPr="00AF63B3">
              <w:rPr>
                <w:lang w:val="fr-CA"/>
              </w:rPr>
              <w:t>function</w:t>
            </w:r>
            <w:proofErr w:type="spellEnd"/>
            <w:r w:rsidRPr="00AF63B3">
              <w:rPr>
                <w:lang w:val="fr-CA"/>
              </w:rPr>
              <w:t xml:space="preserve"> </w:t>
            </w:r>
            <w:proofErr w:type="spellStart"/>
            <w:proofErr w:type="gramStart"/>
            <w:r w:rsidRPr="00AF63B3">
              <w:rPr>
                <w:lang w:val="fr-CA"/>
              </w:rPr>
              <w:t>timedCount</w:t>
            </w:r>
            <w:proofErr w:type="spellEnd"/>
            <w:r w:rsidRPr="00AF63B3">
              <w:rPr>
                <w:lang w:val="fr-CA"/>
              </w:rPr>
              <w:t>(</w:t>
            </w:r>
            <w:proofErr w:type="gramEnd"/>
            <w:r w:rsidRPr="00AF63B3">
              <w:rPr>
                <w:lang w:val="fr-CA"/>
              </w:rPr>
              <w:t>)</w:t>
            </w:r>
          </w:p>
        </w:tc>
        <w:tc>
          <w:tcPr>
            <w:tcW w:w="3153" w:type="dxa"/>
          </w:tcPr>
          <w:p w:rsidR="00AF63B3" w:rsidRDefault="00AF63B3">
            <w:pPr>
              <w:rPr>
                <w:lang w:val="en-CA"/>
              </w:rPr>
            </w:pPr>
            <w:r>
              <w:rPr>
                <w:lang w:val="en-CA"/>
              </w:rPr>
              <w:t>To calculator the time</w:t>
            </w:r>
          </w:p>
        </w:tc>
      </w:tr>
      <w:tr w:rsidR="00AF63B3" w:rsidRPr="008532B4" w:rsidTr="00173666">
        <w:trPr>
          <w:trHeight w:val="664"/>
        </w:trPr>
        <w:tc>
          <w:tcPr>
            <w:tcW w:w="4573" w:type="dxa"/>
          </w:tcPr>
          <w:p w:rsidR="00AF63B3" w:rsidRPr="00AF63B3" w:rsidRDefault="00AF63B3" w:rsidP="007315F8">
            <w:pPr>
              <w:pStyle w:val="ListParagraph"/>
              <w:numPr>
                <w:ilvl w:val="0"/>
                <w:numId w:val="1"/>
              </w:numPr>
              <w:ind w:left="438"/>
              <w:rPr>
                <w:lang w:val="fr-CA"/>
              </w:rPr>
            </w:pPr>
            <w:proofErr w:type="spellStart"/>
            <w:r w:rsidRPr="00AF63B3">
              <w:rPr>
                <w:lang w:val="fr-CA"/>
              </w:rPr>
              <w:t>function</w:t>
            </w:r>
            <w:proofErr w:type="spellEnd"/>
            <w:r w:rsidRPr="00AF63B3">
              <w:rPr>
                <w:lang w:val="fr-CA"/>
              </w:rPr>
              <w:t xml:space="preserve"> </w:t>
            </w:r>
            <w:proofErr w:type="spellStart"/>
            <w:proofErr w:type="gramStart"/>
            <w:r w:rsidRPr="00AF63B3">
              <w:rPr>
                <w:lang w:val="fr-CA"/>
              </w:rPr>
              <w:t>stopCount</w:t>
            </w:r>
            <w:proofErr w:type="spellEnd"/>
            <w:r w:rsidRPr="00AF63B3">
              <w:rPr>
                <w:lang w:val="fr-CA"/>
              </w:rPr>
              <w:t>(</w:t>
            </w:r>
            <w:proofErr w:type="gramEnd"/>
            <w:r w:rsidRPr="00AF63B3">
              <w:rPr>
                <w:lang w:val="fr-CA"/>
              </w:rPr>
              <w:t>)</w:t>
            </w:r>
          </w:p>
        </w:tc>
        <w:tc>
          <w:tcPr>
            <w:tcW w:w="3153" w:type="dxa"/>
          </w:tcPr>
          <w:p w:rsidR="00AF63B3" w:rsidRDefault="00AF63B3">
            <w:pPr>
              <w:rPr>
                <w:lang w:val="en-CA"/>
              </w:rPr>
            </w:pPr>
            <w:r>
              <w:rPr>
                <w:lang w:val="en-CA"/>
              </w:rPr>
              <w:t>To stop timer and clear at the same time</w:t>
            </w:r>
          </w:p>
        </w:tc>
      </w:tr>
      <w:tr w:rsidR="00AF63B3" w:rsidRPr="008532B4" w:rsidTr="00173666">
        <w:trPr>
          <w:trHeight w:val="664"/>
        </w:trPr>
        <w:tc>
          <w:tcPr>
            <w:tcW w:w="4573" w:type="dxa"/>
          </w:tcPr>
          <w:p w:rsidR="00AF63B3" w:rsidRPr="00AF63B3" w:rsidRDefault="00AF63B3" w:rsidP="007315F8">
            <w:pPr>
              <w:pStyle w:val="ListParagraph"/>
              <w:numPr>
                <w:ilvl w:val="0"/>
                <w:numId w:val="1"/>
              </w:numPr>
              <w:ind w:left="438"/>
              <w:rPr>
                <w:lang w:val="fr-CA"/>
              </w:rPr>
            </w:pPr>
            <w:r w:rsidRPr="00AF63B3">
              <w:rPr>
                <w:lang w:val="fr-CA"/>
              </w:rPr>
              <w:t xml:space="preserve">$ = </w:t>
            </w:r>
            <w:proofErr w:type="spellStart"/>
            <w:proofErr w:type="gramStart"/>
            <w:r w:rsidRPr="00AF63B3">
              <w:rPr>
                <w:lang w:val="fr-CA"/>
              </w:rPr>
              <w:t>function</w:t>
            </w:r>
            <w:proofErr w:type="spellEnd"/>
            <w:r w:rsidRPr="00AF63B3">
              <w:rPr>
                <w:lang w:val="fr-CA"/>
              </w:rPr>
              <w:t>(</w:t>
            </w:r>
            <w:proofErr w:type="gramEnd"/>
            <w:r w:rsidRPr="00AF63B3">
              <w:rPr>
                <w:lang w:val="fr-CA"/>
              </w:rPr>
              <w:t>el)</w:t>
            </w:r>
          </w:p>
        </w:tc>
        <w:tc>
          <w:tcPr>
            <w:tcW w:w="3153" w:type="dxa"/>
          </w:tcPr>
          <w:p w:rsidR="00AF63B3" w:rsidRDefault="00A001CA">
            <w:pPr>
              <w:rPr>
                <w:lang w:val="en-CA"/>
              </w:rPr>
            </w:pPr>
            <w:r>
              <w:rPr>
                <w:lang w:val="en-CA"/>
              </w:rPr>
              <w:t>To read the variable from the array and make iterations in function(el)</w:t>
            </w:r>
          </w:p>
        </w:tc>
      </w:tr>
      <w:tr w:rsidR="00561D6F" w:rsidTr="00173666">
        <w:trPr>
          <w:trHeight w:val="664"/>
        </w:trPr>
        <w:tc>
          <w:tcPr>
            <w:tcW w:w="4573" w:type="dxa"/>
          </w:tcPr>
          <w:p w:rsidR="00561D6F" w:rsidRDefault="00173666" w:rsidP="007315F8">
            <w:pPr>
              <w:pStyle w:val="ListParagraph"/>
              <w:numPr>
                <w:ilvl w:val="0"/>
                <w:numId w:val="1"/>
              </w:numPr>
              <w:ind w:left="438"/>
              <w:rPr>
                <w:lang w:val="fr-CA"/>
              </w:rPr>
            </w:pPr>
            <w:proofErr w:type="spellStart"/>
            <w:r w:rsidRPr="00173666">
              <w:rPr>
                <w:lang w:val="fr-CA"/>
              </w:rPr>
              <w:t>function</w:t>
            </w:r>
            <w:proofErr w:type="spellEnd"/>
            <w:r w:rsidRPr="00173666">
              <w:rPr>
                <w:lang w:val="fr-CA"/>
              </w:rPr>
              <w:t xml:space="preserve"> </w:t>
            </w:r>
            <w:proofErr w:type="spellStart"/>
            <w:proofErr w:type="gramStart"/>
            <w:r w:rsidRPr="00173666">
              <w:rPr>
                <w:lang w:val="fr-CA"/>
              </w:rPr>
              <w:t>checkValue</w:t>
            </w:r>
            <w:proofErr w:type="spellEnd"/>
            <w:r w:rsidRPr="00173666">
              <w:rPr>
                <w:lang w:val="fr-CA"/>
              </w:rPr>
              <w:t>(</w:t>
            </w:r>
            <w:proofErr w:type="spellStart"/>
            <w:proofErr w:type="gramEnd"/>
            <w:r w:rsidRPr="00173666">
              <w:rPr>
                <w:lang w:val="fr-CA"/>
              </w:rPr>
              <w:t>ele</w:t>
            </w:r>
            <w:proofErr w:type="spellEnd"/>
            <w:r w:rsidRPr="00173666">
              <w:rPr>
                <w:lang w:val="fr-CA"/>
              </w:rPr>
              <w:t>)</w:t>
            </w:r>
          </w:p>
        </w:tc>
        <w:tc>
          <w:tcPr>
            <w:tcW w:w="3153" w:type="dxa"/>
          </w:tcPr>
          <w:p w:rsidR="00561D6F" w:rsidRPr="00173666" w:rsidRDefault="00173666">
            <w:pPr>
              <w:rPr>
                <w:lang w:val="en-CA"/>
              </w:rPr>
            </w:pPr>
            <w:r>
              <w:rPr>
                <w:lang w:val="en-CA"/>
              </w:rPr>
              <w:t xml:space="preserve">To </w:t>
            </w:r>
            <w:r w:rsidR="00A001CA">
              <w:rPr>
                <w:lang w:val="en-CA"/>
              </w:rPr>
              <w:t>validate</w:t>
            </w:r>
            <w:r>
              <w:rPr>
                <w:lang w:val="en-CA"/>
              </w:rPr>
              <w:t xml:space="preserve"> each input from user whether follow the format. </w:t>
            </w:r>
          </w:p>
        </w:tc>
      </w:tr>
      <w:tr w:rsidR="00561D6F" w:rsidTr="00DB6578">
        <w:trPr>
          <w:trHeight w:val="755"/>
        </w:trPr>
        <w:tc>
          <w:tcPr>
            <w:tcW w:w="4573" w:type="dxa"/>
          </w:tcPr>
          <w:p w:rsidR="00561D6F" w:rsidRPr="00173666" w:rsidRDefault="00173666" w:rsidP="007315F8">
            <w:pPr>
              <w:pStyle w:val="ListParagraph"/>
              <w:numPr>
                <w:ilvl w:val="0"/>
                <w:numId w:val="1"/>
              </w:numPr>
              <w:ind w:left="438"/>
              <w:rPr>
                <w:lang w:val="en-CA"/>
              </w:rPr>
            </w:pPr>
            <w:r w:rsidRPr="00173666">
              <w:rPr>
                <w:lang w:val="en-CA"/>
              </w:rPr>
              <w:t>for (</w:t>
            </w:r>
            <w:proofErr w:type="spellStart"/>
            <w:r w:rsidRPr="00173666">
              <w:rPr>
                <w:lang w:val="en-CA"/>
              </w:rPr>
              <w:t>var</w:t>
            </w:r>
            <w:proofErr w:type="spellEnd"/>
            <w:r w:rsidRPr="00173666">
              <w:rPr>
                <w:lang w:val="en-CA"/>
              </w:rPr>
              <w:t xml:space="preserve"> </w:t>
            </w:r>
            <w:proofErr w:type="spellStart"/>
            <w:r w:rsidRPr="00173666">
              <w:rPr>
                <w:lang w:val="en-CA"/>
              </w:rPr>
              <w:t>i</w:t>
            </w:r>
            <w:proofErr w:type="spellEnd"/>
            <w:r w:rsidRPr="00173666">
              <w:rPr>
                <w:lang w:val="en-CA"/>
              </w:rPr>
              <w:t xml:space="preserve"> = 0; </w:t>
            </w:r>
            <w:proofErr w:type="spellStart"/>
            <w:r w:rsidRPr="00173666">
              <w:rPr>
                <w:lang w:val="en-CA"/>
              </w:rPr>
              <w:t>i</w:t>
            </w:r>
            <w:proofErr w:type="spellEnd"/>
            <w:r w:rsidRPr="00173666">
              <w:rPr>
                <w:lang w:val="en-CA"/>
              </w:rPr>
              <w:t xml:space="preserve"> &lt; </w:t>
            </w:r>
            <w:proofErr w:type="spellStart"/>
            <w:r w:rsidRPr="00173666">
              <w:rPr>
                <w:lang w:val="en-CA"/>
              </w:rPr>
              <w:t>inputEles.length</w:t>
            </w:r>
            <w:proofErr w:type="spellEnd"/>
            <w:r w:rsidRPr="00173666">
              <w:rPr>
                <w:lang w:val="en-CA"/>
              </w:rPr>
              <w:t xml:space="preserve">; </w:t>
            </w:r>
            <w:proofErr w:type="spellStart"/>
            <w:r w:rsidRPr="00173666">
              <w:rPr>
                <w:lang w:val="en-CA"/>
              </w:rPr>
              <w:t>i</w:t>
            </w:r>
            <w:proofErr w:type="spellEnd"/>
            <w:r w:rsidRPr="00173666">
              <w:rPr>
                <w:lang w:val="en-CA"/>
              </w:rPr>
              <w:t>++)</w:t>
            </w:r>
          </w:p>
        </w:tc>
        <w:tc>
          <w:tcPr>
            <w:tcW w:w="3153" w:type="dxa"/>
          </w:tcPr>
          <w:p w:rsidR="00561D6F" w:rsidRPr="00173666" w:rsidRDefault="00173666">
            <w:pPr>
              <w:rPr>
                <w:rFonts w:eastAsiaTheme="minorEastAsia"/>
                <w:lang w:val="en-CA" w:eastAsia="zh-CN"/>
              </w:rPr>
            </w:pPr>
            <w:r w:rsidRPr="00173666">
              <w:rPr>
                <w:lang w:val="en-CA"/>
              </w:rPr>
              <w:t xml:space="preserve">When the cursor </w:t>
            </w:r>
            <w:proofErr w:type="spellStart"/>
            <w:r w:rsidRPr="00173666">
              <w:rPr>
                <w:lang w:val="en-CA"/>
              </w:rPr>
              <w:t>move</w:t>
            </w:r>
            <w:r w:rsidR="00A001CA">
              <w:rPr>
                <w:lang w:val="en-CA"/>
              </w:rPr>
              <w:t>to</w:t>
            </w:r>
            <w:proofErr w:type="spellEnd"/>
            <w:r w:rsidR="00A001CA">
              <w:rPr>
                <w:lang w:val="en-CA"/>
              </w:rPr>
              <w:t xml:space="preserve"> other</w:t>
            </w:r>
            <w:r>
              <w:rPr>
                <w:lang w:val="en-CA"/>
              </w:rPr>
              <w:t xml:space="preserve">  input</w:t>
            </w:r>
            <w:r w:rsidR="00A001CA">
              <w:rPr>
                <w:lang w:val="en-CA"/>
              </w:rPr>
              <w:t xml:space="preserve"> field show error</w:t>
            </w:r>
            <w:r>
              <w:rPr>
                <w:lang w:val="en-CA"/>
              </w:rPr>
              <w:t xml:space="preserve">, check </w:t>
            </w:r>
            <w:r w:rsidR="00DB6578">
              <w:rPr>
                <w:lang w:val="en-CA"/>
              </w:rPr>
              <w:t xml:space="preserve">the </w:t>
            </w:r>
            <w:proofErr w:type="spellStart"/>
            <w:r w:rsidR="00DB6578">
              <w:rPr>
                <w:lang w:val="en-CA"/>
              </w:rPr>
              <w:t>whether</w:t>
            </w:r>
            <w:proofErr w:type="spellEnd"/>
            <w:r w:rsidR="00DB6578">
              <w:rPr>
                <w:lang w:val="en-CA"/>
              </w:rPr>
              <w:t xml:space="preserve"> </w:t>
            </w:r>
            <w:r w:rsidR="00A001CA">
              <w:rPr>
                <w:lang w:val="en-CA"/>
              </w:rPr>
              <w:t>input is correct or not</w:t>
            </w:r>
          </w:p>
        </w:tc>
      </w:tr>
      <w:tr w:rsidR="00DB6578" w:rsidTr="00DB6578">
        <w:trPr>
          <w:trHeight w:val="755"/>
        </w:trPr>
        <w:tc>
          <w:tcPr>
            <w:tcW w:w="4573" w:type="dxa"/>
          </w:tcPr>
          <w:p w:rsidR="00DB6578" w:rsidRPr="00173666" w:rsidRDefault="00DB6578" w:rsidP="007315F8">
            <w:pPr>
              <w:pStyle w:val="ListParagraph"/>
              <w:numPr>
                <w:ilvl w:val="0"/>
                <w:numId w:val="1"/>
              </w:numPr>
              <w:ind w:left="438"/>
              <w:rPr>
                <w:lang w:val="en-CA"/>
              </w:rPr>
            </w:pPr>
            <w:proofErr w:type="spellStart"/>
            <w:r w:rsidRPr="00DB6578">
              <w:rPr>
                <w:lang w:val="en-CA"/>
              </w:rPr>
              <w:t>inputEles</w:t>
            </w:r>
            <w:proofErr w:type="spellEnd"/>
            <w:r w:rsidRPr="00DB6578">
              <w:rPr>
                <w:lang w:val="en-CA"/>
              </w:rPr>
              <w:t>[</w:t>
            </w:r>
            <w:proofErr w:type="spellStart"/>
            <w:r w:rsidRPr="00DB6578">
              <w:rPr>
                <w:lang w:val="en-CA"/>
              </w:rPr>
              <w:t>i</w:t>
            </w:r>
            <w:proofErr w:type="spellEnd"/>
            <w:r w:rsidRPr="00DB6578">
              <w:rPr>
                <w:lang w:val="en-CA"/>
              </w:rPr>
              <w:t>].</w:t>
            </w:r>
            <w:proofErr w:type="spellStart"/>
            <w:r w:rsidRPr="00DB6578">
              <w:rPr>
                <w:lang w:val="en-CA"/>
              </w:rPr>
              <w:t>addEventListener</w:t>
            </w:r>
            <w:proofErr w:type="spellEnd"/>
            <w:r w:rsidRPr="00DB6578">
              <w:rPr>
                <w:lang w:val="en-CA"/>
              </w:rPr>
              <w:t>('focus', function(e)</w:t>
            </w:r>
          </w:p>
        </w:tc>
        <w:tc>
          <w:tcPr>
            <w:tcW w:w="3153" w:type="dxa"/>
          </w:tcPr>
          <w:p w:rsidR="00DB6578" w:rsidRPr="00173666" w:rsidRDefault="00DB6578">
            <w:pPr>
              <w:rPr>
                <w:lang w:val="en-CA"/>
              </w:rPr>
            </w:pPr>
            <w:r>
              <w:rPr>
                <w:lang w:val="en-CA"/>
              </w:rPr>
              <w:t xml:space="preserve">When the cursor in the input, under the input display the </w:t>
            </w:r>
            <w:r w:rsidR="000E67AA">
              <w:rPr>
                <w:lang w:val="en-CA"/>
              </w:rPr>
              <w:t>hint</w:t>
            </w:r>
            <w:r>
              <w:rPr>
                <w:lang w:val="en-CA"/>
              </w:rPr>
              <w:t xml:space="preserve"> about the </w:t>
            </w:r>
            <w:r w:rsidR="000E67AA">
              <w:rPr>
                <w:lang w:val="en-CA"/>
              </w:rPr>
              <w:t>format</w:t>
            </w:r>
          </w:p>
        </w:tc>
      </w:tr>
      <w:tr w:rsidR="00DB6578" w:rsidTr="00DB6578">
        <w:trPr>
          <w:trHeight w:val="755"/>
        </w:trPr>
        <w:tc>
          <w:tcPr>
            <w:tcW w:w="4573" w:type="dxa"/>
          </w:tcPr>
          <w:p w:rsidR="00DB6578" w:rsidRPr="00DB6578" w:rsidRDefault="00DB6578" w:rsidP="007315F8">
            <w:pPr>
              <w:pStyle w:val="ListParagraph"/>
              <w:numPr>
                <w:ilvl w:val="0"/>
                <w:numId w:val="1"/>
              </w:numPr>
              <w:ind w:left="438"/>
              <w:rPr>
                <w:lang w:val="en-CA"/>
              </w:rPr>
            </w:pPr>
            <w:r w:rsidRPr="00DB6578">
              <w:rPr>
                <w:lang w:val="en-CA"/>
              </w:rPr>
              <w:lastRenderedPageBreak/>
              <w:t>$('#check').</w:t>
            </w:r>
            <w:proofErr w:type="spellStart"/>
            <w:r w:rsidRPr="00DB6578">
              <w:rPr>
                <w:lang w:val="en-CA"/>
              </w:rPr>
              <w:t>addEventListener</w:t>
            </w:r>
            <w:proofErr w:type="spellEnd"/>
            <w:r w:rsidRPr="00DB6578">
              <w:rPr>
                <w:lang w:val="en-CA"/>
              </w:rPr>
              <w:t>('click', function(e)</w:t>
            </w:r>
          </w:p>
        </w:tc>
        <w:tc>
          <w:tcPr>
            <w:tcW w:w="3153" w:type="dxa"/>
          </w:tcPr>
          <w:p w:rsidR="00DB6578" w:rsidRDefault="00DB6578">
            <w:pPr>
              <w:rPr>
                <w:lang w:val="en-CA"/>
              </w:rPr>
            </w:pPr>
            <w:r>
              <w:rPr>
                <w:lang w:val="en-CA"/>
              </w:rPr>
              <w:t xml:space="preserve">Submit </w:t>
            </w:r>
            <w:r w:rsidR="00CB0530">
              <w:rPr>
                <w:lang w:val="en-CA"/>
              </w:rPr>
              <w:t>button, check every input it is right or wrong ,if wrong no</w:t>
            </w:r>
            <w:r w:rsidR="000E67AA">
              <w:rPr>
                <w:lang w:val="en-CA"/>
              </w:rPr>
              <w:t>t</w:t>
            </w:r>
            <w:r w:rsidR="00CB0530">
              <w:rPr>
                <w:lang w:val="en-CA"/>
              </w:rPr>
              <w:t xml:space="preserve"> allow</w:t>
            </w:r>
            <w:r w:rsidR="000E67AA">
              <w:rPr>
                <w:lang w:val="en-CA"/>
              </w:rPr>
              <w:t>ed</w:t>
            </w:r>
            <w:bookmarkStart w:id="0" w:name="_GoBack"/>
            <w:bookmarkEnd w:id="0"/>
            <w:r w:rsidR="00CB0530">
              <w:rPr>
                <w:lang w:val="en-CA"/>
              </w:rPr>
              <w:t xml:space="preserve"> to submit</w:t>
            </w:r>
          </w:p>
        </w:tc>
      </w:tr>
    </w:tbl>
    <w:p w:rsidR="00AB1ACA" w:rsidRPr="00173666" w:rsidRDefault="00AB1ACA">
      <w:pPr>
        <w:rPr>
          <w:lang w:val="en-CA"/>
        </w:rPr>
      </w:pPr>
    </w:p>
    <w:p w:rsidR="00957339" w:rsidRDefault="00FA3341">
      <w:pPr>
        <w:rPr>
          <w:lang w:val="en-CA"/>
        </w:rPr>
      </w:pPr>
      <w:r>
        <w:rPr>
          <w:lang w:val="en-CA"/>
        </w:rPr>
        <w:t>Error:</w:t>
      </w:r>
    </w:p>
    <w:p w:rsidR="00FA3341" w:rsidRDefault="00FA3341">
      <w:pPr>
        <w:rPr>
          <w:rFonts w:ascii="Arial" w:hAnsi="Arial" w:cs="Arial"/>
          <w:b/>
          <w:bCs/>
          <w:color w:val="000000"/>
          <w:sz w:val="12"/>
          <w:szCs w:val="12"/>
          <w:shd w:val="clear" w:color="auto" w:fill="FFFFFF"/>
        </w:rPr>
      </w:pPr>
      <w:proofErr w:type="spellStart"/>
      <w:r>
        <w:rPr>
          <w:lang w:val="en-CA"/>
        </w:rPr>
        <w:t>Contentpage</w:t>
      </w:r>
      <w:proofErr w:type="spellEnd"/>
      <w:r>
        <w:rPr>
          <w:lang w:val="en-CA"/>
        </w:rPr>
        <w:t>:</w:t>
      </w:r>
      <w:r w:rsidRPr="00FA3341">
        <w:rPr>
          <w:rFonts w:ascii="Arial" w:hAnsi="Arial" w:cs="Arial"/>
          <w:b/>
          <w:bCs/>
          <w:color w:val="000000"/>
          <w:sz w:val="12"/>
          <w:szCs w:val="12"/>
          <w:shd w:val="clear" w:color="auto" w:fill="FFFFFF"/>
        </w:rPr>
        <w:t xml:space="preserve"> </w:t>
      </w:r>
      <w:r>
        <w:rPr>
          <w:rFonts w:ascii="Arial" w:hAnsi="Arial" w:cs="Arial"/>
          <w:b/>
          <w:bCs/>
          <w:color w:val="000000"/>
          <w:sz w:val="12"/>
          <w:szCs w:val="12"/>
          <w:shd w:val="clear" w:color="auto" w:fill="FFFFFF"/>
        </w:rPr>
        <w:t xml:space="preserve">        Almost standards mode </w:t>
      </w:r>
      <w:proofErr w:type="spellStart"/>
      <w:r>
        <w:rPr>
          <w:rFonts w:ascii="Arial" w:hAnsi="Arial" w:cs="Arial"/>
          <w:b/>
          <w:bCs/>
          <w:color w:val="000000"/>
          <w:sz w:val="12"/>
          <w:szCs w:val="12"/>
          <w:shd w:val="clear" w:color="auto" w:fill="FFFFFF"/>
        </w:rPr>
        <w:t>doctype</w:t>
      </w:r>
      <w:proofErr w:type="spellEnd"/>
      <w:r>
        <w:rPr>
          <w:rFonts w:ascii="Arial" w:hAnsi="Arial" w:cs="Arial"/>
          <w:b/>
          <w:bCs/>
          <w:color w:val="000000"/>
          <w:sz w:val="12"/>
          <w:szCs w:val="12"/>
          <w:shd w:val="clear" w:color="auto" w:fill="FFFFFF"/>
        </w:rPr>
        <w:t>. Expected </w:t>
      </w:r>
      <w:r>
        <w:rPr>
          <w:rStyle w:val="HTMLCode"/>
          <w:rFonts w:eastAsia="SimSun"/>
          <w:color w:val="000000"/>
          <w:sz w:val="12"/>
          <w:szCs w:val="12"/>
          <w:bdr w:val="dashed" w:sz="2" w:space="1" w:color="999999" w:frame="1"/>
          <w:shd w:val="clear" w:color="auto" w:fill="FFFFFF"/>
        </w:rPr>
        <w:t>&lt;</w:t>
      </w:r>
      <w:proofErr w:type="gramStart"/>
      <w:r>
        <w:rPr>
          <w:rStyle w:val="HTMLCode"/>
          <w:rFonts w:eastAsia="SimSun"/>
          <w:color w:val="000000"/>
          <w:sz w:val="12"/>
          <w:szCs w:val="12"/>
          <w:bdr w:val="dashed" w:sz="2" w:space="1" w:color="999999" w:frame="1"/>
          <w:shd w:val="clear" w:color="auto" w:fill="FFFFFF"/>
        </w:rPr>
        <w:t>!DOCTYPE</w:t>
      </w:r>
      <w:proofErr w:type="gramEnd"/>
      <w:r>
        <w:rPr>
          <w:rStyle w:val="HTMLCode"/>
          <w:rFonts w:eastAsia="SimSun"/>
          <w:color w:val="000000"/>
          <w:sz w:val="12"/>
          <w:szCs w:val="12"/>
          <w:bdr w:val="dashed" w:sz="2" w:space="1" w:color="999999" w:frame="1"/>
          <w:shd w:val="clear" w:color="auto" w:fill="FFFFFF"/>
        </w:rPr>
        <w:t xml:space="preserve"> html&gt;</w:t>
      </w:r>
      <w:r>
        <w:rPr>
          <w:rFonts w:ascii="Arial" w:hAnsi="Arial" w:cs="Arial"/>
          <w:b/>
          <w:bCs/>
          <w:color w:val="000000"/>
          <w:sz w:val="12"/>
          <w:szCs w:val="12"/>
          <w:shd w:val="clear" w:color="auto" w:fill="FFFFFF"/>
        </w:rPr>
        <w:t>.</w:t>
      </w:r>
    </w:p>
    <w:p w:rsidR="00FA3341" w:rsidRDefault="00FA3341">
      <w:pPr>
        <w:rPr>
          <w:rFonts w:ascii="Arial" w:hAnsi="Arial" w:cs="Arial"/>
          <w:b/>
          <w:bCs/>
          <w:color w:val="000000"/>
          <w:sz w:val="12"/>
          <w:szCs w:val="12"/>
          <w:shd w:val="clear" w:color="auto" w:fill="FFFFFF"/>
        </w:rPr>
      </w:pPr>
      <w:r>
        <w:rPr>
          <w:rFonts w:ascii="Arial" w:hAnsi="Arial" w:cs="Arial"/>
          <w:b/>
          <w:bCs/>
          <w:color w:val="000000"/>
          <w:sz w:val="12"/>
          <w:szCs w:val="12"/>
          <w:shd w:val="clear" w:color="auto" w:fill="FFFFFF"/>
        </w:rPr>
        <w:tab/>
      </w:r>
      <w:r>
        <w:rPr>
          <w:rFonts w:ascii="Arial" w:hAnsi="Arial" w:cs="Arial"/>
          <w:b/>
          <w:bCs/>
          <w:color w:val="000000"/>
          <w:sz w:val="12"/>
          <w:szCs w:val="12"/>
          <w:shd w:val="clear" w:color="auto" w:fill="FFFFFF"/>
        </w:rPr>
        <w:tab/>
        <w:t xml:space="preserve">   Attribute </w:t>
      </w:r>
      <w:r>
        <w:rPr>
          <w:rStyle w:val="HTMLCode"/>
          <w:rFonts w:eastAsia="SimSun"/>
          <w:color w:val="000000"/>
          <w:sz w:val="12"/>
          <w:szCs w:val="12"/>
          <w:bdr w:val="dashed" w:sz="2" w:space="1" w:color="999999" w:frame="1"/>
          <w:shd w:val="clear" w:color="auto" w:fill="FFFFFF"/>
        </w:rPr>
        <w:t>source</w:t>
      </w:r>
      <w:r>
        <w:rPr>
          <w:rFonts w:ascii="Arial" w:hAnsi="Arial" w:cs="Arial"/>
          <w:b/>
          <w:bCs/>
          <w:color w:val="000000"/>
          <w:sz w:val="12"/>
          <w:szCs w:val="12"/>
          <w:shd w:val="clear" w:color="auto" w:fill="FFFFFF"/>
        </w:rPr>
        <w:t> not allowed on element </w:t>
      </w:r>
      <w:hyperlink r:id="rId9" w:anchor="the-img-element" w:history="1">
        <w:proofErr w:type="spellStart"/>
        <w:r>
          <w:rPr>
            <w:rStyle w:val="HTMLCode"/>
            <w:rFonts w:eastAsia="SimSun"/>
            <w:color w:val="0000FF"/>
            <w:sz w:val="12"/>
            <w:szCs w:val="12"/>
            <w:u w:val="single"/>
            <w:bdr w:val="dashed" w:sz="2" w:space="1" w:color="999999" w:frame="1"/>
            <w:shd w:val="clear" w:color="auto" w:fill="FFFFFF"/>
          </w:rPr>
          <w:t>img</w:t>
        </w:r>
        <w:proofErr w:type="spellEnd"/>
      </w:hyperlink>
      <w:r>
        <w:rPr>
          <w:rFonts w:ascii="Arial" w:hAnsi="Arial" w:cs="Arial"/>
          <w:b/>
          <w:bCs/>
          <w:color w:val="000000"/>
          <w:sz w:val="12"/>
          <w:szCs w:val="12"/>
          <w:shd w:val="clear" w:color="auto" w:fill="FFFFFF"/>
        </w:rPr>
        <w:t> at this point.</w:t>
      </w:r>
    </w:p>
    <w:p w:rsidR="00FA3341" w:rsidRDefault="00FA3341">
      <w:pPr>
        <w:rPr>
          <w:rFonts w:ascii="Arial" w:hAnsi="Arial" w:cs="Arial"/>
          <w:b/>
          <w:bCs/>
          <w:color w:val="000000"/>
          <w:sz w:val="12"/>
          <w:szCs w:val="12"/>
          <w:shd w:val="clear" w:color="auto" w:fill="FFFFFF"/>
        </w:rPr>
      </w:pPr>
      <w:r>
        <w:rPr>
          <w:rFonts w:ascii="Arial" w:hAnsi="Arial" w:cs="Arial"/>
          <w:b/>
          <w:bCs/>
          <w:color w:val="000000"/>
          <w:sz w:val="12"/>
          <w:szCs w:val="12"/>
          <w:shd w:val="clear" w:color="auto" w:fill="FFFFFF"/>
        </w:rPr>
        <w:tab/>
      </w:r>
      <w:r>
        <w:rPr>
          <w:rFonts w:ascii="Arial" w:hAnsi="Arial" w:cs="Arial"/>
          <w:b/>
          <w:bCs/>
          <w:color w:val="000000"/>
          <w:sz w:val="12"/>
          <w:szCs w:val="12"/>
          <w:shd w:val="clear" w:color="auto" w:fill="FFFFFF"/>
        </w:rPr>
        <w:tab/>
        <w:t xml:space="preserve">    Attribute </w:t>
      </w:r>
      <w:r>
        <w:rPr>
          <w:rStyle w:val="HTMLCode"/>
          <w:rFonts w:eastAsia="SimSun"/>
          <w:color w:val="000000"/>
          <w:sz w:val="12"/>
          <w:szCs w:val="12"/>
          <w:bdr w:val="dashed" w:sz="2" w:space="1" w:color="999999" w:frame="1"/>
          <w:shd w:val="clear" w:color="auto" w:fill="FFFFFF"/>
        </w:rPr>
        <w:t>type</w:t>
      </w:r>
      <w:r>
        <w:rPr>
          <w:rFonts w:ascii="Arial" w:hAnsi="Arial" w:cs="Arial"/>
          <w:b/>
          <w:bCs/>
          <w:color w:val="000000"/>
          <w:sz w:val="12"/>
          <w:szCs w:val="12"/>
          <w:shd w:val="clear" w:color="auto" w:fill="FFFFFF"/>
        </w:rPr>
        <w:t> not allowed on element </w:t>
      </w:r>
      <w:hyperlink r:id="rId10" w:anchor="the-img-element" w:history="1">
        <w:proofErr w:type="spellStart"/>
        <w:r>
          <w:rPr>
            <w:rStyle w:val="HTMLCode"/>
            <w:rFonts w:eastAsia="SimSun"/>
            <w:color w:val="0000FF"/>
            <w:sz w:val="12"/>
            <w:szCs w:val="12"/>
            <w:u w:val="single"/>
            <w:bdr w:val="dashed" w:sz="2" w:space="1" w:color="999999" w:frame="1"/>
            <w:shd w:val="clear" w:color="auto" w:fill="FFFFFF"/>
          </w:rPr>
          <w:t>img</w:t>
        </w:r>
        <w:proofErr w:type="spellEnd"/>
      </w:hyperlink>
      <w:r>
        <w:rPr>
          <w:rFonts w:ascii="Arial" w:hAnsi="Arial" w:cs="Arial"/>
          <w:b/>
          <w:bCs/>
          <w:color w:val="000000"/>
          <w:sz w:val="12"/>
          <w:szCs w:val="12"/>
          <w:shd w:val="clear" w:color="auto" w:fill="FFFFFF"/>
        </w:rPr>
        <w:t> at this point.</w:t>
      </w:r>
    </w:p>
    <w:p w:rsidR="00FA3341" w:rsidRDefault="00FA3341">
      <w:pPr>
        <w:rPr>
          <w:rFonts w:ascii="Arial" w:hAnsi="Arial" w:cs="Arial"/>
          <w:b/>
          <w:bCs/>
          <w:color w:val="000000"/>
          <w:sz w:val="12"/>
          <w:szCs w:val="12"/>
          <w:shd w:val="clear" w:color="auto" w:fill="FFFFFF"/>
        </w:rPr>
      </w:pPr>
      <w:r>
        <w:rPr>
          <w:rFonts w:ascii="Arial" w:hAnsi="Arial" w:cs="Arial"/>
          <w:bCs/>
          <w:color w:val="000000"/>
          <w:sz w:val="12"/>
          <w:szCs w:val="12"/>
          <w:shd w:val="clear" w:color="auto" w:fill="FFFFFF"/>
        </w:rPr>
        <w:t xml:space="preserve">Menu2: </w:t>
      </w:r>
      <w:r>
        <w:rPr>
          <w:rFonts w:ascii="Arial" w:hAnsi="Arial" w:cs="Arial"/>
          <w:bCs/>
          <w:color w:val="000000"/>
          <w:sz w:val="12"/>
          <w:szCs w:val="12"/>
          <w:shd w:val="clear" w:color="auto" w:fill="FFFFFF"/>
        </w:rPr>
        <w:tab/>
      </w:r>
      <w:r>
        <w:rPr>
          <w:rFonts w:ascii="Arial" w:hAnsi="Arial" w:cs="Arial"/>
          <w:b/>
          <w:bCs/>
          <w:color w:val="000000"/>
          <w:sz w:val="12"/>
          <w:szCs w:val="12"/>
          <w:shd w:val="clear" w:color="auto" w:fill="FFFFFF"/>
        </w:rPr>
        <w:t xml:space="preserve">Start tag seen without seeing a </w:t>
      </w:r>
      <w:proofErr w:type="spellStart"/>
      <w:r>
        <w:rPr>
          <w:rFonts w:ascii="Arial" w:hAnsi="Arial" w:cs="Arial"/>
          <w:b/>
          <w:bCs/>
          <w:color w:val="000000"/>
          <w:sz w:val="12"/>
          <w:szCs w:val="12"/>
          <w:shd w:val="clear" w:color="auto" w:fill="FFFFFF"/>
        </w:rPr>
        <w:t>doctype</w:t>
      </w:r>
      <w:proofErr w:type="spellEnd"/>
      <w:r>
        <w:rPr>
          <w:rFonts w:ascii="Arial" w:hAnsi="Arial" w:cs="Arial"/>
          <w:b/>
          <w:bCs/>
          <w:color w:val="000000"/>
          <w:sz w:val="12"/>
          <w:szCs w:val="12"/>
          <w:shd w:val="clear" w:color="auto" w:fill="FFFFFF"/>
        </w:rPr>
        <w:t xml:space="preserve"> first. Expected </w:t>
      </w:r>
      <w:r>
        <w:rPr>
          <w:rStyle w:val="HTMLCode"/>
          <w:rFonts w:eastAsia="SimSun"/>
          <w:color w:val="000000"/>
          <w:sz w:val="12"/>
          <w:szCs w:val="12"/>
          <w:bdr w:val="dashed" w:sz="2" w:space="1" w:color="999999" w:frame="1"/>
          <w:shd w:val="clear" w:color="auto" w:fill="FFFFFF"/>
        </w:rPr>
        <w:t>&lt;</w:t>
      </w:r>
      <w:proofErr w:type="gramStart"/>
      <w:r>
        <w:rPr>
          <w:rStyle w:val="HTMLCode"/>
          <w:rFonts w:eastAsia="SimSun"/>
          <w:color w:val="000000"/>
          <w:sz w:val="12"/>
          <w:szCs w:val="12"/>
          <w:bdr w:val="dashed" w:sz="2" w:space="1" w:color="999999" w:frame="1"/>
          <w:shd w:val="clear" w:color="auto" w:fill="FFFFFF"/>
        </w:rPr>
        <w:t>!DOCTYPE</w:t>
      </w:r>
      <w:proofErr w:type="gramEnd"/>
      <w:r>
        <w:rPr>
          <w:rStyle w:val="HTMLCode"/>
          <w:rFonts w:eastAsia="SimSun"/>
          <w:color w:val="000000"/>
          <w:sz w:val="12"/>
          <w:szCs w:val="12"/>
          <w:bdr w:val="dashed" w:sz="2" w:space="1" w:color="999999" w:frame="1"/>
          <w:shd w:val="clear" w:color="auto" w:fill="FFFFFF"/>
        </w:rPr>
        <w:t xml:space="preserve"> html&gt;</w:t>
      </w:r>
      <w:r>
        <w:rPr>
          <w:rFonts w:ascii="Arial" w:hAnsi="Arial" w:cs="Arial"/>
          <w:b/>
          <w:bCs/>
          <w:color w:val="000000"/>
          <w:sz w:val="12"/>
          <w:szCs w:val="12"/>
          <w:shd w:val="clear" w:color="auto" w:fill="FFFFFF"/>
        </w:rPr>
        <w:t>.</w:t>
      </w:r>
    </w:p>
    <w:p w:rsidR="00FA3341" w:rsidRDefault="00FA3341" w:rsidP="0091167C">
      <w:pPr>
        <w:ind w:left="720"/>
        <w:rPr>
          <w:rFonts w:ascii="Arial" w:hAnsi="Arial" w:cs="Arial"/>
          <w:b/>
          <w:bCs/>
          <w:color w:val="000000"/>
          <w:sz w:val="12"/>
          <w:szCs w:val="12"/>
          <w:shd w:val="clear" w:color="auto" w:fill="FFFFFF"/>
        </w:rPr>
      </w:pPr>
      <w:r>
        <w:rPr>
          <w:rFonts w:ascii="Arial" w:hAnsi="Arial" w:cs="Arial"/>
          <w:b/>
          <w:bCs/>
          <w:color w:val="000000"/>
          <w:sz w:val="12"/>
          <w:szCs w:val="12"/>
          <w:shd w:val="clear" w:color="auto" w:fill="FFFFFF"/>
        </w:rPr>
        <w:t>A document must not include both a </w:t>
      </w:r>
      <w:proofErr w:type="gramStart"/>
      <w:r>
        <w:rPr>
          <w:rStyle w:val="HTMLCode"/>
          <w:rFonts w:eastAsia="SimSun"/>
          <w:color w:val="000000"/>
          <w:sz w:val="12"/>
          <w:szCs w:val="12"/>
          <w:bdr w:val="dashed" w:sz="2" w:space="1" w:color="999999" w:frame="1"/>
          <w:shd w:val="clear" w:color="auto" w:fill="FFFFFF"/>
        </w:rPr>
        <w:t>meta</w:t>
      </w:r>
      <w:proofErr w:type="gramEnd"/>
      <w:r>
        <w:rPr>
          <w:rFonts w:ascii="Arial" w:hAnsi="Arial" w:cs="Arial"/>
          <w:b/>
          <w:bCs/>
          <w:color w:val="000000"/>
          <w:sz w:val="12"/>
          <w:szCs w:val="12"/>
          <w:shd w:val="clear" w:color="auto" w:fill="FFFFFF"/>
        </w:rPr>
        <w:t> element with an </w:t>
      </w:r>
      <w:r>
        <w:rPr>
          <w:rStyle w:val="HTMLCode"/>
          <w:rFonts w:eastAsia="SimSun"/>
          <w:color w:val="000000"/>
          <w:sz w:val="12"/>
          <w:szCs w:val="12"/>
          <w:bdr w:val="dashed" w:sz="2" w:space="1" w:color="999999" w:frame="1"/>
          <w:shd w:val="clear" w:color="auto" w:fill="FFFFFF"/>
        </w:rPr>
        <w:t>http-equiv</w:t>
      </w:r>
      <w:r>
        <w:rPr>
          <w:rFonts w:ascii="Arial" w:hAnsi="Arial" w:cs="Arial"/>
          <w:b/>
          <w:bCs/>
          <w:color w:val="000000"/>
          <w:sz w:val="12"/>
          <w:szCs w:val="12"/>
          <w:shd w:val="clear" w:color="auto" w:fill="FFFFFF"/>
        </w:rPr>
        <w:t> attribute whose value is </w:t>
      </w:r>
      <w:r>
        <w:rPr>
          <w:rStyle w:val="HTMLCode"/>
          <w:rFonts w:eastAsia="SimSun"/>
          <w:color w:val="000000"/>
          <w:sz w:val="12"/>
          <w:szCs w:val="12"/>
          <w:bdr w:val="dashed" w:sz="2" w:space="1" w:color="999999" w:frame="1"/>
          <w:shd w:val="clear" w:color="auto" w:fill="FFFFFF"/>
        </w:rPr>
        <w:t>content-type</w:t>
      </w:r>
      <w:r>
        <w:rPr>
          <w:rFonts w:ascii="Arial" w:hAnsi="Arial" w:cs="Arial"/>
          <w:b/>
          <w:bCs/>
          <w:color w:val="000000"/>
          <w:sz w:val="12"/>
          <w:szCs w:val="12"/>
          <w:shd w:val="clear" w:color="auto" w:fill="FFFFFF"/>
        </w:rPr>
        <w:t>, and a </w:t>
      </w:r>
      <w:r>
        <w:rPr>
          <w:rStyle w:val="HTMLCode"/>
          <w:rFonts w:eastAsia="SimSun"/>
          <w:color w:val="000000"/>
          <w:sz w:val="12"/>
          <w:szCs w:val="12"/>
          <w:bdr w:val="dashed" w:sz="2" w:space="1" w:color="999999" w:frame="1"/>
          <w:shd w:val="clear" w:color="auto" w:fill="FFFFFF"/>
        </w:rPr>
        <w:t>meta</w:t>
      </w:r>
      <w:r>
        <w:rPr>
          <w:rFonts w:ascii="Arial" w:hAnsi="Arial" w:cs="Arial"/>
          <w:b/>
          <w:bCs/>
          <w:color w:val="000000"/>
          <w:sz w:val="12"/>
          <w:szCs w:val="12"/>
          <w:shd w:val="clear" w:color="auto" w:fill="FFFFFF"/>
        </w:rPr>
        <w:t> element with a </w:t>
      </w:r>
      <w:proofErr w:type="spellStart"/>
      <w:r>
        <w:rPr>
          <w:rStyle w:val="HTMLCode"/>
          <w:rFonts w:eastAsia="SimSun"/>
          <w:color w:val="000000"/>
          <w:sz w:val="12"/>
          <w:szCs w:val="12"/>
          <w:bdr w:val="dashed" w:sz="2" w:space="1" w:color="999999" w:frame="1"/>
          <w:shd w:val="clear" w:color="auto" w:fill="FFFFFF"/>
        </w:rPr>
        <w:t>charset</w:t>
      </w:r>
      <w:proofErr w:type="spellEnd"/>
      <w:r>
        <w:rPr>
          <w:rFonts w:ascii="Arial" w:hAnsi="Arial" w:cs="Arial"/>
          <w:b/>
          <w:bCs/>
          <w:color w:val="000000"/>
          <w:sz w:val="12"/>
          <w:szCs w:val="12"/>
          <w:shd w:val="clear" w:color="auto" w:fill="FFFFFF"/>
        </w:rPr>
        <w:t> attribute.</w:t>
      </w:r>
    </w:p>
    <w:p w:rsidR="00FA3341" w:rsidRDefault="00FA3341">
      <w:pPr>
        <w:rPr>
          <w:rFonts w:ascii="Arial" w:hAnsi="Arial" w:cs="Arial"/>
          <w:b/>
          <w:bCs/>
          <w:color w:val="000000"/>
          <w:sz w:val="12"/>
          <w:szCs w:val="12"/>
          <w:shd w:val="clear" w:color="auto" w:fill="FFFFFF"/>
        </w:rPr>
      </w:pPr>
      <w:r>
        <w:rPr>
          <w:rFonts w:ascii="Arial" w:hAnsi="Arial" w:cs="Arial"/>
          <w:b/>
          <w:bCs/>
          <w:color w:val="000000"/>
          <w:sz w:val="12"/>
          <w:szCs w:val="12"/>
          <w:shd w:val="clear" w:color="auto" w:fill="FFFFFF"/>
        </w:rPr>
        <w:tab/>
        <w:t>Element </w:t>
      </w:r>
      <w:hyperlink r:id="rId11" w:anchor="the-hr-element" w:history="1">
        <w:r>
          <w:rPr>
            <w:rStyle w:val="HTMLCode"/>
            <w:rFonts w:eastAsia="SimSun"/>
            <w:color w:val="0000FF"/>
            <w:sz w:val="12"/>
            <w:szCs w:val="12"/>
            <w:u w:val="single"/>
            <w:bdr w:val="dashed" w:sz="2" w:space="1" w:color="999999" w:frame="1"/>
            <w:shd w:val="clear" w:color="auto" w:fill="FFFFFF"/>
          </w:rPr>
          <w:t>hr</w:t>
        </w:r>
      </w:hyperlink>
      <w:r>
        <w:rPr>
          <w:rFonts w:ascii="Arial" w:hAnsi="Arial" w:cs="Arial"/>
          <w:b/>
          <w:bCs/>
          <w:color w:val="000000"/>
          <w:sz w:val="12"/>
          <w:szCs w:val="12"/>
          <w:shd w:val="clear" w:color="auto" w:fill="FFFFFF"/>
        </w:rPr>
        <w:t> not allowed as child of element </w:t>
      </w:r>
      <w:proofErr w:type="spellStart"/>
      <w:r>
        <w:fldChar w:fldCharType="begin"/>
      </w:r>
      <w:r>
        <w:instrText xml:space="preserve"> HYPERLINK "https://html.spec.whatwg.org/multipage/" \l "the-ul-element" </w:instrText>
      </w:r>
      <w:r>
        <w:fldChar w:fldCharType="separate"/>
      </w:r>
      <w:r>
        <w:rPr>
          <w:rStyle w:val="HTMLCode"/>
          <w:rFonts w:eastAsia="SimSun"/>
          <w:color w:val="0000FF"/>
          <w:sz w:val="12"/>
          <w:szCs w:val="12"/>
          <w:u w:val="single"/>
          <w:bdr w:val="dashed" w:sz="2" w:space="1" w:color="999999" w:frame="1"/>
          <w:shd w:val="clear" w:color="auto" w:fill="FFFFFF"/>
        </w:rPr>
        <w:t>ul</w:t>
      </w:r>
      <w:proofErr w:type="spellEnd"/>
      <w:r>
        <w:fldChar w:fldCharType="end"/>
      </w:r>
      <w:r>
        <w:rPr>
          <w:rFonts w:ascii="Arial" w:hAnsi="Arial" w:cs="Arial"/>
          <w:b/>
          <w:bCs/>
          <w:color w:val="000000"/>
          <w:sz w:val="12"/>
          <w:szCs w:val="12"/>
          <w:shd w:val="clear" w:color="auto" w:fill="FFFFFF"/>
        </w:rPr>
        <w:t xml:space="preserve"> in this context. </w:t>
      </w:r>
      <w:proofErr w:type="gramStart"/>
      <w:r>
        <w:rPr>
          <w:rFonts w:ascii="Arial" w:hAnsi="Arial" w:cs="Arial"/>
          <w:b/>
          <w:bCs/>
          <w:color w:val="000000"/>
          <w:sz w:val="12"/>
          <w:szCs w:val="12"/>
          <w:shd w:val="clear" w:color="auto" w:fill="FFFFFF"/>
        </w:rPr>
        <w:t xml:space="preserve">(Suppressing further errors from this </w:t>
      </w:r>
      <w:proofErr w:type="spellStart"/>
      <w:r>
        <w:rPr>
          <w:rFonts w:ascii="Arial" w:hAnsi="Arial" w:cs="Arial"/>
          <w:b/>
          <w:bCs/>
          <w:color w:val="000000"/>
          <w:sz w:val="12"/>
          <w:szCs w:val="12"/>
          <w:shd w:val="clear" w:color="auto" w:fill="FFFFFF"/>
        </w:rPr>
        <w:t>subtree</w:t>
      </w:r>
      <w:proofErr w:type="spellEnd"/>
      <w:r>
        <w:rPr>
          <w:rFonts w:ascii="Arial" w:hAnsi="Arial" w:cs="Arial"/>
          <w:b/>
          <w:bCs/>
          <w:color w:val="000000"/>
          <w:sz w:val="12"/>
          <w:szCs w:val="12"/>
          <w:shd w:val="clear" w:color="auto" w:fill="FFFFFF"/>
        </w:rPr>
        <w:t>.)</w:t>
      </w:r>
      <w:proofErr w:type="gramEnd"/>
    </w:p>
    <w:p w:rsidR="00FA3341" w:rsidRPr="00FA3341" w:rsidRDefault="00FA3341">
      <w:pPr>
        <w:rPr>
          <w:lang w:val="en-CA"/>
        </w:rPr>
      </w:pPr>
      <w:r>
        <w:rPr>
          <w:rFonts w:ascii="Arial" w:hAnsi="Arial" w:cs="Arial"/>
          <w:b/>
          <w:bCs/>
          <w:color w:val="000000"/>
          <w:sz w:val="12"/>
          <w:szCs w:val="12"/>
          <w:shd w:val="clear" w:color="auto" w:fill="FFFFFF"/>
        </w:rPr>
        <w:tab/>
      </w:r>
    </w:p>
    <w:sectPr w:rsidR="00FA3341" w:rsidRPr="00FA3341" w:rsidSect="00225485">
      <w:pgSz w:w="12240" w:h="15840"/>
      <w:pgMar w:top="1440" w:right="1440" w:bottom="1440" w:left="1440" w:header="720" w:footer="720" w:gutter="0"/>
      <w:pgNumType w:start="0"/>
      <w:cols w:space="720"/>
      <w:titlePg/>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notTrueType/>
    <w:pitch w:val="variable"/>
    <w:sig w:usb0="00000003" w:usb1="00000000" w:usb2="00000000" w:usb3="00000000" w:csb0="00000001" w:csb1="00000000"/>
  </w:font>
  <w:font w:name="Courier New">
    <w:panose1 w:val="02070309020205020404"/>
    <w:charset w:val="00"/>
    <w:family w:val="modern"/>
    <w:pitch w:val="fixed"/>
    <w:sig w:usb0="E0002EFF" w:usb1="C0007843"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82E4AD6"/>
    <w:multiLevelType w:val="hybridMultilevel"/>
    <w:tmpl w:val="6EF2A95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6C47913"/>
    <w:multiLevelType w:val="hybridMultilevel"/>
    <w:tmpl w:val="4A5AB5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39C0046"/>
    <w:multiLevelType w:val="hybridMultilevel"/>
    <w:tmpl w:val="C594466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30"/>
  <w:proofState w:spelling="clean" w:grammar="clean"/>
  <w:defaultTabStop w:val="720"/>
  <w:characterSpacingControl w:val="doNotCompress"/>
  <w:compat>
    <w:useFELayout/>
  </w:compat>
  <w:rsids>
    <w:rsidRoot w:val="00384023"/>
    <w:rsid w:val="000131A3"/>
    <w:rsid w:val="000E67AA"/>
    <w:rsid w:val="00173666"/>
    <w:rsid w:val="001A55E2"/>
    <w:rsid w:val="00220442"/>
    <w:rsid w:val="00225485"/>
    <w:rsid w:val="00301EE1"/>
    <w:rsid w:val="00327CD3"/>
    <w:rsid w:val="00384023"/>
    <w:rsid w:val="00441DBB"/>
    <w:rsid w:val="004915E0"/>
    <w:rsid w:val="00561D6F"/>
    <w:rsid w:val="005E0434"/>
    <w:rsid w:val="00720726"/>
    <w:rsid w:val="007315F8"/>
    <w:rsid w:val="00783DFF"/>
    <w:rsid w:val="007B7BB0"/>
    <w:rsid w:val="007D5FCF"/>
    <w:rsid w:val="0082601B"/>
    <w:rsid w:val="008532B4"/>
    <w:rsid w:val="008541C6"/>
    <w:rsid w:val="00873405"/>
    <w:rsid w:val="008C5CE6"/>
    <w:rsid w:val="0091167C"/>
    <w:rsid w:val="00957339"/>
    <w:rsid w:val="009618BB"/>
    <w:rsid w:val="00A001CA"/>
    <w:rsid w:val="00A33A75"/>
    <w:rsid w:val="00AB1ACA"/>
    <w:rsid w:val="00AF63B3"/>
    <w:rsid w:val="00B52EE5"/>
    <w:rsid w:val="00BF0E1D"/>
    <w:rsid w:val="00C74ED5"/>
    <w:rsid w:val="00CB0530"/>
    <w:rsid w:val="00DB6578"/>
    <w:rsid w:val="00E22D2B"/>
    <w:rsid w:val="00EA29CC"/>
    <w:rsid w:val="00FA3341"/>
    <w:rsid w:val="00FF5AD5"/>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SimSun"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541C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225485"/>
    <w:pPr>
      <w:spacing w:after="0" w:line="240" w:lineRule="auto"/>
    </w:pPr>
    <w:rPr>
      <w:rFonts w:eastAsiaTheme="minorEastAsia"/>
      <w:lang w:eastAsia="ja-JP"/>
    </w:rPr>
  </w:style>
  <w:style w:type="character" w:customStyle="1" w:styleId="NoSpacingChar">
    <w:name w:val="No Spacing Char"/>
    <w:basedOn w:val="DefaultParagraphFont"/>
    <w:link w:val="NoSpacing"/>
    <w:uiPriority w:val="1"/>
    <w:rsid w:val="00225485"/>
    <w:rPr>
      <w:rFonts w:eastAsiaTheme="minorEastAsia"/>
      <w:lang w:eastAsia="ja-JP"/>
    </w:rPr>
  </w:style>
  <w:style w:type="paragraph" w:styleId="BalloonText">
    <w:name w:val="Balloon Text"/>
    <w:basedOn w:val="Normal"/>
    <w:link w:val="BalloonTextChar"/>
    <w:uiPriority w:val="99"/>
    <w:semiHidden/>
    <w:unhideWhenUsed/>
    <w:rsid w:val="00225485"/>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25485"/>
    <w:rPr>
      <w:rFonts w:ascii="Tahoma" w:hAnsi="Tahoma" w:cs="Tahoma"/>
      <w:sz w:val="16"/>
      <w:szCs w:val="16"/>
    </w:rPr>
  </w:style>
  <w:style w:type="table" w:styleId="TableGrid">
    <w:name w:val="Table Grid"/>
    <w:basedOn w:val="TableNormal"/>
    <w:uiPriority w:val="59"/>
    <w:rsid w:val="00AB1ACA"/>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AB1ACA"/>
    <w:pPr>
      <w:ind w:left="720"/>
      <w:contextualSpacing/>
    </w:pPr>
  </w:style>
  <w:style w:type="character" w:styleId="HTMLCode">
    <w:name w:val="HTML Code"/>
    <w:basedOn w:val="DefaultParagraphFont"/>
    <w:uiPriority w:val="99"/>
    <w:semiHidden/>
    <w:unhideWhenUsed/>
    <w:rsid w:val="00FA3341"/>
    <w:rPr>
      <w:rFonts w:ascii="Courier New" w:eastAsia="Times New Roman" w:hAnsi="Courier New" w:cs="Courier New"/>
      <w:sz w:val="20"/>
      <w:szCs w:val="20"/>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html.spec.whatwg.org/multipage/" TargetMode="External"/><Relationship Id="rId5" Type="http://schemas.openxmlformats.org/officeDocument/2006/relationships/settings" Target="settings.xml"/><Relationship Id="rId10" Type="http://schemas.openxmlformats.org/officeDocument/2006/relationships/hyperlink" Target="https://html.spec.whatwg.org/multipage/" TargetMode="External"/><Relationship Id="rId4" Type="http://schemas.openxmlformats.org/officeDocument/2006/relationships/styles" Target="styles.xml"/><Relationship Id="rId9" Type="http://schemas.openxmlformats.org/officeDocument/2006/relationships/hyperlink" Target="https://html.spec.whatwg.org/multip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2019-07-25T00:00:00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EC8088B9-7AAE-4083-A3B0-5A2ABDF56E4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134</TotalTime>
  <Pages>5</Pages>
  <Words>479</Words>
  <Characters>2731</Characters>
  <Application>Microsoft Office Word</Application>
  <DocSecurity>0</DocSecurity>
  <Lines>22</Lines>
  <Paragraphs>6</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Project - Internet Programming Technical Manual</vt:lpstr>
      <vt:lpstr>Projet - P55 - Programmation Internet I Manuel technique</vt:lpstr>
    </vt:vector>
  </TitlesOfParts>
  <Company>College LaSalle</Company>
  <LinksUpToDate>false</LinksUpToDate>
  <CharactersWithSpaces>3204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Project - Internet Programming Technical Manual</dc:title>
  <dc:subject>Presented to: Mihai Miftai</dc:subject>
  <dc:creator>Author:Ramya Jupaka</dc:creator>
  <cp:lastModifiedBy>RAMYA</cp:lastModifiedBy>
  <cp:revision>14</cp:revision>
  <dcterms:created xsi:type="dcterms:W3CDTF">2019-07-21T16:21:00Z</dcterms:created>
  <dcterms:modified xsi:type="dcterms:W3CDTF">2019-07-25T14:44:00Z</dcterms:modified>
</cp:coreProperties>
</file>