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08" w:rsidRDefault="00380B08" w:rsidP="00380B08">
      <w:pPr>
        <w:pStyle w:val="ListParagraph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0"/>
          <w:lang w:eastAsia="en-IN"/>
        </w:rPr>
      </w:pPr>
      <w:r w:rsidRPr="00380B08">
        <w:rPr>
          <w:rFonts w:ascii="Arial" w:eastAsia="Times New Roman" w:hAnsi="Arial" w:cs="Arial"/>
          <w:b/>
          <w:bCs/>
          <w:sz w:val="30"/>
          <w:lang w:eastAsia="en-IN"/>
        </w:rPr>
        <w:t>Engagement Score Prediction</w:t>
      </w:r>
    </w:p>
    <w:p w:rsidR="00380B08" w:rsidRPr="00380B08" w:rsidRDefault="00380B08" w:rsidP="00380B08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460D4" w:rsidRDefault="00380B08" w:rsidP="00380B0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t>A brief on the approach used to solve the problem:</w:t>
      </w:r>
    </w:p>
    <w:p w:rsidR="00380B08" w:rsidRDefault="00380B08" w:rsidP="00380B08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0B08" w:rsidRDefault="00380B08" w:rsidP="00380B08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For solving the given problem statement, I followed these steps:</w:t>
      </w:r>
    </w:p>
    <w:p w:rsidR="00380B08" w:rsidRDefault="00380B08" w:rsidP="00380B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t>Importing the relevant libraries</w:t>
      </w:r>
    </w:p>
    <w:p w:rsidR="00380B08" w:rsidRDefault="00380B08" w:rsidP="00380B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t>Data Inspection</w:t>
      </w:r>
    </w:p>
    <w:p w:rsidR="00380B08" w:rsidRDefault="00380B08" w:rsidP="00380B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t>Data cleaning</w:t>
      </w:r>
    </w:p>
    <w:p w:rsidR="00380B08" w:rsidRDefault="00380B08" w:rsidP="00380B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t>Exploratory Data Analysis(EDA)</w:t>
      </w:r>
    </w:p>
    <w:p w:rsidR="00380B08" w:rsidRDefault="00380B08" w:rsidP="00380B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t>Building Model</w:t>
      </w:r>
    </w:p>
    <w:p w:rsidR="00380B08" w:rsidRDefault="00380B08" w:rsidP="00365A35">
      <w:pPr>
        <w:ind w:left="10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After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Importing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the required libraries, I read the given dataset to inspect how many rows and columns are present in the train data and test data. And also verified whether any null values are present.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Later divided the categorical and numerical features in the data.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380B08" w:rsidRDefault="00380B08" w:rsidP="00365A35">
      <w:pPr>
        <w:ind w:left="10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As part of third step, I checked for missing values to impute the</w:t>
      </w:r>
      <w:r w:rsidR="00365A35">
        <w:rPr>
          <w:rFonts w:ascii="Arial" w:eastAsia="Times New Roman" w:hAnsi="Arial" w:cs="Arial"/>
          <w:sz w:val="24"/>
          <w:szCs w:val="24"/>
          <w:lang w:eastAsia="en-IN"/>
        </w:rPr>
        <w:t>m with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mean</w:t>
      </w:r>
      <w:r w:rsidR="00365A35">
        <w:rPr>
          <w:rFonts w:ascii="Arial" w:eastAsia="Times New Roman" w:hAnsi="Arial" w:cs="Arial"/>
          <w:sz w:val="24"/>
          <w:szCs w:val="24"/>
          <w:lang w:eastAsia="en-IN"/>
        </w:rPr>
        <w:t>. But there are no missing values in the dataset and I followed the next step.</w:t>
      </w:r>
    </w:p>
    <w:p w:rsidR="00365A35" w:rsidRDefault="00365A35" w:rsidP="00365A35">
      <w:pPr>
        <w:ind w:left="10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In fourth step, I analyzed the data with categorical features and done the data visualization with different plots and graphs. I come to know some variables are most important to generate the engagement score. </w:t>
      </w:r>
    </w:p>
    <w:p w:rsidR="00365A35" w:rsidRDefault="00365A35" w:rsidP="00365A35">
      <w:pPr>
        <w:ind w:left="108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Later in Fifth step, Started building model, But as per the dataset and given problem statement, I come to know that it is regression problem and thought of using Linear Regression model to predict the engagement scores. Finally, after doing the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Labelencoding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, I have taken the 40% of validation data and used the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Linear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regression model to predict the engagement scores. I have used RSME as accuracy metric to check the model performance. With 0.75 of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RMSE ,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 predicted the engagement scores with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row_id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 and written the same into submission.csv.</w:t>
      </w:r>
    </w:p>
    <w:p w:rsidR="00365A35" w:rsidRPr="00380B08" w:rsidRDefault="00365A35" w:rsidP="00365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t>Which Data-</w:t>
      </w:r>
      <w:proofErr w:type="spellStart"/>
      <w:r w:rsidRPr="00380B08">
        <w:rPr>
          <w:rFonts w:ascii="Arial" w:eastAsia="Times New Roman" w:hAnsi="Arial" w:cs="Arial"/>
          <w:sz w:val="24"/>
          <w:szCs w:val="24"/>
          <w:lang w:eastAsia="en-IN"/>
        </w:rPr>
        <w:t>preprocessing</w:t>
      </w:r>
      <w:proofErr w:type="spellEnd"/>
      <w:r w:rsidRPr="00380B08">
        <w:rPr>
          <w:rFonts w:ascii="Arial" w:eastAsia="Times New Roman" w:hAnsi="Arial" w:cs="Arial"/>
          <w:sz w:val="24"/>
          <w:szCs w:val="24"/>
          <w:lang w:eastAsia="en-IN"/>
        </w:rPr>
        <w:t xml:space="preserve"> / Feature Engineering ideas really worked? How did you discover them?</w:t>
      </w:r>
    </w:p>
    <w:p w:rsidR="00365A35" w:rsidRPr="00365A35" w:rsidRDefault="00365A35" w:rsidP="00FE1DB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E1DB6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365A35">
        <w:rPr>
          <w:rFonts w:ascii="Arial" w:eastAsia="Times New Roman" w:hAnsi="Arial" w:cs="Arial"/>
          <w:sz w:val="24"/>
          <w:szCs w:val="24"/>
          <w:lang w:eastAsia="en-IN"/>
        </w:rPr>
        <w:t>echniques o</w:t>
      </w:r>
      <w:r w:rsidR="00FE1DB6">
        <w:rPr>
          <w:rFonts w:ascii="Arial" w:eastAsia="Times New Roman" w:hAnsi="Arial" w:cs="Arial"/>
          <w:sz w:val="24"/>
          <w:szCs w:val="24"/>
          <w:lang w:eastAsia="en-IN"/>
        </w:rPr>
        <w:t xml:space="preserve">f data </w:t>
      </w:r>
      <w:proofErr w:type="spellStart"/>
      <w:proofErr w:type="gramStart"/>
      <w:r w:rsidR="00FE1DB6">
        <w:rPr>
          <w:rFonts w:ascii="Arial" w:eastAsia="Times New Roman" w:hAnsi="Arial" w:cs="Arial"/>
          <w:sz w:val="24"/>
          <w:szCs w:val="24"/>
          <w:lang w:eastAsia="en-IN"/>
        </w:rPr>
        <w:t>preprocessing</w:t>
      </w:r>
      <w:proofErr w:type="spellEnd"/>
      <w:r w:rsidR="00FE1DB6">
        <w:rPr>
          <w:rFonts w:ascii="Arial" w:eastAsia="Times New Roman" w:hAnsi="Arial" w:cs="Arial"/>
          <w:sz w:val="24"/>
          <w:szCs w:val="24"/>
          <w:lang w:eastAsia="en-IN"/>
        </w:rPr>
        <w:t xml:space="preserve"> :</w:t>
      </w:r>
      <w:proofErr w:type="gramEnd"/>
    </w:p>
    <w:p w:rsidR="00365A35" w:rsidRPr="00FE1DB6" w:rsidRDefault="00365A35" w:rsidP="00FE1DB6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365A35">
        <w:rPr>
          <w:rFonts w:ascii="Arial" w:eastAsia="Times New Roman" w:hAnsi="Arial" w:cs="Arial"/>
          <w:b/>
          <w:sz w:val="24"/>
          <w:szCs w:val="24"/>
          <w:lang w:eastAsia="en-IN"/>
        </w:rPr>
        <w:t>Vectorization</w:t>
      </w:r>
      <w:proofErr w:type="spellEnd"/>
      <w:r w:rsidR="00FE1DB6" w:rsidRPr="00FE1DB6">
        <w:rPr>
          <w:rFonts w:ascii="Arial" w:eastAsia="Times New Roman" w:hAnsi="Arial" w:cs="Arial"/>
          <w:b/>
          <w:sz w:val="24"/>
          <w:szCs w:val="24"/>
          <w:lang w:eastAsia="en-IN"/>
        </w:rPr>
        <w:t>:</w:t>
      </w:r>
      <w:r w:rsidR="00FE1DB6" w:rsidRPr="00FE1DB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FE1DB6">
        <w:rPr>
          <w:rFonts w:ascii="Arial" w:hAnsi="Arial" w:cs="Arial"/>
          <w:sz w:val="24"/>
          <w:szCs w:val="24"/>
        </w:rPr>
        <w:t>D</w:t>
      </w:r>
      <w:r w:rsidR="00FE1DB6" w:rsidRPr="00FE1DB6">
        <w:rPr>
          <w:rFonts w:ascii="Arial" w:hAnsi="Arial" w:cs="Arial"/>
          <w:sz w:val="24"/>
          <w:szCs w:val="24"/>
        </w:rPr>
        <w:t xml:space="preserve">ataset which contains different categories of classes then we have to do one-hot encoding to convert that categorical values into integer representations, which can be handled by our model. Used </w:t>
      </w:r>
      <w:r w:rsidR="00FE1DB6" w:rsidRPr="00FE1DB6">
        <w:rPr>
          <w:rStyle w:val="Strong"/>
          <w:rFonts w:ascii="Arial" w:hAnsi="Arial" w:cs="Arial"/>
          <w:sz w:val="24"/>
          <w:szCs w:val="24"/>
        </w:rPr>
        <w:t>one-hot encoding</w:t>
      </w:r>
      <w:r w:rsidR="00FE1DB6">
        <w:rPr>
          <w:rStyle w:val="Strong"/>
          <w:rFonts w:ascii="Arial" w:hAnsi="Arial" w:cs="Arial"/>
          <w:sz w:val="24"/>
          <w:szCs w:val="24"/>
        </w:rPr>
        <w:t xml:space="preserve"> </w:t>
      </w:r>
      <w:r w:rsidR="00FE1DB6">
        <w:rPr>
          <w:rStyle w:val="Strong"/>
          <w:rFonts w:ascii="Arial" w:hAnsi="Arial" w:cs="Arial"/>
          <w:b w:val="0"/>
          <w:sz w:val="24"/>
          <w:szCs w:val="24"/>
        </w:rPr>
        <w:t xml:space="preserve">in this project </w:t>
      </w:r>
      <w:r w:rsidR="00FE1DB6" w:rsidRPr="00FE1DB6">
        <w:rPr>
          <w:rFonts w:ascii="Arial" w:hAnsi="Arial" w:cs="Arial"/>
          <w:sz w:val="24"/>
          <w:szCs w:val="24"/>
        </w:rPr>
        <w:t>to convert categorical values to integer values.</w:t>
      </w:r>
    </w:p>
    <w:p w:rsidR="00365A35" w:rsidRDefault="00365A35" w:rsidP="00FE1DB6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365A35">
        <w:rPr>
          <w:rFonts w:ascii="Arial" w:eastAsia="Times New Roman" w:hAnsi="Arial" w:cs="Arial"/>
          <w:b/>
          <w:sz w:val="24"/>
          <w:szCs w:val="24"/>
          <w:lang w:eastAsia="en-IN"/>
        </w:rPr>
        <w:t>Handling Missing Values</w:t>
      </w:r>
    </w:p>
    <w:p w:rsidR="00382C73" w:rsidRDefault="00382C73" w:rsidP="00FE1DB6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FE1DB6" w:rsidRPr="00380B08" w:rsidRDefault="00FE1DB6" w:rsidP="00FE1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80B0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What does your final model look like? How did you reach it?</w:t>
      </w:r>
    </w:p>
    <w:p w:rsidR="00FE1DB6" w:rsidRPr="00FE1DB6" w:rsidRDefault="00FE1DB6" w:rsidP="00FE1DB6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My Final model will have the </w:t>
      </w:r>
      <w:r w:rsidRPr="00FE1DB6">
        <w:rPr>
          <w:rFonts w:ascii="Arial" w:eastAsia="Times New Roman" w:hAnsi="Arial" w:cs="Arial"/>
          <w:sz w:val="24"/>
          <w:szCs w:val="24"/>
          <w:lang w:eastAsia="en-IN"/>
        </w:rPr>
        <w:t>predicted values of Engagement scores with row id</w:t>
      </w:r>
      <w:r w:rsidR="00382C73">
        <w:rPr>
          <w:rFonts w:ascii="Arial" w:eastAsia="Times New Roman" w:hAnsi="Arial" w:cs="Arial"/>
          <w:sz w:val="24"/>
          <w:szCs w:val="24"/>
          <w:lang w:eastAsia="en-IN"/>
        </w:rPr>
        <w:t>. Also</w:t>
      </w:r>
      <w:r w:rsidRPr="00FE1DB6">
        <w:rPr>
          <w:rFonts w:ascii="Arial" w:eastAsia="Times New Roman" w:hAnsi="Arial" w:cs="Arial"/>
          <w:sz w:val="24"/>
          <w:szCs w:val="24"/>
          <w:lang w:eastAsia="en-IN"/>
        </w:rPr>
        <w:t xml:space="preserve"> Calculated the accuracy of the model using </w:t>
      </w:r>
      <w:r w:rsidRPr="00FE1DB6">
        <w:rPr>
          <w:rStyle w:val="hgkelc"/>
          <w:rFonts w:ascii="Arial" w:hAnsi="Arial" w:cs="Arial"/>
          <w:bCs/>
          <w:sz w:val="24"/>
          <w:szCs w:val="24"/>
        </w:rPr>
        <w:t>Root Mean Square Error</w:t>
      </w:r>
      <w:r w:rsidRPr="00FE1DB6">
        <w:rPr>
          <w:rStyle w:val="hgkelc"/>
          <w:rFonts w:ascii="Arial" w:hAnsi="Arial" w:cs="Arial"/>
          <w:sz w:val="24"/>
          <w:szCs w:val="24"/>
        </w:rPr>
        <w:t xml:space="preserve"> (RMSE)</w:t>
      </w:r>
      <w:r w:rsidR="00382C73">
        <w:rPr>
          <w:rStyle w:val="hgkelc"/>
          <w:rFonts w:ascii="Arial" w:hAnsi="Arial" w:cs="Arial"/>
          <w:sz w:val="24"/>
          <w:szCs w:val="24"/>
        </w:rPr>
        <w:t xml:space="preserve"> with 0.752 score. RMSE </w:t>
      </w:r>
      <w:r w:rsidRPr="00FE1DB6">
        <w:rPr>
          <w:rStyle w:val="hgkelc"/>
          <w:rFonts w:ascii="Arial" w:hAnsi="Arial" w:cs="Arial"/>
          <w:sz w:val="24"/>
          <w:szCs w:val="24"/>
        </w:rPr>
        <w:t>is a standard way to measure the error of a model in predicting quantitative data.</w:t>
      </w:r>
    </w:p>
    <w:p w:rsidR="00365A35" w:rsidRDefault="00365A35" w:rsidP="00FE1DB6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2C73" w:rsidRDefault="00382C73" w:rsidP="00FE1DB6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Analyticsvidhya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 is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a very good platform to learn many Models/techniques in Machine Learning. And this platform helped me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alot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to reach out this model with previous conducted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hackathons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as well as trained us with good exercise before participating in JOB-A-THON.</w:t>
      </w:r>
    </w:p>
    <w:p w:rsidR="00382C73" w:rsidRDefault="00382C73" w:rsidP="00FE1DB6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2C73" w:rsidRDefault="00382C73" w:rsidP="00FE1DB6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 sincerely thank Analyticsvidhya.com for helping me in all the way to reach successful participation in JOB-A-THON.</w:t>
      </w:r>
    </w:p>
    <w:p w:rsidR="00382C73" w:rsidRDefault="00382C73" w:rsidP="00FE1DB6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2C73" w:rsidRDefault="00382C73" w:rsidP="00FE1DB6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Thanking You,</w:t>
      </w:r>
    </w:p>
    <w:p w:rsidR="00382C73" w:rsidRPr="00FE1DB6" w:rsidRDefault="00382C73" w:rsidP="00FE1DB6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D.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Ramya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Krishna.</w:t>
      </w:r>
    </w:p>
    <w:p w:rsidR="00380B08" w:rsidRPr="00380B08" w:rsidRDefault="00380B08" w:rsidP="00380B08">
      <w:pPr>
        <w:ind w:left="1080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0B08" w:rsidRPr="00380B08" w:rsidRDefault="00380B08" w:rsidP="00380B08">
      <w:pPr>
        <w:ind w:left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0B08" w:rsidRDefault="00380B08"/>
    <w:sectPr w:rsidR="00380B08" w:rsidSect="0094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4541"/>
    <w:multiLevelType w:val="hybridMultilevel"/>
    <w:tmpl w:val="BD004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3094E"/>
    <w:multiLevelType w:val="multilevel"/>
    <w:tmpl w:val="6186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91CFC"/>
    <w:multiLevelType w:val="hybridMultilevel"/>
    <w:tmpl w:val="4CB4059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DE051A"/>
    <w:multiLevelType w:val="multilevel"/>
    <w:tmpl w:val="6778EE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0B08"/>
    <w:rsid w:val="0029343B"/>
    <w:rsid w:val="00365A35"/>
    <w:rsid w:val="00380B08"/>
    <w:rsid w:val="00382C73"/>
    <w:rsid w:val="009460D4"/>
    <w:rsid w:val="00C8624E"/>
    <w:rsid w:val="00FE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D4"/>
  </w:style>
  <w:style w:type="paragraph" w:styleId="Heading2">
    <w:name w:val="heading 2"/>
    <w:basedOn w:val="Normal"/>
    <w:link w:val="Heading2Char"/>
    <w:uiPriority w:val="9"/>
    <w:qFormat/>
    <w:rsid w:val="00380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B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80B08"/>
    <w:rPr>
      <w:b/>
      <w:bCs/>
    </w:rPr>
  </w:style>
  <w:style w:type="paragraph" w:styleId="ListParagraph">
    <w:name w:val="List Paragraph"/>
    <w:basedOn w:val="Normal"/>
    <w:uiPriority w:val="34"/>
    <w:qFormat/>
    <w:rsid w:val="00380B08"/>
    <w:pPr>
      <w:ind w:left="720"/>
      <w:contextualSpacing/>
    </w:pPr>
  </w:style>
  <w:style w:type="paragraph" w:customStyle="1" w:styleId="iw">
    <w:name w:val="iw"/>
    <w:basedOn w:val="Normal"/>
    <w:rsid w:val="0036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FE1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2022-02-11T15:04:00Z</dcterms:created>
  <dcterms:modified xsi:type="dcterms:W3CDTF">2022-02-11T15:04:00Z</dcterms:modified>
</cp:coreProperties>
</file>