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BEE71E" w14:textId="77777777" w:rsidR="00B943C5" w:rsidRDefault="00B943C5" w:rsidP="00B943C5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sdt>
      <w:sdtPr>
        <w:id w:val="3459919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N"/>
          <w14:ligatures w14:val="standardContextual"/>
        </w:rPr>
      </w:sdtEndPr>
      <w:sdtContent>
        <w:p w14:paraId="612CFBDD" w14:textId="15C731D8" w:rsidR="00D0716B" w:rsidRPr="00D0716B" w:rsidRDefault="00EE7788" w:rsidP="00D0716B">
          <w:pPr>
            <w:pStyle w:val="TOCHeading"/>
            <w:rPr>
              <w:rFonts w:ascii="Arial" w:hAnsi="Arial" w:cs="Arial"/>
              <w:b/>
              <w:bCs/>
              <w:sz w:val="56"/>
              <w:szCs w:val="56"/>
            </w:rPr>
          </w:pPr>
          <w:r w:rsidRPr="00D0716B">
            <w:rPr>
              <w:rFonts w:ascii="Arial" w:hAnsi="Arial" w:cs="Arial"/>
              <w:b/>
              <w:bCs/>
              <w:sz w:val="56"/>
              <w:szCs w:val="56"/>
            </w:rPr>
            <w:t>Contents</w:t>
          </w:r>
        </w:p>
        <w:p w14:paraId="1B83530A" w14:textId="3AD2C78D" w:rsidR="00EE7788" w:rsidRDefault="00EE7788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42760" w:history="1">
            <w:r w:rsidRPr="00E4209C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Word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55949" w14:textId="57590141" w:rsidR="00EE7788" w:rsidRDefault="00EE7788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8442761" w:history="1">
            <w:r w:rsidRPr="00E4209C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Lorem Ipsum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F1745" w14:textId="3C18840B" w:rsidR="00EE7788" w:rsidRDefault="00EE7788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8442762" w:history="1">
            <w:r w:rsidRPr="00E4209C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Why do we use it?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C6C10" w14:textId="5D491D51" w:rsidR="00EE7788" w:rsidRDefault="00EE7788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8442763" w:history="1">
            <w:r w:rsidRPr="00E4209C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A6BEA" w14:textId="7990F456" w:rsidR="00EE7788" w:rsidRDefault="00EE7788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8442764" w:history="1">
            <w:r w:rsidRPr="00E4209C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</w:rPr>
              <w:t>Where can I get some?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_Toc168442764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50E25" w14:textId="48FA7623" w:rsidR="00EE7788" w:rsidRDefault="00EE7788">
          <w:r>
            <w:rPr>
              <w:b/>
              <w:bCs/>
              <w:noProof/>
            </w:rPr>
            <w:fldChar w:fldCharType="end"/>
          </w:r>
        </w:p>
      </w:sdtContent>
    </w:sdt>
    <w:p w14:paraId="46732127" w14:textId="77777777" w:rsidR="00B943C5" w:rsidRDefault="00B943C5" w:rsidP="00B943C5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25001D2B" w14:textId="77777777" w:rsidR="00B943C5" w:rsidRDefault="00B943C5" w:rsidP="00B943C5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1266B431" w14:textId="77777777" w:rsidR="00B943C5" w:rsidRDefault="00B943C5" w:rsidP="00B943C5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7C74A95E" w14:textId="77777777" w:rsidR="00B943C5" w:rsidRDefault="00B943C5" w:rsidP="00B943C5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6714AEB7" w14:textId="77777777" w:rsidR="00B943C5" w:rsidRDefault="00B943C5" w:rsidP="00B943C5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7C7D1D2B" w14:textId="77777777" w:rsidR="00B943C5" w:rsidRDefault="00B943C5" w:rsidP="00B943C5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12DB2B82" w14:textId="77777777" w:rsidR="00B943C5" w:rsidRDefault="00B943C5" w:rsidP="00B943C5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7209BB52" w14:textId="77777777" w:rsidR="00B943C5" w:rsidRDefault="00B943C5" w:rsidP="00B943C5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72CB6FEE" w14:textId="77777777" w:rsidR="00B943C5" w:rsidRDefault="00B943C5" w:rsidP="00B943C5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578C8236" w14:textId="77777777" w:rsidR="00B943C5" w:rsidRDefault="00B943C5" w:rsidP="00B943C5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07FF3FC9" w14:textId="77777777" w:rsidR="00B943C5" w:rsidRDefault="00B943C5" w:rsidP="00B943C5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0FB70FF3" w14:textId="77777777" w:rsidR="00B943C5" w:rsidRDefault="00B943C5" w:rsidP="00B943C5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73E9501C" w14:textId="77777777" w:rsidR="00B943C5" w:rsidRDefault="00B943C5" w:rsidP="00B943C5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6F9333CB" w14:textId="77777777" w:rsidR="00B943C5" w:rsidRDefault="00B943C5" w:rsidP="00B943C5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3D026968" w14:textId="77777777" w:rsidR="00B943C5" w:rsidRDefault="00B943C5" w:rsidP="00B943C5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3084FEA5" w14:textId="77777777" w:rsidR="00B943C5" w:rsidRDefault="00B943C5" w:rsidP="00B943C5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534FF973" w14:textId="77777777" w:rsidR="00B943C5" w:rsidRDefault="00B943C5" w:rsidP="00B943C5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2BC3738D" w14:textId="77777777" w:rsidR="00B943C5" w:rsidRDefault="00B943C5" w:rsidP="00B943C5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6635506B" w14:textId="77777777" w:rsidR="00B943C5" w:rsidRDefault="00B943C5" w:rsidP="00B943C5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0D4B7D31" w14:textId="77777777" w:rsidR="00B943C5" w:rsidRDefault="00B943C5" w:rsidP="00B943C5">
      <w:pPr>
        <w:pStyle w:val="NormalWeb"/>
        <w:shd w:val="clear" w:color="auto" w:fill="FFFFFF"/>
        <w:spacing w:before="0" w:beforeAutospacing="0" w:after="225" w:afterAutospacing="0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15F2D407" w14:textId="72B802B9" w:rsidR="00B943C5" w:rsidRPr="00B943C5" w:rsidRDefault="00B943C5" w:rsidP="00B943C5">
      <w:pPr>
        <w:pStyle w:val="Heading1"/>
        <w:rPr>
          <w:rFonts w:ascii="Arial" w:hAnsi="Arial" w:cs="Arial"/>
          <w:b/>
          <w:bCs/>
          <w:i/>
          <w:iCs/>
          <w:color w:val="auto"/>
          <w:sz w:val="48"/>
          <w:szCs w:val="48"/>
        </w:rPr>
      </w:pPr>
      <w:bookmarkStart w:id="0" w:name="_Toc168442760"/>
      <w:r w:rsidRPr="00B943C5">
        <w:rPr>
          <w:rFonts w:ascii="Arial" w:hAnsi="Arial" w:cs="Arial"/>
          <w:b/>
          <w:bCs/>
          <w:i/>
          <w:iCs/>
          <w:color w:val="auto"/>
          <w:sz w:val="48"/>
          <w:szCs w:val="48"/>
        </w:rPr>
        <w:lastRenderedPageBreak/>
        <w:t>Word Assignment</w:t>
      </w:r>
      <w:bookmarkEnd w:id="0"/>
    </w:p>
    <w:p w14:paraId="2A35844C" w14:textId="72ADF091" w:rsidR="00B943C5" w:rsidRDefault="00B943C5" w:rsidP="00EE7788">
      <w:pPr>
        <w:pStyle w:val="NormalWeb"/>
        <w:shd w:val="clear" w:color="auto" w:fill="FFFFFF"/>
        <w:spacing w:before="0" w:beforeAutospacing="0" w:after="225" w:afterAutospacing="0" w:line="276" w:lineRule="auto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Lorem ipsum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dolor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adipiscing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urna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imperdiet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ante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pulvinar est.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magna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diam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vestibulum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ipsum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sagittis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Fusce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eros ac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consequat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Maecenas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sapien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ac,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consequat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sagittis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est.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erat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id maximus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Integer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maximus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massa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ac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sagittis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libero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ut.</w:t>
      </w:r>
      <w:proofErr w:type="spellEnd"/>
    </w:p>
    <w:p w14:paraId="73D87CFE" w14:textId="7D86846B" w:rsidR="00B943C5" w:rsidRDefault="00EE7788" w:rsidP="00EE7788">
      <w:pPr>
        <w:pStyle w:val="NormalWeb"/>
        <w:shd w:val="clear" w:color="auto" w:fill="FFFFFF"/>
        <w:spacing w:before="0" w:beforeAutospacing="0" w:after="225" w:afterAutospacing="0" w:line="276" w:lineRule="auto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2C92EACB" wp14:editId="274A93AE">
            <wp:extent cx="5767388" cy="3495040"/>
            <wp:effectExtent l="0" t="0" r="5080" b="0"/>
            <wp:docPr id="23341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13823" name="Picture 2334138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380" cy="35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324D" w14:textId="64D81063" w:rsidR="00B943C5" w:rsidRDefault="00EE7788" w:rsidP="00EE7788">
      <w:pPr>
        <w:pStyle w:val="Caption"/>
        <w:spacing w:line="276" w:lineRule="auto"/>
        <w:rPr>
          <w:sz w:val="24"/>
          <w:szCs w:val="24"/>
        </w:rPr>
      </w:pPr>
      <w:r w:rsidRPr="00EE7788">
        <w:rPr>
          <w:sz w:val="24"/>
          <w:szCs w:val="24"/>
        </w:rPr>
        <w:t xml:space="preserve">Figure </w:t>
      </w:r>
      <w:r w:rsidRPr="00EE7788">
        <w:rPr>
          <w:sz w:val="24"/>
          <w:szCs w:val="24"/>
        </w:rPr>
        <w:fldChar w:fldCharType="begin"/>
      </w:r>
      <w:r w:rsidRPr="00EE7788">
        <w:rPr>
          <w:sz w:val="24"/>
          <w:szCs w:val="24"/>
        </w:rPr>
        <w:instrText xml:space="preserve"> SEQ Figure \* ARABIC </w:instrText>
      </w:r>
      <w:r w:rsidRPr="00EE7788">
        <w:rPr>
          <w:sz w:val="24"/>
          <w:szCs w:val="24"/>
        </w:rPr>
        <w:fldChar w:fldCharType="separate"/>
      </w:r>
      <w:r w:rsidR="00D0716B">
        <w:rPr>
          <w:noProof/>
          <w:sz w:val="24"/>
          <w:szCs w:val="24"/>
        </w:rPr>
        <w:t>1</w:t>
      </w:r>
      <w:r w:rsidRPr="00EE7788">
        <w:rPr>
          <w:sz w:val="24"/>
          <w:szCs w:val="24"/>
        </w:rPr>
        <w:fldChar w:fldCharType="end"/>
      </w:r>
      <w:r w:rsidRPr="00EE7788">
        <w:rPr>
          <w:sz w:val="24"/>
          <w:szCs w:val="24"/>
        </w:rPr>
        <w:t xml:space="preserve"> Beautiful Flowers</w:t>
      </w:r>
    </w:p>
    <w:p w14:paraId="1E1CC0D5" w14:textId="4140EC5A" w:rsidR="00B943C5" w:rsidRPr="00B943C5" w:rsidRDefault="00B943C5" w:rsidP="00EE7788">
      <w:pPr>
        <w:pStyle w:val="Heading1"/>
        <w:spacing w:line="276" w:lineRule="auto"/>
        <w:rPr>
          <w:rFonts w:ascii="Arial" w:hAnsi="Arial" w:cs="Arial"/>
          <w:b/>
          <w:bCs/>
          <w:i/>
          <w:iCs/>
          <w:color w:val="auto"/>
          <w:sz w:val="48"/>
          <w:szCs w:val="48"/>
        </w:rPr>
      </w:pPr>
      <w:bookmarkStart w:id="1" w:name="_Toc168442761"/>
      <w:r w:rsidRPr="00B943C5">
        <w:rPr>
          <w:rFonts w:ascii="Arial" w:hAnsi="Arial" w:cs="Arial"/>
          <w:b/>
          <w:bCs/>
          <w:i/>
          <w:iCs/>
          <w:color w:val="auto"/>
          <w:sz w:val="48"/>
          <w:szCs w:val="48"/>
        </w:rPr>
        <w:t>Lorem Ipsum</w:t>
      </w:r>
      <w:bookmarkEnd w:id="1"/>
    </w:p>
    <w:p w14:paraId="62211B0B" w14:textId="667FC72B" w:rsidR="00B943C5" w:rsidRDefault="00B943C5" w:rsidP="00EE7788">
      <w:pPr>
        <w:pStyle w:val="NormalWeb"/>
        <w:shd w:val="clear" w:color="auto" w:fill="FFFFFF"/>
        <w:spacing w:before="0" w:beforeAutospacing="0" w:after="225" w:afterAutospacing="0" w:line="276" w:lineRule="auto"/>
        <w:jc w:val="both"/>
        <w:rPr>
          <w:rFonts w:ascii="Open Sans" w:hAnsi="Open Sans" w:cs="Open Sans"/>
          <w:color w:val="000000"/>
          <w:sz w:val="21"/>
          <w:szCs w:val="21"/>
        </w:rPr>
      </w:pP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convallis ipsum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semper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dapibus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tempus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dolor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molestie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magna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sodales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Phasellus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eros.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Etiam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dui. Mauris nisi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sagittis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dignissim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vulputate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massa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non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imperdiet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magna, in dictum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Aenean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dui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ipsum porta dictum. Vestibulum ac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eros. Aenean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imperdiet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Maecenas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congue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vitae,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tempor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dui.</w:t>
      </w:r>
    </w:p>
    <w:p w14:paraId="2B17611F" w14:textId="4A607E37" w:rsidR="00B943C5" w:rsidRDefault="00B943C5" w:rsidP="00EE7788">
      <w:pPr>
        <w:pStyle w:val="NormalWeb"/>
        <w:shd w:val="clear" w:color="auto" w:fill="FFFFFF"/>
        <w:spacing w:before="0" w:beforeAutospacing="0" w:after="225" w:afterAutospacing="0" w:line="276" w:lineRule="auto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euismod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viverra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r w:rsidR="00EE7788">
        <w:rPr>
          <w:rStyle w:val="FootnoteReference"/>
          <w:rFonts w:ascii="Open Sans" w:hAnsi="Open Sans" w:cs="Open Sans"/>
          <w:color w:val="000000"/>
          <w:sz w:val="21"/>
          <w:szCs w:val="21"/>
        </w:rPr>
        <w:footnoteReference w:id="1"/>
      </w:r>
      <w:r>
        <w:rPr>
          <w:rFonts w:ascii="Open Sans" w:hAnsi="Open Sans" w:cs="Open Sans"/>
          <w:color w:val="000000"/>
          <w:sz w:val="21"/>
          <w:szCs w:val="21"/>
        </w:rPr>
        <w:t xml:space="preserve">Donec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diam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ac eros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posuere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non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non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augue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pharetra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imperdiet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Vivamus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lacinia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risus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ullamcorper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tempus. Sed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ipsum porta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pellentesque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Fusce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luctus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r>
        <w:rPr>
          <w:rFonts w:ascii="Open Sans" w:hAnsi="Open Sans" w:cs="Open Sans"/>
          <w:color w:val="000000"/>
          <w:sz w:val="21"/>
          <w:szCs w:val="21"/>
        </w:rPr>
        <w:lastRenderedPageBreak/>
        <w:t xml:space="preserve">libero. Sed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nunc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Suspendisse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potenti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Proin ligula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est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r w:rsidR="00EE7788">
        <w:rPr>
          <w:rStyle w:val="FootnoteReference"/>
          <w:rFonts w:ascii="Open Sans" w:hAnsi="Open Sans" w:cs="Open Sans"/>
          <w:color w:val="000000"/>
          <w:sz w:val="21"/>
          <w:szCs w:val="21"/>
        </w:rPr>
        <w:footnoteReference w:id="2"/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 vestibulum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est. Nunc ac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porttitor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venenatis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erat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vitae,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ligula. Aenean non maximus lorem.</w:t>
      </w:r>
    </w:p>
    <w:p w14:paraId="1C6C0F36" w14:textId="77777777" w:rsidR="00B943C5" w:rsidRDefault="00B943C5" w:rsidP="00EE7788">
      <w:pPr>
        <w:pStyle w:val="NormalWeb"/>
        <w:shd w:val="clear" w:color="auto" w:fill="FFFFFF"/>
        <w:spacing w:before="0" w:beforeAutospacing="0" w:after="225" w:afterAutospacing="0" w:line="276" w:lineRule="auto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5595F7BF" w14:textId="2DFBBDCF" w:rsidR="00B943C5" w:rsidRPr="00B943C5" w:rsidRDefault="00B943C5" w:rsidP="00EE7788">
      <w:pPr>
        <w:pStyle w:val="Heading1"/>
        <w:spacing w:line="276" w:lineRule="auto"/>
        <w:rPr>
          <w:rFonts w:ascii="Arial" w:hAnsi="Arial" w:cs="Arial"/>
          <w:b/>
          <w:bCs/>
          <w:i/>
          <w:iCs/>
          <w:color w:val="000000" w:themeColor="text1"/>
          <w:sz w:val="48"/>
          <w:szCs w:val="48"/>
        </w:rPr>
      </w:pPr>
      <w:bookmarkStart w:id="2" w:name="_Toc168442762"/>
      <w:r w:rsidRPr="00B943C5">
        <w:rPr>
          <w:rFonts w:ascii="Arial" w:hAnsi="Arial" w:cs="Arial"/>
          <w:b/>
          <w:bCs/>
          <w:i/>
          <w:iCs/>
          <w:color w:val="000000" w:themeColor="text1"/>
          <w:sz w:val="48"/>
          <w:szCs w:val="48"/>
        </w:rPr>
        <w:t>Why do we use it?</w:t>
      </w:r>
      <w:bookmarkEnd w:id="2"/>
    </w:p>
    <w:p w14:paraId="3AF599DC" w14:textId="77777777" w:rsidR="00B943C5" w:rsidRDefault="00B943C5" w:rsidP="00EE7788">
      <w:pPr>
        <w:pStyle w:val="NormalWeb"/>
        <w:shd w:val="clear" w:color="auto" w:fill="FFFFFF"/>
        <w:spacing w:before="0" w:beforeAutospacing="0" w:after="225" w:afterAutospacing="0" w:line="276" w:lineRule="auto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Donec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erat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orci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accumsan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laoreet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Vivamus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placerat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Proin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pulvinar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Nam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consequat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augue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convallis.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dolor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pharetra.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tincidunt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porttitor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Nam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malesuada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nisl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ac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nunc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scelerisque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ex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blandit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sit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lorem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rutrum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vitae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dolor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semper, lacinia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vitae, convallis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Maecenas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felis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vestibulum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in,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viverra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non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dolor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Morbi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imperdiet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nisi dui. Donec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sollicitudin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bibendum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nulla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aliquam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Orci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natoque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penatibus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magnis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dis parturient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montes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nascetur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ridiculus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mus.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Suspendisse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enim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magna,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egestas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justo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blandit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Duis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enim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non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bibendum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ultricies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eget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turpis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</w:t>
      </w:r>
    </w:p>
    <w:p w14:paraId="770987BC" w14:textId="49A40AA2" w:rsidR="00EE7788" w:rsidRDefault="00EE7788" w:rsidP="00EE7788">
      <w:pPr>
        <w:pStyle w:val="NormalWeb"/>
        <w:shd w:val="clear" w:color="auto" w:fill="FFFFFF"/>
        <w:spacing w:before="0" w:beforeAutospacing="0" w:after="225" w:afterAutospacing="0" w:line="276" w:lineRule="auto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3538D280" wp14:editId="0893C072">
            <wp:extent cx="5730969" cy="3195320"/>
            <wp:effectExtent l="0" t="0" r="3175" b="5080"/>
            <wp:docPr id="1755322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22152" name="Picture 17553221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73" cy="319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33A3" w14:textId="2A311F58" w:rsidR="00B943C5" w:rsidRPr="00EE7788" w:rsidRDefault="00EE7788" w:rsidP="00EE7788">
      <w:pPr>
        <w:pStyle w:val="Caption"/>
        <w:spacing w:line="276" w:lineRule="auto"/>
        <w:rPr>
          <w:rFonts w:ascii="Open Sans" w:hAnsi="Open Sans" w:cs="Open Sans"/>
          <w:color w:val="000000"/>
          <w:sz w:val="24"/>
          <w:szCs w:val="24"/>
        </w:rPr>
      </w:pPr>
      <w:r w:rsidRPr="00EE7788">
        <w:rPr>
          <w:sz w:val="24"/>
          <w:szCs w:val="24"/>
        </w:rPr>
        <w:t xml:space="preserve">Figure </w:t>
      </w:r>
      <w:r w:rsidRPr="00EE7788">
        <w:rPr>
          <w:sz w:val="24"/>
          <w:szCs w:val="24"/>
        </w:rPr>
        <w:fldChar w:fldCharType="begin"/>
      </w:r>
      <w:r w:rsidRPr="00EE7788">
        <w:rPr>
          <w:sz w:val="24"/>
          <w:szCs w:val="24"/>
        </w:rPr>
        <w:instrText xml:space="preserve"> SEQ Figure \* ARABIC </w:instrText>
      </w:r>
      <w:r w:rsidRPr="00EE7788">
        <w:rPr>
          <w:sz w:val="24"/>
          <w:szCs w:val="24"/>
        </w:rPr>
        <w:fldChar w:fldCharType="separate"/>
      </w:r>
      <w:r w:rsidR="00D0716B">
        <w:rPr>
          <w:noProof/>
          <w:sz w:val="24"/>
          <w:szCs w:val="24"/>
        </w:rPr>
        <w:t>2</w:t>
      </w:r>
      <w:r w:rsidRPr="00EE7788">
        <w:rPr>
          <w:sz w:val="24"/>
          <w:szCs w:val="24"/>
        </w:rPr>
        <w:fldChar w:fldCharType="end"/>
      </w:r>
      <w:r w:rsidRPr="00EE7788">
        <w:rPr>
          <w:sz w:val="24"/>
          <w:szCs w:val="24"/>
        </w:rPr>
        <w:t xml:space="preserve"> The Prettiest Flowers in the world.</w:t>
      </w:r>
    </w:p>
    <w:p w14:paraId="3D3E2D90" w14:textId="77777777" w:rsidR="00B943C5" w:rsidRDefault="00B943C5" w:rsidP="00EE7788">
      <w:pPr>
        <w:pStyle w:val="NormalWeb"/>
        <w:shd w:val="clear" w:color="auto" w:fill="FFFFFF"/>
        <w:spacing w:before="0" w:beforeAutospacing="0" w:after="225" w:afterAutospacing="0" w:line="276" w:lineRule="auto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20C82DCD" w14:textId="3905C8C7" w:rsidR="00B943C5" w:rsidRDefault="00B943C5" w:rsidP="00EE7788">
      <w:pPr>
        <w:pStyle w:val="Heading1"/>
        <w:spacing w:line="276" w:lineRule="auto"/>
        <w:rPr>
          <w:rFonts w:ascii="Arial" w:hAnsi="Arial" w:cs="Arial"/>
          <w:b/>
          <w:bCs/>
          <w:i/>
          <w:iCs/>
          <w:color w:val="auto"/>
          <w:sz w:val="48"/>
          <w:szCs w:val="48"/>
        </w:rPr>
      </w:pPr>
      <w:bookmarkStart w:id="3" w:name="_Toc168442763"/>
      <w:r w:rsidRPr="00B943C5">
        <w:rPr>
          <w:rFonts w:ascii="Arial" w:hAnsi="Arial" w:cs="Arial"/>
          <w:b/>
          <w:bCs/>
          <w:i/>
          <w:iCs/>
          <w:color w:val="auto"/>
          <w:sz w:val="48"/>
          <w:szCs w:val="48"/>
        </w:rPr>
        <w:lastRenderedPageBreak/>
        <w:t>Reference</w:t>
      </w:r>
      <w:bookmarkEnd w:id="3"/>
    </w:p>
    <w:p w14:paraId="0B41E69F" w14:textId="77777777" w:rsidR="00B943C5" w:rsidRPr="00B943C5" w:rsidRDefault="00B943C5" w:rsidP="00EE7788">
      <w:pPr>
        <w:spacing w:line="276" w:lineRule="auto"/>
      </w:pPr>
    </w:p>
    <w:p w14:paraId="0E0CFF78" w14:textId="77777777" w:rsidR="00EE7788" w:rsidRDefault="00B943C5" w:rsidP="00EE7788">
      <w:pPr>
        <w:pStyle w:val="NormalWeb"/>
        <w:shd w:val="clear" w:color="auto" w:fill="FFFFFF"/>
        <w:spacing w:before="0" w:beforeAutospacing="0" w:after="225" w:afterAutospacing="0" w:line="276" w:lineRule="auto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Donec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hendrerit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viverra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nibh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maximus sed.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dictum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odio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non auctor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Maecenas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ipsum pulvinar, auctor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ut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hendrerit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lacus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Ut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nunc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quam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dapibus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lacinia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vel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leo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Donec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faucibus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non nisi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lobortis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Curabitur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tempus magna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maximus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volutpat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Nam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nec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id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est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eleifend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mattis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Nunc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rhoncus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tristique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mauris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mi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elementum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a. Donec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vehicula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facilisis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tortor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Quisque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varius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metus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dolor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convallis lorem id pharetra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blandit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Sed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at ex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consequat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Duis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eu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posuere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purus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Praesent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efficitur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interdum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porta.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Phasellus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iaculis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suscipit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neque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sed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consequat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erat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ornare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sed. Ut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mollis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lectus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, et semper dui.</w:t>
      </w:r>
    </w:p>
    <w:p w14:paraId="1A0E1387" w14:textId="0AB30BFA" w:rsidR="00D0716B" w:rsidRDefault="00D0716B" w:rsidP="00EE7788">
      <w:pPr>
        <w:pStyle w:val="NormalWeb"/>
        <w:shd w:val="clear" w:color="auto" w:fill="FFFFFF"/>
        <w:spacing w:before="0" w:beforeAutospacing="0" w:after="225" w:afterAutospacing="0" w:line="276" w:lineRule="auto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11DF2388" wp14:editId="2236B64A">
            <wp:extent cx="5731510" cy="3372181"/>
            <wp:effectExtent l="0" t="0" r="2540" b="0"/>
            <wp:docPr id="3872606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60653" name="Picture 3872606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298" cy="338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5630" w14:textId="6E223488" w:rsidR="00D0716B" w:rsidRPr="00D0716B" w:rsidRDefault="00D0716B" w:rsidP="00D0716B">
      <w:pPr>
        <w:pStyle w:val="Caption"/>
        <w:rPr>
          <w:rFonts w:ascii="Open Sans" w:hAnsi="Open Sans" w:cs="Open Sans"/>
          <w:color w:val="000000"/>
          <w:sz w:val="24"/>
          <w:szCs w:val="24"/>
        </w:rPr>
      </w:pPr>
      <w:r w:rsidRPr="00D0716B">
        <w:rPr>
          <w:sz w:val="24"/>
          <w:szCs w:val="24"/>
        </w:rPr>
        <w:t xml:space="preserve">Figure </w:t>
      </w:r>
      <w:r w:rsidRPr="00D0716B">
        <w:rPr>
          <w:sz w:val="24"/>
          <w:szCs w:val="24"/>
        </w:rPr>
        <w:fldChar w:fldCharType="begin"/>
      </w:r>
      <w:r w:rsidRPr="00D0716B">
        <w:rPr>
          <w:sz w:val="24"/>
          <w:szCs w:val="24"/>
        </w:rPr>
        <w:instrText xml:space="preserve"> SEQ Figure \* ARABIC </w:instrText>
      </w:r>
      <w:r w:rsidRPr="00D0716B">
        <w:rPr>
          <w:sz w:val="24"/>
          <w:szCs w:val="24"/>
        </w:rPr>
        <w:fldChar w:fldCharType="separate"/>
      </w:r>
      <w:r w:rsidRPr="00D0716B">
        <w:rPr>
          <w:noProof/>
          <w:sz w:val="24"/>
          <w:szCs w:val="24"/>
        </w:rPr>
        <w:t>3</w:t>
      </w:r>
      <w:r w:rsidRPr="00D0716B">
        <w:rPr>
          <w:sz w:val="24"/>
          <w:szCs w:val="24"/>
        </w:rPr>
        <w:fldChar w:fldCharType="end"/>
      </w:r>
      <w:r w:rsidRPr="00D0716B">
        <w:rPr>
          <w:sz w:val="24"/>
          <w:szCs w:val="24"/>
        </w:rPr>
        <w:t xml:space="preserve"> I Love Flowers</w:t>
      </w:r>
    </w:p>
    <w:p w14:paraId="67834D3B" w14:textId="77777777" w:rsidR="00EE7788" w:rsidRDefault="00EE7788" w:rsidP="00EE7788">
      <w:pPr>
        <w:pStyle w:val="NormalWeb"/>
        <w:shd w:val="clear" w:color="auto" w:fill="FFFFFF"/>
        <w:spacing w:before="0" w:beforeAutospacing="0" w:after="225" w:afterAutospacing="0" w:line="276" w:lineRule="auto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794C85B9" w14:textId="77777777" w:rsidR="00EE7788" w:rsidRPr="00EE7788" w:rsidRDefault="00EE7788" w:rsidP="00EE7788">
      <w:pPr>
        <w:pStyle w:val="Heading1"/>
        <w:spacing w:line="276" w:lineRule="auto"/>
        <w:rPr>
          <w:rFonts w:ascii="Arial" w:hAnsi="Arial" w:cs="Arial"/>
          <w:b/>
          <w:bCs/>
          <w:i/>
          <w:iCs/>
          <w:color w:val="auto"/>
          <w:sz w:val="48"/>
          <w:szCs w:val="48"/>
        </w:rPr>
      </w:pPr>
      <w:bookmarkStart w:id="4" w:name="_Toc168442764"/>
      <w:r w:rsidRPr="00EE7788">
        <w:rPr>
          <w:rFonts w:ascii="Arial" w:hAnsi="Arial" w:cs="Arial"/>
          <w:b/>
          <w:bCs/>
          <w:i/>
          <w:iCs/>
          <w:color w:val="auto"/>
          <w:sz w:val="48"/>
          <w:szCs w:val="48"/>
        </w:rPr>
        <w:t>Where can I get some?</w:t>
      </w:r>
      <w:bookmarkEnd w:id="4"/>
    </w:p>
    <w:p w14:paraId="5CA4E05D" w14:textId="5F604444" w:rsidR="00EE7788" w:rsidRDefault="00EE7788" w:rsidP="00EE7788">
      <w:pPr>
        <w:pStyle w:val="NormalWeb"/>
        <w:shd w:val="clear" w:color="auto" w:fill="FFFFFF"/>
        <w:spacing w:before="0" w:beforeAutospacing="0" w:after="225" w:afterAutospacing="0" w:line="276" w:lineRule="auto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t xml:space="preserve">Contrary to popular belief, Lorem Ipsum is not simply random text. It has roots in a piece of classical Latin literature from 45 BC, making it over 2000 years old. Richard McClintock, a Latin professor at Hampden-Sydney College in Virginia, looked up one of the more obscure Latin words,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consectetur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, from a Lorem Ipsum passage, and going through the cites of the word in classical literature, discovered the undoubtable source. Lorem Ipsum comes from sections 1.10.32 and 1.10.33 of "de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Finibus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Bonorum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et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Malorum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" (The Extremes of Good and Evil) by Cicero, written in 45 BC. This book is a treatise on the theory of ethics, very popular during the Renaissance. The first line of Lorem Ipsum, "Lorem ipsum </w:t>
      </w:r>
      <w:proofErr w:type="spellStart"/>
      <w:r>
        <w:rPr>
          <w:rFonts w:ascii="Open Sans" w:hAnsi="Open Sans" w:cs="Open Sans"/>
          <w:color w:val="000000"/>
          <w:sz w:val="21"/>
          <w:szCs w:val="21"/>
        </w:rPr>
        <w:t>dolor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 xml:space="preserve"> sit </w:t>
      </w:r>
      <w:proofErr w:type="spellStart"/>
      <w:proofErr w:type="gramStart"/>
      <w:r>
        <w:rPr>
          <w:rFonts w:ascii="Open Sans" w:hAnsi="Open Sans" w:cs="Open Sans"/>
          <w:color w:val="000000"/>
          <w:sz w:val="21"/>
          <w:szCs w:val="21"/>
        </w:rPr>
        <w:t>amet</w:t>
      </w:r>
      <w:proofErr w:type="spellEnd"/>
      <w:r>
        <w:rPr>
          <w:rFonts w:ascii="Open Sans" w:hAnsi="Open Sans" w:cs="Open Sans"/>
          <w:color w:val="000000"/>
          <w:sz w:val="21"/>
          <w:szCs w:val="21"/>
        </w:rPr>
        <w:t>..</w:t>
      </w:r>
      <w:proofErr w:type="gramEnd"/>
      <w:r>
        <w:rPr>
          <w:rFonts w:ascii="Open Sans" w:hAnsi="Open Sans" w:cs="Open Sans"/>
          <w:color w:val="000000"/>
          <w:sz w:val="21"/>
          <w:szCs w:val="21"/>
        </w:rPr>
        <w:t>"</w:t>
      </w:r>
      <w:r w:rsidR="00D0716B">
        <w:rPr>
          <w:rFonts w:ascii="Open Sans" w:hAnsi="Open Sans" w:cs="Open Sans"/>
          <w:color w:val="000000"/>
          <w:sz w:val="21"/>
          <w:szCs w:val="21"/>
        </w:rPr>
        <w:t>.</w:t>
      </w:r>
    </w:p>
    <w:sdt>
      <w:sdtPr>
        <w:id w:val="-1325198905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020B005A" w14:textId="18282E38" w:rsidR="00D0716B" w:rsidRDefault="00D0716B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Content>
            <w:p w14:paraId="0C5C469F" w14:textId="3045CD8E" w:rsidR="00D0716B" w:rsidRDefault="00D0716B" w:rsidP="00D0716B">
              <w:pPr>
                <w:pStyle w:val="Bibliography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Modepalli, R., 2024. </w:t>
              </w:r>
            </w:p>
            <w:p w14:paraId="72634CDF" w14:textId="77777777" w:rsidR="00D0716B" w:rsidRDefault="00D0716B" w:rsidP="00D0716B">
              <w:pPr>
                <w:pStyle w:val="Bibliography"/>
                <w:rPr>
                  <w:noProof/>
                </w:rPr>
              </w:pPr>
              <w:r>
                <w:rPr>
                  <w:i/>
                  <w:iCs/>
                  <w:noProof/>
                </w:rPr>
                <w:t xml:space="preserve">THE BEAUTIFUL FLOWERS. </w:t>
              </w:r>
              <w:r>
                <w:rPr>
                  <w:noProof/>
                </w:rPr>
                <w:t xml:space="preserve">01 ed. </w:t>
              </w:r>
            </w:p>
            <w:p w14:paraId="0C107A3C" w14:textId="4B0DFB02" w:rsidR="00D0716B" w:rsidRDefault="00D0716B" w:rsidP="00D0716B">
              <w:pPr>
                <w:pStyle w:val="Bibliography"/>
                <w:rPr>
                  <w:noProof/>
                  <w:kern w:val="0"/>
                  <w:sz w:val="24"/>
                  <w:szCs w:val="24"/>
                  <w14:ligatures w14:val="none"/>
                </w:rPr>
              </w:pPr>
              <w:r>
                <w:rPr>
                  <w:noProof/>
                </w:rPr>
                <w:t>Khammam(Telangana): Srilekha.</w:t>
              </w:r>
            </w:p>
            <w:p w14:paraId="7B193231" w14:textId="2D5B06FF" w:rsidR="00D0716B" w:rsidRDefault="00D0716B" w:rsidP="00D0716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29F4BE3" w14:textId="25031360" w:rsidR="00D0716B" w:rsidRDefault="00D0716B" w:rsidP="00D0716B"/>
    <w:p w14:paraId="250B143B" w14:textId="49713F92" w:rsidR="00D0716B" w:rsidRDefault="00D0716B" w:rsidP="00D0716B"/>
    <w:p w14:paraId="0BD39A95" w14:textId="7B23A1BA" w:rsidR="00D0716B" w:rsidRDefault="00D0716B" w:rsidP="00D0716B"/>
    <w:p w14:paraId="0D77AF2A" w14:textId="1C76E137" w:rsidR="00D0716B" w:rsidRDefault="00D0716B" w:rsidP="00D0716B"/>
    <w:p w14:paraId="51FA633A" w14:textId="54669E3A" w:rsidR="00EE7788" w:rsidRDefault="00EE7788" w:rsidP="00EE7788"/>
    <w:p w14:paraId="1EC85584" w14:textId="77777777" w:rsidR="00EE7788" w:rsidRDefault="00EE7788" w:rsidP="00EE7788">
      <w:pPr>
        <w:pStyle w:val="NormalWeb"/>
        <w:shd w:val="clear" w:color="auto" w:fill="FFFFFF"/>
        <w:spacing w:before="0" w:beforeAutospacing="0" w:after="225" w:afterAutospacing="0" w:line="276" w:lineRule="auto"/>
        <w:jc w:val="both"/>
        <w:rPr>
          <w:rFonts w:ascii="Open Sans" w:hAnsi="Open Sans" w:cs="Open Sans"/>
          <w:color w:val="000000"/>
          <w:sz w:val="21"/>
          <w:szCs w:val="21"/>
        </w:rPr>
      </w:pPr>
    </w:p>
    <w:p w14:paraId="18AD5102" w14:textId="5AEAFC33" w:rsidR="00475316" w:rsidRDefault="00475316" w:rsidP="00EE7788">
      <w:pPr>
        <w:pStyle w:val="Heading2"/>
        <w:spacing w:line="276" w:lineRule="auto"/>
        <w:rPr>
          <w:shd w:val="clear" w:color="auto" w:fill="FFFFFF"/>
        </w:rPr>
      </w:pPr>
    </w:p>
    <w:p w14:paraId="4E2CDF33" w14:textId="7ED20573" w:rsidR="0031683A" w:rsidRDefault="0031683A" w:rsidP="00D0716B"/>
    <w:p w14:paraId="5A7C38A6" w14:textId="0E3EF2CE" w:rsidR="00D0716B" w:rsidRDefault="00D0716B" w:rsidP="00D0716B"/>
    <w:p w14:paraId="140C4CD2" w14:textId="77B8A204" w:rsidR="0031683A" w:rsidRPr="0031683A" w:rsidRDefault="0031683A" w:rsidP="00EE7788">
      <w:pPr>
        <w:spacing w:line="276" w:lineRule="auto"/>
      </w:pPr>
    </w:p>
    <w:sectPr w:rsidR="0031683A" w:rsidRPr="003168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283664" w14:textId="77777777" w:rsidR="0055304C" w:rsidRDefault="0055304C" w:rsidP="00EE7788">
      <w:pPr>
        <w:spacing w:after="0" w:line="240" w:lineRule="auto"/>
      </w:pPr>
      <w:r>
        <w:separator/>
      </w:r>
    </w:p>
  </w:endnote>
  <w:endnote w:type="continuationSeparator" w:id="0">
    <w:p w14:paraId="135E5089" w14:textId="77777777" w:rsidR="0055304C" w:rsidRDefault="0055304C" w:rsidP="00EE7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CC"/>
    <w:family w:val="swiss"/>
    <w:pitch w:val="variable"/>
    <w:sig w:usb0="E0002EFF" w:usb1="0000785B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A7AEF8" w14:textId="77777777" w:rsidR="0055304C" w:rsidRDefault="0055304C" w:rsidP="00EE7788">
      <w:pPr>
        <w:spacing w:after="0" w:line="240" w:lineRule="auto"/>
      </w:pPr>
      <w:r>
        <w:separator/>
      </w:r>
    </w:p>
  </w:footnote>
  <w:footnote w:type="continuationSeparator" w:id="0">
    <w:p w14:paraId="278D29CE" w14:textId="77777777" w:rsidR="0055304C" w:rsidRDefault="0055304C" w:rsidP="00EE7788">
      <w:pPr>
        <w:spacing w:after="0" w:line="240" w:lineRule="auto"/>
      </w:pPr>
      <w:r>
        <w:continuationSeparator/>
      </w:r>
    </w:p>
  </w:footnote>
  <w:footnote w:id="1">
    <w:p w14:paraId="721FDF0F" w14:textId="18E1BD23" w:rsidR="00EE7788" w:rsidRPr="00EE7788" w:rsidRDefault="00EE7788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www.computertools.com</w:t>
      </w:r>
    </w:p>
  </w:footnote>
  <w:footnote w:id="2">
    <w:p w14:paraId="72D6EF5A" w14:textId="4F805731" w:rsidR="00EE7788" w:rsidRPr="00EE7788" w:rsidRDefault="00EE7788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www.flowers.com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316"/>
    <w:rsid w:val="0031683A"/>
    <w:rsid w:val="00475316"/>
    <w:rsid w:val="0055304C"/>
    <w:rsid w:val="00717574"/>
    <w:rsid w:val="00B943C5"/>
    <w:rsid w:val="00D0716B"/>
    <w:rsid w:val="00EE7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1413F"/>
  <w15:chartTrackingRefBased/>
  <w15:docId w15:val="{B0538634-3AC1-42E5-8E07-259DA4FB7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75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75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75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75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168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683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943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EE77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E778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E778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E7788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EE7788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E7788"/>
    <w:pPr>
      <w:spacing w:after="100"/>
    </w:pPr>
  </w:style>
  <w:style w:type="paragraph" w:styleId="Bibliography">
    <w:name w:val="Bibliography"/>
    <w:basedOn w:val="Normal"/>
    <w:next w:val="Normal"/>
    <w:uiPriority w:val="37"/>
    <w:unhideWhenUsed/>
    <w:rsid w:val="00EE77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5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Mod24</b:Tag>
    <b:SourceType>Book</b:SourceType>
    <b:Guid>{6239E297-72B5-433C-8905-10F313EEF9B3}</b:Guid>
    <b:Author>
      <b:Author>
        <b:NameList>
          <b:Person>
            <b:Last>Modepalli</b:Last>
            <b:First>Ramya</b:First>
          </b:Person>
        </b:NameList>
      </b:Author>
      <b:Editor>
        <b:NameList>
          <b:Person>
            <b:Last>Vinay</b:Last>
          </b:Person>
        </b:NameList>
      </b:Editor>
    </b:Author>
    <b:Title>THE BEAUTIFUL FLOWERS</b:Title>
    <b:Year>2024</b:Year>
    <b:City>Khammam</b:City>
    <b:Publisher>Srilekha</b:Publisher>
    <b:Edition>01</b:Edition>
    <b:StateProvince>Telangana</b:StateProvince>
    <b:CountryRegion>India</b:CountryRegion>
    <b:Volume>30</b:Volume>
    <b:NumberVolumes>2</b:NumberVolumes>
    <b:RefOrder>1</b:RefOrder>
  </b:Source>
</b:Sources>
</file>

<file path=customXml/itemProps1.xml><?xml version="1.0" encoding="utf-8"?>
<ds:datastoreItem xmlns:ds="http://schemas.openxmlformats.org/officeDocument/2006/customXml" ds:itemID="{92CDAA6A-D284-4BDA-BC78-A1761F372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704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Kumar</dc:creator>
  <cp:keywords/>
  <dc:description/>
  <cp:lastModifiedBy>Vinay Kumar</cp:lastModifiedBy>
  <cp:revision>1</cp:revision>
  <dcterms:created xsi:type="dcterms:W3CDTF">2024-06-04T18:59:00Z</dcterms:created>
  <dcterms:modified xsi:type="dcterms:W3CDTF">2024-06-04T20:01:00Z</dcterms:modified>
</cp:coreProperties>
</file>