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54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0"/>
        <w:tblGridChange w:id="0">
          <w:tblGrid>
            <w:gridCol w:w="9930"/>
          </w:tblGrid>
        </w:tblGridChange>
      </w:tblGrid>
      <w:tr>
        <w:tc>
          <w:tcPr>
            <w:shd w:fill="60606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  <w:rtl w:val="0"/>
              </w:rPr>
              <w:t xml:space="preserve">Flappy_bird.java</w:t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810" w:right="0" w:firstLine="0"/>
        <w:jc w:val="both"/>
        <w:rPr>
          <w:rFonts w:ascii="Courier" w:cs="Courier" w:eastAsia="Courier" w:hAnsi="Courier"/>
          <w:color w:val="a9b7c6"/>
          <w:sz w:val="28"/>
          <w:szCs w:val="28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1   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package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com.thegame.game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2 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3   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com.badlogic.gdx.ApplicationAdapter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4   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com.badlogic.gdx.Gdx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5   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com.badlogic.gdx.graphics.GL20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6   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com.badlogic.gdx.graphics.Texture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7   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com.badlogic.gdx.graphics.g2d.SpriteBatch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8 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9   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public class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Flappy_bird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extends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ApplicationAdapter {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10  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ab/>
        <w:t xml:space="preserve">SpriteBatch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batch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11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Texture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background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toptube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rtl w:val="0"/>
        </w:rPr>
        <w:t xml:space="preserve">bottomtube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12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Texture[]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birds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13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flapstate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velocity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14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gamestate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15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float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gravity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birdY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birdX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16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17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br w:type="textWrapping"/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18   </w:t>
      </w:r>
      <w:r w:rsidDel="00000000" w:rsidR="00000000" w:rsidRPr="00000000">
        <w:rPr>
          <w:rFonts w:ascii="Courier" w:cs="Courier" w:eastAsia="Courier" w:hAnsi="Courier"/>
          <w:color w:val="ffff00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f1c232"/>
          <w:sz w:val="28"/>
          <w:szCs w:val="28"/>
          <w:shd w:fill="auto" w:val="clear"/>
          <w:rtl w:val="0"/>
        </w:rPr>
        <w:t xml:space="preserve">@Override</w:t>
        <w:br w:type="textWrapping"/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19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color w:val="ffd966"/>
          <w:sz w:val="28"/>
          <w:szCs w:val="28"/>
          <w:shd w:fill="auto" w:val="clear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 () {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20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 batch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d9ead3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new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SpriteBatch()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21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 birds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new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Texture[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]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22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 birds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] =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new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Texture(</w:t>
      </w:r>
      <w:r w:rsidDel="00000000" w:rsidR="00000000" w:rsidRPr="00000000">
        <w:rPr>
          <w:rFonts w:ascii="Courier" w:cs="Courier" w:eastAsia="Courier" w:hAnsi="Courier"/>
          <w:color w:val="6a8759"/>
          <w:sz w:val="28"/>
          <w:szCs w:val="28"/>
          <w:shd w:fill="auto" w:val="clear"/>
          <w:rtl w:val="0"/>
        </w:rPr>
        <w:t xml:space="preserve">"bird.png"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23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rtl w:val="0"/>
        </w:rPr>
        <w:t xml:space="preserve"> b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irds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] =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new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Texture(</w:t>
      </w:r>
      <w:r w:rsidDel="00000000" w:rsidR="00000000" w:rsidRPr="00000000">
        <w:rPr>
          <w:rFonts w:ascii="Courier" w:cs="Courier" w:eastAsia="Courier" w:hAnsi="Courier"/>
          <w:color w:val="6a8759"/>
          <w:sz w:val="28"/>
          <w:szCs w:val="28"/>
          <w:shd w:fill="auto" w:val="clear"/>
          <w:rtl w:val="0"/>
        </w:rPr>
        <w:t xml:space="preserve">"bird2.png"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24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background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new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Texture(</w:t>
      </w:r>
      <w:r w:rsidDel="00000000" w:rsidR="00000000" w:rsidRPr="00000000">
        <w:rPr>
          <w:rFonts w:ascii="Courier" w:cs="Courier" w:eastAsia="Courier" w:hAnsi="Courier"/>
          <w:color w:val="6a8759"/>
          <w:sz w:val="28"/>
          <w:szCs w:val="28"/>
          <w:shd w:fill="auto" w:val="clear"/>
          <w:rtl w:val="0"/>
        </w:rPr>
        <w:t xml:space="preserve">"bg.png"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25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 toptube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new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Texture(</w:t>
      </w:r>
      <w:r w:rsidDel="00000000" w:rsidR="00000000" w:rsidRPr="00000000">
        <w:rPr>
          <w:rFonts w:ascii="Courier" w:cs="Courier" w:eastAsia="Courier" w:hAnsi="Courier"/>
          <w:color w:val="6a8759"/>
          <w:sz w:val="28"/>
          <w:szCs w:val="28"/>
          <w:shd w:fill="auto" w:val="clear"/>
          <w:rtl w:val="0"/>
        </w:rPr>
        <w:t xml:space="preserve">"toptube.png"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26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 bottomtube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new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Texture(</w:t>
      </w:r>
      <w:r w:rsidDel="00000000" w:rsidR="00000000" w:rsidRPr="00000000">
        <w:rPr>
          <w:rFonts w:ascii="Courier" w:cs="Courier" w:eastAsia="Courier" w:hAnsi="Courier"/>
          <w:color w:val="6a8759"/>
          <w:sz w:val="28"/>
          <w:szCs w:val="28"/>
          <w:shd w:fill="auto" w:val="clear"/>
          <w:rtl w:val="0"/>
        </w:rPr>
        <w:t xml:space="preserve">"bottomtube.png"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27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flapstate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28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gamestate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29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     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 gravity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1.5f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30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velocity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31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     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 birdX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2000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32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         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rtl w:val="0"/>
        </w:rPr>
        <w:t xml:space="preserve">bi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rdY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=Gdx.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graphics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.getHeight()/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2f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birds[flapstate]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.getHeight()/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2f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                                   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33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34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35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36   </w:t>
      </w:r>
      <w:r w:rsidDel="00000000" w:rsidR="00000000" w:rsidRPr="00000000">
        <w:rPr>
          <w:rFonts w:ascii="Courier" w:cs="Courier" w:eastAsia="Courier" w:hAnsi="Courier"/>
          <w:color w:val="ffff00"/>
          <w:sz w:val="28"/>
          <w:szCs w:val="28"/>
          <w:shd w:fill="auto" w:val="clear"/>
          <w:rtl w:val="0"/>
        </w:rPr>
        <w:tab/>
        <w:t xml:space="preserve">@Override</w:t>
        <w:br w:type="textWrapping"/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37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color w:val="ffd966"/>
          <w:sz w:val="28"/>
          <w:szCs w:val="28"/>
          <w:shd w:fill="auto" w:val="clear"/>
          <w:rtl w:val="0"/>
        </w:rPr>
        <w:t xml:space="preserve">render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 () {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38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 xml:space="preserve">   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batch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.begin()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39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batch.draw(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background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Gdx.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graphics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.getWidth()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Gdx.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graphics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.getHeight())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40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(Gdx.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input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.justTouched()){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41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gamestate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42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velocity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=-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30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43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44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45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46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gamestate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 {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47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flapstate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 == 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48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49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flapstate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50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51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52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53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flapstate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54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55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birdY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||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velocity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){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56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velocity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+=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gravity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57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birdY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-=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velocity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58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59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birdX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){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60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birdX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2000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61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62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else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63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64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birdX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birdX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65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66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67  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}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810" w:right="0" w:firstLine="0"/>
        <w:jc w:val="both"/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batch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.draw(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toptube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birdX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Gdx.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graphics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.getHeight()*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4f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68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batch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.draw(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bottomtube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birdX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-Gdx.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graphics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.getHeight()*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69   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ab/>
        <w:t xml:space="preserve">batch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.draw(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birds[flapstate]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Gdx.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graphics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.getWidth()/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2f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birds[flapstate]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.getWidth()/</w:t>
      </w:r>
      <w:r w:rsidDel="00000000" w:rsidR="00000000" w:rsidRPr="00000000">
        <w:rPr>
          <w:rFonts w:ascii="Courier" w:cs="Courier" w:eastAsia="Courier" w:hAnsi="Courier"/>
          <w:color w:val="6897bb"/>
          <w:sz w:val="28"/>
          <w:szCs w:val="28"/>
          <w:shd w:fill="auto" w:val="clear"/>
          <w:rtl w:val="0"/>
        </w:rPr>
        <w:t xml:space="preserve">2f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birdY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70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batch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.end()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71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72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br w:type="textWrapping"/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73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f1c232"/>
          <w:sz w:val="28"/>
          <w:szCs w:val="28"/>
          <w:shd w:fill="auto" w:val="clear"/>
          <w:rtl w:val="0"/>
        </w:rPr>
        <w:t xml:space="preserve">@Override</w:t>
        <w:br w:type="textWrapping"/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74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color w:val="ffd966"/>
          <w:sz w:val="28"/>
          <w:szCs w:val="28"/>
          <w:shd w:fill="auto" w:val="clear"/>
          <w:rtl w:val="0"/>
        </w:rPr>
        <w:t xml:space="preserve">dispose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 () {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75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674ea7"/>
          <w:sz w:val="28"/>
          <w:szCs w:val="28"/>
          <w:shd w:fill="auto" w:val="clear"/>
          <w:rtl w:val="0"/>
        </w:rPr>
        <w:t xml:space="preserve">batch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.dispose()</w:t>
      </w:r>
      <w:r w:rsidDel="00000000" w:rsidR="00000000" w:rsidRPr="00000000">
        <w:rPr>
          <w:rFonts w:ascii="Courier" w:cs="Courier" w:eastAsia="Courier" w:hAnsi="Courier"/>
          <w:color w:val="cc7832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76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77   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78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a9b7c6"/>
          <w:sz w:val="28"/>
          <w:szCs w:val="28"/>
          <w:shd w:fill="auto" w:val="clea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a9b7c6"/>
          <w:sz w:val="28"/>
          <w:szCs w:val="28"/>
          <w:shd w:fill="auto" w:val="clear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sz w:val="28"/>
          <w:szCs w:val="28"/>
          <w:shd w:fill="auto" w:val="clear"/>
          <w:rtl w:val="0"/>
        </w:rPr>
        <w:br w:type="textWrapping"/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b w:val="0"/>
          <w:i w:val="0"/>
          <w:color w:val="606366"/>
          <w:sz w:val="28"/>
          <w:szCs w:val="28"/>
          <w:shd w:fill="auto" w:val="clear"/>
          <w:rtl w:val="0"/>
        </w:rPr>
        <w:t xml:space="preserve">79   </w:t>
      </w:r>
    </w:p>
    <w:sectPr>
      <w:pgSz w:h="14173" w:w="20013"/>
      <w:pgMar w:bottom="1440" w:top="1440" w:left="144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