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9AF" w:rsidRPr="00322137" w:rsidRDefault="00667513">
      <w:pPr>
        <w:rPr>
          <w:rFonts w:ascii="Arial" w:hAnsi="Arial" w:cs="Arial"/>
          <w:b/>
          <w:bCs/>
          <w:sz w:val="28"/>
          <w:szCs w:val="28"/>
          <w:lang w:val="en-US"/>
        </w:rPr>
      </w:pPr>
      <w:r w:rsidRPr="00322137">
        <w:rPr>
          <w:rFonts w:ascii="Arial" w:hAnsi="Arial" w:cs="Arial"/>
          <w:sz w:val="28"/>
          <w:szCs w:val="28"/>
          <w:lang w:val="en-US"/>
        </w:rPr>
        <w:t xml:space="preserve">                           </w:t>
      </w:r>
      <w:r w:rsidR="00322137" w:rsidRPr="00322137">
        <w:rPr>
          <w:rFonts w:ascii="Arial" w:hAnsi="Arial" w:cs="Arial"/>
          <w:sz w:val="28"/>
          <w:szCs w:val="28"/>
          <w:lang w:val="en-US"/>
        </w:rPr>
        <w:t xml:space="preserve">               </w:t>
      </w:r>
      <w:r w:rsidRPr="00322137">
        <w:rPr>
          <w:rFonts w:ascii="Arial" w:hAnsi="Arial" w:cs="Arial"/>
          <w:b/>
          <w:bCs/>
          <w:sz w:val="28"/>
          <w:szCs w:val="28"/>
          <w:lang w:val="en-US"/>
        </w:rPr>
        <w:t>KNN IMPUTER</w:t>
      </w:r>
    </w:p>
    <w:p w:rsidR="00667513" w:rsidRPr="00322137" w:rsidRDefault="00667513">
      <w:pPr>
        <w:rPr>
          <w:rFonts w:ascii="Arial" w:hAnsi="Arial" w:cs="Arial"/>
          <w:sz w:val="28"/>
          <w:szCs w:val="28"/>
          <w:lang w:val="en-US"/>
        </w:rPr>
      </w:pPr>
    </w:p>
    <w:p w:rsidR="00667513" w:rsidRPr="00322137" w:rsidRDefault="00667513">
      <w:pPr>
        <w:rPr>
          <w:rFonts w:ascii="Arial" w:hAnsi="Arial" w:cs="Arial"/>
          <w:sz w:val="28"/>
          <w:szCs w:val="28"/>
          <w:lang w:val="en-US"/>
        </w:rPr>
      </w:pPr>
      <w:r w:rsidRPr="00322137">
        <w:rPr>
          <w:rFonts w:ascii="Arial" w:hAnsi="Arial" w:cs="Arial"/>
          <w:color w:val="292929"/>
          <w:spacing w:val="-1"/>
          <w:sz w:val="28"/>
          <w:szCs w:val="28"/>
          <w:shd w:val="clear" w:color="auto" w:fill="FFFFFF"/>
        </w:rPr>
        <w:t xml:space="preserve">Missing values exist in almost all datasets and it is essential to handle them properly in order to construct reliable machine learning models with optimal statistical power. </w:t>
      </w:r>
    </w:p>
    <w:p w:rsidR="00667513" w:rsidRDefault="00667513" w:rsidP="00667513">
      <w:pPr>
        <w:rPr>
          <w:rFonts w:ascii="Arial" w:hAnsi="Arial" w:cs="Arial"/>
          <w:color w:val="273239"/>
          <w:spacing w:val="2"/>
          <w:sz w:val="28"/>
          <w:szCs w:val="28"/>
        </w:rPr>
      </w:pPr>
      <w:proofErr w:type="spellStart"/>
      <w:r w:rsidRPr="00322137">
        <w:rPr>
          <w:rStyle w:val="Strong"/>
          <w:rFonts w:ascii="Arial" w:hAnsi="Arial" w:cs="Arial"/>
          <w:color w:val="273239"/>
          <w:spacing w:val="2"/>
          <w:sz w:val="28"/>
          <w:szCs w:val="28"/>
          <w:bdr w:val="none" w:sz="0" w:space="0" w:color="auto" w:frame="1"/>
        </w:rPr>
        <w:t>KNNimputer</w:t>
      </w:r>
      <w:proofErr w:type="spellEnd"/>
      <w:r w:rsidRPr="00322137">
        <w:rPr>
          <w:rFonts w:ascii="Arial" w:hAnsi="Arial" w:cs="Arial"/>
          <w:color w:val="273239"/>
          <w:spacing w:val="2"/>
          <w:sz w:val="28"/>
          <w:szCs w:val="28"/>
        </w:rPr>
        <w:t> </w:t>
      </w:r>
      <w:r w:rsidRPr="00322137">
        <w:rPr>
          <w:rFonts w:ascii="Arial" w:hAnsi="Arial" w:cs="Arial"/>
          <w:color w:val="273239"/>
          <w:spacing w:val="2"/>
          <w:sz w:val="28"/>
          <w:szCs w:val="28"/>
        </w:rPr>
        <w:t>(</w:t>
      </w:r>
      <w:r w:rsidRPr="00322137">
        <w:rPr>
          <w:rFonts w:ascii="Arial" w:hAnsi="Arial" w:cs="Arial"/>
          <w:color w:val="292929"/>
          <w:spacing w:val="-1"/>
          <w:sz w:val="28"/>
          <w:szCs w:val="28"/>
          <w:shd w:val="clear" w:color="auto" w:fill="FFFFFF"/>
        </w:rPr>
        <w:t xml:space="preserve">K-Nearest </w:t>
      </w:r>
      <w:proofErr w:type="spellStart"/>
      <w:r w:rsidRPr="00322137">
        <w:rPr>
          <w:rFonts w:ascii="Arial" w:hAnsi="Arial" w:cs="Arial"/>
          <w:color w:val="292929"/>
          <w:spacing w:val="-1"/>
          <w:sz w:val="28"/>
          <w:szCs w:val="28"/>
          <w:shd w:val="clear" w:color="auto" w:fill="FFFFFF"/>
        </w:rPr>
        <w:t>Neighbors</w:t>
      </w:r>
      <w:proofErr w:type="spellEnd"/>
      <w:r w:rsidRPr="00322137">
        <w:rPr>
          <w:rFonts w:ascii="Arial" w:hAnsi="Arial" w:cs="Arial"/>
          <w:color w:val="292929"/>
          <w:spacing w:val="-1"/>
          <w:sz w:val="28"/>
          <w:szCs w:val="28"/>
          <w:shd w:val="clear" w:color="auto" w:fill="FFFFFF"/>
        </w:rPr>
        <w:t xml:space="preserve"> imputation method</w:t>
      </w:r>
      <w:r w:rsidRPr="00322137">
        <w:rPr>
          <w:rFonts w:ascii="Arial" w:hAnsi="Arial" w:cs="Arial"/>
          <w:color w:val="292929"/>
          <w:spacing w:val="-1"/>
          <w:sz w:val="28"/>
          <w:szCs w:val="28"/>
          <w:shd w:val="clear" w:color="auto" w:fill="FFFFFF"/>
        </w:rPr>
        <w:t xml:space="preserve">) </w:t>
      </w:r>
      <w:r w:rsidRPr="00322137">
        <w:rPr>
          <w:rFonts w:ascii="Arial" w:hAnsi="Arial" w:cs="Arial"/>
          <w:color w:val="273239"/>
          <w:spacing w:val="2"/>
          <w:sz w:val="28"/>
          <w:szCs w:val="28"/>
        </w:rPr>
        <w:t>is a scikit-learn class used to fill out or predict the missing values in a dataset. It is a more useful method which works on the basic approach of the KNN algorithm rather than the naive approach of filling all the values with mean or the median. In this approach, we specify a distance from the missing values which is also known as the K parameter. The missing value will be predicted in reference to the mean of the neighbours.</w:t>
      </w:r>
    </w:p>
    <w:p w:rsidR="00322137" w:rsidRPr="00322137" w:rsidRDefault="00322137" w:rsidP="00667513">
      <w:pPr>
        <w:rPr>
          <w:rFonts w:ascii="Arial" w:hAnsi="Arial" w:cs="Arial"/>
          <w:sz w:val="28"/>
          <w:szCs w:val="28"/>
          <w:lang w:val="en-US"/>
        </w:rPr>
      </w:pPr>
    </w:p>
    <w:p w:rsidR="00667513" w:rsidRDefault="00667513"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322137">
        <w:rPr>
          <w:rFonts w:ascii="Arial" w:hAnsi="Arial" w:cs="Arial"/>
          <w:color w:val="273239"/>
          <w:spacing w:val="2"/>
          <w:sz w:val="28"/>
          <w:szCs w:val="28"/>
        </w:rPr>
        <w:t>It is implemented by the </w:t>
      </w:r>
      <w:proofErr w:type="spellStart"/>
      <w:proofErr w:type="gramStart"/>
      <w:r w:rsidRPr="00322137">
        <w:rPr>
          <w:rStyle w:val="Strong"/>
          <w:rFonts w:ascii="Arial" w:hAnsi="Arial" w:cs="Arial"/>
          <w:b w:val="0"/>
          <w:bCs w:val="0"/>
          <w:color w:val="273239"/>
          <w:spacing w:val="2"/>
          <w:sz w:val="28"/>
          <w:szCs w:val="28"/>
          <w:bdr w:val="none" w:sz="0" w:space="0" w:color="auto" w:frame="1"/>
        </w:rPr>
        <w:t>KNNimputer</w:t>
      </w:r>
      <w:proofErr w:type="spellEnd"/>
      <w:r w:rsidRPr="00322137">
        <w:rPr>
          <w:rStyle w:val="Strong"/>
          <w:rFonts w:ascii="Arial" w:hAnsi="Arial" w:cs="Arial"/>
          <w:b w:val="0"/>
          <w:bCs w:val="0"/>
          <w:color w:val="273239"/>
          <w:spacing w:val="2"/>
          <w:sz w:val="28"/>
          <w:szCs w:val="28"/>
          <w:bdr w:val="none" w:sz="0" w:space="0" w:color="auto" w:frame="1"/>
        </w:rPr>
        <w:t>(</w:t>
      </w:r>
      <w:proofErr w:type="gramEnd"/>
      <w:r w:rsidRPr="00322137">
        <w:rPr>
          <w:rStyle w:val="Strong"/>
          <w:rFonts w:ascii="Arial" w:hAnsi="Arial" w:cs="Arial"/>
          <w:b w:val="0"/>
          <w:bCs w:val="0"/>
          <w:color w:val="273239"/>
          <w:spacing w:val="2"/>
          <w:sz w:val="28"/>
          <w:szCs w:val="28"/>
          <w:bdr w:val="none" w:sz="0" w:space="0" w:color="auto" w:frame="1"/>
        </w:rPr>
        <w:t>) </w:t>
      </w:r>
      <w:r w:rsidRPr="00322137">
        <w:rPr>
          <w:rFonts w:ascii="Arial" w:hAnsi="Arial" w:cs="Arial"/>
          <w:color w:val="273239"/>
          <w:spacing w:val="2"/>
          <w:sz w:val="28"/>
          <w:szCs w:val="28"/>
        </w:rPr>
        <w:t>method which contains the following arguments:</w:t>
      </w:r>
    </w:p>
    <w:p w:rsidR="00322137" w:rsidRDefault="00322137"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322137" w:rsidRPr="00322137" w:rsidRDefault="00322137" w:rsidP="00667513">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667513" w:rsidRPr="00322137" w:rsidRDefault="00667513">
      <w:pPr>
        <w:rPr>
          <w:rFonts w:ascii="Arial" w:hAnsi="Arial" w:cs="Arial"/>
          <w:color w:val="273239"/>
          <w:spacing w:val="2"/>
          <w:sz w:val="28"/>
          <w:szCs w:val="28"/>
          <w:shd w:val="clear" w:color="auto" w:fill="F9F9F9"/>
        </w:rPr>
      </w:pPr>
      <w:proofErr w:type="spellStart"/>
      <w:r w:rsidRPr="00322137">
        <w:rPr>
          <w:rStyle w:val="Strong"/>
          <w:rFonts w:ascii="Arial" w:hAnsi="Arial" w:cs="Arial"/>
          <w:color w:val="273239"/>
          <w:spacing w:val="2"/>
          <w:sz w:val="28"/>
          <w:szCs w:val="28"/>
          <w:bdr w:val="none" w:sz="0" w:space="0" w:color="auto" w:frame="1"/>
          <w:shd w:val="clear" w:color="auto" w:fill="F9F9F9"/>
        </w:rPr>
        <w:t>n_neighbors</w:t>
      </w:r>
      <w:proofErr w:type="spellEnd"/>
      <w:r w:rsidRPr="00322137">
        <w:rPr>
          <w:rStyle w:val="Strong"/>
          <w:rFonts w:ascii="Arial" w:hAnsi="Arial" w:cs="Arial"/>
          <w:b w:val="0"/>
          <w:bCs w:val="0"/>
          <w:color w:val="273239"/>
          <w:spacing w:val="2"/>
          <w:sz w:val="28"/>
          <w:szCs w:val="28"/>
          <w:bdr w:val="none" w:sz="0" w:space="0" w:color="auto" w:frame="1"/>
          <w:shd w:val="clear" w:color="auto" w:fill="F9F9F9"/>
        </w:rPr>
        <w:t>: </w:t>
      </w:r>
      <w:r w:rsidRPr="00322137">
        <w:rPr>
          <w:rFonts w:ascii="Arial" w:hAnsi="Arial" w:cs="Arial"/>
          <w:color w:val="273239"/>
          <w:spacing w:val="2"/>
          <w:sz w:val="28"/>
          <w:szCs w:val="28"/>
          <w:shd w:val="clear" w:color="auto" w:fill="F9F9F9"/>
        </w:rPr>
        <w:t>number of data points to include closer to the missing value.</w:t>
      </w:r>
      <w:r w:rsidRPr="00322137">
        <w:rPr>
          <w:rFonts w:ascii="Arial" w:hAnsi="Arial" w:cs="Arial"/>
          <w:color w:val="273239"/>
          <w:spacing w:val="2"/>
          <w:sz w:val="28"/>
          <w:szCs w:val="28"/>
        </w:rPr>
        <w:br/>
      </w:r>
      <w:r w:rsidRPr="00322137">
        <w:rPr>
          <w:rStyle w:val="Strong"/>
          <w:rFonts w:ascii="Arial" w:hAnsi="Arial" w:cs="Arial"/>
          <w:color w:val="273239"/>
          <w:spacing w:val="2"/>
          <w:sz w:val="28"/>
          <w:szCs w:val="28"/>
          <w:bdr w:val="none" w:sz="0" w:space="0" w:color="auto" w:frame="1"/>
          <w:shd w:val="clear" w:color="auto" w:fill="F9F9F9"/>
        </w:rPr>
        <w:t>metric</w:t>
      </w:r>
      <w:r w:rsidRPr="00322137">
        <w:rPr>
          <w:rStyle w:val="Strong"/>
          <w:rFonts w:ascii="Arial" w:hAnsi="Arial" w:cs="Arial"/>
          <w:b w:val="0"/>
          <w:bCs w:val="0"/>
          <w:color w:val="273239"/>
          <w:spacing w:val="2"/>
          <w:sz w:val="28"/>
          <w:szCs w:val="28"/>
          <w:bdr w:val="none" w:sz="0" w:space="0" w:color="auto" w:frame="1"/>
          <w:shd w:val="clear" w:color="auto" w:fill="F9F9F9"/>
        </w:rPr>
        <w:t>: </w:t>
      </w:r>
      <w:r w:rsidRPr="00322137">
        <w:rPr>
          <w:rFonts w:ascii="Arial" w:hAnsi="Arial" w:cs="Arial"/>
          <w:color w:val="273239"/>
          <w:spacing w:val="2"/>
          <w:sz w:val="28"/>
          <w:szCs w:val="28"/>
          <w:shd w:val="clear" w:color="auto" w:fill="F9F9F9"/>
        </w:rPr>
        <w:t>the distance metric to be used for searching.</w:t>
      </w:r>
      <w:r w:rsidRPr="00322137">
        <w:rPr>
          <w:rFonts w:ascii="Arial" w:hAnsi="Arial" w:cs="Arial"/>
          <w:color w:val="273239"/>
          <w:spacing w:val="2"/>
          <w:sz w:val="28"/>
          <w:szCs w:val="28"/>
        </w:rPr>
        <w:br/>
      </w:r>
      <w:r w:rsidRPr="00322137">
        <w:rPr>
          <w:rFonts w:ascii="Arial" w:hAnsi="Arial" w:cs="Arial"/>
          <w:color w:val="273239"/>
          <w:spacing w:val="2"/>
          <w:sz w:val="28"/>
          <w:szCs w:val="28"/>
          <w:shd w:val="clear" w:color="auto" w:fill="F9F9F9"/>
        </w:rPr>
        <w:t>values – {</w:t>
      </w:r>
      <w:proofErr w:type="spellStart"/>
      <w:r w:rsidRPr="00322137">
        <w:rPr>
          <w:rFonts w:ascii="Arial" w:hAnsi="Arial" w:cs="Arial"/>
          <w:color w:val="273239"/>
          <w:spacing w:val="2"/>
          <w:sz w:val="28"/>
          <w:szCs w:val="28"/>
          <w:shd w:val="clear" w:color="auto" w:fill="F9F9F9"/>
        </w:rPr>
        <w:t>nan_euclidean</w:t>
      </w:r>
      <w:proofErr w:type="spellEnd"/>
      <w:r w:rsidRPr="00322137">
        <w:rPr>
          <w:rFonts w:ascii="Arial" w:hAnsi="Arial" w:cs="Arial"/>
          <w:color w:val="273239"/>
          <w:spacing w:val="2"/>
          <w:sz w:val="28"/>
          <w:szCs w:val="28"/>
          <w:shd w:val="clear" w:color="auto" w:fill="F9F9F9"/>
        </w:rPr>
        <w:t xml:space="preserve">. callable} by default – </w:t>
      </w:r>
      <w:proofErr w:type="spellStart"/>
      <w:r w:rsidRPr="00322137">
        <w:rPr>
          <w:rFonts w:ascii="Arial" w:hAnsi="Arial" w:cs="Arial"/>
          <w:color w:val="273239"/>
          <w:spacing w:val="2"/>
          <w:sz w:val="28"/>
          <w:szCs w:val="28"/>
          <w:shd w:val="clear" w:color="auto" w:fill="F9F9F9"/>
        </w:rPr>
        <w:t>nan_euclidean</w:t>
      </w:r>
      <w:proofErr w:type="spellEnd"/>
      <w:r w:rsidRPr="00322137">
        <w:rPr>
          <w:rFonts w:ascii="Arial" w:hAnsi="Arial" w:cs="Arial"/>
          <w:color w:val="273239"/>
          <w:spacing w:val="2"/>
          <w:sz w:val="28"/>
          <w:szCs w:val="28"/>
        </w:rPr>
        <w:br/>
      </w:r>
      <w:r w:rsidRPr="00322137">
        <w:rPr>
          <w:rStyle w:val="Strong"/>
          <w:rFonts w:ascii="Arial" w:hAnsi="Arial" w:cs="Arial"/>
          <w:color w:val="273239"/>
          <w:spacing w:val="2"/>
          <w:sz w:val="28"/>
          <w:szCs w:val="28"/>
          <w:bdr w:val="none" w:sz="0" w:space="0" w:color="auto" w:frame="1"/>
          <w:shd w:val="clear" w:color="auto" w:fill="F9F9F9"/>
        </w:rPr>
        <w:t>weights</w:t>
      </w:r>
      <w:r w:rsidRPr="00322137">
        <w:rPr>
          <w:rStyle w:val="Strong"/>
          <w:rFonts w:ascii="Arial" w:hAnsi="Arial" w:cs="Arial"/>
          <w:b w:val="0"/>
          <w:bCs w:val="0"/>
          <w:color w:val="273239"/>
          <w:spacing w:val="2"/>
          <w:sz w:val="28"/>
          <w:szCs w:val="28"/>
          <w:bdr w:val="none" w:sz="0" w:space="0" w:color="auto" w:frame="1"/>
          <w:shd w:val="clear" w:color="auto" w:fill="F9F9F9"/>
        </w:rPr>
        <w:t>: </w:t>
      </w:r>
      <w:r w:rsidRPr="00322137">
        <w:rPr>
          <w:rFonts w:ascii="Arial" w:hAnsi="Arial" w:cs="Arial"/>
          <w:color w:val="273239"/>
          <w:spacing w:val="2"/>
          <w:sz w:val="28"/>
          <w:szCs w:val="28"/>
          <w:shd w:val="clear" w:color="auto" w:fill="F9F9F9"/>
        </w:rPr>
        <w:t xml:space="preserve">to determine on what basis should the </w:t>
      </w:r>
      <w:proofErr w:type="spellStart"/>
      <w:r w:rsidRPr="00322137">
        <w:rPr>
          <w:rFonts w:ascii="Arial" w:hAnsi="Arial" w:cs="Arial"/>
          <w:color w:val="273239"/>
          <w:spacing w:val="2"/>
          <w:sz w:val="28"/>
          <w:szCs w:val="28"/>
          <w:shd w:val="clear" w:color="auto" w:fill="F9F9F9"/>
        </w:rPr>
        <w:t>neighboring</w:t>
      </w:r>
      <w:proofErr w:type="spellEnd"/>
      <w:r w:rsidRPr="00322137">
        <w:rPr>
          <w:rFonts w:ascii="Arial" w:hAnsi="Arial" w:cs="Arial"/>
          <w:color w:val="273239"/>
          <w:spacing w:val="2"/>
          <w:sz w:val="28"/>
          <w:szCs w:val="28"/>
          <w:shd w:val="clear" w:color="auto" w:fill="F9F9F9"/>
        </w:rPr>
        <w:t xml:space="preserve"> values be treated</w:t>
      </w:r>
      <w:r w:rsidRPr="00322137">
        <w:rPr>
          <w:rFonts w:ascii="Arial" w:hAnsi="Arial" w:cs="Arial"/>
          <w:color w:val="273239"/>
          <w:spacing w:val="2"/>
          <w:sz w:val="28"/>
          <w:szCs w:val="28"/>
        </w:rPr>
        <w:br/>
      </w:r>
      <w:r w:rsidRPr="00322137">
        <w:rPr>
          <w:rFonts w:ascii="Arial" w:hAnsi="Arial" w:cs="Arial"/>
          <w:color w:val="273239"/>
          <w:spacing w:val="2"/>
          <w:sz w:val="28"/>
          <w:szCs w:val="28"/>
          <w:shd w:val="clear" w:color="auto" w:fill="F9F9F9"/>
        </w:rPr>
        <w:t xml:space="preserve">values </w:t>
      </w:r>
      <w:proofErr w:type="gramStart"/>
      <w:r w:rsidRPr="00322137">
        <w:rPr>
          <w:rFonts w:ascii="Arial" w:hAnsi="Arial" w:cs="Arial"/>
          <w:color w:val="273239"/>
          <w:spacing w:val="2"/>
          <w:sz w:val="28"/>
          <w:szCs w:val="28"/>
          <w:shd w:val="clear" w:color="auto" w:fill="F9F9F9"/>
        </w:rPr>
        <w:t>-{</w:t>
      </w:r>
      <w:proofErr w:type="gramEnd"/>
      <w:r w:rsidRPr="00322137">
        <w:rPr>
          <w:rFonts w:ascii="Arial" w:hAnsi="Arial" w:cs="Arial"/>
          <w:color w:val="273239"/>
          <w:spacing w:val="2"/>
          <w:sz w:val="28"/>
          <w:szCs w:val="28"/>
          <w:shd w:val="clear" w:color="auto" w:fill="F9F9F9"/>
        </w:rPr>
        <w:t>uniform , distance, callable} by default- uniform.</w:t>
      </w:r>
    </w:p>
    <w:p w:rsidR="00667513" w:rsidRPr="00322137" w:rsidRDefault="00667513">
      <w:pPr>
        <w:rPr>
          <w:rFonts w:ascii="Arial" w:hAnsi="Arial" w:cs="Arial"/>
          <w:color w:val="273239"/>
          <w:spacing w:val="2"/>
          <w:sz w:val="28"/>
          <w:szCs w:val="28"/>
          <w:shd w:val="clear" w:color="auto" w:fill="F9F9F9"/>
        </w:rPr>
      </w:pPr>
    </w:p>
    <w:p w:rsidR="00667513" w:rsidRPr="00322137" w:rsidRDefault="00667513" w:rsidP="00667513">
      <w:pPr>
        <w:shd w:val="clear" w:color="auto" w:fill="FFFFFF"/>
        <w:spacing w:before="480" w:after="0" w:line="480" w:lineRule="atLeast"/>
        <w:rPr>
          <w:rFonts w:ascii="Arial" w:eastAsia="Times New Roman" w:hAnsi="Arial" w:cs="Arial"/>
          <w:color w:val="292929"/>
          <w:spacing w:val="-1"/>
          <w:sz w:val="28"/>
          <w:szCs w:val="28"/>
          <w:lang w:eastAsia="en-IN"/>
        </w:rPr>
      </w:pPr>
      <w:r w:rsidRPr="00667513">
        <w:rPr>
          <w:rFonts w:ascii="Arial" w:eastAsia="Times New Roman" w:hAnsi="Arial" w:cs="Arial"/>
          <w:color w:val="292929"/>
          <w:spacing w:val="-1"/>
          <w:sz w:val="28"/>
          <w:szCs w:val="28"/>
          <w:lang w:eastAsia="en-IN"/>
        </w:rPr>
        <w:t>To see this imputer in action, we will import it from Scikit-</w:t>
      </w:r>
      <w:proofErr w:type="spellStart"/>
      <w:r w:rsidRPr="00667513">
        <w:rPr>
          <w:rFonts w:ascii="Arial" w:eastAsia="Times New Roman" w:hAnsi="Arial" w:cs="Arial"/>
          <w:color w:val="292929"/>
          <w:spacing w:val="-1"/>
          <w:sz w:val="28"/>
          <w:szCs w:val="28"/>
          <w:lang w:eastAsia="en-IN"/>
        </w:rPr>
        <w:t>Learn’s</w:t>
      </w:r>
      <w:proofErr w:type="spellEnd"/>
      <w:r w:rsidRPr="00667513">
        <w:rPr>
          <w:rFonts w:ascii="Arial" w:eastAsia="Times New Roman" w:hAnsi="Arial" w:cs="Arial"/>
          <w:color w:val="292929"/>
          <w:spacing w:val="-1"/>
          <w:sz w:val="28"/>
          <w:szCs w:val="28"/>
          <w:lang w:eastAsia="en-IN"/>
        </w:rPr>
        <w:t xml:space="preserve"> impute package </w:t>
      </w:r>
      <w:r w:rsidRPr="00322137">
        <w:rPr>
          <w:rFonts w:ascii="Arial" w:eastAsia="Times New Roman" w:hAnsi="Arial" w:cs="Arial"/>
          <w:color w:val="292929"/>
          <w:spacing w:val="-1"/>
          <w:sz w:val="28"/>
          <w:szCs w:val="28"/>
          <w:lang w:eastAsia="en-IN"/>
        </w:rPr>
        <w:t>–</w:t>
      </w:r>
    </w:p>
    <w:p w:rsidR="00322137" w:rsidRDefault="00322137" w:rsidP="00322137">
      <w:pPr>
        <w:shd w:val="clear" w:color="auto" w:fill="FFFFFF"/>
        <w:spacing w:before="480" w:after="0" w:line="480" w:lineRule="atLeast"/>
        <w:rPr>
          <w:rFonts w:ascii="Arial" w:eastAsia="Times New Roman" w:hAnsi="Arial" w:cs="Arial"/>
          <w:color w:val="292929"/>
          <w:spacing w:val="-1"/>
          <w:sz w:val="28"/>
          <w:szCs w:val="28"/>
          <w:lang w:eastAsia="en-IN"/>
        </w:rPr>
      </w:pPr>
      <w:r>
        <w:rPr>
          <w:rFonts w:ascii="Arial" w:eastAsia="Times New Roman" w:hAnsi="Arial" w:cs="Arial"/>
          <w:color w:val="292929"/>
          <w:spacing w:val="-1"/>
          <w:sz w:val="28"/>
          <w:szCs w:val="28"/>
          <w:lang w:eastAsia="en-IN"/>
        </w:rPr>
        <w:t xml:space="preserve">from </w:t>
      </w:r>
      <w:proofErr w:type="spellStart"/>
      <w:proofErr w:type="gramStart"/>
      <w:r>
        <w:rPr>
          <w:rFonts w:ascii="Arial" w:eastAsia="Times New Roman" w:hAnsi="Arial" w:cs="Arial"/>
          <w:color w:val="292929"/>
          <w:spacing w:val="-1"/>
          <w:sz w:val="28"/>
          <w:szCs w:val="28"/>
          <w:lang w:eastAsia="en-IN"/>
        </w:rPr>
        <w:t>sklearn.impute</w:t>
      </w:r>
      <w:proofErr w:type="spellEnd"/>
      <w:proofErr w:type="gramEnd"/>
      <w:r>
        <w:rPr>
          <w:rFonts w:ascii="Arial" w:eastAsia="Times New Roman" w:hAnsi="Arial" w:cs="Arial"/>
          <w:color w:val="292929"/>
          <w:spacing w:val="-1"/>
          <w:sz w:val="28"/>
          <w:szCs w:val="28"/>
          <w:lang w:eastAsia="en-IN"/>
        </w:rPr>
        <w:t xml:space="preserve"> import </w:t>
      </w:r>
      <w:proofErr w:type="spellStart"/>
      <w:r>
        <w:rPr>
          <w:rFonts w:ascii="Arial" w:eastAsia="Times New Roman" w:hAnsi="Arial" w:cs="Arial"/>
          <w:color w:val="292929"/>
          <w:spacing w:val="-1"/>
          <w:sz w:val="28"/>
          <w:szCs w:val="28"/>
          <w:lang w:eastAsia="en-IN"/>
        </w:rPr>
        <w:t>KNNImputer</w:t>
      </w:r>
      <w:proofErr w:type="spellEnd"/>
    </w:p>
    <w:p w:rsidR="00322137" w:rsidRPr="00322137" w:rsidRDefault="00322137" w:rsidP="00322137">
      <w:pPr>
        <w:shd w:val="clear" w:color="auto" w:fill="FFFFFF"/>
        <w:spacing w:before="480" w:after="0" w:line="480" w:lineRule="atLeast"/>
        <w:rPr>
          <w:rFonts w:ascii="Arial" w:eastAsia="Times New Roman" w:hAnsi="Arial" w:cs="Arial"/>
          <w:color w:val="292929"/>
          <w:spacing w:val="-1"/>
          <w:sz w:val="28"/>
          <w:szCs w:val="28"/>
          <w:lang w:eastAsia="en-IN"/>
        </w:rPr>
      </w:pPr>
    </w:p>
    <w:p w:rsidR="00667513" w:rsidRDefault="00667513">
      <w:pPr>
        <w:rPr>
          <w:rFonts w:ascii="Arial" w:hAnsi="Arial" w:cs="Arial"/>
          <w:color w:val="292929"/>
          <w:spacing w:val="-1"/>
          <w:sz w:val="28"/>
          <w:szCs w:val="28"/>
          <w:shd w:val="clear" w:color="auto" w:fill="FFFFFF"/>
        </w:rPr>
      </w:pPr>
      <w:r w:rsidRPr="00322137">
        <w:rPr>
          <w:rFonts w:ascii="Arial" w:hAnsi="Arial" w:cs="Arial"/>
          <w:color w:val="292929"/>
          <w:spacing w:val="-1"/>
          <w:sz w:val="28"/>
          <w:szCs w:val="28"/>
          <w:shd w:val="clear" w:color="auto" w:fill="FFFFFF"/>
        </w:rPr>
        <w:t>One thing to note here is that the KNN Imputer does not recognize text data values. It will generate errors if we do not change these values to numerical values.</w:t>
      </w:r>
    </w:p>
    <w:p w:rsidR="00322137" w:rsidRPr="00322137" w:rsidRDefault="00322137" w:rsidP="00322137">
      <w:pPr>
        <w:shd w:val="clear" w:color="auto" w:fill="FFFFFF"/>
        <w:spacing w:after="100" w:afterAutospacing="1" w:line="240" w:lineRule="auto"/>
        <w:textAlignment w:val="baseline"/>
        <w:outlineLvl w:val="0"/>
        <w:rPr>
          <w:rFonts w:ascii="Arial" w:eastAsia="Times New Roman" w:hAnsi="Arial" w:cs="Arial"/>
          <w:b/>
          <w:bCs/>
          <w:color w:val="161616"/>
          <w:kern w:val="36"/>
          <w:sz w:val="28"/>
          <w:szCs w:val="28"/>
          <w:lang w:eastAsia="en-IN"/>
        </w:rPr>
      </w:pPr>
      <w:r w:rsidRPr="00322137">
        <w:rPr>
          <w:rFonts w:ascii="Arial" w:eastAsia="Times New Roman" w:hAnsi="Arial" w:cs="Arial"/>
          <w:b/>
          <w:bCs/>
          <w:color w:val="161616"/>
          <w:kern w:val="36"/>
          <w:sz w:val="28"/>
          <w:szCs w:val="28"/>
          <w:lang w:eastAsia="en-IN"/>
        </w:rPr>
        <w:lastRenderedPageBreak/>
        <w:t>Usage of KNN</w:t>
      </w:r>
    </w:p>
    <w:p w:rsidR="00322137" w:rsidRPr="00322137" w:rsidRDefault="00322137" w:rsidP="00322137">
      <w:pPr>
        <w:rPr>
          <w:rFonts w:ascii="Arial" w:hAnsi="Arial" w:cs="Arial"/>
          <w:sz w:val="28"/>
          <w:szCs w:val="28"/>
          <w:lang w:val="en-US"/>
        </w:rPr>
      </w:pPr>
    </w:p>
    <w:p w:rsidR="00322137" w:rsidRPr="00322137" w:rsidRDefault="00322137" w:rsidP="00322137">
      <w:pPr>
        <w:pStyle w:val="shortdesc"/>
        <w:shd w:val="clear" w:color="auto" w:fill="FFFFFF"/>
        <w:textAlignment w:val="baseline"/>
        <w:rPr>
          <w:rFonts w:ascii="Arial" w:hAnsi="Arial" w:cs="Arial"/>
          <w:color w:val="161616"/>
          <w:sz w:val="28"/>
          <w:szCs w:val="28"/>
        </w:rPr>
      </w:pPr>
      <w:r w:rsidRPr="00322137">
        <w:rPr>
          <w:rFonts w:ascii="Arial" w:hAnsi="Arial" w:cs="Arial"/>
          <w:color w:val="161616"/>
          <w:sz w:val="28"/>
          <w:szCs w:val="28"/>
        </w:rPr>
        <w:t>The KNN algorithm can compete with the most accurate models because it makes highly accurate predictions. Therefore, you can use the KNN algorithm for applications that require high accuracy but that do not require a human-readable model.</w:t>
      </w:r>
    </w:p>
    <w:p w:rsidR="00322137" w:rsidRPr="00322137" w:rsidRDefault="00322137" w:rsidP="00322137">
      <w:pPr>
        <w:pStyle w:val="NormalWeb"/>
        <w:shd w:val="clear" w:color="auto" w:fill="FFFFFF"/>
        <w:textAlignment w:val="baseline"/>
        <w:rPr>
          <w:rFonts w:ascii="Arial" w:hAnsi="Arial" w:cs="Arial"/>
          <w:color w:val="161616"/>
          <w:sz w:val="28"/>
          <w:szCs w:val="28"/>
        </w:rPr>
      </w:pPr>
      <w:r w:rsidRPr="00322137">
        <w:rPr>
          <w:rFonts w:ascii="Arial" w:hAnsi="Arial" w:cs="Arial"/>
          <w:color w:val="161616"/>
          <w:sz w:val="28"/>
          <w:szCs w:val="28"/>
        </w:rPr>
        <w:t>The quality of the predictions depends on the distance measure. Therefore, the KNN algorithm is suitable for applications for which sufficient domain knowledge is available. This knowledge supports the selection of an appropriate measure.</w:t>
      </w:r>
    </w:p>
    <w:p w:rsidR="00322137" w:rsidRPr="00322137" w:rsidRDefault="00322137" w:rsidP="00322137">
      <w:pPr>
        <w:pStyle w:val="NormalWeb"/>
        <w:shd w:val="clear" w:color="auto" w:fill="FFFFFF"/>
        <w:textAlignment w:val="baseline"/>
        <w:rPr>
          <w:rFonts w:ascii="Arial" w:hAnsi="Arial" w:cs="Arial"/>
          <w:color w:val="161616"/>
          <w:sz w:val="28"/>
          <w:szCs w:val="28"/>
        </w:rPr>
      </w:pPr>
      <w:r w:rsidRPr="00322137">
        <w:rPr>
          <w:rFonts w:ascii="Arial" w:hAnsi="Arial" w:cs="Arial"/>
          <w:color w:val="161616"/>
          <w:sz w:val="28"/>
          <w:szCs w:val="28"/>
        </w:rPr>
        <w:t>The KNN algorithm is a type of lazy learning, where the computation for the generation of the predictions is deferred until classification. Although this method increases the costs of computation compared to other algorithms, KNN is still the better choice for applications where predictions are not requested frequently but where accuracy is important.</w:t>
      </w:r>
    </w:p>
    <w:p w:rsidR="00322137" w:rsidRPr="00322137" w:rsidRDefault="00322137" w:rsidP="00322137">
      <w:pPr>
        <w:rPr>
          <w:rFonts w:ascii="Arial" w:hAnsi="Arial" w:cs="Arial"/>
          <w:sz w:val="28"/>
          <w:szCs w:val="28"/>
          <w:lang w:val="en-US"/>
        </w:rPr>
      </w:pPr>
    </w:p>
    <w:p w:rsidR="00322137" w:rsidRPr="00322137" w:rsidRDefault="00322137">
      <w:pPr>
        <w:rPr>
          <w:rFonts w:ascii="Arial" w:hAnsi="Arial" w:cs="Arial"/>
          <w:sz w:val="28"/>
          <w:szCs w:val="28"/>
          <w:lang w:val="en-US"/>
        </w:rPr>
      </w:pPr>
    </w:p>
    <w:sectPr w:rsidR="00322137" w:rsidRPr="00322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13"/>
    <w:rsid w:val="00322137"/>
    <w:rsid w:val="004D49AF"/>
    <w:rsid w:val="0066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61A0"/>
  <w15:chartTrackingRefBased/>
  <w15:docId w15:val="{9B56DDC2-B619-4E0D-A538-90D059BD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513"/>
    <w:rPr>
      <w:b/>
      <w:bCs/>
    </w:rPr>
  </w:style>
  <w:style w:type="paragraph" w:customStyle="1" w:styleId="pw-post-body-paragraph">
    <w:name w:val="pw-post-body-paragraph"/>
    <w:basedOn w:val="Normal"/>
    <w:rsid w:val="006675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6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7513"/>
    <w:rPr>
      <w:rFonts w:ascii="Courier New" w:eastAsia="Times New Roman" w:hAnsi="Courier New" w:cs="Courier New"/>
      <w:sz w:val="20"/>
      <w:szCs w:val="20"/>
      <w:lang w:eastAsia="en-IN"/>
    </w:rPr>
  </w:style>
  <w:style w:type="character" w:customStyle="1" w:styleId="lj">
    <w:name w:val="lj"/>
    <w:basedOn w:val="DefaultParagraphFont"/>
    <w:rsid w:val="00667513"/>
  </w:style>
  <w:style w:type="paragraph" w:customStyle="1" w:styleId="shortdesc">
    <w:name w:val="shortdesc"/>
    <w:basedOn w:val="Normal"/>
    <w:rsid w:val="003221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2213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67976">
      <w:bodyDiv w:val="1"/>
      <w:marLeft w:val="0"/>
      <w:marRight w:val="0"/>
      <w:marTop w:val="0"/>
      <w:marBottom w:val="0"/>
      <w:divBdr>
        <w:top w:val="none" w:sz="0" w:space="0" w:color="auto"/>
        <w:left w:val="none" w:sz="0" w:space="0" w:color="auto"/>
        <w:bottom w:val="none" w:sz="0" w:space="0" w:color="auto"/>
        <w:right w:val="none" w:sz="0" w:space="0" w:color="auto"/>
      </w:divBdr>
      <w:divsChild>
        <w:div w:id="1585725905">
          <w:marLeft w:val="0"/>
          <w:marRight w:val="0"/>
          <w:marTop w:val="0"/>
          <w:marBottom w:val="0"/>
          <w:divBdr>
            <w:top w:val="none" w:sz="0" w:space="0" w:color="auto"/>
            <w:left w:val="none" w:sz="0" w:space="0" w:color="auto"/>
            <w:bottom w:val="none" w:sz="0" w:space="0" w:color="auto"/>
            <w:right w:val="none" w:sz="0" w:space="0" w:color="auto"/>
          </w:divBdr>
        </w:div>
      </w:divsChild>
    </w:div>
    <w:div w:id="570239949">
      <w:bodyDiv w:val="1"/>
      <w:marLeft w:val="0"/>
      <w:marRight w:val="0"/>
      <w:marTop w:val="0"/>
      <w:marBottom w:val="0"/>
      <w:divBdr>
        <w:top w:val="none" w:sz="0" w:space="0" w:color="auto"/>
        <w:left w:val="none" w:sz="0" w:space="0" w:color="auto"/>
        <w:bottom w:val="none" w:sz="0" w:space="0" w:color="auto"/>
        <w:right w:val="none" w:sz="0" w:space="0" w:color="auto"/>
      </w:divBdr>
    </w:div>
    <w:div w:id="1041981979">
      <w:bodyDiv w:val="1"/>
      <w:marLeft w:val="0"/>
      <w:marRight w:val="0"/>
      <w:marTop w:val="0"/>
      <w:marBottom w:val="0"/>
      <w:divBdr>
        <w:top w:val="none" w:sz="0" w:space="0" w:color="auto"/>
        <w:left w:val="none" w:sz="0" w:space="0" w:color="auto"/>
        <w:bottom w:val="none" w:sz="0" w:space="0" w:color="auto"/>
        <w:right w:val="none" w:sz="0" w:space="0" w:color="auto"/>
      </w:divBdr>
    </w:div>
    <w:div w:id="194067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Arikrishnan</dc:creator>
  <cp:keywords/>
  <dc:description/>
  <cp:lastModifiedBy>Ramya Arikrishnan</cp:lastModifiedBy>
  <cp:revision>1</cp:revision>
  <dcterms:created xsi:type="dcterms:W3CDTF">2022-12-26T17:21:00Z</dcterms:created>
  <dcterms:modified xsi:type="dcterms:W3CDTF">2022-12-26T17:43:00Z</dcterms:modified>
</cp:coreProperties>
</file>