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3115" w:rsidRDefault="00547CDB" w:rsidP="00A07D39">
      <w:pPr>
        <w:pStyle w:val="NoSpacing"/>
        <w:jc w:val="center"/>
        <w:rPr>
          <w:b/>
          <w:sz w:val="28"/>
          <w:szCs w:val="28"/>
          <w:lang w:val="en-US"/>
        </w:rPr>
      </w:pPr>
      <w:r w:rsidRPr="005B09E3">
        <w:rPr>
          <w:b/>
          <w:sz w:val="28"/>
          <w:szCs w:val="28"/>
          <w:lang w:val="en-US"/>
        </w:rPr>
        <w:t>E</w:t>
      </w:r>
      <w:r w:rsidR="00280579" w:rsidRPr="005B09E3">
        <w:rPr>
          <w:b/>
          <w:sz w:val="28"/>
          <w:szCs w:val="28"/>
          <w:lang w:val="en-US"/>
        </w:rPr>
        <w:t>dinaldo Lima</w:t>
      </w:r>
    </w:p>
    <w:p w:rsidR="00A07D39" w:rsidRPr="005B09E3" w:rsidRDefault="00A07D39" w:rsidP="00A07D39">
      <w:pPr>
        <w:pStyle w:val="NoSpacing"/>
        <w:jc w:val="center"/>
        <w:rPr>
          <w:b/>
          <w:sz w:val="28"/>
          <w:szCs w:val="28"/>
          <w:lang w:val="en-US"/>
        </w:rPr>
      </w:pPr>
    </w:p>
    <w:p w:rsidR="00D3356B" w:rsidRPr="00280579" w:rsidRDefault="00D3356B" w:rsidP="00D3356B">
      <w:pPr>
        <w:jc w:val="center"/>
        <w:rPr>
          <w:lang w:val="en-US"/>
        </w:rPr>
      </w:pPr>
      <w:r>
        <w:rPr>
          <w:sz w:val="22"/>
          <w:szCs w:val="22"/>
          <w:lang w:val="en-US"/>
        </w:rPr>
        <w:t xml:space="preserve">98, Springfield Road, Morley, LS279TA, </w:t>
      </w:r>
      <w:r w:rsidRPr="00280579">
        <w:rPr>
          <w:sz w:val="22"/>
          <w:szCs w:val="22"/>
          <w:lang w:val="en-US"/>
        </w:rPr>
        <w:t>Leeds, West Yorkshire</w:t>
      </w:r>
    </w:p>
    <w:p w:rsidR="00D3356B" w:rsidRDefault="00D3356B" w:rsidP="00D3356B">
      <w:pPr>
        <w:jc w:val="center"/>
        <w:rPr>
          <w:color w:val="0000FF"/>
          <w:sz w:val="22"/>
          <w:szCs w:val="22"/>
          <w:u w:val="single"/>
          <w:lang w:val="en-US"/>
        </w:rPr>
      </w:pPr>
      <w:r w:rsidRPr="00280579">
        <w:rPr>
          <w:b/>
          <w:sz w:val="22"/>
          <w:szCs w:val="22"/>
          <w:lang w:val="en-US"/>
        </w:rPr>
        <w:t xml:space="preserve">Phone: </w:t>
      </w:r>
      <w:r>
        <w:rPr>
          <w:rFonts w:ascii="Arial" w:eastAsia="Arial" w:hAnsi="Arial" w:cs="Arial"/>
          <w:color w:val="222222"/>
          <w:sz w:val="19"/>
          <w:szCs w:val="19"/>
          <w:highlight w:val="white"/>
          <w:lang w:val="en-US"/>
        </w:rPr>
        <w:t>07948205417</w:t>
      </w:r>
      <w:r w:rsidRPr="00280579">
        <w:rPr>
          <w:rFonts w:ascii="Arial" w:eastAsia="Arial" w:hAnsi="Arial" w:cs="Arial"/>
          <w:color w:val="222222"/>
          <w:sz w:val="19"/>
          <w:szCs w:val="19"/>
          <w:highlight w:val="white"/>
          <w:lang w:val="en-US"/>
        </w:rPr>
        <w:t xml:space="preserve"> </w:t>
      </w:r>
      <w:r w:rsidRPr="00280579">
        <w:rPr>
          <w:b/>
          <w:sz w:val="22"/>
          <w:szCs w:val="22"/>
          <w:lang w:val="en-US"/>
        </w:rPr>
        <w:t>Email:</w:t>
      </w:r>
      <w:r w:rsidRPr="00280579">
        <w:rPr>
          <w:sz w:val="22"/>
          <w:szCs w:val="22"/>
          <w:lang w:val="en-US"/>
        </w:rPr>
        <w:t xml:space="preserve"> </w:t>
      </w:r>
      <w:hyperlink r:id="rId8">
        <w:r w:rsidRPr="00280579">
          <w:rPr>
            <w:color w:val="0000FF"/>
            <w:sz w:val="22"/>
            <w:szCs w:val="22"/>
            <w:u w:val="single"/>
            <w:lang w:val="en-US"/>
          </w:rPr>
          <w:t>edinaldo.lima@gmail.com</w:t>
        </w:r>
      </w:hyperlink>
    </w:p>
    <w:p w:rsidR="002A6D3E" w:rsidRDefault="00D3356B" w:rsidP="00D3356B">
      <w:pPr>
        <w:pStyle w:val="NoSpacing"/>
        <w:jc w:val="center"/>
        <w:rPr>
          <w:rStyle w:val="Hyperlink"/>
          <w:b/>
          <w:bCs/>
          <w:color w:val="1155CC"/>
          <w:sz w:val="22"/>
          <w:szCs w:val="22"/>
          <w:u w:val="none"/>
          <w:shd w:val="clear" w:color="auto" w:fill="F6F6F6"/>
          <w:lang w:val="en-US"/>
        </w:rPr>
      </w:pPr>
      <w:r w:rsidRPr="00630758">
        <w:rPr>
          <w:b/>
          <w:bCs/>
          <w:color w:val="222222"/>
          <w:sz w:val="22"/>
          <w:szCs w:val="22"/>
          <w:shd w:val="clear" w:color="auto" w:fill="FFFFFF"/>
          <w:lang w:val="en-US"/>
        </w:rPr>
        <w:t>LinkedIn:</w:t>
      </w:r>
      <w:r w:rsidRPr="00630758">
        <w:rPr>
          <w:b/>
          <w:bCs/>
          <w:color w:val="222222"/>
          <w:sz w:val="22"/>
          <w:szCs w:val="22"/>
          <w:u w:val="single"/>
          <w:shd w:val="clear" w:color="auto" w:fill="FFFFFF"/>
          <w:lang w:val="en-US"/>
        </w:rPr>
        <w:t> </w:t>
      </w:r>
      <w:hyperlink r:id="rId9" w:tgtFrame="_blank" w:history="1">
        <w:r w:rsidRPr="00630758">
          <w:rPr>
            <w:rStyle w:val="Hyperlink"/>
            <w:b/>
            <w:bCs/>
            <w:color w:val="1155CC"/>
            <w:sz w:val="22"/>
            <w:szCs w:val="22"/>
            <w:u w:val="none"/>
            <w:shd w:val="clear" w:color="auto" w:fill="F6F6F6"/>
            <w:lang w:val="en-US"/>
          </w:rPr>
          <w:t>https://uk.linkedin.com/in/edinaldolima</w:t>
        </w:r>
      </w:hyperlink>
    </w:p>
    <w:p w:rsidR="00D3356B" w:rsidRPr="002A6D3E" w:rsidRDefault="00D3356B" w:rsidP="00D3356B">
      <w:pPr>
        <w:pStyle w:val="NoSpacing"/>
        <w:jc w:val="center"/>
        <w:rPr>
          <w:lang w:val="en-US"/>
        </w:rPr>
      </w:pPr>
    </w:p>
    <w:p w:rsidR="00054002" w:rsidRDefault="00BF1A54" w:rsidP="00D31244">
      <w:pPr>
        <w:jc w:val="center"/>
        <w:rPr>
          <w:b/>
          <w:lang w:val="en-US"/>
        </w:rPr>
      </w:pPr>
      <w:r w:rsidRPr="005B09E3">
        <w:rPr>
          <w:b/>
          <w:lang w:val="en-US"/>
        </w:rPr>
        <w:t xml:space="preserve">SQA </w:t>
      </w:r>
      <w:r w:rsidR="00697D00" w:rsidRPr="005B09E3">
        <w:rPr>
          <w:b/>
          <w:lang w:val="en-US"/>
        </w:rPr>
        <w:t>Test Analyst</w:t>
      </w:r>
    </w:p>
    <w:p w:rsidR="001A02F5" w:rsidRPr="005B09E3" w:rsidRDefault="00054002" w:rsidP="00D31244">
      <w:pPr>
        <w:jc w:val="center"/>
        <w:rPr>
          <w:sz w:val="22"/>
          <w:szCs w:val="22"/>
          <w:lang w:val="en-US"/>
        </w:rPr>
      </w:pPr>
      <w:r w:rsidRPr="005B09E3">
        <w:rPr>
          <w:sz w:val="22"/>
          <w:szCs w:val="22"/>
          <w:lang w:val="en-US"/>
        </w:rPr>
        <w:t xml:space="preserve"> </w:t>
      </w:r>
    </w:p>
    <w:p w:rsidR="009E0742" w:rsidRDefault="00C537FB">
      <w:pPr>
        <w:rPr>
          <w:sz w:val="21"/>
          <w:szCs w:val="21"/>
          <w:lang w:val="en-US"/>
        </w:rPr>
      </w:pPr>
      <w:r w:rsidRPr="00547CDB">
        <w:rPr>
          <w:sz w:val="21"/>
          <w:szCs w:val="21"/>
          <w:lang w:val="en-US"/>
        </w:rPr>
        <w:t xml:space="preserve">- </w:t>
      </w:r>
      <w:r w:rsidR="00BA12AB">
        <w:rPr>
          <w:sz w:val="21"/>
          <w:szCs w:val="21"/>
          <w:lang w:val="en-US"/>
        </w:rPr>
        <w:t>Good k</w:t>
      </w:r>
      <w:r w:rsidR="00463863">
        <w:rPr>
          <w:sz w:val="21"/>
          <w:szCs w:val="21"/>
          <w:lang w:val="en-US"/>
        </w:rPr>
        <w:t xml:space="preserve">nowledge and experience of Software Testing Life Cycle(STLC), Defect Life Cycle management </w:t>
      </w:r>
      <w:r w:rsidR="00BA12AB">
        <w:rPr>
          <w:sz w:val="21"/>
          <w:szCs w:val="21"/>
          <w:lang w:val="en-US"/>
        </w:rPr>
        <w:t xml:space="preserve">and </w:t>
      </w:r>
      <w:r w:rsidR="00463863">
        <w:rPr>
          <w:sz w:val="21"/>
          <w:szCs w:val="21"/>
          <w:lang w:val="en-US"/>
        </w:rPr>
        <w:t>different methodologies such as Agile and Scrum familiar with Waterfall model</w:t>
      </w:r>
      <w:r w:rsidR="000A0E23" w:rsidRPr="00547CDB">
        <w:rPr>
          <w:sz w:val="21"/>
          <w:szCs w:val="21"/>
          <w:lang w:val="en-US"/>
        </w:rPr>
        <w:t>.</w:t>
      </w:r>
    </w:p>
    <w:p w:rsidR="00B65EC9" w:rsidRPr="00B65EC9" w:rsidRDefault="00B65EC9" w:rsidP="00B65EC9">
      <w:pPr>
        <w:rPr>
          <w:sz w:val="21"/>
          <w:szCs w:val="21"/>
          <w:lang w:val="en-US"/>
        </w:rPr>
      </w:pPr>
      <w:r>
        <w:rPr>
          <w:sz w:val="21"/>
          <w:szCs w:val="21"/>
          <w:lang w:val="en-US"/>
        </w:rPr>
        <w:t xml:space="preserve">- </w:t>
      </w:r>
      <w:r w:rsidRPr="00B65EC9">
        <w:rPr>
          <w:sz w:val="21"/>
          <w:szCs w:val="21"/>
          <w:lang w:val="en-US"/>
        </w:rPr>
        <w:t>Tracking and resolving issues in Requirements phase and updated using Traceability Matrix.</w:t>
      </w:r>
    </w:p>
    <w:p w:rsidR="00B65EC9" w:rsidRPr="00B65EC9" w:rsidRDefault="00B65EC9" w:rsidP="00B65EC9">
      <w:pPr>
        <w:rPr>
          <w:sz w:val="21"/>
          <w:szCs w:val="21"/>
          <w:lang w:val="en-US"/>
        </w:rPr>
      </w:pPr>
      <w:r>
        <w:rPr>
          <w:sz w:val="21"/>
          <w:szCs w:val="21"/>
          <w:lang w:val="en-US"/>
        </w:rPr>
        <w:t xml:space="preserve">- </w:t>
      </w:r>
      <w:r w:rsidRPr="00B65EC9">
        <w:rPr>
          <w:sz w:val="21"/>
          <w:szCs w:val="21"/>
          <w:lang w:val="en-US"/>
        </w:rPr>
        <w:t>Involved in all phases of the testing process, which includes Test Planning, Test Devel</w:t>
      </w:r>
      <w:r w:rsidR="008E5CB6">
        <w:rPr>
          <w:sz w:val="21"/>
          <w:szCs w:val="21"/>
          <w:lang w:val="en-US"/>
        </w:rPr>
        <w:t>opment, GUI and Defect tracking.</w:t>
      </w:r>
    </w:p>
    <w:p w:rsidR="00463863" w:rsidRDefault="00B65EC9" w:rsidP="00B65EC9">
      <w:pPr>
        <w:rPr>
          <w:sz w:val="21"/>
          <w:szCs w:val="21"/>
          <w:lang w:val="en-US"/>
        </w:rPr>
      </w:pPr>
      <w:r>
        <w:rPr>
          <w:sz w:val="21"/>
          <w:szCs w:val="21"/>
          <w:lang w:val="en-US"/>
        </w:rPr>
        <w:t xml:space="preserve">- </w:t>
      </w:r>
      <w:r w:rsidRPr="00B65EC9">
        <w:rPr>
          <w:sz w:val="21"/>
          <w:szCs w:val="21"/>
          <w:lang w:val="en-US"/>
        </w:rPr>
        <w:t xml:space="preserve">Expertise in writing, maintaining, executing Testing Methodologies, Test cases and Test Scripts throughout </w:t>
      </w:r>
      <w:r w:rsidR="00463863" w:rsidRPr="00463863">
        <w:rPr>
          <w:sz w:val="21"/>
          <w:szCs w:val="21"/>
          <w:lang w:val="en-US"/>
        </w:rPr>
        <w:t>STLC (Software Test Life Cycle)</w:t>
      </w:r>
    </w:p>
    <w:p w:rsidR="00B65EC9" w:rsidRPr="00B65EC9" w:rsidRDefault="00A13682" w:rsidP="00B65EC9">
      <w:pPr>
        <w:rPr>
          <w:sz w:val="21"/>
          <w:szCs w:val="21"/>
          <w:lang w:val="en-US"/>
        </w:rPr>
      </w:pPr>
      <w:r>
        <w:rPr>
          <w:sz w:val="21"/>
          <w:szCs w:val="21"/>
          <w:lang w:val="en-US"/>
        </w:rPr>
        <w:t>- E</w:t>
      </w:r>
      <w:r w:rsidR="00B65EC9" w:rsidRPr="00B65EC9">
        <w:rPr>
          <w:sz w:val="21"/>
          <w:szCs w:val="21"/>
          <w:lang w:val="en-US"/>
        </w:rPr>
        <w:t>xperience in performing different kinds of testing like Smoke,</w:t>
      </w:r>
      <w:r w:rsidR="008E5CB6">
        <w:rPr>
          <w:sz w:val="21"/>
          <w:szCs w:val="21"/>
          <w:lang w:val="en-US"/>
        </w:rPr>
        <w:t xml:space="preserve"> </w:t>
      </w:r>
      <w:r w:rsidR="00B65EC9" w:rsidRPr="00B65EC9">
        <w:rPr>
          <w:sz w:val="21"/>
          <w:szCs w:val="21"/>
          <w:lang w:val="en-US"/>
        </w:rPr>
        <w:t xml:space="preserve"> Black Box, GUI, Functionality, Unit, Integration, Regression, Usability, Compatibility, Installation, System, End to End Testing and user acceptance of web and client/server applications.</w:t>
      </w:r>
    </w:p>
    <w:p w:rsidR="00B65EC9" w:rsidRPr="00B65EC9" w:rsidRDefault="00A13682" w:rsidP="00B65EC9">
      <w:pPr>
        <w:rPr>
          <w:sz w:val="21"/>
          <w:szCs w:val="21"/>
          <w:lang w:val="en-US"/>
        </w:rPr>
      </w:pPr>
      <w:r>
        <w:rPr>
          <w:sz w:val="21"/>
          <w:szCs w:val="21"/>
          <w:lang w:val="en-US"/>
        </w:rPr>
        <w:t xml:space="preserve">- </w:t>
      </w:r>
      <w:r w:rsidR="00B65EC9" w:rsidRPr="00B65EC9">
        <w:rPr>
          <w:sz w:val="21"/>
          <w:szCs w:val="21"/>
          <w:lang w:val="en-US"/>
        </w:rPr>
        <w:t>Analyzing bugs and Interacting with team members in fixing the errors with short-term planning, setting priorities to ensure task completion.</w:t>
      </w:r>
    </w:p>
    <w:p w:rsidR="00B65EC9" w:rsidRPr="00547CDB" w:rsidRDefault="00B65EC9" w:rsidP="00B65EC9">
      <w:pPr>
        <w:rPr>
          <w:sz w:val="21"/>
          <w:szCs w:val="21"/>
          <w:lang w:val="en-US"/>
        </w:rPr>
      </w:pPr>
      <w:r>
        <w:rPr>
          <w:sz w:val="21"/>
          <w:szCs w:val="21"/>
          <w:lang w:val="en-US"/>
        </w:rPr>
        <w:t>- I</w:t>
      </w:r>
      <w:r w:rsidRPr="00B65EC9">
        <w:rPr>
          <w:sz w:val="21"/>
          <w:szCs w:val="21"/>
          <w:lang w:val="en-US"/>
        </w:rPr>
        <w:t>nvolved in Backend testing of SQL Queries against Microsoft SQL Enterprise Manager 8</w:t>
      </w:r>
      <w:r>
        <w:rPr>
          <w:sz w:val="21"/>
          <w:szCs w:val="21"/>
          <w:lang w:val="en-US"/>
        </w:rPr>
        <w:t>.0/10.0, SQL Server 2000//2005.</w:t>
      </w:r>
    </w:p>
    <w:p w:rsidR="00B40E0C" w:rsidRPr="00547CDB" w:rsidRDefault="00B40E0C">
      <w:pPr>
        <w:rPr>
          <w:sz w:val="21"/>
          <w:szCs w:val="21"/>
          <w:lang w:val="en-GB"/>
        </w:rPr>
      </w:pPr>
      <w:r w:rsidRPr="00547CDB">
        <w:rPr>
          <w:sz w:val="21"/>
          <w:szCs w:val="21"/>
          <w:lang w:val="en-GB"/>
        </w:rPr>
        <w:t>-</w:t>
      </w:r>
      <w:r w:rsidR="00C537FB" w:rsidRPr="00547CDB">
        <w:rPr>
          <w:sz w:val="21"/>
          <w:szCs w:val="21"/>
          <w:lang w:val="en-GB"/>
        </w:rPr>
        <w:t xml:space="preserve"> </w:t>
      </w:r>
      <w:r w:rsidR="00A1026E" w:rsidRPr="00547CDB">
        <w:rPr>
          <w:sz w:val="21"/>
          <w:szCs w:val="21"/>
          <w:lang w:val="en-GB"/>
        </w:rPr>
        <w:t>Analytical, methodical and logical approach</w:t>
      </w:r>
      <w:r w:rsidR="00755537" w:rsidRPr="00547CDB">
        <w:rPr>
          <w:sz w:val="21"/>
          <w:szCs w:val="21"/>
          <w:lang w:val="en-GB"/>
        </w:rPr>
        <w:t>.</w:t>
      </w:r>
    </w:p>
    <w:p w:rsidR="00DA3115" w:rsidRPr="00547CDB" w:rsidRDefault="00280579">
      <w:pPr>
        <w:rPr>
          <w:color w:val="auto"/>
          <w:sz w:val="21"/>
          <w:szCs w:val="21"/>
          <w:lang w:val="en-US"/>
        </w:rPr>
      </w:pPr>
      <w:r w:rsidRPr="00547CDB">
        <w:rPr>
          <w:sz w:val="21"/>
          <w:szCs w:val="21"/>
          <w:lang w:val="en-US"/>
        </w:rPr>
        <w:t xml:space="preserve">- Experience in </w:t>
      </w:r>
      <w:r w:rsidRPr="00547CDB">
        <w:rPr>
          <w:color w:val="auto"/>
          <w:sz w:val="21"/>
          <w:szCs w:val="21"/>
          <w:lang w:val="en-US"/>
        </w:rPr>
        <w:t>3</w:t>
      </w:r>
      <w:r w:rsidRPr="00547CDB">
        <w:rPr>
          <w:color w:val="auto"/>
          <w:sz w:val="21"/>
          <w:szCs w:val="21"/>
          <w:vertAlign w:val="superscript"/>
          <w:lang w:val="en-US"/>
        </w:rPr>
        <w:t>rd</w:t>
      </w:r>
      <w:r w:rsidRPr="00547CDB">
        <w:rPr>
          <w:color w:val="auto"/>
          <w:sz w:val="21"/>
          <w:szCs w:val="21"/>
          <w:lang w:val="en-US"/>
        </w:rPr>
        <w:t xml:space="preserve"> line support of critical environme</w:t>
      </w:r>
      <w:r w:rsidR="00670AA4" w:rsidRPr="00547CDB">
        <w:rPr>
          <w:color w:val="auto"/>
          <w:sz w:val="21"/>
          <w:szCs w:val="21"/>
          <w:lang w:val="en-US"/>
        </w:rPr>
        <w:t>nts involving users, application, systems, database, telephony system and servers</w:t>
      </w:r>
      <w:r w:rsidR="00B10C26" w:rsidRPr="00547CDB">
        <w:rPr>
          <w:color w:val="auto"/>
          <w:sz w:val="21"/>
          <w:szCs w:val="21"/>
          <w:lang w:val="en-US"/>
        </w:rPr>
        <w:t>.</w:t>
      </w:r>
    </w:p>
    <w:p w:rsidR="00DA3115" w:rsidRPr="00547CDB" w:rsidRDefault="00280579">
      <w:pPr>
        <w:rPr>
          <w:color w:val="auto"/>
          <w:sz w:val="21"/>
          <w:szCs w:val="21"/>
          <w:lang w:val="en-US"/>
        </w:rPr>
      </w:pPr>
      <w:r w:rsidRPr="00547CDB">
        <w:rPr>
          <w:color w:val="auto"/>
          <w:sz w:val="21"/>
          <w:szCs w:val="21"/>
          <w:lang w:val="en-US"/>
        </w:rPr>
        <w:t>- Experience in design, implementation, support, monitoring and maintenance</w:t>
      </w:r>
      <w:r w:rsidR="00670AA4" w:rsidRPr="00547CDB">
        <w:rPr>
          <w:color w:val="auto"/>
          <w:sz w:val="21"/>
          <w:szCs w:val="21"/>
          <w:lang w:val="en-US"/>
        </w:rPr>
        <w:t xml:space="preserve"> of large data </w:t>
      </w:r>
      <w:r w:rsidR="00670AA4" w:rsidRPr="00547CDB">
        <w:rPr>
          <w:noProof/>
          <w:color w:val="auto"/>
          <w:sz w:val="21"/>
          <w:szCs w:val="21"/>
          <w:lang w:val="en-US"/>
        </w:rPr>
        <w:t>cent</w:t>
      </w:r>
      <w:r w:rsidR="00BC5592" w:rsidRPr="00547CDB">
        <w:rPr>
          <w:noProof/>
          <w:color w:val="auto"/>
          <w:sz w:val="21"/>
          <w:szCs w:val="21"/>
          <w:lang w:val="en-US"/>
        </w:rPr>
        <w:t>re</w:t>
      </w:r>
      <w:r w:rsidRPr="00547CDB">
        <w:rPr>
          <w:noProof/>
          <w:color w:val="auto"/>
          <w:sz w:val="21"/>
          <w:szCs w:val="21"/>
          <w:lang w:val="en-US"/>
        </w:rPr>
        <w:t>s</w:t>
      </w:r>
      <w:r w:rsidRPr="00547CDB">
        <w:rPr>
          <w:color w:val="auto"/>
          <w:sz w:val="21"/>
          <w:szCs w:val="21"/>
          <w:lang w:val="en-US"/>
        </w:rPr>
        <w:t>.</w:t>
      </w:r>
    </w:p>
    <w:p w:rsidR="00DA3115" w:rsidRDefault="00280579">
      <w:pPr>
        <w:rPr>
          <w:color w:val="auto"/>
          <w:sz w:val="21"/>
          <w:szCs w:val="21"/>
          <w:lang w:val="en-US"/>
        </w:rPr>
      </w:pPr>
      <w:r w:rsidRPr="00547CDB">
        <w:rPr>
          <w:color w:val="auto"/>
          <w:sz w:val="21"/>
          <w:szCs w:val="21"/>
          <w:lang w:val="en-US"/>
        </w:rPr>
        <w:t xml:space="preserve">- Team leadership and project management, involving negotiation deadlines, schedule creation, resource allocation, </w:t>
      </w:r>
      <w:r w:rsidR="00C537FB" w:rsidRPr="00547CDB">
        <w:rPr>
          <w:color w:val="auto"/>
          <w:sz w:val="21"/>
          <w:szCs w:val="21"/>
          <w:lang w:val="en-US"/>
        </w:rPr>
        <w:t xml:space="preserve">  </w:t>
      </w:r>
      <w:r w:rsidRPr="00547CDB">
        <w:rPr>
          <w:color w:val="auto"/>
          <w:sz w:val="21"/>
          <w:szCs w:val="21"/>
          <w:lang w:val="en-US"/>
        </w:rPr>
        <w:t>change management and implementation.</w:t>
      </w:r>
    </w:p>
    <w:p w:rsidR="00B65EC9" w:rsidRPr="00547CDB" w:rsidRDefault="00B65EC9">
      <w:pPr>
        <w:rPr>
          <w:color w:val="auto"/>
          <w:sz w:val="21"/>
          <w:szCs w:val="21"/>
          <w:lang w:val="en-US"/>
        </w:rPr>
      </w:pPr>
      <w:r>
        <w:rPr>
          <w:color w:val="auto"/>
          <w:sz w:val="21"/>
          <w:szCs w:val="21"/>
          <w:lang w:val="en-US"/>
        </w:rPr>
        <w:t>- W</w:t>
      </w:r>
      <w:r w:rsidRPr="00B65EC9">
        <w:rPr>
          <w:color w:val="auto"/>
          <w:sz w:val="21"/>
          <w:szCs w:val="21"/>
          <w:lang w:val="en-US"/>
        </w:rPr>
        <w:t>ell organized, strong work ethic and willingness to work hard to achieve employer’s confidence and objective.</w:t>
      </w:r>
    </w:p>
    <w:p w:rsidR="00DA3115" w:rsidRPr="00547CDB" w:rsidRDefault="00280579">
      <w:pPr>
        <w:rPr>
          <w:color w:val="auto"/>
          <w:sz w:val="21"/>
          <w:szCs w:val="21"/>
          <w:lang w:val="en-US"/>
        </w:rPr>
      </w:pPr>
      <w:r w:rsidRPr="00547CDB">
        <w:rPr>
          <w:color w:val="auto"/>
          <w:sz w:val="21"/>
          <w:szCs w:val="21"/>
          <w:lang w:val="en-US"/>
        </w:rPr>
        <w:t>- Results-oriented, ability to work under pressure and in interpersonal relationships, meeting deadlines and ensuring quality delivery.</w:t>
      </w:r>
    </w:p>
    <w:p w:rsidR="00DA3115" w:rsidRDefault="00280579">
      <w:pPr>
        <w:rPr>
          <w:color w:val="auto"/>
          <w:sz w:val="21"/>
          <w:szCs w:val="21"/>
          <w:lang w:val="en-US"/>
        </w:rPr>
      </w:pPr>
      <w:r w:rsidRPr="00547CDB">
        <w:rPr>
          <w:color w:val="auto"/>
          <w:sz w:val="21"/>
          <w:szCs w:val="21"/>
          <w:lang w:val="en-US"/>
        </w:rPr>
        <w:t>- Self-sufficiency in solving problems of high criticality.</w:t>
      </w:r>
    </w:p>
    <w:p w:rsidR="00B65EC9" w:rsidRPr="00547CDB" w:rsidRDefault="00B65EC9">
      <w:pPr>
        <w:rPr>
          <w:color w:val="auto"/>
          <w:sz w:val="21"/>
          <w:szCs w:val="21"/>
          <w:lang w:val="en-US"/>
        </w:rPr>
      </w:pPr>
      <w:r>
        <w:rPr>
          <w:color w:val="auto"/>
          <w:sz w:val="21"/>
          <w:szCs w:val="21"/>
          <w:lang w:val="en-US"/>
        </w:rPr>
        <w:t xml:space="preserve">- </w:t>
      </w:r>
      <w:r w:rsidRPr="00B65EC9">
        <w:rPr>
          <w:color w:val="auto"/>
          <w:sz w:val="21"/>
          <w:szCs w:val="21"/>
          <w:lang w:val="en-US"/>
        </w:rPr>
        <w:t xml:space="preserve">Quick Learner with an ability to grasp new technologies, software and hardware. </w:t>
      </w:r>
    </w:p>
    <w:p w:rsidR="00DA3115" w:rsidRDefault="00280579">
      <w:pPr>
        <w:rPr>
          <w:color w:val="auto"/>
          <w:sz w:val="21"/>
          <w:szCs w:val="21"/>
          <w:lang w:val="en-US"/>
        </w:rPr>
      </w:pPr>
      <w:r w:rsidRPr="00547CDB">
        <w:rPr>
          <w:color w:val="auto"/>
          <w:sz w:val="21"/>
          <w:szCs w:val="21"/>
          <w:lang w:val="en-US"/>
        </w:rPr>
        <w:t>- Strong analytical and troubleshooting skills with solid communication skills and negotiation.</w:t>
      </w:r>
    </w:p>
    <w:p w:rsidR="00A13682" w:rsidRDefault="00A13682">
      <w:pPr>
        <w:rPr>
          <w:color w:val="auto"/>
          <w:sz w:val="21"/>
          <w:szCs w:val="21"/>
          <w:lang w:val="en-US"/>
        </w:rPr>
      </w:pPr>
    </w:p>
    <w:p w:rsidR="00A13682" w:rsidRPr="00A13682" w:rsidRDefault="00A13682">
      <w:pPr>
        <w:rPr>
          <w:b/>
          <w:color w:val="auto"/>
          <w:sz w:val="21"/>
          <w:szCs w:val="21"/>
          <w:lang w:val="en-US"/>
        </w:rPr>
      </w:pPr>
      <w:r w:rsidRPr="00A13682">
        <w:rPr>
          <w:b/>
          <w:color w:val="auto"/>
          <w:sz w:val="21"/>
          <w:szCs w:val="21"/>
          <w:lang w:val="en-US"/>
        </w:rPr>
        <w:t>Skills</w:t>
      </w:r>
    </w:p>
    <w:p w:rsidR="00DA3115" w:rsidRPr="00547CDB" w:rsidRDefault="00DA3115">
      <w:pPr>
        <w:rPr>
          <w:sz w:val="21"/>
          <w:szCs w:val="21"/>
          <w:lang w:val="en-GB"/>
        </w:rPr>
      </w:pPr>
    </w:p>
    <w:tbl>
      <w:tblPr>
        <w:tblStyle w:val="TableNormal1"/>
        <w:tblW w:w="0" w:type="auto"/>
        <w:tblInd w:w="5" w:type="dxa"/>
        <w:tblLook w:val="0680" w:firstRow="0" w:lastRow="0" w:firstColumn="1" w:lastColumn="0" w:noHBand="1" w:noVBand="1"/>
      </w:tblPr>
      <w:tblGrid>
        <w:gridCol w:w="5098"/>
        <w:gridCol w:w="5240"/>
      </w:tblGrid>
      <w:tr w:rsidR="00AF379F" w:rsidRPr="00BA12AB" w:rsidTr="005B09E3">
        <w:tc>
          <w:tcPr>
            <w:tcW w:w="5098" w:type="dxa"/>
          </w:tcPr>
          <w:p w:rsidR="008D7F07" w:rsidRPr="008D7F07" w:rsidRDefault="008D7F07" w:rsidP="00AF379F">
            <w:pPr>
              <w:numPr>
                <w:ilvl w:val="0"/>
                <w:numId w:val="4"/>
              </w:numPr>
              <w:ind w:hanging="360"/>
              <w:rPr>
                <w:sz w:val="21"/>
                <w:szCs w:val="21"/>
                <w:lang w:val="en-US"/>
              </w:rPr>
            </w:pPr>
            <w:r w:rsidRPr="00EA0C60">
              <w:rPr>
                <w:b/>
                <w:sz w:val="21"/>
                <w:szCs w:val="21"/>
                <w:lang w:val="en-US"/>
              </w:rPr>
              <w:t>Test Execution</w:t>
            </w:r>
            <w:r>
              <w:rPr>
                <w:sz w:val="21"/>
                <w:szCs w:val="21"/>
                <w:lang w:val="en-US"/>
              </w:rPr>
              <w:t xml:space="preserve"> – Front End UI, UAT, Functional/Non Functional, SIT, End to End Workflow</w:t>
            </w:r>
            <w:r w:rsidR="00EA0C60">
              <w:rPr>
                <w:sz w:val="21"/>
                <w:szCs w:val="21"/>
                <w:lang w:val="en-US"/>
              </w:rPr>
              <w:t xml:space="preserve"> and Back End Integration/ Automation Testing</w:t>
            </w:r>
          </w:p>
          <w:p w:rsidR="00AF379F" w:rsidRPr="008D7F07" w:rsidRDefault="008D7F07" w:rsidP="00AF379F">
            <w:pPr>
              <w:numPr>
                <w:ilvl w:val="0"/>
                <w:numId w:val="4"/>
              </w:numPr>
              <w:ind w:hanging="360"/>
              <w:rPr>
                <w:sz w:val="21"/>
                <w:szCs w:val="21"/>
                <w:lang w:val="en-US"/>
              </w:rPr>
            </w:pPr>
            <w:r>
              <w:rPr>
                <w:b/>
                <w:sz w:val="21"/>
                <w:szCs w:val="21"/>
                <w:lang w:val="en-GB"/>
              </w:rPr>
              <w:t>Agile/Scrum</w:t>
            </w:r>
            <w:r w:rsidR="00AF379F" w:rsidRPr="00547CDB">
              <w:rPr>
                <w:b/>
                <w:sz w:val="21"/>
                <w:szCs w:val="21"/>
                <w:lang w:val="en-GB"/>
              </w:rPr>
              <w:t xml:space="preserve"> </w:t>
            </w:r>
            <w:r w:rsidR="00AF379F" w:rsidRPr="00547CDB">
              <w:rPr>
                <w:sz w:val="21"/>
                <w:szCs w:val="21"/>
                <w:lang w:val="en-GB"/>
              </w:rPr>
              <w:t xml:space="preserve">–  </w:t>
            </w:r>
            <w:r>
              <w:rPr>
                <w:sz w:val="21"/>
                <w:szCs w:val="21"/>
                <w:lang w:val="en-GB"/>
              </w:rPr>
              <w:t xml:space="preserve">Jira, </w:t>
            </w:r>
            <w:r w:rsidR="00AF379F" w:rsidRPr="00547CDB">
              <w:rPr>
                <w:sz w:val="21"/>
                <w:szCs w:val="21"/>
                <w:lang w:val="en-GB"/>
              </w:rPr>
              <w:t>TestLink, Test Rail, FogBugz</w:t>
            </w:r>
            <w:r w:rsidR="00EA0C60">
              <w:rPr>
                <w:sz w:val="21"/>
                <w:szCs w:val="21"/>
                <w:lang w:val="en-GB"/>
              </w:rPr>
              <w:t>, VSTS Azure</w:t>
            </w:r>
          </w:p>
          <w:p w:rsidR="008D7F07" w:rsidRPr="00462EF6" w:rsidRDefault="00462EF6" w:rsidP="00AF379F">
            <w:pPr>
              <w:numPr>
                <w:ilvl w:val="0"/>
                <w:numId w:val="4"/>
              </w:numPr>
              <w:ind w:hanging="360"/>
              <w:rPr>
                <w:b/>
                <w:sz w:val="21"/>
                <w:szCs w:val="21"/>
                <w:lang w:val="en-US"/>
              </w:rPr>
            </w:pPr>
            <w:r w:rsidRPr="00462EF6">
              <w:rPr>
                <w:b/>
                <w:sz w:val="21"/>
                <w:szCs w:val="21"/>
                <w:lang w:val="en-US"/>
              </w:rPr>
              <w:t xml:space="preserve">Automation Tools &amp; Frameworks </w:t>
            </w:r>
            <w:r>
              <w:rPr>
                <w:b/>
                <w:sz w:val="21"/>
                <w:szCs w:val="21"/>
                <w:lang w:val="en-US"/>
              </w:rPr>
              <w:t>–</w:t>
            </w:r>
            <w:r w:rsidRPr="00462EF6">
              <w:rPr>
                <w:b/>
                <w:sz w:val="21"/>
                <w:szCs w:val="21"/>
                <w:lang w:val="en-US"/>
              </w:rPr>
              <w:t xml:space="preserve"> </w:t>
            </w:r>
            <w:r>
              <w:rPr>
                <w:sz w:val="21"/>
                <w:szCs w:val="21"/>
                <w:lang w:val="en-US"/>
              </w:rPr>
              <w:t>Eclipse, Junit, POM, Postman API, Selenium webdriver</w:t>
            </w:r>
          </w:p>
          <w:p w:rsidR="00462EF6" w:rsidRPr="00462EF6" w:rsidRDefault="00462EF6" w:rsidP="00AF379F">
            <w:pPr>
              <w:numPr>
                <w:ilvl w:val="0"/>
                <w:numId w:val="4"/>
              </w:numPr>
              <w:ind w:hanging="360"/>
              <w:rPr>
                <w:b/>
                <w:sz w:val="21"/>
                <w:szCs w:val="21"/>
                <w:lang w:val="en-US"/>
              </w:rPr>
            </w:pPr>
            <w:r w:rsidRPr="00462EF6">
              <w:rPr>
                <w:b/>
                <w:sz w:val="21"/>
                <w:szCs w:val="21"/>
                <w:lang w:val="en-US"/>
              </w:rPr>
              <w:t>BDD –</w:t>
            </w:r>
            <w:r>
              <w:rPr>
                <w:sz w:val="21"/>
                <w:szCs w:val="21"/>
                <w:lang w:val="en-US"/>
              </w:rPr>
              <w:t xml:space="preserve"> Cucumber / Gherkin</w:t>
            </w:r>
          </w:p>
          <w:p w:rsidR="00462EF6" w:rsidRPr="00462EF6" w:rsidRDefault="00462EF6" w:rsidP="00AF379F">
            <w:pPr>
              <w:numPr>
                <w:ilvl w:val="0"/>
                <w:numId w:val="4"/>
              </w:numPr>
              <w:ind w:hanging="360"/>
              <w:rPr>
                <w:b/>
                <w:sz w:val="21"/>
                <w:szCs w:val="21"/>
                <w:lang w:val="en-US"/>
              </w:rPr>
            </w:pPr>
            <w:r>
              <w:rPr>
                <w:b/>
                <w:sz w:val="21"/>
                <w:szCs w:val="21"/>
                <w:lang w:val="en-US"/>
              </w:rPr>
              <w:t xml:space="preserve">Continuous Integration – </w:t>
            </w:r>
            <w:r>
              <w:rPr>
                <w:sz w:val="21"/>
                <w:szCs w:val="21"/>
                <w:lang w:val="en-US"/>
              </w:rPr>
              <w:t>Jira, Jenkins</w:t>
            </w:r>
          </w:p>
          <w:p w:rsidR="00462EF6" w:rsidRPr="00462EF6" w:rsidRDefault="00462EF6" w:rsidP="00AF379F">
            <w:pPr>
              <w:numPr>
                <w:ilvl w:val="0"/>
                <w:numId w:val="4"/>
              </w:numPr>
              <w:ind w:hanging="360"/>
              <w:rPr>
                <w:b/>
                <w:sz w:val="21"/>
                <w:szCs w:val="21"/>
                <w:lang w:val="en-US"/>
              </w:rPr>
            </w:pPr>
            <w:r w:rsidRPr="00462EF6">
              <w:rPr>
                <w:b/>
                <w:sz w:val="21"/>
                <w:szCs w:val="21"/>
                <w:lang w:val="en-US"/>
              </w:rPr>
              <w:t xml:space="preserve">Test Documentation </w:t>
            </w:r>
            <w:r>
              <w:rPr>
                <w:b/>
                <w:sz w:val="21"/>
                <w:szCs w:val="21"/>
                <w:lang w:val="en-US"/>
              </w:rPr>
              <w:t>–</w:t>
            </w:r>
            <w:r w:rsidRPr="00462EF6">
              <w:rPr>
                <w:b/>
                <w:sz w:val="21"/>
                <w:szCs w:val="21"/>
                <w:lang w:val="en-US"/>
              </w:rPr>
              <w:t xml:space="preserve"> </w:t>
            </w:r>
            <w:r w:rsidRPr="00B65EC9">
              <w:rPr>
                <w:sz w:val="21"/>
                <w:szCs w:val="21"/>
                <w:lang w:val="en-US"/>
              </w:rPr>
              <w:t>Test Plan, Test Exit Report, Test Estimation</w:t>
            </w:r>
          </w:p>
          <w:p w:rsidR="00AF379F" w:rsidRPr="00AF379F" w:rsidRDefault="00AF379F">
            <w:pPr>
              <w:rPr>
                <w:sz w:val="21"/>
                <w:szCs w:val="21"/>
                <w:lang w:val="en-US"/>
              </w:rPr>
            </w:pPr>
          </w:p>
        </w:tc>
        <w:tc>
          <w:tcPr>
            <w:tcW w:w="5240" w:type="dxa"/>
          </w:tcPr>
          <w:p w:rsidR="00AF379F" w:rsidRDefault="005B09E3" w:rsidP="005B09E3">
            <w:pPr>
              <w:numPr>
                <w:ilvl w:val="0"/>
                <w:numId w:val="37"/>
              </w:numPr>
              <w:rPr>
                <w:sz w:val="21"/>
                <w:szCs w:val="21"/>
                <w:lang w:val="en-US"/>
              </w:rPr>
            </w:pPr>
            <w:r w:rsidRPr="005B09E3">
              <w:rPr>
                <w:b/>
                <w:sz w:val="21"/>
                <w:szCs w:val="21"/>
                <w:lang w:val="en-US"/>
              </w:rPr>
              <w:t xml:space="preserve">Servers </w:t>
            </w:r>
            <w:r>
              <w:rPr>
                <w:sz w:val="21"/>
                <w:szCs w:val="21"/>
                <w:lang w:val="en-US"/>
              </w:rPr>
              <w:t>– Window Server 2003/2008/2012</w:t>
            </w:r>
          </w:p>
          <w:p w:rsidR="005B09E3" w:rsidRDefault="005B09E3" w:rsidP="005B09E3">
            <w:pPr>
              <w:ind w:left="720"/>
              <w:rPr>
                <w:sz w:val="21"/>
                <w:szCs w:val="21"/>
                <w:lang w:val="en-US"/>
              </w:rPr>
            </w:pPr>
            <w:r>
              <w:rPr>
                <w:sz w:val="21"/>
                <w:szCs w:val="21"/>
                <w:lang w:val="en-US"/>
              </w:rPr>
              <w:t xml:space="preserve">                 Linux Server Suse 10, CentOS</w:t>
            </w:r>
          </w:p>
          <w:p w:rsidR="005B09E3" w:rsidRPr="005B09E3" w:rsidRDefault="005B09E3" w:rsidP="005B09E3">
            <w:pPr>
              <w:numPr>
                <w:ilvl w:val="0"/>
                <w:numId w:val="37"/>
              </w:numPr>
              <w:rPr>
                <w:sz w:val="21"/>
                <w:szCs w:val="21"/>
                <w:lang w:val="en-GB"/>
              </w:rPr>
            </w:pPr>
            <w:r w:rsidRPr="005B09E3">
              <w:rPr>
                <w:b/>
                <w:sz w:val="21"/>
                <w:szCs w:val="21"/>
                <w:lang w:val="en-GB"/>
              </w:rPr>
              <w:t xml:space="preserve">Microsoft - </w:t>
            </w:r>
            <w:r w:rsidRPr="005B09E3">
              <w:rPr>
                <w:sz w:val="21"/>
                <w:szCs w:val="21"/>
                <w:lang w:val="en-GB"/>
              </w:rPr>
              <w:t>AD,</w:t>
            </w:r>
            <w:r>
              <w:rPr>
                <w:sz w:val="21"/>
                <w:szCs w:val="21"/>
                <w:lang w:val="en-GB"/>
              </w:rPr>
              <w:t xml:space="preserve"> DNS, DHCP, GPO, MS Dynamics </w:t>
            </w:r>
          </w:p>
          <w:p w:rsidR="005B09E3" w:rsidRPr="00547CDB" w:rsidRDefault="005B09E3" w:rsidP="005B09E3">
            <w:pPr>
              <w:numPr>
                <w:ilvl w:val="0"/>
                <w:numId w:val="37"/>
              </w:numPr>
              <w:rPr>
                <w:sz w:val="21"/>
                <w:szCs w:val="21"/>
                <w:lang w:val="en-US"/>
              </w:rPr>
            </w:pPr>
            <w:r w:rsidRPr="00547CDB">
              <w:rPr>
                <w:b/>
                <w:sz w:val="21"/>
                <w:szCs w:val="21"/>
                <w:lang w:val="en-US"/>
              </w:rPr>
              <w:t>Virtualization</w:t>
            </w:r>
            <w:r w:rsidRPr="00547CDB">
              <w:rPr>
                <w:sz w:val="21"/>
                <w:szCs w:val="21"/>
                <w:lang w:val="en-US"/>
              </w:rPr>
              <w:t xml:space="preserve"> - VMWare Hypervisor, Virtual Box, Hyper-V 2008/2012</w:t>
            </w:r>
          </w:p>
          <w:p w:rsidR="005B09E3" w:rsidRPr="00547CDB" w:rsidRDefault="005B09E3" w:rsidP="005B09E3">
            <w:pPr>
              <w:numPr>
                <w:ilvl w:val="0"/>
                <w:numId w:val="37"/>
              </w:numPr>
              <w:rPr>
                <w:sz w:val="21"/>
                <w:szCs w:val="21"/>
                <w:lang w:val="en-US"/>
              </w:rPr>
            </w:pPr>
            <w:r w:rsidRPr="00547CDB">
              <w:rPr>
                <w:b/>
                <w:sz w:val="21"/>
                <w:szCs w:val="21"/>
                <w:lang w:val="en-US"/>
              </w:rPr>
              <w:t xml:space="preserve">Cloud </w:t>
            </w:r>
            <w:r w:rsidRPr="00547CDB">
              <w:rPr>
                <w:sz w:val="21"/>
                <w:szCs w:val="21"/>
                <w:lang w:val="en-US"/>
              </w:rPr>
              <w:t xml:space="preserve">– </w:t>
            </w:r>
            <w:r>
              <w:rPr>
                <w:sz w:val="21"/>
                <w:szCs w:val="21"/>
                <w:lang w:val="en-US"/>
              </w:rPr>
              <w:t xml:space="preserve">IaaS, PaaS, </w:t>
            </w:r>
            <w:r w:rsidRPr="00547CDB">
              <w:rPr>
                <w:sz w:val="21"/>
                <w:szCs w:val="21"/>
                <w:lang w:val="en-US"/>
              </w:rPr>
              <w:t>MS Azure,</w:t>
            </w:r>
            <w:r>
              <w:rPr>
                <w:sz w:val="21"/>
                <w:szCs w:val="21"/>
                <w:lang w:val="en-US"/>
              </w:rPr>
              <w:t xml:space="preserve">  </w:t>
            </w:r>
            <w:r w:rsidRPr="00547CDB">
              <w:rPr>
                <w:sz w:val="21"/>
                <w:szCs w:val="21"/>
                <w:lang w:val="en-US"/>
              </w:rPr>
              <w:t>AWS</w:t>
            </w:r>
          </w:p>
          <w:p w:rsidR="005B09E3" w:rsidRDefault="005B09E3" w:rsidP="005B09E3">
            <w:pPr>
              <w:pStyle w:val="ListParagraph"/>
              <w:numPr>
                <w:ilvl w:val="0"/>
                <w:numId w:val="37"/>
              </w:numPr>
              <w:rPr>
                <w:sz w:val="21"/>
                <w:szCs w:val="21"/>
                <w:lang w:val="en-US"/>
              </w:rPr>
            </w:pPr>
            <w:r w:rsidRPr="00547CDB">
              <w:rPr>
                <w:b/>
                <w:sz w:val="21"/>
                <w:szCs w:val="21"/>
                <w:lang w:val="en-US"/>
              </w:rPr>
              <w:t>Infrastructure</w:t>
            </w:r>
            <w:r w:rsidRPr="00547CDB">
              <w:rPr>
                <w:sz w:val="21"/>
                <w:szCs w:val="21"/>
                <w:lang w:val="en-US"/>
              </w:rPr>
              <w:t xml:space="preserve"> - racks, cabling, switches, routers (Cisco, HP, 3Com, Draytek, Di</w:t>
            </w:r>
            <w:r>
              <w:rPr>
                <w:sz w:val="21"/>
                <w:szCs w:val="21"/>
                <w:lang w:val="en-US"/>
              </w:rPr>
              <w:t>gium and Vega)</w:t>
            </w:r>
          </w:p>
          <w:p w:rsidR="005B09E3" w:rsidRPr="00547CDB" w:rsidRDefault="005B09E3" w:rsidP="005B09E3">
            <w:pPr>
              <w:numPr>
                <w:ilvl w:val="0"/>
                <w:numId w:val="4"/>
              </w:numPr>
              <w:ind w:hanging="360"/>
              <w:rPr>
                <w:sz w:val="21"/>
                <w:szCs w:val="21"/>
                <w:lang w:val="en-US"/>
              </w:rPr>
            </w:pPr>
            <w:r w:rsidRPr="00547CDB">
              <w:rPr>
                <w:b/>
                <w:sz w:val="21"/>
                <w:szCs w:val="21"/>
                <w:lang w:val="en-US"/>
              </w:rPr>
              <w:t>Monitoring tools</w:t>
            </w:r>
            <w:r>
              <w:rPr>
                <w:b/>
                <w:sz w:val="21"/>
                <w:szCs w:val="21"/>
                <w:lang w:val="en-US"/>
              </w:rPr>
              <w:t xml:space="preserve"> &amp; Security</w:t>
            </w:r>
            <w:r w:rsidRPr="00547CDB">
              <w:rPr>
                <w:b/>
                <w:sz w:val="21"/>
                <w:szCs w:val="21"/>
                <w:lang w:val="en-US"/>
              </w:rPr>
              <w:t xml:space="preserve"> – </w:t>
            </w:r>
            <w:r w:rsidRPr="00547CDB">
              <w:rPr>
                <w:sz w:val="21"/>
                <w:szCs w:val="21"/>
                <w:lang w:val="en-US"/>
              </w:rPr>
              <w:t>Zabbix</w:t>
            </w:r>
            <w:r>
              <w:rPr>
                <w:sz w:val="21"/>
                <w:szCs w:val="21"/>
                <w:lang w:val="en-US"/>
              </w:rPr>
              <w:t xml:space="preserve">, </w:t>
            </w:r>
            <w:r w:rsidRPr="00547CDB">
              <w:rPr>
                <w:sz w:val="21"/>
                <w:szCs w:val="21"/>
                <w:lang w:val="en-US"/>
              </w:rPr>
              <w:t>Firewall (</w:t>
            </w:r>
            <w:r w:rsidRPr="00547CDB">
              <w:rPr>
                <w:noProof/>
                <w:sz w:val="21"/>
                <w:szCs w:val="21"/>
                <w:lang w:val="en-US"/>
              </w:rPr>
              <w:t>Iptables</w:t>
            </w:r>
            <w:r w:rsidRPr="00547CDB">
              <w:rPr>
                <w:sz w:val="21"/>
                <w:szCs w:val="21"/>
                <w:lang w:val="en-US"/>
              </w:rPr>
              <w:t>, Pfsense), Nmap, Netcat, Symantec Endpoint</w:t>
            </w:r>
          </w:p>
          <w:p w:rsidR="005B09E3" w:rsidRPr="005B09E3" w:rsidRDefault="005B09E3" w:rsidP="005B09E3">
            <w:pPr>
              <w:numPr>
                <w:ilvl w:val="0"/>
                <w:numId w:val="4"/>
              </w:numPr>
              <w:ind w:hanging="360"/>
              <w:rPr>
                <w:sz w:val="21"/>
                <w:szCs w:val="21"/>
                <w:lang w:val="en-GB"/>
              </w:rPr>
            </w:pPr>
            <w:r w:rsidRPr="00547CDB">
              <w:rPr>
                <w:b/>
                <w:sz w:val="21"/>
                <w:szCs w:val="21"/>
                <w:lang w:val="en-US"/>
              </w:rPr>
              <w:t xml:space="preserve">Database – </w:t>
            </w:r>
            <w:r w:rsidRPr="00547CDB">
              <w:rPr>
                <w:sz w:val="21"/>
                <w:szCs w:val="21"/>
                <w:lang w:val="en-US"/>
              </w:rPr>
              <w:t xml:space="preserve">SQL Server </w:t>
            </w:r>
            <w:r>
              <w:rPr>
                <w:sz w:val="21"/>
                <w:szCs w:val="21"/>
                <w:lang w:val="en-US"/>
              </w:rPr>
              <w:t xml:space="preserve">8/10 </w:t>
            </w:r>
            <w:r w:rsidRPr="00547CDB">
              <w:rPr>
                <w:sz w:val="21"/>
                <w:szCs w:val="21"/>
                <w:lang w:val="en-US"/>
              </w:rPr>
              <w:t xml:space="preserve">and MySQL </w:t>
            </w:r>
          </w:p>
          <w:p w:rsidR="005B09E3" w:rsidRPr="00547CDB" w:rsidRDefault="005B09E3" w:rsidP="005B09E3">
            <w:pPr>
              <w:numPr>
                <w:ilvl w:val="0"/>
                <w:numId w:val="4"/>
              </w:numPr>
              <w:ind w:hanging="360"/>
              <w:rPr>
                <w:sz w:val="21"/>
                <w:szCs w:val="21"/>
                <w:lang w:val="en-GB"/>
              </w:rPr>
            </w:pPr>
            <w:r w:rsidRPr="00547CDB">
              <w:rPr>
                <w:b/>
                <w:sz w:val="21"/>
                <w:szCs w:val="21"/>
                <w:lang w:val="en-GB"/>
              </w:rPr>
              <w:t>Telecom</w:t>
            </w:r>
            <w:r w:rsidRPr="00547CDB">
              <w:rPr>
                <w:sz w:val="21"/>
                <w:szCs w:val="21"/>
                <w:lang w:val="en-GB"/>
              </w:rPr>
              <w:t xml:space="preserve"> - PBX - Siemens, Avaya, Asterisk, SIP, IVR/ABOP, Call Centre Monitoring tools.</w:t>
            </w:r>
          </w:p>
          <w:p w:rsidR="005B09E3" w:rsidRPr="00547CDB" w:rsidRDefault="005B09E3" w:rsidP="005B09E3">
            <w:pPr>
              <w:numPr>
                <w:ilvl w:val="0"/>
                <w:numId w:val="4"/>
              </w:numPr>
              <w:ind w:hanging="360"/>
              <w:rPr>
                <w:sz w:val="21"/>
                <w:szCs w:val="21"/>
                <w:lang w:val="en-GB"/>
              </w:rPr>
            </w:pPr>
            <w:r w:rsidRPr="00547CDB">
              <w:rPr>
                <w:b/>
                <w:sz w:val="21"/>
                <w:szCs w:val="21"/>
                <w:lang w:val="en-GB"/>
              </w:rPr>
              <w:t>ERP</w:t>
            </w:r>
            <w:r w:rsidRPr="00547CDB">
              <w:rPr>
                <w:sz w:val="21"/>
                <w:szCs w:val="21"/>
                <w:lang w:val="en-GB"/>
              </w:rPr>
              <w:t xml:space="preserve"> – JD Edwards, SAP SD / MM</w:t>
            </w:r>
          </w:p>
          <w:p w:rsidR="005B09E3" w:rsidRPr="00AF379F" w:rsidRDefault="005B09E3" w:rsidP="005B09E3">
            <w:pPr>
              <w:rPr>
                <w:sz w:val="21"/>
                <w:szCs w:val="21"/>
                <w:lang w:val="en-US"/>
              </w:rPr>
            </w:pPr>
          </w:p>
        </w:tc>
      </w:tr>
    </w:tbl>
    <w:p w:rsidR="00AF379F" w:rsidRPr="00AF379F" w:rsidRDefault="00AF379F">
      <w:pPr>
        <w:rPr>
          <w:sz w:val="21"/>
          <w:szCs w:val="21"/>
          <w:lang w:val="en-GB"/>
        </w:rPr>
      </w:pPr>
    </w:p>
    <w:p w:rsidR="00DA3115" w:rsidRPr="00547CDB" w:rsidRDefault="00280579">
      <w:pPr>
        <w:rPr>
          <w:b/>
          <w:sz w:val="21"/>
          <w:szCs w:val="21"/>
          <w:lang w:val="en-US"/>
        </w:rPr>
      </w:pPr>
      <w:r w:rsidRPr="00547CDB">
        <w:rPr>
          <w:b/>
          <w:sz w:val="21"/>
          <w:szCs w:val="21"/>
          <w:lang w:val="en-US"/>
        </w:rPr>
        <w:t>Experience</w:t>
      </w:r>
    </w:p>
    <w:p w:rsidR="00BF1A54" w:rsidRPr="00547CDB" w:rsidRDefault="00BF1A54">
      <w:pPr>
        <w:rPr>
          <w:b/>
          <w:sz w:val="21"/>
          <w:szCs w:val="21"/>
          <w:lang w:val="en-US"/>
        </w:rPr>
      </w:pPr>
    </w:p>
    <w:p w:rsidR="00BF1A54" w:rsidRPr="00547CDB" w:rsidRDefault="006E13D8" w:rsidP="00BF1A54">
      <w:pPr>
        <w:rPr>
          <w:b/>
          <w:sz w:val="21"/>
          <w:szCs w:val="21"/>
          <w:lang w:val="en-US"/>
        </w:rPr>
      </w:pPr>
      <w:r>
        <w:rPr>
          <w:b/>
          <w:sz w:val="21"/>
          <w:szCs w:val="21"/>
          <w:lang w:val="en-US"/>
        </w:rPr>
        <w:t xml:space="preserve">Software </w:t>
      </w:r>
      <w:r w:rsidR="00BF1A54" w:rsidRPr="00547CDB">
        <w:rPr>
          <w:b/>
          <w:sz w:val="21"/>
          <w:szCs w:val="21"/>
          <w:lang w:val="en-US"/>
        </w:rPr>
        <w:t>QA Test Engineer</w:t>
      </w:r>
    </w:p>
    <w:p w:rsidR="00BF1A54" w:rsidRPr="00547CDB" w:rsidRDefault="00BF1A54" w:rsidP="00BF1A54">
      <w:pPr>
        <w:rPr>
          <w:b/>
          <w:color w:val="404040" w:themeColor="text1" w:themeTint="BF"/>
          <w:sz w:val="21"/>
          <w:szCs w:val="21"/>
          <w:lang w:val="en-GB"/>
        </w:rPr>
      </w:pPr>
      <w:r w:rsidRPr="00547CDB">
        <w:rPr>
          <w:b/>
          <w:color w:val="404040" w:themeColor="text1" w:themeTint="BF"/>
          <w:sz w:val="21"/>
          <w:szCs w:val="21"/>
          <w:lang w:val="en-GB"/>
        </w:rPr>
        <w:t xml:space="preserve">Communisis PLC – Leeds UK </w:t>
      </w:r>
      <w:hyperlink r:id="rId10"/>
    </w:p>
    <w:p w:rsidR="003D43B5" w:rsidRPr="00547CDB" w:rsidRDefault="00BF1A54" w:rsidP="00BF1A54">
      <w:pPr>
        <w:rPr>
          <w:color w:val="404040" w:themeColor="text1" w:themeTint="BF"/>
          <w:sz w:val="21"/>
          <w:szCs w:val="21"/>
          <w:lang w:val="en-GB" w:eastAsia="en-GB"/>
        </w:rPr>
      </w:pPr>
      <w:r w:rsidRPr="00547CDB">
        <w:rPr>
          <w:color w:val="404040" w:themeColor="text1" w:themeTint="BF"/>
          <w:sz w:val="21"/>
          <w:szCs w:val="21"/>
          <w:lang w:val="en-GB" w:eastAsia="en-GB"/>
        </w:rPr>
        <w:t>March 2018 to present data</w:t>
      </w:r>
    </w:p>
    <w:p w:rsidR="004E20F2" w:rsidRDefault="00ED2FB1" w:rsidP="003803F5">
      <w:pPr>
        <w:pStyle w:val="ListParagraph"/>
        <w:numPr>
          <w:ilvl w:val="0"/>
          <w:numId w:val="25"/>
        </w:numPr>
        <w:rPr>
          <w:color w:val="auto"/>
          <w:sz w:val="21"/>
          <w:szCs w:val="21"/>
          <w:lang w:val="en-GB" w:eastAsia="en-GB"/>
        </w:rPr>
      </w:pPr>
      <w:r w:rsidRPr="00547CDB">
        <w:rPr>
          <w:color w:val="auto"/>
          <w:sz w:val="21"/>
          <w:szCs w:val="21"/>
          <w:lang w:val="en-GB" w:eastAsia="en-GB"/>
        </w:rPr>
        <w:t>Performed system int</w:t>
      </w:r>
      <w:r w:rsidR="00AD04BA" w:rsidRPr="00547CDB">
        <w:rPr>
          <w:color w:val="auto"/>
          <w:sz w:val="21"/>
          <w:szCs w:val="21"/>
          <w:lang w:val="en-GB" w:eastAsia="en-GB"/>
        </w:rPr>
        <w:t xml:space="preserve">egration and End to End testing </w:t>
      </w:r>
    </w:p>
    <w:p w:rsidR="007C0CAF" w:rsidRPr="007C0CAF" w:rsidRDefault="007C0CAF" w:rsidP="00AF1203">
      <w:pPr>
        <w:pStyle w:val="ListParagraph"/>
        <w:numPr>
          <w:ilvl w:val="0"/>
          <w:numId w:val="25"/>
        </w:numPr>
        <w:rPr>
          <w:color w:val="auto"/>
          <w:sz w:val="21"/>
          <w:szCs w:val="21"/>
          <w:lang w:val="en-GB" w:eastAsia="en-GB"/>
        </w:rPr>
      </w:pPr>
      <w:r w:rsidRPr="007C0CAF">
        <w:rPr>
          <w:color w:val="auto"/>
          <w:sz w:val="21"/>
          <w:szCs w:val="21"/>
          <w:lang w:val="en-GB" w:eastAsia="en-GB"/>
        </w:rPr>
        <w:t>Performed testing using Agile project methodology</w:t>
      </w:r>
    </w:p>
    <w:p w:rsidR="00742B3F" w:rsidRDefault="00742B3F" w:rsidP="00742B3F">
      <w:pPr>
        <w:pStyle w:val="ListParagraph"/>
        <w:numPr>
          <w:ilvl w:val="0"/>
          <w:numId w:val="25"/>
        </w:numPr>
        <w:rPr>
          <w:color w:val="auto"/>
          <w:sz w:val="21"/>
          <w:szCs w:val="21"/>
          <w:lang w:val="en-GB" w:eastAsia="en-GB"/>
        </w:rPr>
      </w:pPr>
      <w:r>
        <w:rPr>
          <w:color w:val="auto"/>
          <w:sz w:val="21"/>
          <w:szCs w:val="21"/>
          <w:lang w:val="en-GB" w:eastAsia="en-GB"/>
        </w:rPr>
        <w:t>Responsible to</w:t>
      </w:r>
      <w:r w:rsidRPr="00742B3F">
        <w:rPr>
          <w:color w:val="auto"/>
          <w:sz w:val="21"/>
          <w:szCs w:val="21"/>
          <w:lang w:val="en-GB" w:eastAsia="en-GB"/>
        </w:rPr>
        <w:t xml:space="preserve"> support</w:t>
      </w:r>
      <w:r>
        <w:rPr>
          <w:color w:val="auto"/>
          <w:sz w:val="21"/>
          <w:szCs w:val="21"/>
          <w:lang w:val="en-GB" w:eastAsia="en-GB"/>
        </w:rPr>
        <w:t xml:space="preserve"> and testing </w:t>
      </w:r>
      <w:r w:rsidRPr="00742B3F">
        <w:rPr>
          <w:color w:val="auto"/>
          <w:sz w:val="21"/>
          <w:szCs w:val="21"/>
          <w:lang w:val="en-GB" w:eastAsia="en-GB"/>
        </w:rPr>
        <w:t xml:space="preserve"> a range of products and services including ERP, procurement and marketing tools, </w:t>
      </w:r>
      <w:r>
        <w:rPr>
          <w:color w:val="auto"/>
          <w:sz w:val="21"/>
          <w:szCs w:val="21"/>
          <w:lang w:val="en-GB" w:eastAsia="en-GB"/>
        </w:rPr>
        <w:t>DAM Software Product and P</w:t>
      </w:r>
      <w:r w:rsidRPr="00742B3F">
        <w:rPr>
          <w:color w:val="auto"/>
          <w:sz w:val="21"/>
          <w:szCs w:val="21"/>
          <w:lang w:val="en-GB" w:eastAsia="en-GB"/>
        </w:rPr>
        <w:t>rint workflow and digital communication platforms</w:t>
      </w:r>
    </w:p>
    <w:p w:rsidR="00065A1F" w:rsidRDefault="00065A1F" w:rsidP="00065A1F">
      <w:pPr>
        <w:pStyle w:val="ListParagraph"/>
        <w:numPr>
          <w:ilvl w:val="0"/>
          <w:numId w:val="25"/>
        </w:numPr>
        <w:rPr>
          <w:color w:val="auto"/>
          <w:sz w:val="21"/>
          <w:szCs w:val="21"/>
          <w:lang w:val="en-GB" w:eastAsia="en-GB"/>
        </w:rPr>
      </w:pPr>
      <w:r w:rsidRPr="00065A1F">
        <w:rPr>
          <w:color w:val="auto"/>
          <w:sz w:val="21"/>
          <w:szCs w:val="21"/>
          <w:lang w:val="en-GB" w:eastAsia="en-GB"/>
        </w:rPr>
        <w:t>CRM Microso</w:t>
      </w:r>
      <w:r>
        <w:rPr>
          <w:color w:val="auto"/>
          <w:sz w:val="21"/>
          <w:szCs w:val="21"/>
          <w:lang w:val="en-GB" w:eastAsia="en-GB"/>
        </w:rPr>
        <w:t>ft Dynamics 365 and on premises.</w:t>
      </w:r>
      <w:r w:rsidRPr="00065A1F">
        <w:rPr>
          <w:color w:val="auto"/>
          <w:sz w:val="21"/>
          <w:szCs w:val="21"/>
          <w:lang w:val="en-GB" w:eastAsia="en-GB"/>
        </w:rPr>
        <w:t xml:space="preserve"> Testing functionality and data integrity. System testing solution in QA prior to deploying to UAT supporting business tests prior to deploying to PROD (LIVE</w:t>
      </w:r>
      <w:r>
        <w:rPr>
          <w:color w:val="auto"/>
          <w:sz w:val="21"/>
          <w:szCs w:val="21"/>
          <w:lang w:val="en-GB" w:eastAsia="en-GB"/>
        </w:rPr>
        <w:t>)</w:t>
      </w:r>
    </w:p>
    <w:p w:rsidR="00065A1F" w:rsidRDefault="00065A1F" w:rsidP="00065A1F">
      <w:pPr>
        <w:pStyle w:val="ListParagraph"/>
        <w:numPr>
          <w:ilvl w:val="0"/>
          <w:numId w:val="25"/>
        </w:numPr>
        <w:rPr>
          <w:color w:val="auto"/>
          <w:sz w:val="21"/>
          <w:szCs w:val="21"/>
          <w:lang w:val="en-GB" w:eastAsia="en-GB"/>
        </w:rPr>
      </w:pPr>
      <w:r w:rsidRPr="00065A1F">
        <w:rPr>
          <w:color w:val="auto"/>
          <w:sz w:val="21"/>
          <w:szCs w:val="21"/>
          <w:lang w:val="en-GB" w:eastAsia="en-GB"/>
        </w:rPr>
        <w:t xml:space="preserve">As part of the tests in both CRM for Sales and for Customer Services, integration testing third-party applications via UI and API as part of the Microsoft solution with </w:t>
      </w:r>
      <w:r>
        <w:rPr>
          <w:color w:val="auto"/>
          <w:sz w:val="21"/>
          <w:szCs w:val="21"/>
          <w:lang w:val="en-GB" w:eastAsia="en-GB"/>
        </w:rPr>
        <w:t>application</w:t>
      </w:r>
      <w:r w:rsidR="00620A58">
        <w:rPr>
          <w:color w:val="auto"/>
          <w:sz w:val="21"/>
          <w:szCs w:val="21"/>
          <w:lang w:val="en-GB" w:eastAsia="en-GB"/>
        </w:rPr>
        <w:t>.</w:t>
      </w:r>
    </w:p>
    <w:p w:rsidR="00B65EC9" w:rsidRDefault="00B65EC9" w:rsidP="00B65EC9">
      <w:pPr>
        <w:pStyle w:val="ListParagraph"/>
        <w:numPr>
          <w:ilvl w:val="0"/>
          <w:numId w:val="25"/>
        </w:numPr>
        <w:rPr>
          <w:color w:val="auto"/>
          <w:sz w:val="21"/>
          <w:szCs w:val="21"/>
          <w:lang w:val="en-GB" w:eastAsia="en-GB"/>
        </w:rPr>
      </w:pPr>
      <w:r w:rsidRPr="00B65EC9">
        <w:rPr>
          <w:color w:val="auto"/>
          <w:sz w:val="21"/>
          <w:szCs w:val="21"/>
          <w:lang w:val="en-GB" w:eastAsia="en-GB"/>
        </w:rPr>
        <w:t>Review requirements and technical specifications to produce high quality test scenarios and test cases</w:t>
      </w:r>
    </w:p>
    <w:p w:rsidR="006E05C8" w:rsidRPr="00620A58" w:rsidRDefault="006E05C8" w:rsidP="009D59A6">
      <w:pPr>
        <w:pStyle w:val="ListParagraph"/>
        <w:numPr>
          <w:ilvl w:val="0"/>
          <w:numId w:val="25"/>
        </w:numPr>
        <w:rPr>
          <w:color w:val="auto"/>
          <w:sz w:val="21"/>
          <w:szCs w:val="21"/>
          <w:lang w:val="en-GB" w:eastAsia="en-GB"/>
        </w:rPr>
      </w:pPr>
      <w:r w:rsidRPr="00620A58">
        <w:rPr>
          <w:color w:val="auto"/>
          <w:sz w:val="21"/>
          <w:szCs w:val="21"/>
          <w:lang w:val="en-GB" w:eastAsia="en-GB"/>
        </w:rPr>
        <w:t>Execute and analyse complex test cases and compare the results against expected results and product requirements</w:t>
      </w:r>
      <w:r w:rsidR="00620A58">
        <w:rPr>
          <w:color w:val="auto"/>
          <w:sz w:val="21"/>
          <w:szCs w:val="21"/>
          <w:lang w:val="en-GB" w:eastAsia="en-GB"/>
        </w:rPr>
        <w:t>.</w:t>
      </w:r>
    </w:p>
    <w:p w:rsidR="00620A58" w:rsidRDefault="00620A58" w:rsidP="00620A58">
      <w:pPr>
        <w:pStyle w:val="ListParagraph"/>
        <w:numPr>
          <w:ilvl w:val="0"/>
          <w:numId w:val="25"/>
        </w:numPr>
        <w:rPr>
          <w:color w:val="auto"/>
          <w:sz w:val="21"/>
          <w:szCs w:val="21"/>
          <w:lang w:val="en-GB" w:eastAsia="en-GB"/>
        </w:rPr>
      </w:pPr>
      <w:r w:rsidRPr="00620A58">
        <w:rPr>
          <w:color w:val="auto"/>
          <w:sz w:val="21"/>
          <w:szCs w:val="21"/>
          <w:lang w:val="en-GB" w:eastAsia="en-GB"/>
        </w:rPr>
        <w:t>Work with QA, PM and BA resources to identify and prioritize manual tests efforts as candidates for automation</w:t>
      </w:r>
      <w:r>
        <w:rPr>
          <w:color w:val="auto"/>
          <w:sz w:val="21"/>
          <w:szCs w:val="21"/>
          <w:lang w:val="en-GB" w:eastAsia="en-GB"/>
        </w:rPr>
        <w:t>.</w:t>
      </w:r>
    </w:p>
    <w:p w:rsidR="00AD04BA" w:rsidRPr="00547CDB" w:rsidRDefault="00AD04BA" w:rsidP="003803F5">
      <w:pPr>
        <w:pStyle w:val="ListParagraph"/>
        <w:numPr>
          <w:ilvl w:val="0"/>
          <w:numId w:val="25"/>
        </w:numPr>
        <w:rPr>
          <w:color w:val="auto"/>
          <w:sz w:val="21"/>
          <w:szCs w:val="21"/>
          <w:lang w:val="en-GB" w:eastAsia="en-GB"/>
        </w:rPr>
      </w:pPr>
      <w:r w:rsidRPr="00547CDB">
        <w:rPr>
          <w:color w:val="auto"/>
          <w:sz w:val="21"/>
          <w:szCs w:val="21"/>
          <w:lang w:val="en-GB" w:eastAsia="en-GB"/>
        </w:rPr>
        <w:t xml:space="preserve">Test case execution through various cycles like </w:t>
      </w:r>
      <w:r w:rsidR="003803F5" w:rsidRPr="00547CDB">
        <w:rPr>
          <w:color w:val="auto"/>
          <w:sz w:val="21"/>
          <w:szCs w:val="21"/>
          <w:lang w:val="en-GB" w:eastAsia="en-GB"/>
        </w:rPr>
        <w:t>Functional and Non Functional Test</w:t>
      </w:r>
      <w:r w:rsidRPr="00547CDB">
        <w:rPr>
          <w:color w:val="auto"/>
          <w:sz w:val="21"/>
          <w:szCs w:val="21"/>
          <w:lang w:val="en-GB" w:eastAsia="en-GB"/>
        </w:rPr>
        <w:t>, Regression and Smoke Testing.</w:t>
      </w:r>
    </w:p>
    <w:p w:rsidR="00B65EC9" w:rsidRPr="00742B3F" w:rsidRDefault="00ED2FB1" w:rsidP="0079656A">
      <w:pPr>
        <w:pStyle w:val="ListParagraph"/>
        <w:numPr>
          <w:ilvl w:val="0"/>
          <w:numId w:val="25"/>
        </w:numPr>
        <w:rPr>
          <w:color w:val="auto"/>
          <w:sz w:val="21"/>
          <w:szCs w:val="21"/>
          <w:lang w:val="en-GB" w:eastAsia="en-GB"/>
        </w:rPr>
      </w:pPr>
      <w:r w:rsidRPr="00742B3F">
        <w:rPr>
          <w:color w:val="auto"/>
          <w:sz w:val="21"/>
          <w:szCs w:val="21"/>
          <w:lang w:val="en-GB" w:eastAsia="en-GB"/>
        </w:rPr>
        <w:t>Defect investigation and logging where expected outcomes are different from actual</w:t>
      </w:r>
      <w:r w:rsidR="00620A58">
        <w:rPr>
          <w:color w:val="auto"/>
          <w:sz w:val="21"/>
          <w:szCs w:val="21"/>
          <w:lang w:val="en-GB" w:eastAsia="en-GB"/>
        </w:rPr>
        <w:t>.</w:t>
      </w:r>
    </w:p>
    <w:p w:rsidR="00ED2FB1" w:rsidRPr="00547CDB" w:rsidRDefault="00ED2FB1" w:rsidP="003803F5">
      <w:pPr>
        <w:pStyle w:val="ListParagraph"/>
        <w:numPr>
          <w:ilvl w:val="0"/>
          <w:numId w:val="25"/>
        </w:numPr>
        <w:rPr>
          <w:color w:val="auto"/>
          <w:sz w:val="21"/>
          <w:szCs w:val="21"/>
          <w:lang w:val="en-GB" w:eastAsia="en-GB"/>
        </w:rPr>
      </w:pPr>
      <w:r w:rsidRPr="00547CDB">
        <w:rPr>
          <w:color w:val="auto"/>
          <w:sz w:val="21"/>
          <w:szCs w:val="21"/>
          <w:lang w:val="en-GB" w:eastAsia="en-GB"/>
        </w:rPr>
        <w:t>QA Effort estimations based on requirement analysis from business requirements</w:t>
      </w:r>
      <w:r w:rsidR="00620A58">
        <w:rPr>
          <w:color w:val="auto"/>
          <w:sz w:val="21"/>
          <w:szCs w:val="21"/>
          <w:lang w:val="en-GB" w:eastAsia="en-GB"/>
        </w:rPr>
        <w:t>.</w:t>
      </w:r>
    </w:p>
    <w:p w:rsidR="001A77BF" w:rsidRPr="00547CDB" w:rsidRDefault="001A77BF" w:rsidP="003803F5">
      <w:pPr>
        <w:pStyle w:val="ListParagraph"/>
        <w:numPr>
          <w:ilvl w:val="0"/>
          <w:numId w:val="25"/>
        </w:numPr>
        <w:rPr>
          <w:color w:val="auto"/>
          <w:sz w:val="21"/>
          <w:szCs w:val="21"/>
          <w:lang w:val="en-GB" w:eastAsia="en-GB"/>
        </w:rPr>
      </w:pPr>
      <w:r w:rsidRPr="00547CDB">
        <w:rPr>
          <w:color w:val="auto"/>
          <w:sz w:val="21"/>
          <w:szCs w:val="21"/>
          <w:lang w:val="en-GB" w:eastAsia="en-GB"/>
        </w:rPr>
        <w:t xml:space="preserve">Defect </w:t>
      </w:r>
      <w:r w:rsidR="00742B3F">
        <w:rPr>
          <w:color w:val="auto"/>
          <w:sz w:val="21"/>
          <w:szCs w:val="21"/>
          <w:lang w:val="en-GB" w:eastAsia="en-GB"/>
        </w:rPr>
        <w:t xml:space="preserve">Management and </w:t>
      </w:r>
      <w:r w:rsidRPr="00547CDB">
        <w:rPr>
          <w:color w:val="auto"/>
          <w:sz w:val="21"/>
          <w:szCs w:val="21"/>
          <w:lang w:val="en-GB" w:eastAsia="en-GB"/>
        </w:rPr>
        <w:t xml:space="preserve">reporting and tracking with </w:t>
      </w:r>
      <w:proofErr w:type="spellStart"/>
      <w:r w:rsidRPr="00547CDB">
        <w:rPr>
          <w:color w:val="auto"/>
          <w:sz w:val="21"/>
          <w:szCs w:val="21"/>
          <w:lang w:val="en-GB" w:eastAsia="en-GB"/>
        </w:rPr>
        <w:t>FogBugz</w:t>
      </w:r>
      <w:proofErr w:type="spellEnd"/>
      <w:r w:rsidR="00620A58">
        <w:rPr>
          <w:color w:val="auto"/>
          <w:sz w:val="21"/>
          <w:szCs w:val="21"/>
          <w:lang w:val="en-GB" w:eastAsia="en-GB"/>
        </w:rPr>
        <w:t>.</w:t>
      </w:r>
    </w:p>
    <w:p w:rsidR="00ED2FB1" w:rsidRPr="007C0CAF" w:rsidRDefault="00ED2FB1" w:rsidP="00790AC7">
      <w:pPr>
        <w:pStyle w:val="ListParagraph"/>
        <w:numPr>
          <w:ilvl w:val="0"/>
          <w:numId w:val="25"/>
        </w:numPr>
        <w:rPr>
          <w:color w:val="auto"/>
          <w:sz w:val="21"/>
          <w:szCs w:val="21"/>
          <w:lang w:val="en-GB" w:eastAsia="en-GB"/>
        </w:rPr>
      </w:pPr>
      <w:r w:rsidRPr="007C0CAF">
        <w:rPr>
          <w:color w:val="auto"/>
          <w:sz w:val="21"/>
          <w:szCs w:val="21"/>
          <w:lang w:val="en-GB" w:eastAsia="en-GB"/>
        </w:rPr>
        <w:t>Attended daily 'stand up' meetings</w:t>
      </w:r>
      <w:r w:rsidR="00EB46C2">
        <w:rPr>
          <w:color w:val="auto"/>
          <w:sz w:val="21"/>
          <w:szCs w:val="21"/>
          <w:lang w:val="en-GB" w:eastAsia="en-GB"/>
        </w:rPr>
        <w:t>.</w:t>
      </w:r>
    </w:p>
    <w:p w:rsidR="000B7B01" w:rsidRDefault="000B7B01" w:rsidP="000B7B01">
      <w:pPr>
        <w:pStyle w:val="ListParagraph"/>
        <w:numPr>
          <w:ilvl w:val="0"/>
          <w:numId w:val="25"/>
        </w:numPr>
        <w:rPr>
          <w:color w:val="auto"/>
          <w:sz w:val="21"/>
          <w:szCs w:val="21"/>
          <w:lang w:val="en-GB" w:eastAsia="en-GB"/>
        </w:rPr>
      </w:pPr>
      <w:r w:rsidRPr="000B7B01">
        <w:rPr>
          <w:color w:val="auto"/>
          <w:sz w:val="21"/>
          <w:szCs w:val="21"/>
          <w:lang w:val="en-GB" w:eastAsia="en-GB"/>
        </w:rPr>
        <w:t>Responsible to create and manage the Test Approach and Test Report (ETOR) for every project</w:t>
      </w:r>
      <w:r w:rsidR="00620A58">
        <w:rPr>
          <w:color w:val="auto"/>
          <w:sz w:val="21"/>
          <w:szCs w:val="21"/>
          <w:lang w:val="en-GB" w:eastAsia="en-GB"/>
        </w:rPr>
        <w:t>.</w:t>
      </w:r>
    </w:p>
    <w:p w:rsidR="00620A58" w:rsidRPr="00620A58" w:rsidRDefault="00620A58" w:rsidP="00620A58">
      <w:pPr>
        <w:pStyle w:val="ListParagraph"/>
        <w:numPr>
          <w:ilvl w:val="0"/>
          <w:numId w:val="25"/>
        </w:numPr>
        <w:rPr>
          <w:color w:val="auto"/>
          <w:sz w:val="21"/>
          <w:szCs w:val="21"/>
          <w:lang w:val="en-GB" w:eastAsia="en-GB"/>
        </w:rPr>
      </w:pPr>
      <w:r w:rsidRPr="00547CDB">
        <w:rPr>
          <w:color w:val="auto"/>
          <w:sz w:val="21"/>
          <w:szCs w:val="21"/>
          <w:lang w:val="en-GB" w:eastAsia="en-GB"/>
        </w:rPr>
        <w:t>Responsible to decompose QA requirements to produce test conditions, mapping the scenarios to test cases</w:t>
      </w:r>
      <w:r>
        <w:rPr>
          <w:color w:val="auto"/>
          <w:sz w:val="21"/>
          <w:szCs w:val="21"/>
          <w:lang w:val="en-GB" w:eastAsia="en-GB"/>
        </w:rPr>
        <w:t>.</w:t>
      </w:r>
    </w:p>
    <w:p w:rsidR="00620A58" w:rsidRPr="00620A58" w:rsidRDefault="00620A58" w:rsidP="00B54683">
      <w:pPr>
        <w:pStyle w:val="ListParagraph"/>
        <w:numPr>
          <w:ilvl w:val="0"/>
          <w:numId w:val="25"/>
        </w:numPr>
        <w:rPr>
          <w:color w:val="auto"/>
          <w:sz w:val="21"/>
          <w:szCs w:val="21"/>
          <w:lang w:val="en-GB" w:eastAsia="en-GB"/>
        </w:rPr>
      </w:pPr>
      <w:r w:rsidRPr="00620A58">
        <w:rPr>
          <w:color w:val="auto"/>
          <w:sz w:val="21"/>
          <w:szCs w:val="21"/>
          <w:lang w:val="en-GB" w:eastAsia="en-GB"/>
        </w:rPr>
        <w:t>Work closely with Automation Developers to create regression test scripts via automation tools such a Selenium Web driver.</w:t>
      </w:r>
    </w:p>
    <w:p w:rsidR="00ED2FB1" w:rsidRPr="00547CDB" w:rsidRDefault="006A044B" w:rsidP="006A044B">
      <w:pPr>
        <w:pStyle w:val="ListParagraph"/>
        <w:numPr>
          <w:ilvl w:val="0"/>
          <w:numId w:val="25"/>
        </w:numPr>
        <w:rPr>
          <w:color w:val="auto"/>
          <w:sz w:val="21"/>
          <w:szCs w:val="21"/>
          <w:lang w:val="en-GB" w:eastAsia="en-GB"/>
        </w:rPr>
      </w:pPr>
      <w:r w:rsidRPr="00547CDB">
        <w:rPr>
          <w:color w:val="auto"/>
          <w:sz w:val="21"/>
          <w:szCs w:val="21"/>
          <w:lang w:val="en-GB" w:eastAsia="en-GB"/>
        </w:rPr>
        <w:t>Worked with automation BDD using</w:t>
      </w:r>
      <w:r w:rsidR="006C5A05" w:rsidRPr="00547CDB">
        <w:rPr>
          <w:color w:val="auto"/>
          <w:sz w:val="21"/>
          <w:szCs w:val="21"/>
          <w:lang w:val="en-GB" w:eastAsia="en-GB"/>
        </w:rPr>
        <w:t xml:space="preserve"> </w:t>
      </w:r>
      <w:r w:rsidRPr="00547CDB">
        <w:rPr>
          <w:color w:val="auto"/>
          <w:sz w:val="21"/>
          <w:szCs w:val="21"/>
          <w:lang w:val="en-GB" w:eastAsia="en-GB"/>
        </w:rPr>
        <w:t>Cucumber</w:t>
      </w:r>
      <w:r w:rsidR="00841A5D">
        <w:rPr>
          <w:color w:val="auto"/>
          <w:sz w:val="21"/>
          <w:szCs w:val="21"/>
          <w:lang w:val="en-GB" w:eastAsia="en-GB"/>
        </w:rPr>
        <w:t>,</w:t>
      </w:r>
      <w:r w:rsidRPr="00547CDB">
        <w:rPr>
          <w:color w:val="auto"/>
          <w:sz w:val="21"/>
          <w:szCs w:val="21"/>
          <w:lang w:val="en-GB" w:eastAsia="en-GB"/>
        </w:rPr>
        <w:t xml:space="preserve"> Selenium</w:t>
      </w:r>
      <w:r w:rsidR="00841A5D">
        <w:rPr>
          <w:color w:val="auto"/>
          <w:sz w:val="21"/>
          <w:szCs w:val="21"/>
          <w:lang w:val="en-GB" w:eastAsia="en-GB"/>
        </w:rPr>
        <w:t xml:space="preserve"> web driver and </w:t>
      </w:r>
      <w:r w:rsidR="00841A5D" w:rsidRPr="00547CDB">
        <w:rPr>
          <w:color w:val="auto"/>
          <w:sz w:val="21"/>
          <w:szCs w:val="21"/>
          <w:lang w:val="en-GB" w:eastAsia="en-GB"/>
        </w:rPr>
        <w:t>Jenkins</w:t>
      </w:r>
      <w:r w:rsidR="00EB46C2">
        <w:rPr>
          <w:color w:val="auto"/>
          <w:sz w:val="21"/>
          <w:szCs w:val="21"/>
          <w:lang w:val="en-GB" w:eastAsia="en-GB"/>
        </w:rPr>
        <w:t>.</w:t>
      </w:r>
    </w:p>
    <w:p w:rsidR="00065A1F" w:rsidRDefault="00065A1F" w:rsidP="00065A1F">
      <w:pPr>
        <w:pStyle w:val="ListParagraph"/>
        <w:numPr>
          <w:ilvl w:val="0"/>
          <w:numId w:val="25"/>
        </w:numPr>
        <w:rPr>
          <w:color w:val="auto"/>
          <w:sz w:val="21"/>
          <w:szCs w:val="21"/>
          <w:lang w:val="en-GB" w:eastAsia="en-GB"/>
        </w:rPr>
      </w:pPr>
      <w:r w:rsidRPr="00065A1F">
        <w:rPr>
          <w:color w:val="auto"/>
          <w:sz w:val="21"/>
          <w:szCs w:val="21"/>
          <w:lang w:val="en-GB" w:eastAsia="en-GB"/>
        </w:rPr>
        <w:t>Preparing the test scripts to be used in VSTS (DevOps) in detail as it can be used for an Automation project</w:t>
      </w:r>
      <w:r w:rsidR="00EB46C2">
        <w:rPr>
          <w:color w:val="auto"/>
          <w:sz w:val="21"/>
          <w:szCs w:val="21"/>
          <w:lang w:val="en-GB" w:eastAsia="en-GB"/>
        </w:rPr>
        <w:t>.</w:t>
      </w:r>
    </w:p>
    <w:p w:rsidR="00987217" w:rsidRDefault="006E13D8" w:rsidP="00FD64E4">
      <w:pPr>
        <w:pStyle w:val="ListParagraph"/>
        <w:numPr>
          <w:ilvl w:val="0"/>
          <w:numId w:val="25"/>
        </w:numPr>
        <w:rPr>
          <w:color w:val="auto"/>
          <w:sz w:val="21"/>
          <w:szCs w:val="21"/>
          <w:lang w:val="en-GB" w:eastAsia="en-GB"/>
        </w:rPr>
      </w:pPr>
      <w:r w:rsidRPr="00987217">
        <w:rPr>
          <w:color w:val="auto"/>
          <w:sz w:val="21"/>
          <w:szCs w:val="21"/>
          <w:lang w:val="en-GB" w:eastAsia="en-GB"/>
        </w:rPr>
        <w:t xml:space="preserve">API Postman to trigged email into the SIT system and test log in/out </w:t>
      </w:r>
      <w:r w:rsidR="00551641" w:rsidRPr="00987217">
        <w:rPr>
          <w:color w:val="auto"/>
          <w:sz w:val="21"/>
          <w:szCs w:val="21"/>
          <w:lang w:val="en-GB" w:eastAsia="en-GB"/>
        </w:rPr>
        <w:t xml:space="preserve">with </w:t>
      </w:r>
      <w:r w:rsidR="00987217">
        <w:rPr>
          <w:color w:val="auto"/>
          <w:sz w:val="21"/>
          <w:szCs w:val="21"/>
          <w:lang w:val="en-GB" w:eastAsia="en-GB"/>
        </w:rPr>
        <w:t xml:space="preserve">multi </w:t>
      </w:r>
      <w:r w:rsidR="00EB46C2">
        <w:rPr>
          <w:color w:val="auto"/>
          <w:sz w:val="21"/>
          <w:szCs w:val="21"/>
          <w:lang w:val="en-GB" w:eastAsia="en-GB"/>
        </w:rPr>
        <w:t>browsers.</w:t>
      </w:r>
    </w:p>
    <w:p w:rsidR="00ED2FB1" w:rsidRPr="00987217" w:rsidRDefault="00ED2FB1" w:rsidP="00FD64E4">
      <w:pPr>
        <w:pStyle w:val="ListParagraph"/>
        <w:numPr>
          <w:ilvl w:val="0"/>
          <w:numId w:val="25"/>
        </w:numPr>
        <w:rPr>
          <w:color w:val="auto"/>
          <w:sz w:val="21"/>
          <w:szCs w:val="21"/>
          <w:lang w:val="en-GB" w:eastAsia="en-GB"/>
        </w:rPr>
      </w:pPr>
      <w:r w:rsidRPr="00987217">
        <w:rPr>
          <w:color w:val="auto"/>
          <w:sz w:val="21"/>
          <w:szCs w:val="21"/>
          <w:lang w:val="en-GB" w:eastAsia="en-GB"/>
        </w:rPr>
        <w:t>Responsible for maintaining the automated regression and smoke test packs</w:t>
      </w:r>
      <w:r w:rsidR="00EB46C2">
        <w:rPr>
          <w:color w:val="auto"/>
          <w:sz w:val="21"/>
          <w:szCs w:val="21"/>
          <w:lang w:val="en-GB" w:eastAsia="en-GB"/>
        </w:rPr>
        <w:t>.</w:t>
      </w:r>
    </w:p>
    <w:p w:rsidR="00547CDB" w:rsidRPr="00547CDB" w:rsidRDefault="00547CDB" w:rsidP="00547CDB">
      <w:pPr>
        <w:ind w:left="360"/>
        <w:rPr>
          <w:color w:val="auto"/>
          <w:sz w:val="21"/>
          <w:szCs w:val="21"/>
          <w:lang w:val="en-GB" w:eastAsia="en-GB"/>
        </w:rPr>
      </w:pPr>
    </w:p>
    <w:p w:rsidR="00D11BE1" w:rsidRPr="00547CDB" w:rsidRDefault="00620A58" w:rsidP="00D11BE1">
      <w:pPr>
        <w:rPr>
          <w:b/>
          <w:sz w:val="21"/>
          <w:szCs w:val="21"/>
          <w:lang w:val="en-US"/>
        </w:rPr>
      </w:pPr>
      <w:r>
        <w:rPr>
          <w:b/>
          <w:sz w:val="21"/>
          <w:szCs w:val="21"/>
          <w:lang w:val="en-US"/>
        </w:rPr>
        <w:t>Test Analyst</w:t>
      </w:r>
    </w:p>
    <w:p w:rsidR="00D11BE1" w:rsidRPr="00547CDB" w:rsidRDefault="00D11BE1" w:rsidP="00D11BE1">
      <w:pPr>
        <w:rPr>
          <w:b/>
          <w:color w:val="404040" w:themeColor="text1" w:themeTint="BF"/>
          <w:sz w:val="21"/>
          <w:szCs w:val="21"/>
          <w:lang w:val="en-GB"/>
        </w:rPr>
      </w:pPr>
      <w:r w:rsidRPr="00547CDB">
        <w:rPr>
          <w:b/>
          <w:color w:val="404040" w:themeColor="text1" w:themeTint="BF"/>
          <w:sz w:val="21"/>
          <w:szCs w:val="21"/>
          <w:lang w:val="en-GB"/>
        </w:rPr>
        <w:t xml:space="preserve">GPC Computer Software (Autocab) – Cheadle UK </w:t>
      </w:r>
      <w:hyperlink r:id="rId11"/>
    </w:p>
    <w:p w:rsidR="00A2263F" w:rsidRPr="00547CDB" w:rsidRDefault="00755537" w:rsidP="00D11BE1">
      <w:pPr>
        <w:rPr>
          <w:color w:val="404040" w:themeColor="text1" w:themeTint="BF"/>
          <w:sz w:val="21"/>
          <w:szCs w:val="21"/>
          <w:lang w:val="en-GB" w:eastAsia="en-GB"/>
        </w:rPr>
      </w:pPr>
      <w:r w:rsidRPr="00547CDB">
        <w:rPr>
          <w:color w:val="404040" w:themeColor="text1" w:themeTint="BF"/>
          <w:sz w:val="21"/>
          <w:szCs w:val="21"/>
          <w:lang w:val="en-GB" w:eastAsia="en-GB"/>
        </w:rPr>
        <w:t>May</w:t>
      </w:r>
      <w:r w:rsidR="001A02F5" w:rsidRPr="00547CDB">
        <w:rPr>
          <w:color w:val="404040" w:themeColor="text1" w:themeTint="BF"/>
          <w:sz w:val="21"/>
          <w:szCs w:val="21"/>
          <w:lang w:val="en-GB" w:eastAsia="en-GB"/>
        </w:rPr>
        <w:t xml:space="preserve"> 2016</w:t>
      </w:r>
      <w:r w:rsidR="00D11BE1" w:rsidRPr="00547CDB">
        <w:rPr>
          <w:color w:val="404040" w:themeColor="text1" w:themeTint="BF"/>
          <w:sz w:val="21"/>
          <w:szCs w:val="21"/>
          <w:lang w:val="en-GB" w:eastAsia="en-GB"/>
        </w:rPr>
        <w:t xml:space="preserve"> to </w:t>
      </w:r>
      <w:r w:rsidR="00BF1A54" w:rsidRPr="00547CDB">
        <w:rPr>
          <w:color w:val="404040" w:themeColor="text1" w:themeTint="BF"/>
          <w:sz w:val="21"/>
          <w:szCs w:val="21"/>
          <w:lang w:val="en-GB" w:eastAsia="en-GB"/>
        </w:rPr>
        <w:t>March 2018</w:t>
      </w:r>
    </w:p>
    <w:p w:rsidR="00EB46C2" w:rsidRDefault="00EB46C2" w:rsidP="003A6E45">
      <w:pPr>
        <w:pStyle w:val="ListParagraph"/>
        <w:numPr>
          <w:ilvl w:val="0"/>
          <w:numId w:val="26"/>
        </w:numPr>
        <w:rPr>
          <w:color w:val="auto"/>
          <w:sz w:val="21"/>
          <w:szCs w:val="21"/>
          <w:lang w:val="en-GB" w:eastAsia="en-GB"/>
        </w:rPr>
      </w:pPr>
      <w:r w:rsidRPr="00547CDB">
        <w:rPr>
          <w:color w:val="auto"/>
          <w:sz w:val="21"/>
          <w:szCs w:val="21"/>
          <w:lang w:val="en-GB" w:eastAsia="en-GB"/>
        </w:rPr>
        <w:t>Maintained test environment by applying agile scrum methodologies</w:t>
      </w:r>
    </w:p>
    <w:p w:rsidR="003A6E45" w:rsidRDefault="003A6E45" w:rsidP="003A6E45">
      <w:pPr>
        <w:pStyle w:val="ListParagraph"/>
        <w:numPr>
          <w:ilvl w:val="0"/>
          <w:numId w:val="26"/>
        </w:numPr>
        <w:rPr>
          <w:color w:val="auto"/>
          <w:sz w:val="21"/>
          <w:szCs w:val="21"/>
          <w:lang w:val="en-GB" w:eastAsia="en-GB"/>
        </w:rPr>
      </w:pPr>
      <w:r w:rsidRPr="003A6E45">
        <w:rPr>
          <w:color w:val="auto"/>
          <w:sz w:val="21"/>
          <w:szCs w:val="21"/>
          <w:lang w:val="en-GB" w:eastAsia="en-GB"/>
        </w:rPr>
        <w:t>Reviewed the project related documents such as requirements, specifications and technical designs.</w:t>
      </w:r>
    </w:p>
    <w:p w:rsidR="00EB46C2" w:rsidRPr="00EB46C2" w:rsidRDefault="00EB46C2" w:rsidP="009D6C6E">
      <w:pPr>
        <w:pStyle w:val="ListParagraph"/>
        <w:numPr>
          <w:ilvl w:val="0"/>
          <w:numId w:val="26"/>
        </w:numPr>
        <w:rPr>
          <w:color w:val="auto"/>
          <w:sz w:val="21"/>
          <w:szCs w:val="21"/>
          <w:lang w:val="en-GB" w:eastAsia="en-GB"/>
        </w:rPr>
      </w:pPr>
      <w:r w:rsidRPr="00EB46C2">
        <w:rPr>
          <w:color w:val="auto"/>
          <w:sz w:val="21"/>
          <w:szCs w:val="21"/>
          <w:lang w:val="en-GB" w:eastAsia="en-GB"/>
        </w:rPr>
        <w:t>Analysed user requirements and participated in User Acceptance Tests.</w:t>
      </w:r>
    </w:p>
    <w:p w:rsidR="003A6E45" w:rsidRPr="003A6E45" w:rsidRDefault="003A6E45" w:rsidP="003A6E45">
      <w:pPr>
        <w:pStyle w:val="ListParagraph"/>
        <w:numPr>
          <w:ilvl w:val="0"/>
          <w:numId w:val="26"/>
        </w:numPr>
        <w:rPr>
          <w:color w:val="auto"/>
          <w:sz w:val="21"/>
          <w:szCs w:val="21"/>
          <w:lang w:val="en-GB" w:eastAsia="en-GB"/>
        </w:rPr>
      </w:pPr>
      <w:r w:rsidRPr="003A6E45">
        <w:rPr>
          <w:color w:val="auto"/>
          <w:sz w:val="21"/>
          <w:szCs w:val="21"/>
          <w:lang w:val="en-GB" w:eastAsia="en-GB"/>
        </w:rPr>
        <w:t>Created test cases to conduct the positive and negative testing of the application, interacted with the business analysts and developers to resolve the technical issues to meet the client's requirement for a better quality software product.</w:t>
      </w:r>
    </w:p>
    <w:p w:rsidR="003A6E45" w:rsidRDefault="003A6E45" w:rsidP="003B2F0A">
      <w:pPr>
        <w:pStyle w:val="ListParagraph"/>
        <w:numPr>
          <w:ilvl w:val="0"/>
          <w:numId w:val="26"/>
        </w:numPr>
        <w:rPr>
          <w:color w:val="auto"/>
          <w:sz w:val="21"/>
          <w:szCs w:val="21"/>
          <w:lang w:val="en-GB" w:eastAsia="en-GB"/>
        </w:rPr>
      </w:pPr>
      <w:r w:rsidRPr="003A6E45">
        <w:rPr>
          <w:color w:val="auto"/>
          <w:sz w:val="21"/>
          <w:szCs w:val="21"/>
          <w:lang w:val="en-GB" w:eastAsia="en-GB"/>
        </w:rPr>
        <w:t xml:space="preserve">Created and maintained test cases in the quality </w:t>
      </w:r>
    </w:p>
    <w:p w:rsidR="003A6E45" w:rsidRPr="003A6E45" w:rsidRDefault="003A6E45" w:rsidP="003B2F0A">
      <w:pPr>
        <w:pStyle w:val="ListParagraph"/>
        <w:numPr>
          <w:ilvl w:val="0"/>
          <w:numId w:val="26"/>
        </w:numPr>
        <w:rPr>
          <w:color w:val="auto"/>
          <w:sz w:val="21"/>
          <w:szCs w:val="21"/>
          <w:lang w:val="en-GB" w:eastAsia="en-GB"/>
        </w:rPr>
      </w:pPr>
      <w:r w:rsidRPr="003A6E45">
        <w:rPr>
          <w:color w:val="auto"/>
          <w:sz w:val="21"/>
          <w:szCs w:val="21"/>
          <w:lang w:val="en-GB" w:eastAsia="en-GB"/>
        </w:rPr>
        <w:t>Tested different modules and their functionality before and after the bug fixes by regression testing.</w:t>
      </w:r>
    </w:p>
    <w:p w:rsidR="003A6E45" w:rsidRPr="003A6E45" w:rsidRDefault="003A6E45" w:rsidP="003A6E45">
      <w:pPr>
        <w:pStyle w:val="ListParagraph"/>
        <w:numPr>
          <w:ilvl w:val="0"/>
          <w:numId w:val="26"/>
        </w:numPr>
        <w:rPr>
          <w:color w:val="auto"/>
          <w:sz w:val="21"/>
          <w:szCs w:val="21"/>
          <w:lang w:val="en-GB" w:eastAsia="en-GB"/>
        </w:rPr>
      </w:pPr>
      <w:r w:rsidRPr="003A6E45">
        <w:rPr>
          <w:color w:val="auto"/>
          <w:sz w:val="21"/>
          <w:szCs w:val="21"/>
          <w:lang w:val="en-GB" w:eastAsia="en-GB"/>
        </w:rPr>
        <w:t>Performed regression testing after retesting the defects to make sure the fixes did not have any negative impact on the application.</w:t>
      </w:r>
    </w:p>
    <w:p w:rsidR="003A6E45" w:rsidRPr="003A6E45" w:rsidRDefault="003A6E45" w:rsidP="003A6E45">
      <w:pPr>
        <w:pStyle w:val="ListParagraph"/>
        <w:numPr>
          <w:ilvl w:val="0"/>
          <w:numId w:val="26"/>
        </w:numPr>
        <w:rPr>
          <w:color w:val="auto"/>
          <w:sz w:val="21"/>
          <w:szCs w:val="21"/>
          <w:lang w:val="en-GB" w:eastAsia="en-GB"/>
        </w:rPr>
      </w:pPr>
      <w:r w:rsidRPr="003A6E45">
        <w:rPr>
          <w:color w:val="auto"/>
          <w:sz w:val="21"/>
          <w:szCs w:val="21"/>
          <w:lang w:val="en-GB" w:eastAsia="en-GB"/>
        </w:rPr>
        <w:t>Participated in project related meetings and provided information required for the meetings as far as the QA and testing status was concerned.</w:t>
      </w:r>
    </w:p>
    <w:p w:rsidR="00EB46C2" w:rsidRPr="00EB46C2" w:rsidRDefault="00A2263F" w:rsidP="00216352">
      <w:pPr>
        <w:pStyle w:val="ListParagraph"/>
        <w:numPr>
          <w:ilvl w:val="0"/>
          <w:numId w:val="26"/>
        </w:numPr>
        <w:rPr>
          <w:color w:val="auto"/>
          <w:sz w:val="21"/>
          <w:szCs w:val="21"/>
          <w:lang w:val="en-GB" w:eastAsia="en-GB"/>
        </w:rPr>
      </w:pPr>
      <w:r w:rsidRPr="00EB46C2">
        <w:rPr>
          <w:color w:val="auto"/>
          <w:sz w:val="21"/>
          <w:szCs w:val="21"/>
          <w:lang w:val="en-GB" w:eastAsia="en-GB"/>
        </w:rPr>
        <w:t>Worked proactively with stakeholders, to ensure test fau</w:t>
      </w:r>
      <w:r w:rsidR="0063420A" w:rsidRPr="00EB46C2">
        <w:rPr>
          <w:color w:val="auto"/>
          <w:sz w:val="21"/>
          <w:szCs w:val="21"/>
          <w:lang w:val="en-GB" w:eastAsia="en-GB"/>
        </w:rPr>
        <w:t>lts are understood and resolved.</w:t>
      </w:r>
    </w:p>
    <w:p w:rsidR="00E6709E" w:rsidRPr="00547CDB" w:rsidRDefault="00E6709E" w:rsidP="003803F5">
      <w:pPr>
        <w:pStyle w:val="ListParagraph"/>
        <w:numPr>
          <w:ilvl w:val="0"/>
          <w:numId w:val="26"/>
        </w:numPr>
        <w:rPr>
          <w:color w:val="auto"/>
          <w:sz w:val="21"/>
          <w:szCs w:val="21"/>
          <w:lang w:val="en-GB" w:eastAsia="en-GB"/>
        </w:rPr>
      </w:pPr>
      <w:r w:rsidRPr="00547CDB">
        <w:rPr>
          <w:color w:val="auto"/>
          <w:sz w:val="21"/>
          <w:szCs w:val="21"/>
          <w:lang w:val="en-GB" w:eastAsia="en-GB"/>
        </w:rPr>
        <w:t xml:space="preserve">Assisted developers/Engineers with bug and issue resolution. </w:t>
      </w:r>
    </w:p>
    <w:p w:rsidR="00E6709E" w:rsidRPr="00547CDB" w:rsidRDefault="00E6709E" w:rsidP="003803F5">
      <w:pPr>
        <w:pStyle w:val="ListParagraph"/>
        <w:numPr>
          <w:ilvl w:val="0"/>
          <w:numId w:val="26"/>
        </w:numPr>
        <w:rPr>
          <w:color w:val="auto"/>
          <w:sz w:val="21"/>
          <w:szCs w:val="21"/>
          <w:lang w:val="en-GB" w:eastAsia="en-GB"/>
        </w:rPr>
      </w:pPr>
      <w:r w:rsidRPr="00547CDB">
        <w:rPr>
          <w:color w:val="auto"/>
          <w:sz w:val="21"/>
          <w:szCs w:val="21"/>
          <w:lang w:val="en-GB" w:eastAsia="en-GB"/>
        </w:rPr>
        <w:t>Writing test reports, release notes and documentation for the releases</w:t>
      </w:r>
    </w:p>
    <w:p w:rsidR="00ED5A12" w:rsidRPr="00547CDB" w:rsidRDefault="00ED5A12" w:rsidP="003803F5">
      <w:pPr>
        <w:pStyle w:val="ListParagraph"/>
        <w:numPr>
          <w:ilvl w:val="0"/>
          <w:numId w:val="26"/>
        </w:numPr>
        <w:rPr>
          <w:color w:val="auto"/>
          <w:sz w:val="21"/>
          <w:szCs w:val="21"/>
          <w:lang w:val="en-GB" w:eastAsia="en-GB"/>
        </w:rPr>
      </w:pPr>
      <w:r w:rsidRPr="00547CDB">
        <w:rPr>
          <w:color w:val="auto"/>
          <w:sz w:val="21"/>
          <w:szCs w:val="21"/>
          <w:lang w:val="en-GB" w:eastAsia="en-GB"/>
        </w:rPr>
        <w:t>Involved in Performance Testing, Scalability / Stress and Load Testing.</w:t>
      </w:r>
    </w:p>
    <w:p w:rsidR="00480351" w:rsidRPr="00547CDB" w:rsidRDefault="00480351" w:rsidP="003803F5">
      <w:pPr>
        <w:pStyle w:val="ListParagraph"/>
        <w:numPr>
          <w:ilvl w:val="0"/>
          <w:numId w:val="26"/>
        </w:numPr>
        <w:rPr>
          <w:color w:val="auto"/>
          <w:sz w:val="21"/>
          <w:szCs w:val="21"/>
          <w:lang w:val="en-GB" w:eastAsia="en-GB"/>
        </w:rPr>
      </w:pPr>
      <w:r w:rsidRPr="00547CDB">
        <w:rPr>
          <w:color w:val="auto"/>
          <w:sz w:val="21"/>
          <w:szCs w:val="21"/>
          <w:lang w:val="en-GB" w:eastAsia="en-GB"/>
        </w:rPr>
        <w:t>Tested browser compatibility, Tested security access port (HTTP/HTTPS)</w:t>
      </w:r>
    </w:p>
    <w:p w:rsidR="00ED5A12" w:rsidRPr="00547CDB" w:rsidRDefault="00ED5A12" w:rsidP="003803F5">
      <w:pPr>
        <w:pStyle w:val="ListParagraph"/>
        <w:numPr>
          <w:ilvl w:val="0"/>
          <w:numId w:val="26"/>
        </w:numPr>
        <w:rPr>
          <w:color w:val="auto"/>
          <w:sz w:val="21"/>
          <w:szCs w:val="21"/>
          <w:lang w:val="en-GB" w:eastAsia="en-GB"/>
        </w:rPr>
      </w:pPr>
      <w:r w:rsidRPr="00547CDB">
        <w:rPr>
          <w:color w:val="auto"/>
          <w:sz w:val="21"/>
          <w:szCs w:val="21"/>
          <w:lang w:val="en-GB" w:eastAsia="en-GB"/>
        </w:rPr>
        <w:t>Used MySQL</w:t>
      </w:r>
      <w:r w:rsidR="00D42D26" w:rsidRPr="00547CDB">
        <w:rPr>
          <w:color w:val="auto"/>
          <w:sz w:val="21"/>
          <w:szCs w:val="21"/>
          <w:lang w:val="en-GB" w:eastAsia="en-GB"/>
        </w:rPr>
        <w:t xml:space="preserve"> and SQL</w:t>
      </w:r>
      <w:r w:rsidRPr="00547CDB">
        <w:rPr>
          <w:color w:val="auto"/>
          <w:sz w:val="21"/>
          <w:szCs w:val="21"/>
          <w:lang w:val="en-GB" w:eastAsia="en-GB"/>
        </w:rPr>
        <w:t xml:space="preserve"> to test interfaces and query tables for consistency</w:t>
      </w:r>
    </w:p>
    <w:p w:rsidR="00ED5A12" w:rsidRPr="00547CDB" w:rsidRDefault="00ED5A12" w:rsidP="003803F5">
      <w:pPr>
        <w:pStyle w:val="ListParagraph"/>
        <w:numPr>
          <w:ilvl w:val="0"/>
          <w:numId w:val="26"/>
        </w:numPr>
        <w:rPr>
          <w:color w:val="auto"/>
          <w:sz w:val="21"/>
          <w:szCs w:val="21"/>
          <w:lang w:val="en-GB" w:eastAsia="en-GB"/>
        </w:rPr>
      </w:pPr>
      <w:r w:rsidRPr="00547CDB">
        <w:rPr>
          <w:color w:val="auto"/>
          <w:sz w:val="21"/>
          <w:szCs w:val="21"/>
          <w:lang w:val="en-GB" w:eastAsia="en-GB"/>
        </w:rPr>
        <w:t>Ensuring all products are tested to complete satisfaction before customers re-lease</w:t>
      </w:r>
    </w:p>
    <w:p w:rsidR="00A2263F" w:rsidRPr="00EB46C2" w:rsidRDefault="00A2263F" w:rsidP="00D1012A">
      <w:pPr>
        <w:pStyle w:val="ListParagraph"/>
        <w:numPr>
          <w:ilvl w:val="0"/>
          <w:numId w:val="26"/>
        </w:numPr>
        <w:rPr>
          <w:color w:val="auto"/>
          <w:sz w:val="21"/>
          <w:szCs w:val="21"/>
          <w:lang w:val="en-GB" w:eastAsia="en-GB"/>
        </w:rPr>
      </w:pPr>
      <w:r w:rsidRPr="00EB46C2">
        <w:rPr>
          <w:color w:val="auto"/>
          <w:sz w:val="21"/>
          <w:szCs w:val="21"/>
          <w:lang w:val="en-GB" w:eastAsia="en-GB"/>
        </w:rPr>
        <w:t xml:space="preserve">.Preparation and configuration of test environment </w:t>
      </w:r>
    </w:p>
    <w:p w:rsidR="00723D0F" w:rsidRPr="00547CDB" w:rsidRDefault="00723D0F" w:rsidP="003803F5">
      <w:pPr>
        <w:pStyle w:val="ListParagraph"/>
        <w:numPr>
          <w:ilvl w:val="0"/>
          <w:numId w:val="26"/>
        </w:numPr>
        <w:rPr>
          <w:color w:val="auto"/>
          <w:sz w:val="21"/>
          <w:szCs w:val="21"/>
          <w:lang w:val="en-GB" w:eastAsia="en-GB"/>
        </w:rPr>
      </w:pPr>
      <w:r w:rsidRPr="00547CDB">
        <w:rPr>
          <w:color w:val="auto"/>
          <w:sz w:val="21"/>
          <w:szCs w:val="21"/>
          <w:lang w:val="en-GB" w:eastAsia="en-GB"/>
        </w:rPr>
        <w:t>API testing with Postman</w:t>
      </w:r>
      <w:r w:rsidR="006E13D8">
        <w:rPr>
          <w:color w:val="auto"/>
          <w:sz w:val="21"/>
          <w:szCs w:val="21"/>
          <w:lang w:val="en-GB" w:eastAsia="en-GB"/>
        </w:rPr>
        <w:t xml:space="preserve"> PHP script creation to simulate phone calls and taxi booking to check the performance</w:t>
      </w:r>
    </w:p>
    <w:p w:rsidR="00A2263F" w:rsidRPr="00547CDB" w:rsidRDefault="00A2263F" w:rsidP="003803F5">
      <w:pPr>
        <w:pStyle w:val="ListParagraph"/>
        <w:numPr>
          <w:ilvl w:val="0"/>
          <w:numId w:val="26"/>
        </w:numPr>
        <w:rPr>
          <w:color w:val="auto"/>
          <w:sz w:val="21"/>
          <w:szCs w:val="21"/>
          <w:lang w:val="en-GB" w:eastAsia="en-GB"/>
        </w:rPr>
      </w:pPr>
      <w:r w:rsidRPr="00547CDB">
        <w:rPr>
          <w:color w:val="auto"/>
          <w:sz w:val="21"/>
          <w:szCs w:val="21"/>
          <w:lang w:val="en-GB" w:eastAsia="en-GB"/>
        </w:rPr>
        <w:t xml:space="preserve">Used Jira </w:t>
      </w:r>
      <w:r w:rsidR="003D43B5" w:rsidRPr="00547CDB">
        <w:rPr>
          <w:color w:val="auto"/>
          <w:sz w:val="21"/>
          <w:szCs w:val="21"/>
          <w:lang w:val="en-GB" w:eastAsia="en-GB"/>
        </w:rPr>
        <w:t xml:space="preserve">and Test link </w:t>
      </w:r>
      <w:r w:rsidRPr="00547CDB">
        <w:rPr>
          <w:color w:val="auto"/>
          <w:sz w:val="21"/>
          <w:szCs w:val="21"/>
          <w:lang w:val="en-GB" w:eastAsia="en-GB"/>
        </w:rPr>
        <w:t>for creation and execution of test cases</w:t>
      </w:r>
    </w:p>
    <w:p w:rsidR="0067395D" w:rsidRPr="00547CDB" w:rsidRDefault="0067395D" w:rsidP="003803F5">
      <w:pPr>
        <w:pStyle w:val="ListParagraph"/>
        <w:numPr>
          <w:ilvl w:val="0"/>
          <w:numId w:val="26"/>
        </w:numPr>
        <w:rPr>
          <w:rFonts w:eastAsia="Calibri"/>
          <w:color w:val="auto"/>
          <w:sz w:val="21"/>
          <w:szCs w:val="21"/>
          <w:lang w:val="en-GB" w:eastAsia="en-US"/>
        </w:rPr>
      </w:pPr>
      <w:r w:rsidRPr="00547CDB">
        <w:rPr>
          <w:rFonts w:eastAsia="Calibri"/>
          <w:color w:val="auto"/>
          <w:sz w:val="21"/>
          <w:szCs w:val="21"/>
          <w:lang w:val="en-GB" w:eastAsia="en-US"/>
        </w:rPr>
        <w:t>Responsible for upgrade existing Asterisk software when required on Linux CentOS server.</w:t>
      </w:r>
    </w:p>
    <w:p w:rsidR="0067395D" w:rsidRPr="00547CDB" w:rsidRDefault="0067395D" w:rsidP="003803F5">
      <w:pPr>
        <w:pStyle w:val="ListParagraph"/>
        <w:numPr>
          <w:ilvl w:val="0"/>
          <w:numId w:val="26"/>
        </w:numPr>
        <w:rPr>
          <w:rFonts w:eastAsia="Calibri"/>
          <w:color w:val="auto"/>
          <w:sz w:val="21"/>
          <w:szCs w:val="21"/>
          <w:lang w:val="en-GB" w:eastAsia="en-US"/>
        </w:rPr>
      </w:pPr>
      <w:r w:rsidRPr="00547CDB">
        <w:rPr>
          <w:rFonts w:eastAsia="Calibri"/>
          <w:color w:val="auto"/>
          <w:sz w:val="21"/>
          <w:szCs w:val="21"/>
          <w:lang w:val="en-GB" w:eastAsia="en-US"/>
        </w:rPr>
        <w:t>Responsible for any installation and Upgrade SIP servers when required.</w:t>
      </w:r>
    </w:p>
    <w:p w:rsidR="00AE5FFE" w:rsidRPr="00547CDB" w:rsidRDefault="00BC5592" w:rsidP="003803F5">
      <w:pPr>
        <w:pStyle w:val="ListParagraph"/>
        <w:numPr>
          <w:ilvl w:val="0"/>
          <w:numId w:val="26"/>
        </w:numPr>
        <w:rPr>
          <w:rFonts w:eastAsia="Calibri"/>
          <w:color w:val="auto"/>
          <w:sz w:val="21"/>
          <w:szCs w:val="21"/>
          <w:lang w:val="en-GB" w:eastAsia="en-US"/>
        </w:rPr>
      </w:pPr>
      <w:r w:rsidRPr="00547CDB">
        <w:rPr>
          <w:rFonts w:eastAsia="Calibri"/>
          <w:noProof/>
          <w:color w:val="auto"/>
          <w:sz w:val="21"/>
          <w:szCs w:val="21"/>
          <w:lang w:val="en-GB" w:eastAsia="en-US"/>
        </w:rPr>
        <w:t>The c</w:t>
      </w:r>
      <w:r w:rsidR="00AE5FFE" w:rsidRPr="00547CDB">
        <w:rPr>
          <w:rFonts w:eastAsia="Calibri"/>
          <w:noProof/>
          <w:color w:val="auto"/>
          <w:sz w:val="21"/>
          <w:szCs w:val="21"/>
          <w:lang w:val="en-GB" w:eastAsia="en-US"/>
        </w:rPr>
        <w:t>onfiguration</w:t>
      </w:r>
      <w:r w:rsidR="00AE5FFE" w:rsidRPr="00547CDB">
        <w:rPr>
          <w:rFonts w:eastAsia="Calibri"/>
          <w:color w:val="auto"/>
          <w:sz w:val="21"/>
          <w:szCs w:val="21"/>
          <w:lang w:val="en-GB" w:eastAsia="en-US"/>
        </w:rPr>
        <w:t xml:space="preserve"> of Asterisk PHP AGI scripts.</w:t>
      </w:r>
    </w:p>
    <w:p w:rsidR="000B7B01" w:rsidRDefault="000B7B01">
      <w:pPr>
        <w:rPr>
          <w:b/>
          <w:sz w:val="21"/>
          <w:szCs w:val="21"/>
          <w:lang w:val="en-US"/>
        </w:rPr>
      </w:pPr>
      <w:bookmarkStart w:id="0" w:name="h.gjdgxs" w:colFirst="0" w:colLast="0"/>
      <w:bookmarkEnd w:id="0"/>
    </w:p>
    <w:p w:rsidR="00DA3115" w:rsidRPr="00547CDB" w:rsidRDefault="005F10AA">
      <w:pPr>
        <w:rPr>
          <w:b/>
          <w:sz w:val="21"/>
          <w:szCs w:val="21"/>
          <w:lang w:val="en-US"/>
        </w:rPr>
      </w:pPr>
      <w:r w:rsidRPr="00547CDB">
        <w:rPr>
          <w:b/>
          <w:sz w:val="21"/>
          <w:szCs w:val="21"/>
          <w:lang w:val="en-US"/>
        </w:rPr>
        <w:t xml:space="preserve">Senior </w:t>
      </w:r>
      <w:r w:rsidR="00280579" w:rsidRPr="00547CDB">
        <w:rPr>
          <w:b/>
          <w:sz w:val="21"/>
          <w:szCs w:val="21"/>
          <w:lang w:val="en-US"/>
        </w:rPr>
        <w:t>IT Services and Operations</w:t>
      </w:r>
    </w:p>
    <w:p w:rsidR="004A3D8A" w:rsidRPr="00547CDB" w:rsidRDefault="00065A1F" w:rsidP="004A3D8A">
      <w:pPr>
        <w:rPr>
          <w:b/>
          <w:color w:val="404040" w:themeColor="text1" w:themeTint="BF"/>
          <w:sz w:val="21"/>
          <w:szCs w:val="21"/>
          <w:lang w:val="en-GB"/>
        </w:rPr>
      </w:pPr>
      <w:r>
        <w:rPr>
          <w:b/>
          <w:color w:val="404040" w:themeColor="text1" w:themeTint="BF"/>
          <w:sz w:val="21"/>
          <w:szCs w:val="21"/>
          <w:lang w:val="en-GB"/>
        </w:rPr>
        <w:t>Rotam</w:t>
      </w:r>
      <w:r w:rsidR="00AE7BB4" w:rsidRPr="00547CDB">
        <w:rPr>
          <w:b/>
          <w:color w:val="404040" w:themeColor="text1" w:themeTint="BF"/>
          <w:sz w:val="21"/>
          <w:szCs w:val="21"/>
          <w:lang w:val="en-GB"/>
        </w:rPr>
        <w:t xml:space="preserve"> of</w:t>
      </w:r>
      <w:r w:rsidR="004A3D8A" w:rsidRPr="00547CDB">
        <w:rPr>
          <w:b/>
          <w:color w:val="404040" w:themeColor="text1" w:themeTint="BF"/>
          <w:sz w:val="21"/>
          <w:szCs w:val="21"/>
          <w:lang w:val="en-GB"/>
        </w:rPr>
        <w:t xml:space="preserve"> </w:t>
      </w:r>
      <w:r w:rsidRPr="00547CDB">
        <w:rPr>
          <w:b/>
          <w:color w:val="404040" w:themeColor="text1" w:themeTint="BF"/>
          <w:sz w:val="21"/>
          <w:szCs w:val="21"/>
          <w:lang w:val="en-GB"/>
        </w:rPr>
        <w:t>Brazil</w:t>
      </w:r>
      <w:r w:rsidR="004A3D8A" w:rsidRPr="00547CDB">
        <w:rPr>
          <w:b/>
          <w:color w:val="404040" w:themeColor="text1" w:themeTint="BF"/>
          <w:sz w:val="21"/>
          <w:szCs w:val="21"/>
          <w:lang w:val="en-GB"/>
        </w:rPr>
        <w:t xml:space="preserve"> Agrochemicals Ltd - Brazil </w:t>
      </w:r>
      <w:hyperlink r:id="rId12"/>
    </w:p>
    <w:p w:rsidR="00EB6ECD" w:rsidRPr="00547CDB" w:rsidRDefault="00860F87">
      <w:pPr>
        <w:rPr>
          <w:sz w:val="21"/>
          <w:szCs w:val="21"/>
          <w:lang w:val="en-US"/>
        </w:rPr>
      </w:pPr>
      <w:r w:rsidRPr="00547CDB">
        <w:rPr>
          <w:color w:val="404040" w:themeColor="text1" w:themeTint="BF"/>
          <w:sz w:val="21"/>
          <w:szCs w:val="21"/>
          <w:lang w:val="en-GB" w:eastAsia="en-GB"/>
        </w:rPr>
        <w:t>March</w:t>
      </w:r>
      <w:r w:rsidR="004A3D8A" w:rsidRPr="00547CDB">
        <w:rPr>
          <w:color w:val="404040" w:themeColor="text1" w:themeTint="BF"/>
          <w:sz w:val="21"/>
          <w:szCs w:val="21"/>
          <w:lang w:val="en-GB" w:eastAsia="en-GB"/>
        </w:rPr>
        <w:t xml:space="preserve"> 2015 to</w:t>
      </w:r>
      <w:r w:rsidR="002C18C5" w:rsidRPr="00547CDB">
        <w:rPr>
          <w:color w:val="404040" w:themeColor="text1" w:themeTint="BF"/>
          <w:sz w:val="21"/>
          <w:szCs w:val="21"/>
          <w:lang w:val="en-GB" w:eastAsia="en-GB"/>
        </w:rPr>
        <w:t xml:space="preserve"> March</w:t>
      </w:r>
      <w:r w:rsidR="004A3D8A" w:rsidRPr="00547CDB">
        <w:rPr>
          <w:color w:val="404040" w:themeColor="text1" w:themeTint="BF"/>
          <w:sz w:val="21"/>
          <w:szCs w:val="21"/>
          <w:lang w:val="en-GB" w:eastAsia="en-GB"/>
        </w:rPr>
        <w:t xml:space="preserve"> 2016</w:t>
      </w:r>
    </w:p>
    <w:p w:rsidR="00DA3115" w:rsidRPr="00547CDB" w:rsidRDefault="00280579" w:rsidP="003803F5">
      <w:pPr>
        <w:pStyle w:val="ListParagraph"/>
        <w:numPr>
          <w:ilvl w:val="0"/>
          <w:numId w:val="29"/>
        </w:numPr>
        <w:rPr>
          <w:sz w:val="21"/>
          <w:szCs w:val="21"/>
          <w:lang w:val="en-US"/>
        </w:rPr>
      </w:pPr>
      <w:r w:rsidRPr="00547CDB">
        <w:rPr>
          <w:sz w:val="21"/>
          <w:szCs w:val="21"/>
          <w:lang w:val="en-US"/>
        </w:rPr>
        <w:t>Responsible for Infrastructure and Operations in Brazil ensuring the availability of technology to use;</w:t>
      </w:r>
    </w:p>
    <w:p w:rsidR="00A372CF" w:rsidRPr="00547CDB" w:rsidRDefault="00280579" w:rsidP="003803F5">
      <w:pPr>
        <w:pStyle w:val="ListParagraph"/>
        <w:numPr>
          <w:ilvl w:val="0"/>
          <w:numId w:val="29"/>
        </w:numPr>
        <w:rPr>
          <w:sz w:val="21"/>
          <w:szCs w:val="21"/>
          <w:lang w:val="en-US"/>
        </w:rPr>
      </w:pPr>
      <w:r w:rsidRPr="00547CDB">
        <w:rPr>
          <w:sz w:val="21"/>
          <w:szCs w:val="21"/>
          <w:lang w:val="en-US"/>
        </w:rPr>
        <w:t>Responsible for reorganizing the cabling in the rack, identification, and certification of all cabling and the company network, including DPS installa</w:t>
      </w:r>
      <w:r w:rsidR="00812FFE" w:rsidRPr="00547CDB">
        <w:rPr>
          <w:sz w:val="21"/>
          <w:szCs w:val="21"/>
          <w:lang w:val="en-US"/>
        </w:rPr>
        <w:t xml:space="preserve">tion (Surge Protection Device </w:t>
      </w:r>
      <w:r w:rsidRPr="00547CDB">
        <w:rPr>
          <w:sz w:val="21"/>
          <w:szCs w:val="21"/>
          <w:lang w:val="en-US"/>
        </w:rPr>
        <w:t>Ray);</w:t>
      </w:r>
    </w:p>
    <w:p w:rsidR="00A372CF" w:rsidRPr="00547CDB" w:rsidRDefault="00A372CF" w:rsidP="003803F5">
      <w:pPr>
        <w:pStyle w:val="ListParagraph"/>
        <w:numPr>
          <w:ilvl w:val="0"/>
          <w:numId w:val="29"/>
        </w:numPr>
        <w:rPr>
          <w:sz w:val="21"/>
          <w:szCs w:val="21"/>
          <w:lang w:val="en-US"/>
        </w:rPr>
      </w:pPr>
      <w:r w:rsidRPr="00547CDB">
        <w:rPr>
          <w:sz w:val="21"/>
          <w:szCs w:val="21"/>
          <w:lang w:val="en-US"/>
        </w:rPr>
        <w:t>Responsible for user account, computer and printer administration using Active Directory, SCCM, DHCP and print servers. Also, involved in Network support and troubleshooting,</w:t>
      </w:r>
    </w:p>
    <w:p w:rsidR="0067395D" w:rsidRPr="00547CDB" w:rsidRDefault="00691E47" w:rsidP="003803F5">
      <w:pPr>
        <w:pStyle w:val="ListParagraph"/>
        <w:numPr>
          <w:ilvl w:val="0"/>
          <w:numId w:val="29"/>
        </w:numPr>
        <w:rPr>
          <w:rFonts w:eastAsia="Calibri"/>
          <w:color w:val="auto"/>
          <w:sz w:val="21"/>
          <w:szCs w:val="21"/>
          <w:lang w:val="en-GB" w:eastAsia="en-US"/>
        </w:rPr>
      </w:pPr>
      <w:r w:rsidRPr="00547CDB">
        <w:rPr>
          <w:sz w:val="21"/>
          <w:szCs w:val="21"/>
          <w:lang w:val="en-US"/>
        </w:rPr>
        <w:t xml:space="preserve">Support and managing of </w:t>
      </w:r>
      <w:r w:rsidR="00280579" w:rsidRPr="00547CDB">
        <w:rPr>
          <w:sz w:val="21"/>
          <w:szCs w:val="21"/>
          <w:lang w:val="en-US"/>
        </w:rPr>
        <w:t>VMware Hypervisor ESXi servers Management and administration 5.5 and 6.0 in 15 VM's</w:t>
      </w:r>
      <w:r w:rsidR="00AD04BA" w:rsidRPr="00547CDB">
        <w:rPr>
          <w:sz w:val="21"/>
          <w:szCs w:val="21"/>
          <w:lang w:val="en-US"/>
        </w:rPr>
        <w:t xml:space="preserve">. </w:t>
      </w:r>
      <w:r w:rsidR="0067395D" w:rsidRPr="00547CDB">
        <w:rPr>
          <w:rFonts w:eastAsia="Calibri"/>
          <w:color w:val="auto"/>
          <w:sz w:val="21"/>
          <w:szCs w:val="21"/>
          <w:lang w:val="en-GB" w:eastAsia="en-US"/>
        </w:rPr>
        <w:t>Support and managing of Clouds server and services (MS Azure and AWS)</w:t>
      </w:r>
    </w:p>
    <w:p w:rsidR="00691E47" w:rsidRPr="00547CDB" w:rsidRDefault="00280579" w:rsidP="003803F5">
      <w:pPr>
        <w:pStyle w:val="ListParagraph"/>
        <w:numPr>
          <w:ilvl w:val="0"/>
          <w:numId w:val="29"/>
        </w:numPr>
        <w:rPr>
          <w:sz w:val="21"/>
          <w:szCs w:val="21"/>
          <w:lang w:val="en-US"/>
        </w:rPr>
      </w:pPr>
      <w:r w:rsidRPr="00547CDB">
        <w:rPr>
          <w:sz w:val="21"/>
          <w:szCs w:val="21"/>
          <w:lang w:val="en-US"/>
        </w:rPr>
        <w:t>Backup and restore with Management's Backup</w:t>
      </w:r>
      <w:r w:rsidR="00860F87" w:rsidRPr="00547CDB">
        <w:rPr>
          <w:sz w:val="21"/>
          <w:szCs w:val="21"/>
          <w:lang w:val="en-US"/>
        </w:rPr>
        <w:t xml:space="preserve"> </w:t>
      </w:r>
      <w:r w:rsidRPr="00547CDB">
        <w:rPr>
          <w:sz w:val="21"/>
          <w:szCs w:val="21"/>
          <w:lang w:val="en-US"/>
        </w:rPr>
        <w:t>Exec;</w:t>
      </w:r>
    </w:p>
    <w:p w:rsidR="00691E47" w:rsidRPr="00547CDB" w:rsidRDefault="00691E47" w:rsidP="003803F5">
      <w:pPr>
        <w:pStyle w:val="ListParagraph"/>
        <w:numPr>
          <w:ilvl w:val="0"/>
          <w:numId w:val="29"/>
        </w:numPr>
        <w:rPr>
          <w:sz w:val="21"/>
          <w:szCs w:val="21"/>
          <w:lang w:val="en-US"/>
        </w:rPr>
      </w:pPr>
      <w:r w:rsidRPr="00547CDB">
        <w:rPr>
          <w:sz w:val="21"/>
          <w:szCs w:val="21"/>
          <w:lang w:val="en-US"/>
        </w:rPr>
        <w:t>Participate in</w:t>
      </w:r>
      <w:r w:rsidR="00BC5592" w:rsidRPr="00547CDB">
        <w:rPr>
          <w:sz w:val="21"/>
          <w:szCs w:val="21"/>
          <w:lang w:val="en-US"/>
        </w:rPr>
        <w:t xml:space="preserve"> the</w:t>
      </w:r>
      <w:r w:rsidRPr="00547CDB">
        <w:rPr>
          <w:sz w:val="21"/>
          <w:szCs w:val="21"/>
          <w:lang w:val="en-US"/>
        </w:rPr>
        <w:t xml:space="preserve"> </w:t>
      </w:r>
      <w:r w:rsidRPr="00547CDB">
        <w:rPr>
          <w:noProof/>
          <w:sz w:val="21"/>
          <w:szCs w:val="21"/>
          <w:lang w:val="en-US"/>
        </w:rPr>
        <w:t>project</w:t>
      </w:r>
      <w:r w:rsidRPr="00547CDB">
        <w:rPr>
          <w:sz w:val="21"/>
          <w:szCs w:val="21"/>
          <w:lang w:val="en-US"/>
        </w:rPr>
        <w:t xml:space="preserve"> of 3 months in Hong Kong head office to implementation AWS Cloud server. </w:t>
      </w:r>
    </w:p>
    <w:p w:rsidR="00691E47" w:rsidRPr="00547CDB" w:rsidRDefault="00691E47" w:rsidP="003803F5">
      <w:pPr>
        <w:pStyle w:val="ListParagraph"/>
        <w:numPr>
          <w:ilvl w:val="0"/>
          <w:numId w:val="29"/>
        </w:numPr>
        <w:rPr>
          <w:sz w:val="21"/>
          <w:szCs w:val="21"/>
          <w:lang w:val="en-US"/>
        </w:rPr>
      </w:pPr>
      <w:r w:rsidRPr="00547CDB">
        <w:rPr>
          <w:sz w:val="21"/>
          <w:szCs w:val="21"/>
          <w:lang w:val="en-US"/>
        </w:rPr>
        <w:t>Designed and Architect cloud service models (IaaS) and (PaaS) for various enterprise workloads like dev, test and production</w:t>
      </w:r>
      <w:r w:rsidR="00220EF3" w:rsidRPr="00547CDB">
        <w:rPr>
          <w:sz w:val="21"/>
          <w:szCs w:val="21"/>
          <w:lang w:val="en-US"/>
        </w:rPr>
        <w:t>.</w:t>
      </w:r>
    </w:p>
    <w:p w:rsidR="00DA3115" w:rsidRPr="00547CDB" w:rsidRDefault="00280579" w:rsidP="003803F5">
      <w:pPr>
        <w:pStyle w:val="ListParagraph"/>
        <w:numPr>
          <w:ilvl w:val="0"/>
          <w:numId w:val="29"/>
        </w:numPr>
        <w:rPr>
          <w:sz w:val="21"/>
          <w:szCs w:val="21"/>
          <w:lang w:val="en-US"/>
        </w:rPr>
      </w:pPr>
      <w:r w:rsidRPr="00547CDB">
        <w:rPr>
          <w:sz w:val="21"/>
          <w:szCs w:val="21"/>
          <w:lang w:val="en-US"/>
        </w:rPr>
        <w:t>Responsible for implementing and managing the Service Desk tool "Zendesk"</w:t>
      </w:r>
    </w:p>
    <w:p w:rsidR="00DA3115" w:rsidRPr="00547CDB" w:rsidRDefault="00280579" w:rsidP="003803F5">
      <w:pPr>
        <w:pStyle w:val="ListParagraph"/>
        <w:numPr>
          <w:ilvl w:val="0"/>
          <w:numId w:val="29"/>
        </w:numPr>
        <w:rPr>
          <w:sz w:val="21"/>
          <w:szCs w:val="21"/>
          <w:lang w:val="en-US"/>
        </w:rPr>
      </w:pPr>
      <w:r w:rsidRPr="00547CDB">
        <w:rPr>
          <w:sz w:val="21"/>
          <w:szCs w:val="21"/>
          <w:lang w:val="en-US"/>
        </w:rPr>
        <w:t>Responsible for the implementation and management of the monitoring tool "Zabbix"</w:t>
      </w:r>
    </w:p>
    <w:p w:rsidR="00DA3115" w:rsidRPr="00547CDB" w:rsidRDefault="00280579" w:rsidP="003803F5">
      <w:pPr>
        <w:pStyle w:val="ListParagraph"/>
        <w:widowControl w:val="0"/>
        <w:numPr>
          <w:ilvl w:val="0"/>
          <w:numId w:val="29"/>
        </w:numPr>
        <w:rPr>
          <w:sz w:val="21"/>
          <w:szCs w:val="21"/>
          <w:lang w:val="en-US"/>
        </w:rPr>
      </w:pPr>
      <w:r w:rsidRPr="00547CDB">
        <w:rPr>
          <w:sz w:val="21"/>
          <w:szCs w:val="21"/>
          <w:lang w:val="en-US"/>
        </w:rPr>
        <w:t>Support in ERP Systems SAP's MM.</w:t>
      </w:r>
    </w:p>
    <w:p w:rsidR="00DA3115" w:rsidRPr="00547CDB" w:rsidRDefault="00DA3115">
      <w:pPr>
        <w:widowControl w:val="0"/>
        <w:rPr>
          <w:sz w:val="21"/>
          <w:szCs w:val="21"/>
          <w:lang w:val="en-US"/>
        </w:rPr>
      </w:pPr>
    </w:p>
    <w:p w:rsidR="005B09E3" w:rsidRDefault="005B09E3" w:rsidP="00723DA9">
      <w:pPr>
        <w:rPr>
          <w:b/>
          <w:sz w:val="21"/>
          <w:szCs w:val="21"/>
          <w:lang w:val="en-GB"/>
        </w:rPr>
      </w:pPr>
    </w:p>
    <w:p w:rsidR="00723DA9" w:rsidRPr="00547CDB" w:rsidRDefault="005F10AA" w:rsidP="00723DA9">
      <w:pPr>
        <w:rPr>
          <w:b/>
          <w:sz w:val="21"/>
          <w:szCs w:val="21"/>
          <w:lang w:val="en-GB"/>
        </w:rPr>
      </w:pPr>
      <w:r w:rsidRPr="00547CDB">
        <w:rPr>
          <w:b/>
          <w:sz w:val="21"/>
          <w:szCs w:val="21"/>
          <w:lang w:val="en-GB"/>
        </w:rPr>
        <w:t xml:space="preserve">Senior </w:t>
      </w:r>
      <w:r w:rsidR="00723DA9" w:rsidRPr="00547CDB">
        <w:rPr>
          <w:b/>
          <w:sz w:val="21"/>
          <w:szCs w:val="21"/>
          <w:lang w:val="en-GB"/>
        </w:rPr>
        <w:t xml:space="preserve">IT Analyst </w:t>
      </w:r>
    </w:p>
    <w:p w:rsidR="00723DA9" w:rsidRPr="00547CDB" w:rsidRDefault="00723DA9" w:rsidP="00723DA9">
      <w:pPr>
        <w:rPr>
          <w:b/>
          <w:color w:val="404040" w:themeColor="text1" w:themeTint="BF"/>
          <w:sz w:val="21"/>
          <w:szCs w:val="21"/>
          <w:lang w:val="en-US"/>
        </w:rPr>
      </w:pPr>
      <w:r w:rsidRPr="00547CDB">
        <w:rPr>
          <w:b/>
          <w:color w:val="404040" w:themeColor="text1" w:themeTint="BF"/>
          <w:sz w:val="21"/>
          <w:szCs w:val="21"/>
          <w:lang w:val="en-GB"/>
        </w:rPr>
        <w:t>Sal Cisne - (National salt refinery S/A)</w:t>
      </w:r>
      <w:r w:rsidR="004A3D8A" w:rsidRPr="00547CDB">
        <w:rPr>
          <w:b/>
          <w:color w:val="404040" w:themeColor="text1" w:themeTint="BF"/>
          <w:sz w:val="21"/>
          <w:szCs w:val="21"/>
          <w:lang w:val="en-GB"/>
        </w:rPr>
        <w:t xml:space="preserve"> - Brazil</w:t>
      </w:r>
      <w:hyperlink r:id="rId13"/>
    </w:p>
    <w:p w:rsidR="00EB6ECD" w:rsidRPr="00547CDB" w:rsidRDefault="00723DA9">
      <w:pPr>
        <w:rPr>
          <w:sz w:val="21"/>
          <w:szCs w:val="21"/>
          <w:lang w:val="en-GB"/>
        </w:rPr>
      </w:pPr>
      <w:r w:rsidRPr="00547CDB">
        <w:rPr>
          <w:color w:val="404040" w:themeColor="text1" w:themeTint="BF"/>
          <w:sz w:val="21"/>
          <w:szCs w:val="21"/>
          <w:lang w:val="en-GB" w:eastAsia="en-GB"/>
        </w:rPr>
        <w:t>December 2012 to</w:t>
      </w:r>
      <w:r w:rsidR="00860F87" w:rsidRPr="00547CDB">
        <w:rPr>
          <w:color w:val="404040" w:themeColor="text1" w:themeTint="BF"/>
          <w:sz w:val="21"/>
          <w:szCs w:val="21"/>
          <w:lang w:val="en-GB" w:eastAsia="en-GB"/>
        </w:rPr>
        <w:t xml:space="preserve"> March</w:t>
      </w:r>
      <w:r w:rsidRPr="00547CDB">
        <w:rPr>
          <w:color w:val="404040" w:themeColor="text1" w:themeTint="BF"/>
          <w:sz w:val="21"/>
          <w:szCs w:val="21"/>
          <w:lang w:val="en-GB" w:eastAsia="en-GB"/>
        </w:rPr>
        <w:t xml:space="preserve"> 2015</w:t>
      </w:r>
    </w:p>
    <w:p w:rsidR="00DA3115" w:rsidRPr="00547CDB" w:rsidRDefault="00280579" w:rsidP="003803F5">
      <w:pPr>
        <w:pStyle w:val="ListParagraph"/>
        <w:numPr>
          <w:ilvl w:val="0"/>
          <w:numId w:val="32"/>
        </w:numPr>
        <w:rPr>
          <w:sz w:val="21"/>
          <w:szCs w:val="21"/>
          <w:lang w:val="en-US"/>
        </w:rPr>
      </w:pPr>
      <w:r w:rsidRPr="00547CDB">
        <w:rPr>
          <w:sz w:val="21"/>
          <w:szCs w:val="21"/>
          <w:lang w:val="en-US"/>
        </w:rPr>
        <w:t>Responsible for the implementation and restructuring of the entire network; cabling, fibre;</w:t>
      </w:r>
    </w:p>
    <w:p w:rsidR="00DA3115" w:rsidRPr="00547CDB" w:rsidRDefault="00280579" w:rsidP="003803F5">
      <w:pPr>
        <w:pStyle w:val="ListParagraph"/>
        <w:numPr>
          <w:ilvl w:val="0"/>
          <w:numId w:val="32"/>
        </w:numPr>
        <w:rPr>
          <w:sz w:val="21"/>
          <w:szCs w:val="21"/>
          <w:lang w:val="en-US"/>
        </w:rPr>
      </w:pPr>
      <w:r w:rsidRPr="00547CDB">
        <w:rPr>
          <w:sz w:val="21"/>
          <w:szCs w:val="21"/>
          <w:lang w:val="en-US"/>
        </w:rPr>
        <w:t xml:space="preserve">Setting up and </w:t>
      </w:r>
      <w:r w:rsidR="00A372CF" w:rsidRPr="00547CDB">
        <w:rPr>
          <w:sz w:val="21"/>
          <w:szCs w:val="21"/>
          <w:lang w:val="en-US"/>
        </w:rPr>
        <w:t>managing Draytek, HP and Cisco routers;</w:t>
      </w:r>
    </w:p>
    <w:p w:rsidR="00DA3115" w:rsidRPr="00547CDB" w:rsidRDefault="00280579" w:rsidP="003803F5">
      <w:pPr>
        <w:pStyle w:val="ListParagraph"/>
        <w:numPr>
          <w:ilvl w:val="0"/>
          <w:numId w:val="32"/>
        </w:numPr>
        <w:rPr>
          <w:sz w:val="21"/>
          <w:szCs w:val="21"/>
          <w:lang w:val="en-US"/>
        </w:rPr>
      </w:pPr>
      <w:r w:rsidRPr="00547CDB">
        <w:rPr>
          <w:sz w:val="21"/>
          <w:szCs w:val="21"/>
          <w:lang w:val="en-US"/>
        </w:rPr>
        <w:t xml:space="preserve">Responsible for the deployment of new servers migrating OS Windows Server 2003 to Windows </w:t>
      </w:r>
      <w:r w:rsidR="00691E47" w:rsidRPr="00547CDB">
        <w:rPr>
          <w:sz w:val="21"/>
          <w:szCs w:val="21"/>
          <w:lang w:val="en-US"/>
        </w:rPr>
        <w:t>Server 2008 R2.</w:t>
      </w:r>
    </w:p>
    <w:p w:rsidR="00DA3115" w:rsidRPr="00547CDB" w:rsidRDefault="00280579" w:rsidP="003803F5">
      <w:pPr>
        <w:pStyle w:val="ListParagraph"/>
        <w:numPr>
          <w:ilvl w:val="0"/>
          <w:numId w:val="32"/>
        </w:numPr>
        <w:rPr>
          <w:sz w:val="21"/>
          <w:szCs w:val="21"/>
          <w:lang w:val="en-US"/>
        </w:rPr>
      </w:pPr>
      <w:r w:rsidRPr="00547CDB">
        <w:rPr>
          <w:sz w:val="21"/>
          <w:szCs w:val="21"/>
          <w:lang w:val="en-US"/>
        </w:rPr>
        <w:t>Reconfigurations in all rules of the GPO improving enterprise security policy;</w:t>
      </w:r>
    </w:p>
    <w:p w:rsidR="00DA3115" w:rsidRPr="00547CDB" w:rsidRDefault="00280579" w:rsidP="003803F5">
      <w:pPr>
        <w:pStyle w:val="ListParagraph"/>
        <w:numPr>
          <w:ilvl w:val="0"/>
          <w:numId w:val="32"/>
        </w:numPr>
        <w:rPr>
          <w:sz w:val="21"/>
          <w:szCs w:val="21"/>
          <w:lang w:val="en-US"/>
        </w:rPr>
      </w:pPr>
      <w:r w:rsidRPr="00547CDB">
        <w:rPr>
          <w:sz w:val="21"/>
          <w:szCs w:val="21"/>
          <w:lang w:val="en-US"/>
        </w:rPr>
        <w:t>Responsible for restructuring sharing and storage in the Public determining disk quota for each user making it easier to backup and manage the disk usage;</w:t>
      </w:r>
    </w:p>
    <w:p w:rsidR="00DA3115" w:rsidRPr="00547CDB" w:rsidRDefault="00280579" w:rsidP="003803F5">
      <w:pPr>
        <w:pStyle w:val="ListParagraph"/>
        <w:numPr>
          <w:ilvl w:val="0"/>
          <w:numId w:val="32"/>
        </w:numPr>
        <w:rPr>
          <w:sz w:val="21"/>
          <w:szCs w:val="21"/>
          <w:lang w:val="en-US"/>
        </w:rPr>
      </w:pPr>
      <w:r w:rsidRPr="00547CDB">
        <w:rPr>
          <w:sz w:val="21"/>
          <w:szCs w:val="21"/>
          <w:lang w:val="en-US"/>
        </w:rPr>
        <w:t>Responsible for the print server deployment, with full control of documents being printed reducing to 60% the expenses generated by printing;</w:t>
      </w:r>
    </w:p>
    <w:p w:rsidR="00DA3115" w:rsidRPr="00547CDB" w:rsidRDefault="00280579" w:rsidP="003803F5">
      <w:pPr>
        <w:pStyle w:val="ListParagraph"/>
        <w:numPr>
          <w:ilvl w:val="0"/>
          <w:numId w:val="32"/>
        </w:numPr>
        <w:rPr>
          <w:sz w:val="21"/>
          <w:szCs w:val="21"/>
          <w:lang w:val="en-US"/>
        </w:rPr>
      </w:pPr>
      <w:r w:rsidRPr="00547CDB">
        <w:rPr>
          <w:sz w:val="21"/>
          <w:szCs w:val="21"/>
          <w:lang w:val="en-US"/>
        </w:rPr>
        <w:t>Responsible for the implementation of proxy server on Linux CentOS environment;</w:t>
      </w:r>
    </w:p>
    <w:p w:rsidR="00DA3115" w:rsidRPr="00547CDB" w:rsidRDefault="00280579" w:rsidP="003803F5">
      <w:pPr>
        <w:pStyle w:val="ListParagraph"/>
        <w:numPr>
          <w:ilvl w:val="0"/>
          <w:numId w:val="32"/>
        </w:numPr>
        <w:rPr>
          <w:sz w:val="21"/>
          <w:szCs w:val="21"/>
          <w:lang w:val="en-US"/>
        </w:rPr>
      </w:pPr>
      <w:r w:rsidRPr="00547CDB">
        <w:rPr>
          <w:sz w:val="21"/>
          <w:szCs w:val="21"/>
          <w:lang w:val="en-US"/>
        </w:rPr>
        <w:t>Backup Management Backup</w:t>
      </w:r>
      <w:r w:rsidR="00E560BF" w:rsidRPr="00547CDB">
        <w:rPr>
          <w:sz w:val="21"/>
          <w:szCs w:val="21"/>
          <w:lang w:val="en-US"/>
        </w:rPr>
        <w:t xml:space="preserve"> </w:t>
      </w:r>
      <w:r w:rsidRPr="00547CDB">
        <w:rPr>
          <w:sz w:val="21"/>
          <w:szCs w:val="21"/>
          <w:lang w:val="en-US"/>
        </w:rPr>
        <w:t>Exec using the tool;</w:t>
      </w:r>
    </w:p>
    <w:p w:rsidR="00DA3115" w:rsidRPr="00547CDB" w:rsidRDefault="00280579" w:rsidP="003803F5">
      <w:pPr>
        <w:pStyle w:val="ListParagraph"/>
        <w:numPr>
          <w:ilvl w:val="0"/>
          <w:numId w:val="32"/>
        </w:numPr>
        <w:rPr>
          <w:sz w:val="21"/>
          <w:szCs w:val="21"/>
          <w:lang w:val="en-US"/>
        </w:rPr>
      </w:pPr>
      <w:r w:rsidRPr="00547CDB">
        <w:rPr>
          <w:sz w:val="21"/>
          <w:szCs w:val="21"/>
          <w:lang w:val="en-US"/>
        </w:rPr>
        <w:t>Mobile / Fixed asset tracking, maintenance packages and services and inventory, support PBX Avaya and call accounting Informatec;</w:t>
      </w:r>
    </w:p>
    <w:p w:rsidR="00DA3115" w:rsidRPr="00547CDB" w:rsidRDefault="00280579" w:rsidP="003803F5">
      <w:pPr>
        <w:pStyle w:val="ListParagraph"/>
        <w:numPr>
          <w:ilvl w:val="0"/>
          <w:numId w:val="32"/>
        </w:numPr>
        <w:rPr>
          <w:sz w:val="21"/>
          <w:szCs w:val="21"/>
          <w:lang w:val="en-US"/>
        </w:rPr>
      </w:pPr>
      <w:r w:rsidRPr="00547CDB">
        <w:rPr>
          <w:sz w:val="21"/>
          <w:szCs w:val="21"/>
          <w:lang w:val="en-US"/>
        </w:rPr>
        <w:t>Support Ellipse System (factory production management system);</w:t>
      </w:r>
    </w:p>
    <w:p w:rsidR="00DA3115" w:rsidRPr="00547CDB" w:rsidRDefault="00280579" w:rsidP="003803F5">
      <w:pPr>
        <w:pStyle w:val="ListParagraph"/>
        <w:numPr>
          <w:ilvl w:val="0"/>
          <w:numId w:val="32"/>
        </w:numPr>
        <w:rPr>
          <w:sz w:val="21"/>
          <w:szCs w:val="21"/>
          <w:lang w:val="en-US"/>
        </w:rPr>
      </w:pPr>
      <w:r w:rsidRPr="00547CDB">
        <w:rPr>
          <w:sz w:val="21"/>
          <w:szCs w:val="21"/>
          <w:lang w:val="en-US"/>
        </w:rPr>
        <w:t xml:space="preserve">Support in ERP System’s </w:t>
      </w:r>
      <w:r w:rsidRPr="00547CDB">
        <w:rPr>
          <w:noProof/>
          <w:sz w:val="21"/>
          <w:szCs w:val="21"/>
          <w:lang w:val="en-US"/>
        </w:rPr>
        <w:t>Datamace</w:t>
      </w:r>
      <w:r w:rsidRPr="00547CDB">
        <w:rPr>
          <w:sz w:val="21"/>
          <w:szCs w:val="21"/>
          <w:lang w:val="en-US"/>
        </w:rPr>
        <w:t>, JD</w:t>
      </w:r>
      <w:r w:rsidR="00DD0FB2" w:rsidRPr="00547CDB">
        <w:rPr>
          <w:sz w:val="21"/>
          <w:szCs w:val="21"/>
          <w:lang w:val="en-US"/>
        </w:rPr>
        <w:t xml:space="preserve"> </w:t>
      </w:r>
      <w:r w:rsidRPr="00547CDB">
        <w:rPr>
          <w:sz w:val="21"/>
          <w:szCs w:val="21"/>
          <w:lang w:val="en-US"/>
        </w:rPr>
        <w:t>Edwards, CTMS, Compliance;</w:t>
      </w:r>
    </w:p>
    <w:p w:rsidR="005B09E3" w:rsidRDefault="005B09E3">
      <w:pPr>
        <w:rPr>
          <w:b/>
          <w:sz w:val="21"/>
          <w:szCs w:val="21"/>
          <w:lang w:val="en-GB"/>
        </w:rPr>
      </w:pPr>
    </w:p>
    <w:p w:rsidR="00DA3115" w:rsidRPr="00547CDB" w:rsidRDefault="00280579">
      <w:pPr>
        <w:rPr>
          <w:sz w:val="21"/>
          <w:szCs w:val="21"/>
          <w:lang w:val="en-GB"/>
        </w:rPr>
      </w:pPr>
      <w:r w:rsidRPr="00547CDB">
        <w:rPr>
          <w:b/>
          <w:sz w:val="21"/>
          <w:szCs w:val="21"/>
          <w:lang w:val="en-GB"/>
        </w:rPr>
        <w:t>Education</w:t>
      </w:r>
    </w:p>
    <w:p w:rsidR="00DA3115" w:rsidRPr="00547CDB" w:rsidRDefault="00DA3115">
      <w:pPr>
        <w:rPr>
          <w:sz w:val="21"/>
          <w:szCs w:val="21"/>
          <w:lang w:val="en-GB"/>
        </w:rPr>
      </w:pPr>
    </w:p>
    <w:p w:rsidR="003B31F1" w:rsidRPr="00547CDB" w:rsidRDefault="006B1DFD" w:rsidP="00E560BF">
      <w:pPr>
        <w:pStyle w:val="ListParagraph"/>
        <w:numPr>
          <w:ilvl w:val="0"/>
          <w:numId w:val="33"/>
        </w:numPr>
        <w:rPr>
          <w:sz w:val="21"/>
          <w:szCs w:val="21"/>
          <w:lang w:val="en-US"/>
        </w:rPr>
      </w:pPr>
      <w:r w:rsidRPr="00547CDB">
        <w:rPr>
          <w:b/>
          <w:sz w:val="21"/>
          <w:szCs w:val="21"/>
          <w:lang w:val="en-US"/>
        </w:rPr>
        <w:t>BS</w:t>
      </w:r>
      <w:r w:rsidR="00AE7BB4" w:rsidRPr="00547CDB">
        <w:rPr>
          <w:b/>
          <w:sz w:val="21"/>
          <w:szCs w:val="21"/>
          <w:lang w:val="en-US"/>
        </w:rPr>
        <w:t xml:space="preserve">c </w:t>
      </w:r>
      <w:r w:rsidR="00280579" w:rsidRPr="00547CDB">
        <w:rPr>
          <w:b/>
          <w:sz w:val="21"/>
          <w:szCs w:val="21"/>
          <w:lang w:val="en-US"/>
        </w:rPr>
        <w:t>Computer Science</w:t>
      </w:r>
      <w:r w:rsidRPr="00547CDB">
        <w:rPr>
          <w:sz w:val="21"/>
          <w:szCs w:val="21"/>
          <w:lang w:val="en-US"/>
        </w:rPr>
        <w:t xml:space="preserve"> of FAJ University -  Brazil (2001 to</w:t>
      </w:r>
      <w:r w:rsidR="00280579" w:rsidRPr="00547CDB">
        <w:rPr>
          <w:sz w:val="21"/>
          <w:szCs w:val="21"/>
          <w:lang w:val="en-US"/>
        </w:rPr>
        <w:t xml:space="preserve"> 2004</w:t>
      </w:r>
      <w:r w:rsidRPr="00547CDB">
        <w:rPr>
          <w:sz w:val="21"/>
          <w:szCs w:val="21"/>
          <w:lang w:val="en-US"/>
        </w:rPr>
        <w:t>)</w:t>
      </w:r>
    </w:p>
    <w:p w:rsidR="00DA3115" w:rsidRPr="00547CDB" w:rsidRDefault="00280579" w:rsidP="00E560BF">
      <w:pPr>
        <w:pStyle w:val="ListParagraph"/>
        <w:numPr>
          <w:ilvl w:val="0"/>
          <w:numId w:val="33"/>
        </w:numPr>
        <w:rPr>
          <w:sz w:val="21"/>
          <w:szCs w:val="21"/>
          <w:lang w:val="en-US"/>
        </w:rPr>
      </w:pPr>
      <w:r w:rsidRPr="00547CDB">
        <w:rPr>
          <w:b/>
          <w:sz w:val="21"/>
          <w:szCs w:val="21"/>
          <w:lang w:val="en-US"/>
        </w:rPr>
        <w:t>Higher School and IT Technician</w:t>
      </w:r>
      <w:r w:rsidR="006B1DFD" w:rsidRPr="00547CDB">
        <w:rPr>
          <w:sz w:val="21"/>
          <w:szCs w:val="21"/>
          <w:lang w:val="en-US"/>
        </w:rPr>
        <w:t xml:space="preserve"> of Technical </w:t>
      </w:r>
      <w:r w:rsidR="0047751B" w:rsidRPr="00547CDB">
        <w:rPr>
          <w:sz w:val="21"/>
          <w:szCs w:val="21"/>
          <w:lang w:val="en-US"/>
        </w:rPr>
        <w:t>C</w:t>
      </w:r>
      <w:r w:rsidRPr="00547CDB">
        <w:rPr>
          <w:sz w:val="21"/>
          <w:szCs w:val="21"/>
          <w:lang w:val="en-US"/>
        </w:rPr>
        <w:t xml:space="preserve">ollege </w:t>
      </w:r>
      <w:r w:rsidR="0047751B" w:rsidRPr="00547CDB">
        <w:rPr>
          <w:sz w:val="21"/>
          <w:szCs w:val="21"/>
          <w:lang w:val="en-US"/>
        </w:rPr>
        <w:t xml:space="preserve">ETEP </w:t>
      </w:r>
      <w:r w:rsidR="002F44CA" w:rsidRPr="00547CDB">
        <w:rPr>
          <w:sz w:val="21"/>
          <w:szCs w:val="21"/>
          <w:lang w:val="en-US"/>
        </w:rPr>
        <w:t>- Brazil</w:t>
      </w:r>
      <w:r w:rsidRPr="00547CDB">
        <w:rPr>
          <w:sz w:val="21"/>
          <w:szCs w:val="21"/>
          <w:lang w:val="en-US"/>
        </w:rPr>
        <w:t xml:space="preserve"> </w:t>
      </w:r>
      <w:r w:rsidR="0047751B" w:rsidRPr="00547CDB">
        <w:rPr>
          <w:sz w:val="21"/>
          <w:szCs w:val="21"/>
          <w:lang w:val="en-US"/>
        </w:rPr>
        <w:t>(1994 to</w:t>
      </w:r>
      <w:r w:rsidRPr="00547CDB">
        <w:rPr>
          <w:sz w:val="21"/>
          <w:szCs w:val="21"/>
          <w:lang w:val="en-US"/>
        </w:rPr>
        <w:t xml:space="preserve"> 1998</w:t>
      </w:r>
      <w:r w:rsidR="0047751B" w:rsidRPr="00547CDB">
        <w:rPr>
          <w:sz w:val="21"/>
          <w:szCs w:val="21"/>
          <w:lang w:val="en-US"/>
        </w:rPr>
        <w:t>)</w:t>
      </w:r>
    </w:p>
    <w:p w:rsidR="00DA3115" w:rsidRPr="00547CDB" w:rsidRDefault="00DA3115">
      <w:pPr>
        <w:rPr>
          <w:sz w:val="21"/>
          <w:szCs w:val="21"/>
          <w:lang w:val="en-US"/>
        </w:rPr>
      </w:pPr>
    </w:p>
    <w:p w:rsidR="00DA3115" w:rsidRPr="00547CDB" w:rsidRDefault="00280579">
      <w:pPr>
        <w:rPr>
          <w:b/>
          <w:sz w:val="21"/>
          <w:szCs w:val="21"/>
          <w:lang w:val="en-GB"/>
        </w:rPr>
      </w:pPr>
      <w:r w:rsidRPr="00547CDB">
        <w:rPr>
          <w:b/>
          <w:sz w:val="21"/>
          <w:szCs w:val="21"/>
          <w:lang w:val="en-GB"/>
        </w:rPr>
        <w:t>Extra Courses</w:t>
      </w:r>
    </w:p>
    <w:p w:rsidR="00C976BC" w:rsidRPr="00547CDB" w:rsidRDefault="00C976BC">
      <w:pPr>
        <w:rPr>
          <w:sz w:val="21"/>
          <w:szCs w:val="21"/>
          <w:lang w:val="en-GB"/>
        </w:rPr>
      </w:pPr>
    </w:p>
    <w:p w:rsidR="00815660" w:rsidRPr="00547CDB" w:rsidRDefault="00815660" w:rsidP="00E560BF">
      <w:pPr>
        <w:pStyle w:val="ListParagraph"/>
        <w:numPr>
          <w:ilvl w:val="0"/>
          <w:numId w:val="34"/>
        </w:numPr>
        <w:rPr>
          <w:sz w:val="21"/>
          <w:szCs w:val="21"/>
          <w:lang w:val="en-US"/>
        </w:rPr>
      </w:pPr>
      <w:r w:rsidRPr="00547CDB">
        <w:rPr>
          <w:b/>
          <w:sz w:val="21"/>
          <w:szCs w:val="21"/>
          <w:lang w:val="en-US"/>
        </w:rPr>
        <w:t>ISTQB – Foundation Level</w:t>
      </w:r>
      <w:r w:rsidRPr="00547CDB">
        <w:rPr>
          <w:sz w:val="21"/>
          <w:szCs w:val="21"/>
          <w:lang w:val="en-US"/>
        </w:rPr>
        <w:t xml:space="preserve">, </w:t>
      </w:r>
      <w:r w:rsidR="00627CA3" w:rsidRPr="00547CDB">
        <w:rPr>
          <w:sz w:val="21"/>
          <w:szCs w:val="21"/>
          <w:lang w:val="en-US"/>
        </w:rPr>
        <w:t>- UK - 2017</w:t>
      </w:r>
      <w:r w:rsidRPr="00547CDB">
        <w:rPr>
          <w:sz w:val="21"/>
          <w:szCs w:val="21"/>
          <w:lang w:val="en-US"/>
        </w:rPr>
        <w:t xml:space="preserve"> </w:t>
      </w:r>
    </w:p>
    <w:p w:rsidR="00C976BC" w:rsidRPr="00547CDB" w:rsidRDefault="00C976BC" w:rsidP="00E560BF">
      <w:pPr>
        <w:pStyle w:val="ListParagraph"/>
        <w:numPr>
          <w:ilvl w:val="0"/>
          <w:numId w:val="34"/>
        </w:numPr>
        <w:rPr>
          <w:b/>
          <w:sz w:val="21"/>
          <w:szCs w:val="21"/>
          <w:lang w:val="en-US"/>
        </w:rPr>
      </w:pPr>
      <w:r w:rsidRPr="00547CDB">
        <w:rPr>
          <w:b/>
          <w:sz w:val="21"/>
          <w:szCs w:val="21"/>
          <w:lang w:val="en-US"/>
        </w:rPr>
        <w:t xml:space="preserve">Scrum Fundamentals, </w:t>
      </w:r>
      <w:r w:rsidRPr="00547CDB">
        <w:rPr>
          <w:sz w:val="21"/>
          <w:szCs w:val="21"/>
          <w:lang w:val="en-US"/>
        </w:rPr>
        <w:t>UK - 2017</w:t>
      </w:r>
    </w:p>
    <w:p w:rsidR="00C976BC" w:rsidRPr="00547CDB" w:rsidRDefault="00C976BC" w:rsidP="00E560BF">
      <w:pPr>
        <w:pStyle w:val="ListParagraph"/>
        <w:numPr>
          <w:ilvl w:val="0"/>
          <w:numId w:val="34"/>
        </w:numPr>
        <w:rPr>
          <w:b/>
          <w:sz w:val="21"/>
          <w:szCs w:val="21"/>
          <w:lang w:val="en-US"/>
        </w:rPr>
      </w:pPr>
      <w:r w:rsidRPr="00547CDB">
        <w:rPr>
          <w:b/>
          <w:sz w:val="21"/>
          <w:szCs w:val="21"/>
          <w:lang w:val="en-US"/>
        </w:rPr>
        <w:t xml:space="preserve">Scrum Development with Jira &amp; JIRA Agile, </w:t>
      </w:r>
      <w:r w:rsidRPr="00547CDB">
        <w:rPr>
          <w:sz w:val="21"/>
          <w:szCs w:val="21"/>
          <w:lang w:val="en-US"/>
        </w:rPr>
        <w:t>UK 2017</w:t>
      </w:r>
    </w:p>
    <w:p w:rsidR="00DA3115" w:rsidRPr="00547CDB" w:rsidRDefault="00280579" w:rsidP="00E560BF">
      <w:pPr>
        <w:pStyle w:val="ListParagraph"/>
        <w:numPr>
          <w:ilvl w:val="0"/>
          <w:numId w:val="34"/>
        </w:numPr>
        <w:rPr>
          <w:sz w:val="21"/>
          <w:szCs w:val="21"/>
          <w:lang w:val="en-US"/>
        </w:rPr>
      </w:pPr>
      <w:r w:rsidRPr="00547CDB">
        <w:rPr>
          <w:b/>
          <w:sz w:val="21"/>
          <w:szCs w:val="21"/>
          <w:lang w:val="en-US"/>
        </w:rPr>
        <w:t>MCSA - Windows Server 2012</w:t>
      </w:r>
      <w:r w:rsidR="00961C11" w:rsidRPr="00547CDB">
        <w:rPr>
          <w:b/>
          <w:sz w:val="21"/>
          <w:szCs w:val="21"/>
          <w:lang w:val="en-US"/>
        </w:rPr>
        <w:t xml:space="preserve"> </w:t>
      </w:r>
      <w:r w:rsidRPr="00547CDB">
        <w:rPr>
          <w:sz w:val="21"/>
          <w:szCs w:val="21"/>
          <w:lang w:val="en-US"/>
        </w:rPr>
        <w:t>– Brazil - 2015</w:t>
      </w:r>
    </w:p>
    <w:p w:rsidR="00DA3115" w:rsidRPr="00547CDB" w:rsidRDefault="00961C11" w:rsidP="00E560BF">
      <w:pPr>
        <w:pStyle w:val="ListParagraph"/>
        <w:numPr>
          <w:ilvl w:val="0"/>
          <w:numId w:val="34"/>
        </w:numPr>
        <w:rPr>
          <w:sz w:val="21"/>
          <w:szCs w:val="21"/>
          <w:lang w:val="en-US"/>
        </w:rPr>
      </w:pPr>
      <w:r w:rsidRPr="00547CDB">
        <w:rPr>
          <w:b/>
          <w:sz w:val="21"/>
          <w:szCs w:val="21"/>
          <w:lang w:val="en-US"/>
        </w:rPr>
        <w:t xml:space="preserve">ITIL® V3 Foundation Certificate </w:t>
      </w:r>
      <w:r w:rsidR="008C3E48" w:rsidRPr="00547CDB">
        <w:rPr>
          <w:sz w:val="21"/>
          <w:szCs w:val="21"/>
          <w:lang w:val="en-US"/>
        </w:rPr>
        <w:t>–</w:t>
      </w:r>
      <w:r w:rsidR="00ED5F47" w:rsidRPr="00547CDB">
        <w:rPr>
          <w:sz w:val="21"/>
          <w:szCs w:val="21"/>
          <w:lang w:val="en-US"/>
        </w:rPr>
        <w:t xml:space="preserve"> </w:t>
      </w:r>
      <w:r w:rsidR="00A2263F" w:rsidRPr="00547CDB">
        <w:rPr>
          <w:sz w:val="21"/>
          <w:szCs w:val="21"/>
          <w:lang w:val="en-US"/>
        </w:rPr>
        <w:t>Brazil - 2015</w:t>
      </w:r>
    </w:p>
    <w:p w:rsidR="00DA3115" w:rsidRPr="00547CDB" w:rsidRDefault="00961C11" w:rsidP="00E560BF">
      <w:pPr>
        <w:pStyle w:val="ListParagraph"/>
        <w:numPr>
          <w:ilvl w:val="0"/>
          <w:numId w:val="34"/>
        </w:numPr>
        <w:rPr>
          <w:sz w:val="21"/>
          <w:szCs w:val="21"/>
          <w:lang w:val="en-US"/>
        </w:rPr>
      </w:pPr>
      <w:r w:rsidRPr="00547CDB">
        <w:rPr>
          <w:b/>
          <w:sz w:val="21"/>
          <w:szCs w:val="21"/>
          <w:lang w:val="en-US"/>
        </w:rPr>
        <w:t xml:space="preserve">CompTIA – Cloud </w:t>
      </w:r>
      <w:r w:rsidR="008C3E48" w:rsidRPr="00547CDB">
        <w:rPr>
          <w:sz w:val="21"/>
          <w:szCs w:val="21"/>
          <w:lang w:val="en-US"/>
        </w:rPr>
        <w:t>– Brazil - 2016</w:t>
      </w:r>
    </w:p>
    <w:p w:rsidR="00DA3115" w:rsidRPr="00547CDB" w:rsidRDefault="00961C11" w:rsidP="00E560BF">
      <w:pPr>
        <w:pStyle w:val="ListParagraph"/>
        <w:numPr>
          <w:ilvl w:val="0"/>
          <w:numId w:val="34"/>
        </w:numPr>
        <w:rPr>
          <w:sz w:val="21"/>
          <w:szCs w:val="21"/>
        </w:rPr>
      </w:pPr>
      <w:r w:rsidRPr="00547CDB">
        <w:rPr>
          <w:b/>
          <w:sz w:val="21"/>
          <w:szCs w:val="21"/>
        </w:rPr>
        <w:t>Linux - LPI I</w:t>
      </w:r>
      <w:r w:rsidR="00280579" w:rsidRPr="00547CDB">
        <w:rPr>
          <w:b/>
          <w:sz w:val="21"/>
          <w:szCs w:val="21"/>
        </w:rPr>
        <w:t xml:space="preserve"> </w:t>
      </w:r>
      <w:r w:rsidR="00280579" w:rsidRPr="00547CDB">
        <w:rPr>
          <w:sz w:val="21"/>
          <w:szCs w:val="21"/>
        </w:rPr>
        <w:t xml:space="preserve">- </w:t>
      </w:r>
      <w:r w:rsidR="00ED5F47" w:rsidRPr="00547CDB">
        <w:rPr>
          <w:sz w:val="21"/>
          <w:szCs w:val="21"/>
          <w:lang w:val="en-US"/>
        </w:rPr>
        <w:t>Brazil</w:t>
      </w:r>
      <w:r w:rsidR="00280579" w:rsidRPr="00547CDB">
        <w:rPr>
          <w:sz w:val="21"/>
          <w:szCs w:val="21"/>
        </w:rPr>
        <w:t xml:space="preserve"> - 2013</w:t>
      </w:r>
    </w:p>
    <w:p w:rsidR="00DA3115" w:rsidRPr="00547CDB" w:rsidRDefault="00961C11" w:rsidP="00E560BF">
      <w:pPr>
        <w:pStyle w:val="ListParagraph"/>
        <w:numPr>
          <w:ilvl w:val="0"/>
          <w:numId w:val="34"/>
        </w:numPr>
        <w:rPr>
          <w:sz w:val="21"/>
          <w:szCs w:val="21"/>
          <w:lang w:val="en-US"/>
        </w:rPr>
      </w:pPr>
      <w:r w:rsidRPr="00547CDB">
        <w:rPr>
          <w:b/>
          <w:sz w:val="21"/>
          <w:szCs w:val="21"/>
          <w:lang w:val="en-US"/>
        </w:rPr>
        <w:t>MCTS - Windows Server 2008</w:t>
      </w:r>
      <w:r w:rsidR="00280579" w:rsidRPr="00547CDB">
        <w:rPr>
          <w:b/>
          <w:sz w:val="21"/>
          <w:szCs w:val="21"/>
          <w:lang w:val="en-US"/>
        </w:rPr>
        <w:t xml:space="preserve"> </w:t>
      </w:r>
      <w:r w:rsidR="00280579" w:rsidRPr="00547CDB">
        <w:rPr>
          <w:sz w:val="21"/>
          <w:szCs w:val="21"/>
          <w:lang w:val="en-US"/>
        </w:rPr>
        <w:t xml:space="preserve">- </w:t>
      </w:r>
      <w:r w:rsidR="00ED5F47" w:rsidRPr="00547CDB">
        <w:rPr>
          <w:sz w:val="21"/>
          <w:szCs w:val="21"/>
          <w:lang w:val="en-US"/>
        </w:rPr>
        <w:t>Brazil</w:t>
      </w:r>
      <w:r w:rsidR="00280579" w:rsidRPr="00547CDB">
        <w:rPr>
          <w:sz w:val="21"/>
          <w:szCs w:val="21"/>
          <w:lang w:val="en-US"/>
        </w:rPr>
        <w:t xml:space="preserve"> - 2013</w:t>
      </w:r>
    </w:p>
    <w:p w:rsidR="00DA3115" w:rsidRPr="00547CDB" w:rsidRDefault="00DA3115">
      <w:pPr>
        <w:rPr>
          <w:sz w:val="21"/>
          <w:szCs w:val="21"/>
          <w:lang w:val="en-US"/>
        </w:rPr>
      </w:pPr>
    </w:p>
    <w:p w:rsidR="00DA3115" w:rsidRPr="00547CDB" w:rsidRDefault="00280579">
      <w:pPr>
        <w:rPr>
          <w:b/>
          <w:sz w:val="21"/>
          <w:szCs w:val="21"/>
        </w:rPr>
      </w:pPr>
      <w:r w:rsidRPr="00547CDB">
        <w:rPr>
          <w:b/>
          <w:sz w:val="21"/>
          <w:szCs w:val="21"/>
        </w:rPr>
        <w:t>Languages</w:t>
      </w:r>
    </w:p>
    <w:p w:rsidR="003B31F1" w:rsidRPr="00547CDB" w:rsidRDefault="003B31F1">
      <w:pPr>
        <w:rPr>
          <w:sz w:val="21"/>
          <w:szCs w:val="21"/>
        </w:rPr>
      </w:pPr>
    </w:p>
    <w:p w:rsidR="00DF0A4F" w:rsidRPr="00547CDB" w:rsidRDefault="00DF0A4F" w:rsidP="00E560BF">
      <w:pPr>
        <w:pStyle w:val="ListParagraph"/>
        <w:numPr>
          <w:ilvl w:val="0"/>
          <w:numId w:val="35"/>
        </w:numPr>
        <w:rPr>
          <w:sz w:val="21"/>
          <w:szCs w:val="21"/>
          <w:lang w:val="en-US"/>
        </w:rPr>
      </w:pPr>
      <w:r w:rsidRPr="00547CDB">
        <w:rPr>
          <w:b/>
          <w:sz w:val="21"/>
          <w:szCs w:val="21"/>
          <w:lang w:val="en-US"/>
        </w:rPr>
        <w:t>Portuguese</w:t>
      </w:r>
      <w:r w:rsidRPr="00547CDB">
        <w:rPr>
          <w:sz w:val="21"/>
          <w:szCs w:val="21"/>
          <w:lang w:val="en-US"/>
        </w:rPr>
        <w:t xml:space="preserve"> – Native language</w:t>
      </w:r>
    </w:p>
    <w:p w:rsidR="00DF0A4F" w:rsidRPr="00547CDB" w:rsidRDefault="00D42D26" w:rsidP="00E560BF">
      <w:pPr>
        <w:pStyle w:val="ListParagraph"/>
        <w:numPr>
          <w:ilvl w:val="0"/>
          <w:numId w:val="35"/>
        </w:numPr>
        <w:rPr>
          <w:sz w:val="21"/>
          <w:szCs w:val="21"/>
          <w:lang w:val="en-US"/>
        </w:rPr>
      </w:pPr>
      <w:r w:rsidRPr="00547CDB">
        <w:rPr>
          <w:b/>
          <w:sz w:val="21"/>
          <w:szCs w:val="21"/>
          <w:lang w:val="en-US"/>
        </w:rPr>
        <w:t>I</w:t>
      </w:r>
      <w:r w:rsidR="00280579" w:rsidRPr="00547CDB">
        <w:rPr>
          <w:b/>
          <w:sz w:val="21"/>
          <w:szCs w:val="21"/>
          <w:lang w:val="en-US"/>
        </w:rPr>
        <w:t xml:space="preserve">talian </w:t>
      </w:r>
      <w:r w:rsidR="00DF0A4F" w:rsidRPr="00547CDB">
        <w:rPr>
          <w:b/>
          <w:sz w:val="21"/>
          <w:szCs w:val="21"/>
          <w:lang w:val="en-US"/>
        </w:rPr>
        <w:t xml:space="preserve">– </w:t>
      </w:r>
      <w:r w:rsidR="00DF0A4F" w:rsidRPr="00547CDB">
        <w:rPr>
          <w:sz w:val="21"/>
          <w:szCs w:val="21"/>
          <w:lang w:val="en-US"/>
        </w:rPr>
        <w:t>Upper Intermediate (Read, Speak)</w:t>
      </w:r>
    </w:p>
    <w:p w:rsidR="00DA3115" w:rsidRPr="00547CDB" w:rsidRDefault="003B31F1" w:rsidP="00E560BF">
      <w:pPr>
        <w:pStyle w:val="ListParagraph"/>
        <w:numPr>
          <w:ilvl w:val="0"/>
          <w:numId w:val="35"/>
        </w:numPr>
        <w:rPr>
          <w:sz w:val="21"/>
          <w:szCs w:val="21"/>
          <w:lang w:val="en-GB"/>
        </w:rPr>
      </w:pPr>
      <w:r w:rsidRPr="00547CDB">
        <w:rPr>
          <w:b/>
          <w:sz w:val="21"/>
          <w:szCs w:val="21"/>
          <w:lang w:val="en-US"/>
        </w:rPr>
        <w:t>E</w:t>
      </w:r>
      <w:r w:rsidR="00DF0A4F" w:rsidRPr="00547CDB">
        <w:rPr>
          <w:b/>
          <w:sz w:val="21"/>
          <w:szCs w:val="21"/>
          <w:lang w:val="en-US"/>
        </w:rPr>
        <w:t xml:space="preserve">nglish – </w:t>
      </w:r>
      <w:r w:rsidR="00ED5F47" w:rsidRPr="00547CDB">
        <w:rPr>
          <w:sz w:val="21"/>
          <w:szCs w:val="21"/>
          <w:lang w:val="en-US"/>
        </w:rPr>
        <w:t>Advanced</w:t>
      </w:r>
      <w:r w:rsidR="00DF0A4F" w:rsidRPr="00547CDB">
        <w:rPr>
          <w:sz w:val="21"/>
          <w:szCs w:val="21"/>
          <w:lang w:val="en-US"/>
        </w:rPr>
        <w:t xml:space="preserve"> (Read, Writer and Speak)</w:t>
      </w:r>
    </w:p>
    <w:p w:rsidR="00DF0A4F" w:rsidRPr="00547CDB" w:rsidRDefault="00DF0A4F" w:rsidP="00242685">
      <w:pPr>
        <w:shd w:val="clear" w:color="auto" w:fill="FFFFFF"/>
        <w:rPr>
          <w:b/>
          <w:bCs/>
          <w:color w:val="222222"/>
          <w:sz w:val="21"/>
          <w:szCs w:val="21"/>
          <w:lang w:val="en-GB" w:eastAsia="en-GB"/>
        </w:rPr>
      </w:pPr>
    </w:p>
    <w:p w:rsidR="00242685" w:rsidRPr="00547CDB" w:rsidRDefault="00242685" w:rsidP="00242685">
      <w:pPr>
        <w:shd w:val="clear" w:color="auto" w:fill="FFFFFF"/>
        <w:rPr>
          <w:color w:val="222222"/>
          <w:sz w:val="21"/>
          <w:szCs w:val="21"/>
          <w:lang w:val="en-GB" w:eastAsia="en-GB"/>
        </w:rPr>
      </w:pPr>
      <w:r w:rsidRPr="00547CDB">
        <w:rPr>
          <w:b/>
          <w:bCs/>
          <w:color w:val="222222"/>
          <w:sz w:val="21"/>
          <w:szCs w:val="21"/>
          <w:lang w:val="en-GB" w:eastAsia="en-GB"/>
        </w:rPr>
        <w:t>Hobbies and Interests</w:t>
      </w:r>
    </w:p>
    <w:p w:rsidR="00242685" w:rsidRPr="00547CDB" w:rsidRDefault="00242685" w:rsidP="00242685">
      <w:pPr>
        <w:shd w:val="clear" w:color="auto" w:fill="FFFFFF"/>
        <w:rPr>
          <w:color w:val="222222"/>
          <w:sz w:val="21"/>
          <w:szCs w:val="21"/>
          <w:lang w:val="en-GB" w:eastAsia="en-GB"/>
        </w:rPr>
      </w:pPr>
    </w:p>
    <w:p w:rsidR="00242685" w:rsidRPr="00547CDB" w:rsidRDefault="00DF0A4F" w:rsidP="00E560BF">
      <w:pPr>
        <w:pStyle w:val="ListParagraph"/>
        <w:numPr>
          <w:ilvl w:val="0"/>
          <w:numId w:val="36"/>
        </w:numPr>
        <w:shd w:val="clear" w:color="auto" w:fill="FFFFFF"/>
        <w:rPr>
          <w:color w:val="222222"/>
          <w:sz w:val="21"/>
          <w:szCs w:val="21"/>
          <w:lang w:val="en-GB" w:eastAsia="en-GB"/>
        </w:rPr>
      </w:pPr>
      <w:r w:rsidRPr="00547CDB">
        <w:rPr>
          <w:color w:val="222222"/>
          <w:sz w:val="21"/>
          <w:szCs w:val="21"/>
          <w:lang w:val="en-GB" w:eastAsia="en-GB"/>
        </w:rPr>
        <w:t xml:space="preserve">Rider bike and Trekking </w:t>
      </w:r>
    </w:p>
    <w:p w:rsidR="00242685" w:rsidRPr="00547CDB" w:rsidRDefault="00242685" w:rsidP="00E560BF">
      <w:pPr>
        <w:pStyle w:val="ListParagraph"/>
        <w:numPr>
          <w:ilvl w:val="0"/>
          <w:numId w:val="36"/>
        </w:numPr>
        <w:shd w:val="clear" w:color="auto" w:fill="FFFFFF"/>
        <w:rPr>
          <w:color w:val="222222"/>
          <w:sz w:val="21"/>
          <w:szCs w:val="21"/>
          <w:lang w:val="en-GB" w:eastAsia="en-GB"/>
        </w:rPr>
      </w:pPr>
      <w:r w:rsidRPr="00547CDB">
        <w:rPr>
          <w:color w:val="222222"/>
          <w:sz w:val="21"/>
          <w:szCs w:val="21"/>
          <w:lang w:val="en-GB" w:eastAsia="en-GB"/>
        </w:rPr>
        <w:t>Travel</w:t>
      </w:r>
      <w:r w:rsidR="00DF0A4F" w:rsidRPr="00547CDB">
        <w:rPr>
          <w:color w:val="222222"/>
          <w:sz w:val="21"/>
          <w:szCs w:val="21"/>
          <w:lang w:val="en-GB" w:eastAsia="en-GB"/>
        </w:rPr>
        <w:t>ling</w:t>
      </w:r>
      <w:r w:rsidRPr="00547CDB">
        <w:rPr>
          <w:color w:val="222222"/>
          <w:sz w:val="21"/>
          <w:szCs w:val="21"/>
          <w:lang w:val="en-GB" w:eastAsia="en-GB"/>
        </w:rPr>
        <w:t xml:space="preserve"> </w:t>
      </w:r>
      <w:r w:rsidR="00DF0A4F" w:rsidRPr="00547CDB">
        <w:rPr>
          <w:color w:val="222222"/>
          <w:sz w:val="21"/>
          <w:szCs w:val="21"/>
          <w:lang w:val="en-GB" w:eastAsia="en-GB"/>
        </w:rPr>
        <w:t xml:space="preserve">and </w:t>
      </w:r>
      <w:r w:rsidRPr="00547CDB">
        <w:rPr>
          <w:color w:val="222222"/>
          <w:sz w:val="21"/>
          <w:szCs w:val="21"/>
          <w:lang w:val="en-GB" w:eastAsia="en-GB"/>
        </w:rPr>
        <w:t>explore new places</w:t>
      </w:r>
    </w:p>
    <w:p w:rsidR="00242685" w:rsidRPr="00547CDB" w:rsidRDefault="00242685" w:rsidP="00E560BF">
      <w:pPr>
        <w:pStyle w:val="ListParagraph"/>
        <w:numPr>
          <w:ilvl w:val="0"/>
          <w:numId w:val="36"/>
        </w:numPr>
        <w:shd w:val="clear" w:color="auto" w:fill="FFFFFF"/>
        <w:rPr>
          <w:color w:val="222222"/>
          <w:sz w:val="21"/>
          <w:szCs w:val="21"/>
          <w:lang w:val="en-GB" w:eastAsia="en-GB"/>
        </w:rPr>
      </w:pPr>
      <w:r w:rsidRPr="00547CDB">
        <w:rPr>
          <w:color w:val="222222"/>
          <w:sz w:val="21"/>
          <w:szCs w:val="21"/>
          <w:lang w:val="en-GB" w:eastAsia="en-GB"/>
        </w:rPr>
        <w:t>I love cooking</w:t>
      </w:r>
    </w:p>
    <w:p w:rsidR="00242685" w:rsidRPr="00547CDB" w:rsidRDefault="00242685" w:rsidP="00E560BF">
      <w:pPr>
        <w:pStyle w:val="ListParagraph"/>
        <w:numPr>
          <w:ilvl w:val="0"/>
          <w:numId w:val="36"/>
        </w:numPr>
        <w:shd w:val="clear" w:color="auto" w:fill="FFFFFF"/>
        <w:rPr>
          <w:color w:val="222222"/>
          <w:sz w:val="21"/>
          <w:szCs w:val="21"/>
          <w:lang w:val="en-GB" w:eastAsia="en-GB"/>
        </w:rPr>
      </w:pPr>
      <w:r w:rsidRPr="00547CDB">
        <w:rPr>
          <w:color w:val="222222"/>
          <w:sz w:val="21"/>
          <w:szCs w:val="21"/>
          <w:lang w:val="en-GB" w:eastAsia="en-GB"/>
        </w:rPr>
        <w:t>Socialising with fr</w:t>
      </w:r>
      <w:r w:rsidR="00DF0A4F" w:rsidRPr="00547CDB">
        <w:rPr>
          <w:color w:val="222222"/>
          <w:sz w:val="21"/>
          <w:szCs w:val="21"/>
          <w:lang w:val="en-GB" w:eastAsia="en-GB"/>
        </w:rPr>
        <w:t>iends and make more new friends</w:t>
      </w:r>
    </w:p>
    <w:p w:rsidR="00242685" w:rsidRPr="00547CDB" w:rsidRDefault="00242685" w:rsidP="00242685">
      <w:pPr>
        <w:rPr>
          <w:b/>
          <w:sz w:val="21"/>
          <w:szCs w:val="21"/>
          <w:lang w:val="en-GB"/>
        </w:rPr>
      </w:pPr>
    </w:p>
    <w:p w:rsidR="00242685" w:rsidRPr="00547CDB" w:rsidRDefault="00242685" w:rsidP="00242685">
      <w:pPr>
        <w:rPr>
          <w:sz w:val="21"/>
          <w:szCs w:val="21"/>
          <w:lang w:val="en-GB"/>
        </w:rPr>
      </w:pPr>
      <w:r w:rsidRPr="00547CDB">
        <w:rPr>
          <w:b/>
          <w:sz w:val="21"/>
          <w:szCs w:val="21"/>
          <w:lang w:val="en-GB"/>
        </w:rPr>
        <w:t>Other Information</w:t>
      </w:r>
    </w:p>
    <w:p w:rsidR="00242685" w:rsidRPr="00547CDB" w:rsidRDefault="00242685" w:rsidP="00242685">
      <w:pPr>
        <w:rPr>
          <w:sz w:val="21"/>
          <w:szCs w:val="21"/>
          <w:lang w:val="en-GB"/>
        </w:rPr>
      </w:pPr>
    </w:p>
    <w:p w:rsidR="00242685" w:rsidRPr="00547CDB" w:rsidRDefault="00242685" w:rsidP="00242685">
      <w:pPr>
        <w:rPr>
          <w:sz w:val="21"/>
          <w:szCs w:val="21"/>
          <w:lang w:val="en-GB"/>
        </w:rPr>
      </w:pPr>
      <w:r w:rsidRPr="00547CDB">
        <w:rPr>
          <w:sz w:val="21"/>
          <w:szCs w:val="21"/>
          <w:lang w:val="en-GB"/>
        </w:rPr>
        <w:t>Dual citizenship Brazilian and Italian</w:t>
      </w:r>
    </w:p>
    <w:sectPr w:rsidR="00242685" w:rsidRPr="00547CDB" w:rsidSect="00547CDB">
      <w:headerReference w:type="even" r:id="rId14"/>
      <w:headerReference w:type="default" r:id="rId15"/>
      <w:footerReference w:type="even" r:id="rId16"/>
      <w:footerReference w:type="default" r:id="rId17"/>
      <w:headerReference w:type="first" r:id="rId18"/>
      <w:footerReference w:type="first" r:id="rId19"/>
      <w:pgSz w:w="11907" w:h="17577"/>
      <w:pgMar w:top="284" w:right="850" w:bottom="567" w:left="709"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1D6" w:rsidRDefault="00B421D6" w:rsidP="00556005">
      <w:r>
        <w:separator/>
      </w:r>
    </w:p>
  </w:endnote>
  <w:endnote w:type="continuationSeparator" w:id="0">
    <w:p w:rsidR="00B421D6" w:rsidRDefault="00B421D6" w:rsidP="0055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005" w:rsidRDefault="005560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005" w:rsidRDefault="005560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005" w:rsidRDefault="005560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1D6" w:rsidRDefault="00B421D6" w:rsidP="00556005">
      <w:r>
        <w:separator/>
      </w:r>
    </w:p>
  </w:footnote>
  <w:footnote w:type="continuationSeparator" w:id="0">
    <w:p w:rsidR="00B421D6" w:rsidRDefault="00B421D6" w:rsidP="005560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005" w:rsidRDefault="005560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005" w:rsidRDefault="005560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6005" w:rsidRDefault="005560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6044A"/>
    <w:multiLevelType w:val="hybridMultilevel"/>
    <w:tmpl w:val="65AA8EE6"/>
    <w:lvl w:ilvl="0" w:tplc="B7142F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D3485"/>
    <w:multiLevelType w:val="multilevel"/>
    <w:tmpl w:val="FCBC4ACE"/>
    <w:lvl w:ilvl="0">
      <w:numFmt w:val="bullet"/>
      <w:lvlText w:val="•"/>
      <w:lvlJc w:val="left"/>
      <w:pPr>
        <w:ind w:left="0" w:firstLine="360"/>
      </w:pPr>
      <w:rPr>
        <w:rFonts w:ascii="Times New Roman" w:eastAsia="Times New Roman" w:hAnsi="Times New Roman" w:cs="Times New Roman" w:hint="default"/>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2" w15:restartNumberingAfterBreak="0">
    <w:nsid w:val="14C90D2B"/>
    <w:multiLevelType w:val="multilevel"/>
    <w:tmpl w:val="9EDCD3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74325BC"/>
    <w:multiLevelType w:val="hybridMultilevel"/>
    <w:tmpl w:val="8AD0D126"/>
    <w:lvl w:ilvl="0" w:tplc="B7142F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4E5595"/>
    <w:multiLevelType w:val="multilevel"/>
    <w:tmpl w:val="DF3A408C"/>
    <w:lvl w:ilvl="0">
      <w:numFmt w:val="bullet"/>
      <w:lvlText w:val="•"/>
      <w:lvlJc w:val="left"/>
      <w:pPr>
        <w:ind w:left="720" w:firstLine="360"/>
      </w:pPr>
      <w:rPr>
        <w:rFonts w:ascii="Times New Roman" w:eastAsia="Times New Roman" w:hAnsi="Times New Roman" w:cs="Times New Roman"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1FBD4C02"/>
    <w:multiLevelType w:val="multilevel"/>
    <w:tmpl w:val="6C28B28C"/>
    <w:lvl w:ilvl="0">
      <w:start w:val="1"/>
      <w:numFmt w:val="bullet"/>
      <w:lvlText w:val="●"/>
      <w:lvlJc w:val="left"/>
      <w:pPr>
        <w:ind w:left="0" w:firstLine="360"/>
      </w:pPr>
      <w:rPr>
        <w:rFonts w:ascii="Arial" w:eastAsia="Arial" w:hAnsi="Arial" w:cs="Arial"/>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6" w15:restartNumberingAfterBreak="0">
    <w:nsid w:val="22717515"/>
    <w:multiLevelType w:val="hybridMultilevel"/>
    <w:tmpl w:val="E09C7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16BA8"/>
    <w:multiLevelType w:val="multilevel"/>
    <w:tmpl w:val="BC302F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254F127D"/>
    <w:multiLevelType w:val="hybridMultilevel"/>
    <w:tmpl w:val="FE640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67762BE"/>
    <w:multiLevelType w:val="multilevel"/>
    <w:tmpl w:val="D2A6A15C"/>
    <w:lvl w:ilvl="0">
      <w:start w:val="1"/>
      <w:numFmt w:val="bullet"/>
      <w:lvlText w:val="●"/>
      <w:lvlJc w:val="left"/>
      <w:pPr>
        <w:ind w:left="757" w:firstLine="397"/>
      </w:pPr>
      <w:rPr>
        <w:rFonts w:ascii="Arial" w:eastAsia="Arial" w:hAnsi="Arial" w:cs="Arial"/>
        <w:vertAlign w:val="baseline"/>
      </w:rPr>
    </w:lvl>
    <w:lvl w:ilvl="1">
      <w:start w:val="1"/>
      <w:numFmt w:val="bullet"/>
      <w:lvlText w:val="o"/>
      <w:lvlJc w:val="left"/>
      <w:pPr>
        <w:ind w:left="1477" w:firstLine="1117"/>
      </w:pPr>
      <w:rPr>
        <w:rFonts w:ascii="Arial" w:eastAsia="Arial" w:hAnsi="Arial" w:cs="Arial"/>
        <w:vertAlign w:val="baseline"/>
      </w:rPr>
    </w:lvl>
    <w:lvl w:ilvl="2">
      <w:start w:val="1"/>
      <w:numFmt w:val="bullet"/>
      <w:lvlText w:val="▪"/>
      <w:lvlJc w:val="left"/>
      <w:pPr>
        <w:ind w:left="2197" w:firstLine="1837"/>
      </w:pPr>
      <w:rPr>
        <w:rFonts w:ascii="Arial" w:eastAsia="Arial" w:hAnsi="Arial" w:cs="Arial"/>
        <w:vertAlign w:val="baseline"/>
      </w:rPr>
    </w:lvl>
    <w:lvl w:ilvl="3">
      <w:start w:val="1"/>
      <w:numFmt w:val="bullet"/>
      <w:lvlText w:val="●"/>
      <w:lvlJc w:val="left"/>
      <w:pPr>
        <w:ind w:left="2917" w:firstLine="2557"/>
      </w:pPr>
      <w:rPr>
        <w:rFonts w:ascii="Arial" w:eastAsia="Arial" w:hAnsi="Arial" w:cs="Arial"/>
        <w:vertAlign w:val="baseline"/>
      </w:rPr>
    </w:lvl>
    <w:lvl w:ilvl="4">
      <w:start w:val="1"/>
      <w:numFmt w:val="bullet"/>
      <w:lvlText w:val="o"/>
      <w:lvlJc w:val="left"/>
      <w:pPr>
        <w:ind w:left="3637" w:firstLine="3277"/>
      </w:pPr>
      <w:rPr>
        <w:rFonts w:ascii="Arial" w:eastAsia="Arial" w:hAnsi="Arial" w:cs="Arial"/>
        <w:vertAlign w:val="baseline"/>
      </w:rPr>
    </w:lvl>
    <w:lvl w:ilvl="5">
      <w:start w:val="1"/>
      <w:numFmt w:val="bullet"/>
      <w:lvlText w:val="▪"/>
      <w:lvlJc w:val="left"/>
      <w:pPr>
        <w:ind w:left="4357" w:firstLine="3997"/>
      </w:pPr>
      <w:rPr>
        <w:rFonts w:ascii="Arial" w:eastAsia="Arial" w:hAnsi="Arial" w:cs="Arial"/>
        <w:vertAlign w:val="baseline"/>
      </w:rPr>
    </w:lvl>
    <w:lvl w:ilvl="6">
      <w:start w:val="1"/>
      <w:numFmt w:val="bullet"/>
      <w:lvlText w:val="●"/>
      <w:lvlJc w:val="left"/>
      <w:pPr>
        <w:ind w:left="5077" w:firstLine="4717"/>
      </w:pPr>
      <w:rPr>
        <w:rFonts w:ascii="Arial" w:eastAsia="Arial" w:hAnsi="Arial" w:cs="Arial"/>
        <w:vertAlign w:val="baseline"/>
      </w:rPr>
    </w:lvl>
    <w:lvl w:ilvl="7">
      <w:start w:val="1"/>
      <w:numFmt w:val="bullet"/>
      <w:lvlText w:val="o"/>
      <w:lvlJc w:val="left"/>
      <w:pPr>
        <w:ind w:left="5797" w:firstLine="5437"/>
      </w:pPr>
      <w:rPr>
        <w:rFonts w:ascii="Arial" w:eastAsia="Arial" w:hAnsi="Arial" w:cs="Arial"/>
        <w:vertAlign w:val="baseline"/>
      </w:rPr>
    </w:lvl>
    <w:lvl w:ilvl="8">
      <w:start w:val="1"/>
      <w:numFmt w:val="bullet"/>
      <w:lvlText w:val="▪"/>
      <w:lvlJc w:val="left"/>
      <w:pPr>
        <w:ind w:left="6517" w:firstLine="6157"/>
      </w:pPr>
      <w:rPr>
        <w:rFonts w:ascii="Arial" w:eastAsia="Arial" w:hAnsi="Arial" w:cs="Arial"/>
        <w:vertAlign w:val="baseline"/>
      </w:rPr>
    </w:lvl>
  </w:abstractNum>
  <w:abstractNum w:abstractNumId="10" w15:restartNumberingAfterBreak="0">
    <w:nsid w:val="2B6B6F63"/>
    <w:multiLevelType w:val="multilevel"/>
    <w:tmpl w:val="6C28B28C"/>
    <w:lvl w:ilvl="0">
      <w:start w:val="1"/>
      <w:numFmt w:val="bullet"/>
      <w:lvlText w:val="●"/>
      <w:lvlJc w:val="left"/>
      <w:pPr>
        <w:ind w:left="0" w:firstLine="360"/>
      </w:pPr>
      <w:rPr>
        <w:rFonts w:ascii="Arial" w:eastAsia="Arial" w:hAnsi="Arial" w:cs="Arial"/>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11" w15:restartNumberingAfterBreak="0">
    <w:nsid w:val="2BBC0E0F"/>
    <w:multiLevelType w:val="multilevel"/>
    <w:tmpl w:val="223E21B8"/>
    <w:lvl w:ilvl="0">
      <w:numFmt w:val="bullet"/>
      <w:lvlText w:val="•"/>
      <w:lvlJc w:val="left"/>
      <w:pPr>
        <w:ind w:left="0" w:firstLine="360"/>
      </w:pPr>
      <w:rPr>
        <w:rFonts w:ascii="Times New Roman" w:eastAsia="Times New Roman" w:hAnsi="Times New Roman" w:cs="Times New Roman" w:hint="default"/>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12" w15:restartNumberingAfterBreak="0">
    <w:nsid w:val="2BE371E1"/>
    <w:multiLevelType w:val="multilevel"/>
    <w:tmpl w:val="6C28B28C"/>
    <w:lvl w:ilvl="0">
      <w:start w:val="1"/>
      <w:numFmt w:val="bullet"/>
      <w:lvlText w:val="●"/>
      <w:lvlJc w:val="left"/>
      <w:pPr>
        <w:ind w:left="0" w:firstLine="360"/>
      </w:pPr>
      <w:rPr>
        <w:rFonts w:ascii="Arial" w:eastAsia="Arial" w:hAnsi="Arial" w:cs="Arial"/>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13" w15:restartNumberingAfterBreak="0">
    <w:nsid w:val="2EE307B1"/>
    <w:multiLevelType w:val="hybridMultilevel"/>
    <w:tmpl w:val="9AE23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5504AE"/>
    <w:multiLevelType w:val="multilevel"/>
    <w:tmpl w:val="488EFC3E"/>
    <w:lvl w:ilvl="0">
      <w:numFmt w:val="bullet"/>
      <w:lvlText w:val="•"/>
      <w:lvlJc w:val="left"/>
      <w:pPr>
        <w:ind w:left="720" w:firstLine="360"/>
      </w:pPr>
      <w:rPr>
        <w:rFonts w:ascii="Times New Roman" w:eastAsia="Times New Roman" w:hAnsi="Times New Roman" w:cs="Times New Roman"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35A95062"/>
    <w:multiLevelType w:val="multilevel"/>
    <w:tmpl w:val="3B58117E"/>
    <w:lvl w:ilvl="0">
      <w:start w:val="1"/>
      <w:numFmt w:val="bullet"/>
      <w:lvlText w:val=""/>
      <w:lvlJc w:val="left"/>
      <w:pPr>
        <w:ind w:left="720" w:firstLine="360"/>
      </w:pPr>
      <w:rPr>
        <w:rFonts w:ascii="Symbol" w:hAnsi="Symbol" w:hint="default"/>
        <w:vertAlign w:val="baseline"/>
        <w:lang w:val="pt-BR"/>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370A2AC0"/>
    <w:multiLevelType w:val="hybridMultilevel"/>
    <w:tmpl w:val="AAE0C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DE6E60"/>
    <w:multiLevelType w:val="hybridMultilevel"/>
    <w:tmpl w:val="639E433C"/>
    <w:lvl w:ilvl="0" w:tplc="B7142F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AA7992"/>
    <w:multiLevelType w:val="hybridMultilevel"/>
    <w:tmpl w:val="35460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9F369D2"/>
    <w:multiLevelType w:val="multilevel"/>
    <w:tmpl w:val="C87E152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15:restartNumberingAfterBreak="0">
    <w:nsid w:val="3C0F4C76"/>
    <w:multiLevelType w:val="hybridMultilevel"/>
    <w:tmpl w:val="1AF69786"/>
    <w:lvl w:ilvl="0" w:tplc="B7142F8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DF91629"/>
    <w:multiLevelType w:val="multilevel"/>
    <w:tmpl w:val="731EAB8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15:restartNumberingAfterBreak="0">
    <w:nsid w:val="4F9E2BF3"/>
    <w:multiLevelType w:val="hybridMultilevel"/>
    <w:tmpl w:val="8E76C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E843CE"/>
    <w:multiLevelType w:val="hybridMultilevel"/>
    <w:tmpl w:val="E2CC6E94"/>
    <w:lvl w:ilvl="0" w:tplc="B7142F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5C0C92"/>
    <w:multiLevelType w:val="hybridMultilevel"/>
    <w:tmpl w:val="C2C2448E"/>
    <w:lvl w:ilvl="0" w:tplc="B7142F82">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B20A5A"/>
    <w:multiLevelType w:val="multilevel"/>
    <w:tmpl w:val="A1CA6A84"/>
    <w:lvl w:ilvl="0">
      <w:numFmt w:val="bullet"/>
      <w:lvlText w:val="•"/>
      <w:lvlJc w:val="left"/>
      <w:pPr>
        <w:ind w:left="0" w:firstLine="360"/>
      </w:pPr>
      <w:rPr>
        <w:rFonts w:ascii="Times New Roman" w:eastAsia="Times New Roman" w:hAnsi="Times New Roman" w:cs="Times New Roman" w:hint="default"/>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26" w15:restartNumberingAfterBreak="0">
    <w:nsid w:val="54D12BEF"/>
    <w:multiLevelType w:val="multilevel"/>
    <w:tmpl w:val="6C28B2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7" w15:restartNumberingAfterBreak="0">
    <w:nsid w:val="55404D29"/>
    <w:multiLevelType w:val="multilevel"/>
    <w:tmpl w:val="DFFEC1B0"/>
    <w:lvl w:ilvl="0">
      <w:numFmt w:val="bullet"/>
      <w:lvlText w:val="•"/>
      <w:lvlJc w:val="left"/>
      <w:pPr>
        <w:ind w:left="720" w:firstLine="360"/>
      </w:pPr>
      <w:rPr>
        <w:rFonts w:ascii="Times New Roman" w:eastAsia="Times New Roman" w:hAnsi="Times New Roman" w:cs="Times New Roman" w:hint="default"/>
        <w:vertAlign w:val="baseline"/>
        <w:lang w:val="pt-BR"/>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8" w15:restartNumberingAfterBreak="0">
    <w:nsid w:val="554E5B0C"/>
    <w:multiLevelType w:val="multilevel"/>
    <w:tmpl w:val="6C28B2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9" w15:restartNumberingAfterBreak="0">
    <w:nsid w:val="5A1A5C7A"/>
    <w:multiLevelType w:val="hybridMultilevel"/>
    <w:tmpl w:val="0BB8D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35553D"/>
    <w:multiLevelType w:val="multilevel"/>
    <w:tmpl w:val="BD8AFB7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1" w15:restartNumberingAfterBreak="0">
    <w:nsid w:val="6455598B"/>
    <w:multiLevelType w:val="multilevel"/>
    <w:tmpl w:val="EFAC5E1E"/>
    <w:lvl w:ilvl="0">
      <w:start w:val="1"/>
      <w:numFmt w:val="bullet"/>
      <w:lvlText w:val="●"/>
      <w:lvlJc w:val="left"/>
      <w:pPr>
        <w:ind w:left="757" w:firstLine="397"/>
      </w:pPr>
      <w:rPr>
        <w:rFonts w:ascii="Arial" w:eastAsia="Arial" w:hAnsi="Arial" w:cs="Arial"/>
        <w:vertAlign w:val="baseline"/>
      </w:rPr>
    </w:lvl>
    <w:lvl w:ilvl="1">
      <w:start w:val="1"/>
      <w:numFmt w:val="bullet"/>
      <w:lvlText w:val="o"/>
      <w:lvlJc w:val="left"/>
      <w:pPr>
        <w:ind w:left="1477" w:firstLine="1117"/>
      </w:pPr>
      <w:rPr>
        <w:rFonts w:ascii="Arial" w:eastAsia="Arial" w:hAnsi="Arial" w:cs="Arial"/>
        <w:vertAlign w:val="baseline"/>
      </w:rPr>
    </w:lvl>
    <w:lvl w:ilvl="2">
      <w:start w:val="1"/>
      <w:numFmt w:val="bullet"/>
      <w:lvlText w:val="▪"/>
      <w:lvlJc w:val="left"/>
      <w:pPr>
        <w:ind w:left="2197" w:firstLine="1837"/>
      </w:pPr>
      <w:rPr>
        <w:rFonts w:ascii="Arial" w:eastAsia="Arial" w:hAnsi="Arial" w:cs="Arial"/>
        <w:vertAlign w:val="baseline"/>
      </w:rPr>
    </w:lvl>
    <w:lvl w:ilvl="3">
      <w:start w:val="1"/>
      <w:numFmt w:val="bullet"/>
      <w:lvlText w:val="●"/>
      <w:lvlJc w:val="left"/>
      <w:pPr>
        <w:ind w:left="2917" w:firstLine="2557"/>
      </w:pPr>
      <w:rPr>
        <w:rFonts w:ascii="Arial" w:eastAsia="Arial" w:hAnsi="Arial" w:cs="Arial"/>
        <w:vertAlign w:val="baseline"/>
      </w:rPr>
    </w:lvl>
    <w:lvl w:ilvl="4">
      <w:start w:val="1"/>
      <w:numFmt w:val="bullet"/>
      <w:lvlText w:val="o"/>
      <w:lvlJc w:val="left"/>
      <w:pPr>
        <w:ind w:left="3637" w:firstLine="3277"/>
      </w:pPr>
      <w:rPr>
        <w:rFonts w:ascii="Arial" w:eastAsia="Arial" w:hAnsi="Arial" w:cs="Arial"/>
        <w:vertAlign w:val="baseline"/>
      </w:rPr>
    </w:lvl>
    <w:lvl w:ilvl="5">
      <w:start w:val="1"/>
      <w:numFmt w:val="bullet"/>
      <w:lvlText w:val="▪"/>
      <w:lvlJc w:val="left"/>
      <w:pPr>
        <w:ind w:left="4357" w:firstLine="3997"/>
      </w:pPr>
      <w:rPr>
        <w:rFonts w:ascii="Arial" w:eastAsia="Arial" w:hAnsi="Arial" w:cs="Arial"/>
        <w:vertAlign w:val="baseline"/>
      </w:rPr>
    </w:lvl>
    <w:lvl w:ilvl="6">
      <w:start w:val="1"/>
      <w:numFmt w:val="bullet"/>
      <w:lvlText w:val="●"/>
      <w:lvlJc w:val="left"/>
      <w:pPr>
        <w:ind w:left="5077" w:firstLine="4717"/>
      </w:pPr>
      <w:rPr>
        <w:rFonts w:ascii="Arial" w:eastAsia="Arial" w:hAnsi="Arial" w:cs="Arial"/>
        <w:vertAlign w:val="baseline"/>
      </w:rPr>
    </w:lvl>
    <w:lvl w:ilvl="7">
      <w:start w:val="1"/>
      <w:numFmt w:val="bullet"/>
      <w:lvlText w:val="o"/>
      <w:lvlJc w:val="left"/>
      <w:pPr>
        <w:ind w:left="5797" w:firstLine="5437"/>
      </w:pPr>
      <w:rPr>
        <w:rFonts w:ascii="Arial" w:eastAsia="Arial" w:hAnsi="Arial" w:cs="Arial"/>
        <w:vertAlign w:val="baseline"/>
      </w:rPr>
    </w:lvl>
    <w:lvl w:ilvl="8">
      <w:start w:val="1"/>
      <w:numFmt w:val="bullet"/>
      <w:lvlText w:val="▪"/>
      <w:lvlJc w:val="left"/>
      <w:pPr>
        <w:ind w:left="6517" w:firstLine="6157"/>
      </w:pPr>
      <w:rPr>
        <w:rFonts w:ascii="Arial" w:eastAsia="Arial" w:hAnsi="Arial" w:cs="Arial"/>
        <w:vertAlign w:val="baseline"/>
      </w:rPr>
    </w:lvl>
  </w:abstractNum>
  <w:abstractNum w:abstractNumId="32" w15:restartNumberingAfterBreak="0">
    <w:nsid w:val="6AFE5676"/>
    <w:multiLevelType w:val="multilevel"/>
    <w:tmpl w:val="6C28B2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3" w15:restartNumberingAfterBreak="0">
    <w:nsid w:val="6D657D0F"/>
    <w:multiLevelType w:val="hybridMultilevel"/>
    <w:tmpl w:val="13200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8E6D64"/>
    <w:multiLevelType w:val="hybridMultilevel"/>
    <w:tmpl w:val="A316050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5" w15:restartNumberingAfterBreak="0">
    <w:nsid w:val="6FD50D14"/>
    <w:multiLevelType w:val="multilevel"/>
    <w:tmpl w:val="32124AD8"/>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6" w15:restartNumberingAfterBreak="0">
    <w:nsid w:val="79B85B1B"/>
    <w:multiLevelType w:val="hybridMultilevel"/>
    <w:tmpl w:val="B6A44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35"/>
  </w:num>
  <w:num w:numId="4">
    <w:abstractNumId w:val="21"/>
  </w:num>
  <w:num w:numId="5">
    <w:abstractNumId w:val="15"/>
  </w:num>
  <w:num w:numId="6">
    <w:abstractNumId w:val="19"/>
  </w:num>
  <w:num w:numId="7">
    <w:abstractNumId w:val="2"/>
  </w:num>
  <w:num w:numId="8">
    <w:abstractNumId w:val="28"/>
  </w:num>
  <w:num w:numId="9">
    <w:abstractNumId w:val="7"/>
  </w:num>
  <w:num w:numId="10">
    <w:abstractNumId w:val="31"/>
  </w:num>
  <w:num w:numId="11">
    <w:abstractNumId w:val="8"/>
  </w:num>
  <w:num w:numId="12">
    <w:abstractNumId w:val="36"/>
  </w:num>
  <w:num w:numId="13">
    <w:abstractNumId w:val="18"/>
  </w:num>
  <w:num w:numId="14">
    <w:abstractNumId w:val="34"/>
  </w:num>
  <w:num w:numId="15">
    <w:abstractNumId w:val="29"/>
  </w:num>
  <w:num w:numId="16">
    <w:abstractNumId w:val="26"/>
  </w:num>
  <w:num w:numId="17">
    <w:abstractNumId w:val="32"/>
  </w:num>
  <w:num w:numId="18">
    <w:abstractNumId w:val="10"/>
  </w:num>
  <w:num w:numId="19">
    <w:abstractNumId w:val="12"/>
  </w:num>
  <w:num w:numId="20">
    <w:abstractNumId w:val="5"/>
  </w:num>
  <w:num w:numId="21">
    <w:abstractNumId w:val="16"/>
  </w:num>
  <w:num w:numId="22">
    <w:abstractNumId w:val="6"/>
  </w:num>
  <w:num w:numId="23">
    <w:abstractNumId w:val="22"/>
  </w:num>
  <w:num w:numId="24">
    <w:abstractNumId w:val="13"/>
  </w:num>
  <w:num w:numId="25">
    <w:abstractNumId w:val="24"/>
  </w:num>
  <w:num w:numId="26">
    <w:abstractNumId w:val="23"/>
  </w:num>
  <w:num w:numId="27">
    <w:abstractNumId w:val="4"/>
  </w:num>
  <w:num w:numId="28">
    <w:abstractNumId w:val="14"/>
  </w:num>
  <w:num w:numId="29">
    <w:abstractNumId w:val="17"/>
  </w:num>
  <w:num w:numId="30">
    <w:abstractNumId w:val="27"/>
  </w:num>
  <w:num w:numId="31">
    <w:abstractNumId w:val="20"/>
  </w:num>
  <w:num w:numId="32">
    <w:abstractNumId w:val="3"/>
  </w:num>
  <w:num w:numId="33">
    <w:abstractNumId w:val="25"/>
  </w:num>
  <w:num w:numId="34">
    <w:abstractNumId w:val="11"/>
  </w:num>
  <w:num w:numId="35">
    <w:abstractNumId w:val="1"/>
  </w:num>
  <w:num w:numId="36">
    <w:abstractNumId w:val="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0MLYwtTQwNzUyMTRU0lEKTi0uzszPAykwtKgFAEIApH0tAAAA"/>
  </w:docVars>
  <w:rsids>
    <w:rsidRoot w:val="00DA3115"/>
    <w:rsid w:val="00012986"/>
    <w:rsid w:val="000325AE"/>
    <w:rsid w:val="00054002"/>
    <w:rsid w:val="0005517B"/>
    <w:rsid w:val="00065A1F"/>
    <w:rsid w:val="00075445"/>
    <w:rsid w:val="00086AD3"/>
    <w:rsid w:val="00087C0C"/>
    <w:rsid w:val="000A0E23"/>
    <w:rsid w:val="000B7B01"/>
    <w:rsid w:val="000E779E"/>
    <w:rsid w:val="00103F87"/>
    <w:rsid w:val="00116B93"/>
    <w:rsid w:val="001230C4"/>
    <w:rsid w:val="001236D2"/>
    <w:rsid w:val="001A02F5"/>
    <w:rsid w:val="001A77BF"/>
    <w:rsid w:val="001C766D"/>
    <w:rsid w:val="001E62D3"/>
    <w:rsid w:val="00220EF3"/>
    <w:rsid w:val="00242685"/>
    <w:rsid w:val="00250CAC"/>
    <w:rsid w:val="00261AAB"/>
    <w:rsid w:val="00266DC8"/>
    <w:rsid w:val="00280579"/>
    <w:rsid w:val="00285CE6"/>
    <w:rsid w:val="002A28D7"/>
    <w:rsid w:val="002A6D3E"/>
    <w:rsid w:val="002A7F1C"/>
    <w:rsid w:val="002C18C5"/>
    <w:rsid w:val="002F44CA"/>
    <w:rsid w:val="003101B6"/>
    <w:rsid w:val="00321488"/>
    <w:rsid w:val="00337B2D"/>
    <w:rsid w:val="00346AFD"/>
    <w:rsid w:val="00352774"/>
    <w:rsid w:val="003641D3"/>
    <w:rsid w:val="00366443"/>
    <w:rsid w:val="003803F5"/>
    <w:rsid w:val="00384852"/>
    <w:rsid w:val="00394CAB"/>
    <w:rsid w:val="00397154"/>
    <w:rsid w:val="003A6E45"/>
    <w:rsid w:val="003B31F1"/>
    <w:rsid w:val="003B7463"/>
    <w:rsid w:val="003C3EE0"/>
    <w:rsid w:val="003C5D78"/>
    <w:rsid w:val="003D43B5"/>
    <w:rsid w:val="003D5034"/>
    <w:rsid w:val="003F33EB"/>
    <w:rsid w:val="004264FB"/>
    <w:rsid w:val="00453471"/>
    <w:rsid w:val="00462EF6"/>
    <w:rsid w:val="00463863"/>
    <w:rsid w:val="0047751B"/>
    <w:rsid w:val="00480351"/>
    <w:rsid w:val="004A3D8A"/>
    <w:rsid w:val="004D4415"/>
    <w:rsid w:val="004D4B65"/>
    <w:rsid w:val="004E20F2"/>
    <w:rsid w:val="00504398"/>
    <w:rsid w:val="005052EC"/>
    <w:rsid w:val="005133D1"/>
    <w:rsid w:val="00520D62"/>
    <w:rsid w:val="00523622"/>
    <w:rsid w:val="00543D2F"/>
    <w:rsid w:val="00547CDB"/>
    <w:rsid w:val="00551641"/>
    <w:rsid w:val="00556005"/>
    <w:rsid w:val="005755C2"/>
    <w:rsid w:val="0058280A"/>
    <w:rsid w:val="00585E1F"/>
    <w:rsid w:val="0059160F"/>
    <w:rsid w:val="005A2FF8"/>
    <w:rsid w:val="005B0250"/>
    <w:rsid w:val="005B09E3"/>
    <w:rsid w:val="005B10B7"/>
    <w:rsid w:val="005C1207"/>
    <w:rsid w:val="005D41C7"/>
    <w:rsid w:val="005D5F15"/>
    <w:rsid w:val="005F10AA"/>
    <w:rsid w:val="006009DA"/>
    <w:rsid w:val="00606DFD"/>
    <w:rsid w:val="00620A58"/>
    <w:rsid w:val="00627CA3"/>
    <w:rsid w:val="00630758"/>
    <w:rsid w:val="0063420A"/>
    <w:rsid w:val="00647853"/>
    <w:rsid w:val="0066531F"/>
    <w:rsid w:val="00670AA4"/>
    <w:rsid w:val="0067395D"/>
    <w:rsid w:val="00682A73"/>
    <w:rsid w:val="00691E47"/>
    <w:rsid w:val="00693BD0"/>
    <w:rsid w:val="00697D00"/>
    <w:rsid w:val="006A044B"/>
    <w:rsid w:val="006B1DFD"/>
    <w:rsid w:val="006C5A05"/>
    <w:rsid w:val="006E05C8"/>
    <w:rsid w:val="006E13D8"/>
    <w:rsid w:val="006E2996"/>
    <w:rsid w:val="006F3E32"/>
    <w:rsid w:val="007059C3"/>
    <w:rsid w:val="00713B47"/>
    <w:rsid w:val="00723D0F"/>
    <w:rsid w:val="00723DA9"/>
    <w:rsid w:val="0074120A"/>
    <w:rsid w:val="00742B3F"/>
    <w:rsid w:val="00755537"/>
    <w:rsid w:val="0078302C"/>
    <w:rsid w:val="0079248A"/>
    <w:rsid w:val="007C0351"/>
    <w:rsid w:val="007C0CAF"/>
    <w:rsid w:val="007C5EC5"/>
    <w:rsid w:val="007E1582"/>
    <w:rsid w:val="007E1994"/>
    <w:rsid w:val="007F4AC6"/>
    <w:rsid w:val="00812FFE"/>
    <w:rsid w:val="00815660"/>
    <w:rsid w:val="00820429"/>
    <w:rsid w:val="00841A5D"/>
    <w:rsid w:val="0084415D"/>
    <w:rsid w:val="00860F87"/>
    <w:rsid w:val="00877531"/>
    <w:rsid w:val="00877B39"/>
    <w:rsid w:val="00884F1F"/>
    <w:rsid w:val="008954EE"/>
    <w:rsid w:val="008A7A19"/>
    <w:rsid w:val="008C3E48"/>
    <w:rsid w:val="008C4155"/>
    <w:rsid w:val="008C4BAE"/>
    <w:rsid w:val="008C52B2"/>
    <w:rsid w:val="008D0A14"/>
    <w:rsid w:val="008D7F07"/>
    <w:rsid w:val="008E05F1"/>
    <w:rsid w:val="008E146B"/>
    <w:rsid w:val="008E5CB6"/>
    <w:rsid w:val="008F0075"/>
    <w:rsid w:val="008F2F48"/>
    <w:rsid w:val="008F66DC"/>
    <w:rsid w:val="009077C0"/>
    <w:rsid w:val="009301D8"/>
    <w:rsid w:val="009373A9"/>
    <w:rsid w:val="009447E6"/>
    <w:rsid w:val="00952504"/>
    <w:rsid w:val="00961C11"/>
    <w:rsid w:val="00963443"/>
    <w:rsid w:val="00966196"/>
    <w:rsid w:val="00967497"/>
    <w:rsid w:val="00986959"/>
    <w:rsid w:val="00987217"/>
    <w:rsid w:val="00991184"/>
    <w:rsid w:val="009B49EC"/>
    <w:rsid w:val="009C2EB6"/>
    <w:rsid w:val="009C4B03"/>
    <w:rsid w:val="009D20BD"/>
    <w:rsid w:val="009E0742"/>
    <w:rsid w:val="009E621C"/>
    <w:rsid w:val="009E6EBA"/>
    <w:rsid w:val="00A07D39"/>
    <w:rsid w:val="00A1026E"/>
    <w:rsid w:val="00A13682"/>
    <w:rsid w:val="00A2263F"/>
    <w:rsid w:val="00A372CF"/>
    <w:rsid w:val="00A90C3F"/>
    <w:rsid w:val="00A97FDC"/>
    <w:rsid w:val="00AD04BA"/>
    <w:rsid w:val="00AD0D4F"/>
    <w:rsid w:val="00AD1252"/>
    <w:rsid w:val="00AE319F"/>
    <w:rsid w:val="00AE5FFE"/>
    <w:rsid w:val="00AE7BB4"/>
    <w:rsid w:val="00AF379F"/>
    <w:rsid w:val="00AF79D0"/>
    <w:rsid w:val="00B10C26"/>
    <w:rsid w:val="00B12FF6"/>
    <w:rsid w:val="00B2051A"/>
    <w:rsid w:val="00B40E0C"/>
    <w:rsid w:val="00B421D6"/>
    <w:rsid w:val="00B44DA0"/>
    <w:rsid w:val="00B50F71"/>
    <w:rsid w:val="00B65EC9"/>
    <w:rsid w:val="00B75F2E"/>
    <w:rsid w:val="00B846FB"/>
    <w:rsid w:val="00B861FB"/>
    <w:rsid w:val="00B9643F"/>
    <w:rsid w:val="00BA0FEC"/>
    <w:rsid w:val="00BA12AB"/>
    <w:rsid w:val="00BB0BB3"/>
    <w:rsid w:val="00BB2D4B"/>
    <w:rsid w:val="00BC0858"/>
    <w:rsid w:val="00BC5592"/>
    <w:rsid w:val="00BF1A54"/>
    <w:rsid w:val="00BF27C3"/>
    <w:rsid w:val="00BF44EE"/>
    <w:rsid w:val="00BF6C1F"/>
    <w:rsid w:val="00C02EE5"/>
    <w:rsid w:val="00C229BE"/>
    <w:rsid w:val="00C537FB"/>
    <w:rsid w:val="00C710F4"/>
    <w:rsid w:val="00C72E7D"/>
    <w:rsid w:val="00C74DB8"/>
    <w:rsid w:val="00C77A32"/>
    <w:rsid w:val="00C976BC"/>
    <w:rsid w:val="00CB0C33"/>
    <w:rsid w:val="00D11BE1"/>
    <w:rsid w:val="00D236AC"/>
    <w:rsid w:val="00D26A54"/>
    <w:rsid w:val="00D31244"/>
    <w:rsid w:val="00D3356B"/>
    <w:rsid w:val="00D42D26"/>
    <w:rsid w:val="00D5446D"/>
    <w:rsid w:val="00D7510A"/>
    <w:rsid w:val="00D93E4F"/>
    <w:rsid w:val="00DA3105"/>
    <w:rsid w:val="00DA3115"/>
    <w:rsid w:val="00DD09C6"/>
    <w:rsid w:val="00DD0FB2"/>
    <w:rsid w:val="00DD7ACF"/>
    <w:rsid w:val="00DF0A4F"/>
    <w:rsid w:val="00DF6A2D"/>
    <w:rsid w:val="00E142F4"/>
    <w:rsid w:val="00E560BF"/>
    <w:rsid w:val="00E64CF0"/>
    <w:rsid w:val="00E6709E"/>
    <w:rsid w:val="00E73F43"/>
    <w:rsid w:val="00E76C03"/>
    <w:rsid w:val="00EA0C60"/>
    <w:rsid w:val="00EA28EF"/>
    <w:rsid w:val="00EB46C2"/>
    <w:rsid w:val="00EB6ECD"/>
    <w:rsid w:val="00EB7B09"/>
    <w:rsid w:val="00EB7FD8"/>
    <w:rsid w:val="00EC7561"/>
    <w:rsid w:val="00ED0790"/>
    <w:rsid w:val="00ED2FB1"/>
    <w:rsid w:val="00ED5A12"/>
    <w:rsid w:val="00ED5F47"/>
    <w:rsid w:val="00EE14D1"/>
    <w:rsid w:val="00EF1EB3"/>
    <w:rsid w:val="00F04EA9"/>
    <w:rsid w:val="00F62A30"/>
    <w:rsid w:val="00F743D1"/>
    <w:rsid w:val="00F9596E"/>
    <w:rsid w:val="00F95AFE"/>
    <w:rsid w:val="00FA055B"/>
    <w:rsid w:val="00FA538E"/>
    <w:rsid w:val="00FB451E"/>
    <w:rsid w:val="00FD653D"/>
    <w:rsid w:val="00FD76FB"/>
    <w:rsid w:val="00FD7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1350E7-F7F3-4276-AF70-ADF3868D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63443"/>
  </w:style>
  <w:style w:type="paragraph" w:styleId="Heading1">
    <w:name w:val="heading 1"/>
    <w:basedOn w:val="Normal"/>
    <w:next w:val="Normal"/>
    <w:rsid w:val="00963443"/>
    <w:pPr>
      <w:keepNext/>
      <w:keepLines/>
      <w:outlineLvl w:val="0"/>
    </w:pPr>
    <w:rPr>
      <w:sz w:val="44"/>
      <w:szCs w:val="44"/>
    </w:rPr>
  </w:style>
  <w:style w:type="paragraph" w:styleId="Heading2">
    <w:name w:val="heading 2"/>
    <w:basedOn w:val="Normal"/>
    <w:next w:val="Normal"/>
    <w:rsid w:val="00963443"/>
    <w:pPr>
      <w:keepNext/>
      <w:keepLines/>
      <w:outlineLvl w:val="1"/>
    </w:pPr>
    <w:rPr>
      <w:b/>
      <w:u w:val="single"/>
    </w:rPr>
  </w:style>
  <w:style w:type="paragraph" w:styleId="Heading3">
    <w:name w:val="heading 3"/>
    <w:basedOn w:val="Normal"/>
    <w:next w:val="Normal"/>
    <w:rsid w:val="00963443"/>
    <w:pPr>
      <w:keepNext/>
      <w:keepLines/>
      <w:tabs>
        <w:tab w:val="left" w:pos="3700"/>
        <w:tab w:val="left" w:pos="7100"/>
      </w:tabs>
      <w:outlineLvl w:val="2"/>
    </w:pPr>
    <w:rPr>
      <w:b/>
      <w:sz w:val="28"/>
      <w:szCs w:val="28"/>
    </w:rPr>
  </w:style>
  <w:style w:type="paragraph" w:styleId="Heading4">
    <w:name w:val="heading 4"/>
    <w:basedOn w:val="Normal"/>
    <w:next w:val="Normal"/>
    <w:rsid w:val="00963443"/>
    <w:pPr>
      <w:keepNext/>
      <w:keepLines/>
      <w:tabs>
        <w:tab w:val="left" w:pos="3700"/>
        <w:tab w:val="left" w:pos="5940"/>
        <w:tab w:val="left" w:pos="7100"/>
      </w:tabs>
      <w:outlineLvl w:val="3"/>
    </w:pPr>
    <w:rPr>
      <w:sz w:val="28"/>
      <w:szCs w:val="28"/>
    </w:rPr>
  </w:style>
  <w:style w:type="paragraph" w:styleId="Heading5">
    <w:name w:val="heading 5"/>
    <w:basedOn w:val="Normal"/>
    <w:next w:val="Normal"/>
    <w:rsid w:val="00963443"/>
    <w:pPr>
      <w:keepNext/>
      <w:keepLines/>
      <w:outlineLvl w:val="4"/>
    </w:pPr>
    <w:rPr>
      <w:b/>
      <w:sz w:val="28"/>
      <w:szCs w:val="28"/>
      <w:u w:val="single"/>
    </w:rPr>
  </w:style>
  <w:style w:type="paragraph" w:styleId="Heading6">
    <w:name w:val="heading 6"/>
    <w:basedOn w:val="Normal"/>
    <w:next w:val="Normal"/>
    <w:rsid w:val="00963443"/>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963443"/>
    <w:tblPr>
      <w:tblCellMar>
        <w:top w:w="0" w:type="dxa"/>
        <w:left w:w="0" w:type="dxa"/>
        <w:bottom w:w="0" w:type="dxa"/>
        <w:right w:w="0" w:type="dxa"/>
      </w:tblCellMar>
    </w:tblPr>
  </w:style>
  <w:style w:type="paragraph" w:styleId="Title">
    <w:name w:val="Title"/>
    <w:basedOn w:val="Normal"/>
    <w:next w:val="Normal"/>
    <w:rsid w:val="00963443"/>
    <w:pPr>
      <w:keepNext/>
      <w:keepLines/>
      <w:spacing w:before="480" w:after="120"/>
      <w:contextualSpacing/>
    </w:pPr>
    <w:rPr>
      <w:b/>
      <w:sz w:val="72"/>
      <w:szCs w:val="72"/>
    </w:rPr>
  </w:style>
  <w:style w:type="paragraph" w:styleId="Subtitle">
    <w:name w:val="Subtitle"/>
    <w:basedOn w:val="Normal"/>
    <w:next w:val="Normal"/>
    <w:rsid w:val="00963443"/>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884F1F"/>
    <w:rPr>
      <w:color w:val="0000FF"/>
      <w:u w:val="single"/>
    </w:rPr>
  </w:style>
  <w:style w:type="character" w:customStyle="1" w:styleId="apple-converted-space">
    <w:name w:val="apple-converted-space"/>
    <w:basedOn w:val="DefaultParagraphFont"/>
    <w:rsid w:val="00884F1F"/>
  </w:style>
  <w:style w:type="paragraph" w:styleId="ListParagraph">
    <w:name w:val="List Paragraph"/>
    <w:basedOn w:val="Normal"/>
    <w:uiPriority w:val="34"/>
    <w:qFormat/>
    <w:rsid w:val="00086AD3"/>
    <w:pPr>
      <w:ind w:left="720"/>
      <w:contextualSpacing/>
    </w:pPr>
  </w:style>
  <w:style w:type="paragraph" w:styleId="NoSpacing">
    <w:name w:val="No Spacing"/>
    <w:uiPriority w:val="1"/>
    <w:qFormat/>
    <w:rsid w:val="00627CA3"/>
  </w:style>
  <w:style w:type="character" w:customStyle="1" w:styleId="hl">
    <w:name w:val="hl"/>
    <w:basedOn w:val="DefaultParagraphFont"/>
    <w:rsid w:val="00E6709E"/>
  </w:style>
  <w:style w:type="paragraph" w:styleId="Header">
    <w:name w:val="header"/>
    <w:basedOn w:val="Normal"/>
    <w:link w:val="HeaderChar"/>
    <w:uiPriority w:val="99"/>
    <w:unhideWhenUsed/>
    <w:rsid w:val="00556005"/>
    <w:pPr>
      <w:tabs>
        <w:tab w:val="center" w:pos="4513"/>
        <w:tab w:val="right" w:pos="9026"/>
      </w:tabs>
    </w:pPr>
  </w:style>
  <w:style w:type="character" w:customStyle="1" w:styleId="HeaderChar">
    <w:name w:val="Header Char"/>
    <w:basedOn w:val="DefaultParagraphFont"/>
    <w:link w:val="Header"/>
    <w:uiPriority w:val="99"/>
    <w:rsid w:val="00556005"/>
  </w:style>
  <w:style w:type="paragraph" w:styleId="Footer">
    <w:name w:val="footer"/>
    <w:basedOn w:val="Normal"/>
    <w:link w:val="FooterChar"/>
    <w:uiPriority w:val="99"/>
    <w:unhideWhenUsed/>
    <w:rsid w:val="00556005"/>
    <w:pPr>
      <w:tabs>
        <w:tab w:val="center" w:pos="4513"/>
        <w:tab w:val="right" w:pos="9026"/>
      </w:tabs>
    </w:pPr>
  </w:style>
  <w:style w:type="character" w:customStyle="1" w:styleId="FooterChar">
    <w:name w:val="Footer Char"/>
    <w:basedOn w:val="DefaultParagraphFont"/>
    <w:link w:val="Footer"/>
    <w:uiPriority w:val="99"/>
    <w:rsid w:val="00556005"/>
  </w:style>
  <w:style w:type="table" w:styleId="TableGrid">
    <w:name w:val="Table Grid"/>
    <w:basedOn w:val="TableNormal"/>
    <w:uiPriority w:val="39"/>
    <w:rsid w:val="00AF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584860">
      <w:bodyDiv w:val="1"/>
      <w:marLeft w:val="0"/>
      <w:marRight w:val="0"/>
      <w:marTop w:val="0"/>
      <w:marBottom w:val="0"/>
      <w:divBdr>
        <w:top w:val="none" w:sz="0" w:space="0" w:color="auto"/>
        <w:left w:val="none" w:sz="0" w:space="0" w:color="auto"/>
        <w:bottom w:val="none" w:sz="0" w:space="0" w:color="auto"/>
        <w:right w:val="none" w:sz="0" w:space="0" w:color="auto"/>
      </w:divBdr>
      <w:divsChild>
        <w:div w:id="699824064">
          <w:marLeft w:val="0"/>
          <w:marRight w:val="0"/>
          <w:marTop w:val="0"/>
          <w:marBottom w:val="0"/>
          <w:divBdr>
            <w:top w:val="none" w:sz="0" w:space="0" w:color="auto"/>
            <w:left w:val="none" w:sz="0" w:space="0" w:color="auto"/>
            <w:bottom w:val="none" w:sz="0" w:space="0" w:color="auto"/>
            <w:right w:val="none" w:sz="0" w:space="0" w:color="auto"/>
          </w:divBdr>
          <w:divsChild>
            <w:div w:id="1236666837">
              <w:marLeft w:val="0"/>
              <w:marRight w:val="0"/>
              <w:marTop w:val="0"/>
              <w:marBottom w:val="0"/>
              <w:divBdr>
                <w:top w:val="none" w:sz="0" w:space="0" w:color="auto"/>
                <w:left w:val="none" w:sz="0" w:space="0" w:color="auto"/>
                <w:bottom w:val="none" w:sz="0" w:space="0" w:color="auto"/>
                <w:right w:val="none" w:sz="0" w:space="0" w:color="auto"/>
              </w:divBdr>
              <w:divsChild>
                <w:div w:id="978611012">
                  <w:marLeft w:val="0"/>
                  <w:marRight w:val="0"/>
                  <w:marTop w:val="0"/>
                  <w:marBottom w:val="0"/>
                  <w:divBdr>
                    <w:top w:val="none" w:sz="0" w:space="0" w:color="auto"/>
                    <w:left w:val="none" w:sz="0" w:space="0" w:color="auto"/>
                    <w:bottom w:val="none" w:sz="0" w:space="0" w:color="auto"/>
                    <w:right w:val="none" w:sz="0" w:space="0" w:color="auto"/>
                  </w:divBdr>
                  <w:divsChild>
                    <w:div w:id="821971137">
                      <w:marLeft w:val="0"/>
                      <w:marRight w:val="0"/>
                      <w:marTop w:val="0"/>
                      <w:marBottom w:val="0"/>
                      <w:divBdr>
                        <w:top w:val="none" w:sz="0" w:space="0" w:color="auto"/>
                        <w:left w:val="none" w:sz="0" w:space="0" w:color="auto"/>
                        <w:bottom w:val="none" w:sz="0" w:space="0" w:color="auto"/>
                        <w:right w:val="none" w:sz="0" w:space="0" w:color="auto"/>
                      </w:divBdr>
                      <w:divsChild>
                        <w:div w:id="439836336">
                          <w:marLeft w:val="0"/>
                          <w:marRight w:val="0"/>
                          <w:marTop w:val="0"/>
                          <w:marBottom w:val="0"/>
                          <w:divBdr>
                            <w:top w:val="none" w:sz="0" w:space="0" w:color="auto"/>
                            <w:left w:val="none" w:sz="0" w:space="0" w:color="auto"/>
                            <w:bottom w:val="none" w:sz="0" w:space="0" w:color="auto"/>
                            <w:right w:val="none" w:sz="0" w:space="0" w:color="auto"/>
                          </w:divBdr>
                          <w:divsChild>
                            <w:div w:id="108596702">
                              <w:marLeft w:val="0"/>
                              <w:marRight w:val="0"/>
                              <w:marTop w:val="0"/>
                              <w:marBottom w:val="0"/>
                              <w:divBdr>
                                <w:top w:val="none" w:sz="0" w:space="0" w:color="auto"/>
                                <w:left w:val="none" w:sz="0" w:space="0" w:color="auto"/>
                                <w:bottom w:val="none" w:sz="0" w:space="0" w:color="auto"/>
                                <w:right w:val="none" w:sz="0" w:space="0" w:color="auto"/>
                              </w:divBdr>
                              <w:divsChild>
                                <w:div w:id="402024105">
                                  <w:marLeft w:val="0"/>
                                  <w:marRight w:val="0"/>
                                  <w:marTop w:val="0"/>
                                  <w:marBottom w:val="0"/>
                                  <w:divBdr>
                                    <w:top w:val="none" w:sz="0" w:space="0" w:color="auto"/>
                                    <w:left w:val="none" w:sz="0" w:space="0" w:color="auto"/>
                                    <w:bottom w:val="none" w:sz="0" w:space="0" w:color="auto"/>
                                    <w:right w:val="none" w:sz="0" w:space="0" w:color="auto"/>
                                  </w:divBdr>
                                  <w:divsChild>
                                    <w:div w:id="923951074">
                                      <w:marLeft w:val="0"/>
                                      <w:marRight w:val="0"/>
                                      <w:marTop w:val="0"/>
                                      <w:marBottom w:val="0"/>
                                      <w:divBdr>
                                        <w:top w:val="none" w:sz="0" w:space="0" w:color="auto"/>
                                        <w:left w:val="none" w:sz="0" w:space="0" w:color="auto"/>
                                        <w:bottom w:val="none" w:sz="0" w:space="0" w:color="auto"/>
                                        <w:right w:val="none" w:sz="0" w:space="0" w:color="auto"/>
                                      </w:divBdr>
                                      <w:divsChild>
                                        <w:div w:id="955597927">
                                          <w:marLeft w:val="0"/>
                                          <w:marRight w:val="0"/>
                                          <w:marTop w:val="0"/>
                                          <w:marBottom w:val="0"/>
                                          <w:divBdr>
                                            <w:top w:val="none" w:sz="0" w:space="0" w:color="auto"/>
                                            <w:left w:val="none" w:sz="0" w:space="0" w:color="auto"/>
                                            <w:bottom w:val="none" w:sz="0" w:space="0" w:color="auto"/>
                                            <w:right w:val="none" w:sz="0" w:space="0" w:color="auto"/>
                                          </w:divBdr>
                                          <w:divsChild>
                                            <w:div w:id="1091589855">
                                              <w:marLeft w:val="0"/>
                                              <w:marRight w:val="0"/>
                                              <w:marTop w:val="0"/>
                                              <w:marBottom w:val="0"/>
                                              <w:divBdr>
                                                <w:top w:val="none" w:sz="0" w:space="0" w:color="auto"/>
                                                <w:left w:val="none" w:sz="0" w:space="0" w:color="auto"/>
                                                <w:bottom w:val="none" w:sz="0" w:space="0" w:color="auto"/>
                                                <w:right w:val="none" w:sz="0" w:space="0" w:color="auto"/>
                                              </w:divBdr>
                                              <w:divsChild>
                                                <w:div w:id="1821338550">
                                                  <w:marLeft w:val="0"/>
                                                  <w:marRight w:val="0"/>
                                                  <w:marTop w:val="0"/>
                                                  <w:marBottom w:val="0"/>
                                                  <w:divBdr>
                                                    <w:top w:val="none" w:sz="0" w:space="0" w:color="auto"/>
                                                    <w:left w:val="none" w:sz="0" w:space="0" w:color="auto"/>
                                                    <w:bottom w:val="none" w:sz="0" w:space="0" w:color="auto"/>
                                                    <w:right w:val="none" w:sz="0" w:space="0" w:color="auto"/>
                                                  </w:divBdr>
                                                </w:div>
                                                <w:div w:id="1177887897">
                                                  <w:marLeft w:val="0"/>
                                                  <w:marRight w:val="0"/>
                                                  <w:marTop w:val="0"/>
                                                  <w:marBottom w:val="0"/>
                                                  <w:divBdr>
                                                    <w:top w:val="none" w:sz="0" w:space="0" w:color="auto"/>
                                                    <w:left w:val="none" w:sz="0" w:space="0" w:color="auto"/>
                                                    <w:bottom w:val="none" w:sz="0" w:space="0" w:color="auto"/>
                                                    <w:right w:val="none" w:sz="0" w:space="0" w:color="auto"/>
                                                  </w:divBdr>
                                                </w:div>
                                                <w:div w:id="365565768">
                                                  <w:marLeft w:val="0"/>
                                                  <w:marRight w:val="0"/>
                                                  <w:marTop w:val="0"/>
                                                  <w:marBottom w:val="0"/>
                                                  <w:divBdr>
                                                    <w:top w:val="none" w:sz="0" w:space="0" w:color="auto"/>
                                                    <w:left w:val="none" w:sz="0" w:space="0" w:color="auto"/>
                                                    <w:bottom w:val="none" w:sz="0" w:space="0" w:color="auto"/>
                                                    <w:right w:val="none" w:sz="0" w:space="0" w:color="auto"/>
                                                  </w:divBdr>
                                                </w:div>
                                                <w:div w:id="561529791">
                                                  <w:marLeft w:val="0"/>
                                                  <w:marRight w:val="0"/>
                                                  <w:marTop w:val="0"/>
                                                  <w:marBottom w:val="0"/>
                                                  <w:divBdr>
                                                    <w:top w:val="none" w:sz="0" w:space="0" w:color="auto"/>
                                                    <w:left w:val="none" w:sz="0" w:space="0" w:color="auto"/>
                                                    <w:bottom w:val="none" w:sz="0" w:space="0" w:color="auto"/>
                                                    <w:right w:val="none" w:sz="0" w:space="0" w:color="auto"/>
                                                  </w:divBdr>
                                                </w:div>
                                                <w:div w:id="87164740">
                                                  <w:marLeft w:val="0"/>
                                                  <w:marRight w:val="0"/>
                                                  <w:marTop w:val="0"/>
                                                  <w:marBottom w:val="0"/>
                                                  <w:divBdr>
                                                    <w:top w:val="none" w:sz="0" w:space="0" w:color="auto"/>
                                                    <w:left w:val="none" w:sz="0" w:space="0" w:color="auto"/>
                                                    <w:bottom w:val="none" w:sz="0" w:space="0" w:color="auto"/>
                                                    <w:right w:val="none" w:sz="0" w:space="0" w:color="auto"/>
                                                  </w:divBdr>
                                                </w:div>
                                                <w:div w:id="1262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8090754">
      <w:bodyDiv w:val="1"/>
      <w:marLeft w:val="0"/>
      <w:marRight w:val="0"/>
      <w:marTop w:val="0"/>
      <w:marBottom w:val="0"/>
      <w:divBdr>
        <w:top w:val="none" w:sz="0" w:space="0" w:color="auto"/>
        <w:left w:val="none" w:sz="0" w:space="0" w:color="auto"/>
        <w:bottom w:val="none" w:sz="0" w:space="0" w:color="auto"/>
        <w:right w:val="none" w:sz="0" w:space="0" w:color="auto"/>
      </w:divBdr>
      <w:divsChild>
        <w:div w:id="134178689">
          <w:marLeft w:val="0"/>
          <w:marRight w:val="0"/>
          <w:marTop w:val="0"/>
          <w:marBottom w:val="0"/>
          <w:divBdr>
            <w:top w:val="none" w:sz="0" w:space="0" w:color="auto"/>
            <w:left w:val="none" w:sz="0" w:space="0" w:color="auto"/>
            <w:bottom w:val="none" w:sz="0" w:space="0" w:color="auto"/>
            <w:right w:val="none" w:sz="0" w:space="0" w:color="auto"/>
          </w:divBdr>
        </w:div>
        <w:div w:id="1074277597">
          <w:marLeft w:val="0"/>
          <w:marRight w:val="0"/>
          <w:marTop w:val="0"/>
          <w:marBottom w:val="0"/>
          <w:divBdr>
            <w:top w:val="none" w:sz="0" w:space="0" w:color="auto"/>
            <w:left w:val="none" w:sz="0" w:space="0" w:color="auto"/>
            <w:bottom w:val="none" w:sz="0" w:space="0" w:color="auto"/>
            <w:right w:val="none" w:sz="0" w:space="0" w:color="auto"/>
          </w:divBdr>
        </w:div>
        <w:div w:id="1856840208">
          <w:marLeft w:val="0"/>
          <w:marRight w:val="0"/>
          <w:marTop w:val="0"/>
          <w:marBottom w:val="0"/>
          <w:divBdr>
            <w:top w:val="none" w:sz="0" w:space="0" w:color="auto"/>
            <w:left w:val="none" w:sz="0" w:space="0" w:color="auto"/>
            <w:bottom w:val="none" w:sz="0" w:space="0" w:color="auto"/>
            <w:right w:val="none" w:sz="0" w:space="0" w:color="auto"/>
          </w:divBdr>
        </w:div>
      </w:divsChild>
    </w:div>
    <w:div w:id="1411272502">
      <w:bodyDiv w:val="1"/>
      <w:marLeft w:val="0"/>
      <w:marRight w:val="0"/>
      <w:marTop w:val="0"/>
      <w:marBottom w:val="0"/>
      <w:divBdr>
        <w:top w:val="none" w:sz="0" w:space="0" w:color="auto"/>
        <w:left w:val="none" w:sz="0" w:space="0" w:color="auto"/>
        <w:bottom w:val="none" w:sz="0" w:space="0" w:color="auto"/>
        <w:right w:val="none" w:sz="0" w:space="0" w:color="auto"/>
      </w:divBdr>
    </w:div>
    <w:div w:id="1415391954">
      <w:bodyDiv w:val="1"/>
      <w:marLeft w:val="0"/>
      <w:marRight w:val="0"/>
      <w:marTop w:val="0"/>
      <w:marBottom w:val="0"/>
      <w:divBdr>
        <w:top w:val="none" w:sz="0" w:space="0" w:color="auto"/>
        <w:left w:val="none" w:sz="0" w:space="0" w:color="auto"/>
        <w:bottom w:val="none" w:sz="0" w:space="0" w:color="auto"/>
        <w:right w:val="none" w:sz="0" w:space="0" w:color="auto"/>
      </w:divBdr>
    </w:div>
    <w:div w:id="1458185468">
      <w:bodyDiv w:val="1"/>
      <w:marLeft w:val="0"/>
      <w:marRight w:val="0"/>
      <w:marTop w:val="0"/>
      <w:marBottom w:val="0"/>
      <w:divBdr>
        <w:top w:val="none" w:sz="0" w:space="0" w:color="auto"/>
        <w:left w:val="none" w:sz="0" w:space="0" w:color="auto"/>
        <w:bottom w:val="none" w:sz="0" w:space="0" w:color="auto"/>
        <w:right w:val="none" w:sz="0" w:space="0" w:color="auto"/>
      </w:divBdr>
    </w:div>
    <w:div w:id="1860773166">
      <w:bodyDiv w:val="1"/>
      <w:marLeft w:val="0"/>
      <w:marRight w:val="0"/>
      <w:marTop w:val="0"/>
      <w:marBottom w:val="0"/>
      <w:divBdr>
        <w:top w:val="none" w:sz="0" w:space="0" w:color="auto"/>
        <w:left w:val="none" w:sz="0" w:space="0" w:color="auto"/>
        <w:bottom w:val="none" w:sz="0" w:space="0" w:color="auto"/>
        <w:right w:val="none" w:sz="0" w:space="0" w:color="auto"/>
      </w:divBdr>
    </w:div>
    <w:div w:id="2128426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inaldo.lima@gmail.com" TargetMode="External"/><Relationship Id="rId13" Type="http://schemas.openxmlformats.org/officeDocument/2006/relationships/hyperlink" Target="http://www.asgasistemas.com.br/?lang=e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sgasistemas.com.br/?lang=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gasistemas.com.br/?lang=e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asgasistemas.com.br/?lang=e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uk.linkedin.com/in/edinaldolima"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63E5-3527-4B78-9536-43F58626E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1608</Words>
  <Characters>9170</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dc:creator>
  <cp:keywords/>
  <dc:description/>
  <cp:lastModifiedBy>Edinaldo Lima</cp:lastModifiedBy>
  <cp:revision>15</cp:revision>
  <dcterms:created xsi:type="dcterms:W3CDTF">2019-05-15T09:57:00Z</dcterms:created>
  <dcterms:modified xsi:type="dcterms:W3CDTF">2019-06-12T08:50:00Z</dcterms:modified>
</cp:coreProperties>
</file>