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Jagdeep Bhoria</w:t>
      </w:r>
      <w:r w:rsidDel="00000000" w:rsidR="00000000" w:rsidRPr="00000000">
        <w:rPr>
          <w:rtl w:val="0"/>
        </w:rPr>
      </w:r>
    </w:p>
    <w:p w:rsidR="00000000" w:rsidDel="00000000" w:rsidP="00000000" w:rsidRDefault="00000000" w:rsidRPr="00000000" w14:paraId="00000002">
      <w:pPr>
        <w:spacing w:after="120" w:line="240" w:lineRule="auto"/>
        <w:jc w:val="center"/>
        <w:rPr>
          <w:rFonts w:ascii="Verdana" w:cs="Verdana" w:eastAsia="Verdana" w:hAnsi="Verdana"/>
          <w:sz w:val="19"/>
          <w:szCs w:val="19"/>
          <w:vertAlign w:val="baseline"/>
        </w:rPr>
      </w:pPr>
      <w:r w:rsidDel="00000000" w:rsidR="00000000" w:rsidRPr="00000000">
        <w:rPr>
          <w:rFonts w:ascii="Verdana" w:cs="Verdana" w:eastAsia="Verdana" w:hAnsi="Verdana"/>
          <w:b w:val="1"/>
          <w:sz w:val="19"/>
          <w:szCs w:val="19"/>
          <w:vertAlign w:val="baseline"/>
          <w:rtl w:val="0"/>
        </w:rPr>
        <w:t xml:space="preserve">Email</w:t>
      </w:r>
      <w:r w:rsidDel="00000000" w:rsidR="00000000" w:rsidRPr="00000000">
        <w:rPr>
          <w:rFonts w:ascii="Verdana" w:cs="Verdana" w:eastAsia="Verdana" w:hAnsi="Verdana"/>
          <w:sz w:val="19"/>
          <w:szCs w:val="19"/>
          <w:vertAlign w:val="baseline"/>
          <w:rtl w:val="0"/>
        </w:rPr>
        <w:t xml:space="preserve">: </w:t>
      </w:r>
      <w:hyperlink r:id="rId6">
        <w:r w:rsidDel="00000000" w:rsidR="00000000" w:rsidRPr="00000000">
          <w:rPr>
            <w:rFonts w:ascii="Verdana" w:cs="Verdana" w:eastAsia="Verdana" w:hAnsi="Verdana"/>
            <w:color w:val="0000ff"/>
            <w:sz w:val="19"/>
            <w:szCs w:val="19"/>
            <w:u w:val="single"/>
            <w:vertAlign w:val="baseline"/>
            <w:rtl w:val="0"/>
          </w:rPr>
          <w:t xml:space="preserve">jagdeep.bhoria@gmail.com</w:t>
        </w:r>
      </w:hyperlink>
      <w:r w:rsidDel="00000000" w:rsidR="00000000" w:rsidRPr="00000000">
        <w:rPr>
          <w:rFonts w:ascii="Verdana" w:cs="Verdana" w:eastAsia="Verdana" w:hAnsi="Verdana"/>
          <w:sz w:val="19"/>
          <w:szCs w:val="19"/>
          <w:vertAlign w:val="baseline"/>
          <w:rtl w:val="0"/>
        </w:rPr>
        <w:t xml:space="preserve">    </w:t>
      </w:r>
      <w:r w:rsidDel="00000000" w:rsidR="00000000" w:rsidRPr="00000000">
        <w:rPr>
          <w:rFonts w:ascii="Verdana" w:cs="Verdana" w:eastAsia="Verdana" w:hAnsi="Verdana"/>
          <w:b w:val="1"/>
          <w:sz w:val="19"/>
          <w:szCs w:val="19"/>
          <w:vertAlign w:val="baseline"/>
          <w:rtl w:val="0"/>
        </w:rPr>
        <w:t xml:space="preserve">Phone number</w:t>
      </w:r>
      <w:r w:rsidDel="00000000" w:rsidR="00000000" w:rsidRPr="00000000">
        <w:rPr>
          <w:rFonts w:ascii="Verdana" w:cs="Verdana" w:eastAsia="Verdana" w:hAnsi="Verdana"/>
          <w:sz w:val="19"/>
          <w:szCs w:val="19"/>
          <w:vertAlign w:val="baseline"/>
          <w:rtl w:val="0"/>
        </w:rPr>
        <w:t xml:space="preserve">: +33 755911578</w:t>
      </w:r>
    </w:p>
    <w:p w:rsidR="00000000" w:rsidDel="00000000" w:rsidP="00000000" w:rsidRDefault="00000000" w:rsidRPr="00000000" w14:paraId="00000003">
      <w:pPr>
        <w:spacing w:after="0" w:line="240" w:lineRule="auto"/>
        <w:rPr>
          <w:rFonts w:ascii="Verdana" w:cs="Verdana" w:eastAsia="Verdana" w:hAnsi="Verdana"/>
          <w:sz w:val="19"/>
          <w:szCs w:val="19"/>
          <w:vertAlign w:val="baseline"/>
        </w:rPr>
      </w:pPr>
      <w:r w:rsidDel="00000000" w:rsidR="00000000" w:rsidRPr="00000000">
        <w:rPr>
          <w:rFonts w:ascii="Verdana" w:cs="Verdana" w:eastAsia="Verdana" w:hAnsi="Verdana"/>
          <w:b w:val="1"/>
          <w:sz w:val="19"/>
          <w:szCs w:val="19"/>
          <w:vertAlign w:val="baseline"/>
          <w:rtl w:val="0"/>
        </w:rPr>
        <w:t xml:space="preserve">Preferred Role</w:t>
      </w:r>
      <w:r w:rsidDel="00000000" w:rsidR="00000000" w:rsidRPr="00000000">
        <w:rPr>
          <w:rFonts w:ascii="Verdana" w:cs="Verdana" w:eastAsia="Verdana" w:hAnsi="Verdana"/>
          <w:sz w:val="19"/>
          <w:szCs w:val="19"/>
          <w:vertAlign w:val="baseline"/>
          <w:rtl w:val="0"/>
        </w:rPr>
        <w:t xml:space="preserve">: Test Analyst, Test Engineer, Tester, QA Engineer, Automation Tester.</w:t>
      </w:r>
    </w:p>
    <w:p w:rsidR="00000000" w:rsidDel="00000000" w:rsidP="00000000" w:rsidRDefault="00000000" w:rsidRPr="00000000" w14:paraId="00000004">
      <w:pPr>
        <w:spacing w:after="0" w:line="240" w:lineRule="auto"/>
        <w:rPr>
          <w:rFonts w:ascii="Verdana" w:cs="Verdana" w:eastAsia="Verdana" w:hAnsi="Verdana"/>
          <w:sz w:val="19"/>
          <w:szCs w:val="19"/>
          <w:vertAlign w:val="baseline"/>
        </w:rPr>
      </w:pPr>
      <w:r w:rsidDel="00000000" w:rsidR="00000000" w:rsidRPr="00000000">
        <w:rPr>
          <w:rFonts w:ascii="Verdana" w:cs="Verdana" w:eastAsia="Verdana" w:hAnsi="Verdana"/>
          <w:b w:val="1"/>
          <w:sz w:val="19"/>
          <w:szCs w:val="19"/>
          <w:vertAlign w:val="baseline"/>
          <w:rtl w:val="0"/>
        </w:rPr>
        <w:t xml:space="preserve">Preferred Location</w:t>
      </w:r>
      <w:r w:rsidDel="00000000" w:rsidR="00000000" w:rsidRPr="00000000">
        <w:rPr>
          <w:rFonts w:ascii="Verdana" w:cs="Verdana" w:eastAsia="Verdana" w:hAnsi="Verdana"/>
          <w:sz w:val="19"/>
          <w:szCs w:val="19"/>
          <w:vertAlign w:val="baseline"/>
          <w:rtl w:val="0"/>
        </w:rPr>
        <w:t xml:space="preserve">: Flexible, Anywhere within the UK, Europe, Asia, Middle East.</w:t>
      </w:r>
    </w:p>
    <w:p w:rsidR="00000000" w:rsidDel="00000000" w:rsidP="00000000" w:rsidRDefault="00000000" w:rsidRPr="00000000" w14:paraId="00000005">
      <w:pPr>
        <w:spacing w:after="0" w:line="240" w:lineRule="auto"/>
        <w:rPr>
          <w:rFonts w:ascii="Verdana" w:cs="Verdana" w:eastAsia="Verdana" w:hAnsi="Verdana"/>
          <w:sz w:val="19"/>
          <w:szCs w:val="19"/>
          <w:vertAlign w:val="baseline"/>
        </w:rPr>
      </w:pPr>
      <w:r w:rsidDel="00000000" w:rsidR="00000000" w:rsidRPr="00000000">
        <w:rPr>
          <w:rFonts w:ascii="Verdana" w:cs="Verdana" w:eastAsia="Verdana" w:hAnsi="Verdana"/>
          <w:b w:val="1"/>
          <w:sz w:val="19"/>
          <w:szCs w:val="19"/>
          <w:vertAlign w:val="baseline"/>
          <w:rtl w:val="0"/>
        </w:rPr>
        <w:t xml:space="preserve">Total Experience:</w:t>
      </w:r>
      <w:r w:rsidDel="00000000" w:rsidR="00000000" w:rsidRPr="00000000">
        <w:rPr>
          <w:rFonts w:ascii="Verdana" w:cs="Verdana" w:eastAsia="Verdana" w:hAnsi="Verdana"/>
          <w:sz w:val="19"/>
          <w:szCs w:val="19"/>
          <w:vertAlign w:val="baseline"/>
          <w:rtl w:val="0"/>
        </w:rPr>
        <w:t xml:space="preserve"> 11 years</w:t>
      </w:r>
    </w:p>
    <w:p w:rsidR="00000000" w:rsidDel="00000000" w:rsidP="00000000" w:rsidRDefault="00000000" w:rsidRPr="00000000" w14:paraId="00000006">
      <w:pPr>
        <w:spacing w:after="0" w:line="240" w:lineRule="auto"/>
        <w:rPr>
          <w:rFonts w:ascii="Verdana" w:cs="Verdana" w:eastAsia="Verdana" w:hAnsi="Verdana"/>
          <w:sz w:val="19"/>
          <w:szCs w:val="19"/>
          <w:vertAlign w:val="baseline"/>
        </w:rPr>
      </w:pPr>
      <w:r w:rsidDel="00000000" w:rsidR="00000000" w:rsidRPr="00000000">
        <w:rPr>
          <w:rFonts w:ascii="Verdana" w:cs="Verdana" w:eastAsia="Verdana" w:hAnsi="Verdana"/>
          <w:b w:val="1"/>
          <w:sz w:val="19"/>
          <w:szCs w:val="19"/>
          <w:vertAlign w:val="baseline"/>
          <w:rtl w:val="0"/>
        </w:rPr>
        <w:t xml:space="preserve">Current Employer: </w:t>
      </w:r>
      <w:r w:rsidDel="00000000" w:rsidR="00000000" w:rsidRPr="00000000">
        <w:rPr>
          <w:rFonts w:ascii="Verdana" w:cs="Verdana" w:eastAsia="Verdana" w:hAnsi="Verdana"/>
          <w:sz w:val="19"/>
          <w:szCs w:val="19"/>
          <w:vertAlign w:val="baseline"/>
          <w:rtl w:val="0"/>
        </w:rPr>
        <w:t xml:space="preserve">Infosys Limited, India</w:t>
      </w:r>
    </w:p>
    <w:p w:rsidR="00000000" w:rsidDel="00000000" w:rsidP="00000000" w:rsidRDefault="00000000" w:rsidRPr="00000000" w14:paraId="00000007">
      <w:pPr>
        <w:spacing w:after="0" w:line="240" w:lineRule="auto"/>
        <w:rPr>
          <w:rFonts w:ascii="Verdana" w:cs="Verdana" w:eastAsia="Verdana" w:hAnsi="Verdana"/>
          <w:b w:val="0"/>
          <w:u w:val="single"/>
          <w:vertAlign w:val="baseline"/>
        </w:rPr>
      </w:pPr>
      <w:r w:rsidDel="00000000" w:rsidR="00000000" w:rsidRPr="00000000">
        <w:rPr>
          <w:rtl w:val="0"/>
        </w:rPr>
      </w:r>
    </w:p>
    <w:p w:rsidR="00000000" w:rsidDel="00000000" w:rsidP="00000000" w:rsidRDefault="00000000" w:rsidRPr="00000000" w14:paraId="00000008">
      <w:pPr>
        <w:spacing w:after="0" w:line="240" w:lineRule="auto"/>
        <w:rPr>
          <w:rFonts w:ascii="Verdana" w:cs="Verdana" w:eastAsia="Verdana" w:hAnsi="Verdana"/>
          <w:b w:val="0"/>
          <w:sz w:val="20"/>
          <w:szCs w:val="20"/>
          <w:u w:val="single"/>
          <w:vertAlign w:val="baseline"/>
        </w:rPr>
      </w:pPr>
      <w:r w:rsidDel="00000000" w:rsidR="00000000" w:rsidRPr="00000000">
        <w:rPr>
          <w:rFonts w:ascii="Verdana" w:cs="Verdana" w:eastAsia="Verdana" w:hAnsi="Verdana"/>
          <w:b w:val="1"/>
          <w:sz w:val="20"/>
          <w:szCs w:val="20"/>
          <w:u w:val="single"/>
          <w:vertAlign w:val="baseline"/>
          <w:rtl w:val="0"/>
        </w:rPr>
        <w:t xml:space="preserve">Professional Profile</w:t>
      </w:r>
      <w:r w:rsidDel="00000000" w:rsidR="00000000" w:rsidRPr="00000000">
        <w:rPr>
          <w:rtl w:val="0"/>
        </w:rPr>
      </w:r>
    </w:p>
    <w:p w:rsidR="00000000" w:rsidDel="00000000" w:rsidP="00000000" w:rsidRDefault="00000000" w:rsidRPr="00000000" w14:paraId="00000009">
      <w:pPr>
        <w:spacing w:after="0"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 Quality Analyst with a wealth of experience delivering in-depth testing services covering financial, non-financial as well as web- based applications. As a Test Analyst and meticulous record keeper, working hand in hand with technical, non-technical colleagues and stakeholders to deliver a fit for purpose product has always been part and parcel of a long-lasting testing career.  </w:t>
      </w:r>
    </w:p>
    <w:p w:rsidR="00000000" w:rsidDel="00000000" w:rsidP="00000000" w:rsidRDefault="00000000" w:rsidRPr="00000000" w14:paraId="0000000A">
      <w:pPr>
        <w:spacing w:after="0" w:line="240" w:lineRule="auto"/>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0B">
      <w:pPr>
        <w:spacing w:after="0" w:line="240" w:lineRule="auto"/>
        <w:jc w:val="both"/>
        <w:rPr>
          <w:rFonts w:ascii="Verdana" w:cs="Verdana" w:eastAsia="Verdana" w:hAnsi="Verdana"/>
          <w:b w:val="0"/>
          <w:sz w:val="20"/>
          <w:szCs w:val="20"/>
          <w:u w:val="single"/>
          <w:vertAlign w:val="baseline"/>
        </w:rPr>
      </w:pPr>
      <w:r w:rsidDel="00000000" w:rsidR="00000000" w:rsidRPr="00000000">
        <w:rPr>
          <w:rtl w:val="0"/>
        </w:rPr>
      </w:r>
    </w:p>
    <w:p w:rsidR="00000000" w:rsidDel="00000000" w:rsidP="00000000" w:rsidRDefault="00000000" w:rsidRPr="00000000" w14:paraId="0000000C">
      <w:pPr>
        <w:spacing w:after="0" w:line="240" w:lineRule="auto"/>
        <w:jc w:val="both"/>
        <w:rPr>
          <w:rFonts w:ascii="Verdana" w:cs="Verdana" w:eastAsia="Verdana" w:hAnsi="Verdana"/>
          <w:b w:val="0"/>
          <w:sz w:val="20"/>
          <w:szCs w:val="20"/>
          <w:u w:val="single"/>
          <w:vertAlign w:val="baseline"/>
        </w:rPr>
      </w:pPr>
      <w:r w:rsidDel="00000000" w:rsidR="00000000" w:rsidRPr="00000000">
        <w:rPr>
          <w:rFonts w:ascii="Verdana" w:cs="Verdana" w:eastAsia="Verdana" w:hAnsi="Verdana"/>
          <w:b w:val="1"/>
          <w:sz w:val="20"/>
          <w:szCs w:val="20"/>
          <w:u w:val="single"/>
          <w:vertAlign w:val="baseline"/>
          <w:rtl w:val="0"/>
        </w:rPr>
        <w:t xml:space="preserve">Core skills</w:t>
      </w:r>
      <w:r w:rsidDel="00000000" w:rsidR="00000000" w:rsidRPr="00000000">
        <w:rPr>
          <w:rtl w:val="0"/>
        </w:rPr>
      </w:r>
    </w:p>
    <w:p w:rsidR="00000000" w:rsidDel="00000000" w:rsidP="00000000" w:rsidRDefault="00000000" w:rsidRPr="00000000" w14:paraId="0000000D">
      <w:pPr>
        <w:spacing w:after="0" w:line="240" w:lineRule="auto"/>
        <w:ind w:left="720" w:hanging="360"/>
        <w:jc w:val="both"/>
        <w:rPr>
          <w:rFonts w:ascii="Verdana" w:cs="Verdana" w:eastAsia="Verdana" w:hAnsi="Verdana"/>
          <w:sz w:val="20"/>
          <w:szCs w:val="20"/>
          <w:vertAlign w:val="baseline"/>
        </w:rPr>
        <w:sectPr>
          <w:headerReference r:id="rId7" w:type="default"/>
          <w:headerReference r:id="rId8" w:type="first"/>
          <w:headerReference r:id="rId9" w:type="even"/>
          <w:footerReference r:id="rId10" w:type="default"/>
          <w:footerReference r:id="rId11" w:type="first"/>
          <w:footerReference r:id="rId12" w:type="even"/>
          <w:pgSz w:h="16838" w:w="11906"/>
          <w:pgMar w:bottom="720" w:top="720" w:left="720" w:right="720" w:header="708" w:footer="708"/>
          <w:pgNumType w:start="1"/>
        </w:sectPr>
      </w:pPr>
      <w:r w:rsidDel="00000000" w:rsidR="00000000" w:rsidRPr="00000000">
        <w:rPr>
          <w:rtl w:val="0"/>
        </w:rPr>
      </w:r>
    </w:p>
    <w:p w:rsidR="00000000" w:rsidDel="00000000" w:rsidP="00000000" w:rsidRDefault="00000000" w:rsidRPr="00000000" w14:paraId="0000000E">
      <w:pPr>
        <w:spacing w:after="0" w:line="240" w:lineRule="auto"/>
        <w:ind w:left="720" w:hanging="360"/>
        <w:jc w:val="both"/>
        <w:rPr>
          <w:rFonts w:ascii="Verdana" w:cs="Verdana" w:eastAsia="Verdana" w:hAnsi="Verdana"/>
          <w:sz w:val="20"/>
          <w:szCs w:val="20"/>
          <w:vertAlign w:val="baseline"/>
        </w:rPr>
        <w:sectPr>
          <w:type w:val="continuous"/>
          <w:pgSz w:h="16838" w:w="11906"/>
          <w:pgMar w:bottom="720" w:top="720" w:left="720" w:right="720" w:header="708" w:footer="708"/>
        </w:sectPr>
      </w:pPr>
      <w:r w:rsidDel="00000000" w:rsidR="00000000" w:rsidRPr="00000000">
        <w:rPr>
          <w:rtl w:val="0"/>
        </w:rPr>
      </w:r>
    </w:p>
    <w:p w:rsidR="00000000" w:rsidDel="00000000" w:rsidP="00000000" w:rsidRDefault="00000000" w:rsidRPr="00000000" w14:paraId="0000000F">
      <w:pPr>
        <w:numPr>
          <w:ilvl w:val="0"/>
          <w:numId w:val="5"/>
        </w:numPr>
        <w:spacing w:after="0" w:line="240" w:lineRule="auto"/>
        <w:ind w:left="720" w:hanging="360"/>
        <w:jc w:val="both"/>
        <w:rPr>
          <w:sz w:val="20"/>
          <w:szCs w:val="20"/>
        </w:rPr>
      </w:pPr>
      <w:r w:rsidDel="00000000" w:rsidR="00000000" w:rsidRPr="00000000">
        <w:rPr>
          <w:rFonts w:ascii="Verdana" w:cs="Verdana" w:eastAsia="Verdana" w:hAnsi="Verdana"/>
          <w:sz w:val="20"/>
          <w:szCs w:val="20"/>
          <w:vertAlign w:val="baseline"/>
          <w:rtl w:val="0"/>
        </w:rPr>
        <w:t xml:space="preserve">Exhibit a track record of participating in the full end to end of STLC (System Testing Life Cycle) on multiple transformation programmes</w:t>
      </w:r>
      <w:r w:rsidDel="00000000" w:rsidR="00000000" w:rsidRPr="00000000">
        <w:rPr>
          <w:rFonts w:ascii="Verdana" w:cs="Verdana" w:eastAsia="Verdana" w:hAnsi="Verdana"/>
          <w:color w:val="000000"/>
          <w:sz w:val="20"/>
          <w:szCs w:val="20"/>
          <w:highlight w:val="white"/>
          <w:vertAlign w:val="baseline"/>
          <w:rtl w:val="0"/>
        </w:rPr>
        <w:t xml:space="preserve"> </w:t>
      </w:r>
      <w:r w:rsidDel="00000000" w:rsidR="00000000" w:rsidRPr="00000000">
        <w:rPr>
          <w:rFonts w:ascii="Verdana" w:cs="Verdana" w:eastAsia="Verdana" w:hAnsi="Verdana"/>
          <w:sz w:val="20"/>
          <w:szCs w:val="20"/>
          <w:vertAlign w:val="baseline"/>
          <w:rtl w:val="0"/>
        </w:rPr>
        <w:t xml:space="preserve">(Test Discovery, Test Planning, Test Specification, Test Execution and Defect Management, Test Completion). </w:t>
      </w:r>
    </w:p>
    <w:p w:rsidR="00000000" w:rsidDel="00000000" w:rsidP="00000000" w:rsidRDefault="00000000" w:rsidRPr="00000000" w14:paraId="000000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9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Possess an understanding of various Test management and automation tools: HP Quality Centre (QC), Application Life Cycle Management (ALM), Jira, Microsoft Test Manager, Selenium Web driver, Tosca, Q-Test.</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9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Able to work on multiple projects simultaneously.</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9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Possess strong time management, organisational skills and very enthusiastic about software testing and the desire to deliver a fit for purpose product to the customer.</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Proficient in analysing business/ system requirement documents, writing and executing test cases, reporting and tracking defects as well as modifications.</w:t>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Broad experience gained within various software development environments (Waterfall, V-Model &amp; Agile-Scrum).</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Verdana" w:cs="Verdana" w:eastAsia="Verdana" w:hAnsi="Verdana"/>
          <w:b w:val="0"/>
          <w:i w:val="0"/>
          <w:smallCaps w:val="0"/>
          <w:strike w:val="0"/>
          <w:color w:val="000000"/>
          <w:sz w:val="20"/>
          <w:szCs w:val="20"/>
          <w:u w:val="none"/>
          <w:shd w:fill="auto" w:val="clear"/>
          <w:vertAlign w:val="baseline"/>
        </w:rPr>
        <w:sectPr>
          <w:type w:val="continuous"/>
          <w:pgSz w:h="16838" w:w="11906"/>
          <w:pgMar w:bottom="720" w:top="720" w:left="720" w:right="720" w:header="708" w:footer="708"/>
        </w:sect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Verdana" w:cs="Verdana" w:eastAsia="Verdana" w:hAnsi="Verdana"/>
          <w:b w:val="0"/>
          <w:i w:val="0"/>
          <w:smallCaps w:val="0"/>
          <w:strike w:val="0"/>
          <w:color w:val="000000"/>
          <w:sz w:val="20"/>
          <w:szCs w:val="20"/>
          <w:u w:val="none"/>
          <w:shd w:fill="auto" w:val="clear"/>
          <w:vertAlign w:val="baseline"/>
        </w:rPr>
        <w:sectPr>
          <w:type w:val="continuous"/>
          <w:pgSz w:h="16838" w:w="11906"/>
          <w:pgMar w:bottom="720" w:top="720" w:left="720" w:right="720" w:header="708" w:footer="708"/>
        </w:sectPr>
      </w:pPr>
      <w:r w:rsidDel="00000000" w:rsidR="00000000" w:rsidRPr="00000000">
        <w:rPr>
          <w:rtl w:val="0"/>
        </w:rPr>
      </w:r>
    </w:p>
    <w:p w:rsidR="00000000" w:rsidDel="00000000" w:rsidP="00000000" w:rsidRDefault="00000000" w:rsidRPr="00000000" w14:paraId="00000017">
      <w:pPr>
        <w:spacing w:after="0" w:line="240" w:lineRule="auto"/>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18">
      <w:pPr>
        <w:spacing w:after="0" w:line="240" w:lineRule="auto"/>
        <w:jc w:val="both"/>
        <w:rPr>
          <w:rFonts w:ascii="Verdana" w:cs="Verdana" w:eastAsia="Verdana" w:hAnsi="Verdana"/>
          <w:b w:val="0"/>
          <w:sz w:val="20"/>
          <w:szCs w:val="20"/>
          <w:u w:val="single"/>
          <w:vertAlign w:val="baseline"/>
        </w:rPr>
      </w:pPr>
      <w:r w:rsidDel="00000000" w:rsidR="00000000" w:rsidRPr="00000000">
        <w:rPr>
          <w:rFonts w:ascii="Verdana" w:cs="Verdana" w:eastAsia="Verdana" w:hAnsi="Verdana"/>
          <w:b w:val="1"/>
          <w:sz w:val="20"/>
          <w:szCs w:val="20"/>
          <w:u w:val="single"/>
          <w:vertAlign w:val="baseline"/>
          <w:rtl w:val="0"/>
        </w:rPr>
        <w:t xml:space="preserve">Technology</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Test Tools: HP ALM, JIRA, Microsoft Test Manager, SOAPUI, Tosca, Selenium IDE, SOAPUI, Postman.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Operating Systems: Microsoft Server (2008 onwards) and Workstation product suite (Win7 onwards), iOS (from v4 onwards), Android OS (from 2.0 onwards)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Databases: Microsoft SQL server from 2008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Browsers: Microsoft Internet Explorer, Microsoft Edge, Apple Safari, Mozilla Firefox for Windows, Google Chrome.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Development: Java, C#, Python, Ruby, JSON, HTML5, Gherkin</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Development Platform: Jenkins, Visual Studio, Ruby Mine, Eclipse, Notepad++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Development Methodologies: Waterfall, V-Model, DevOps, Agile Scrum, Agile XP, Agile Kanban, BDD (SpecFlow), TDD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spacing w:after="0" w:line="240" w:lineRule="auto"/>
        <w:ind w:left="720"/>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Career History</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Automation Test Lead</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22222"/>
          <w:sz w:val="20"/>
          <w:szCs w:val="20"/>
          <w:highlight w:val="white"/>
          <w:u w:val="none"/>
          <w:vertAlign w:val="baseline"/>
        </w:rPr>
      </w:pPr>
      <w:r w:rsidDel="00000000" w:rsidR="00000000" w:rsidRPr="00000000">
        <w:rPr>
          <w:rFonts w:ascii="Verdana" w:cs="Verdana" w:eastAsia="Verdana" w:hAnsi="Verdana"/>
          <w:b w:val="1"/>
          <w:i w:val="0"/>
          <w:smallCaps w:val="0"/>
          <w:strike w:val="0"/>
          <w:color w:val="222222"/>
          <w:sz w:val="20"/>
          <w:szCs w:val="20"/>
          <w:highlight w:val="white"/>
          <w:u w:val="none"/>
          <w:vertAlign w:val="baseline"/>
          <w:rtl w:val="0"/>
        </w:rPr>
        <w:t xml:space="preserve">Compass Group France, March 2019-Present</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22222"/>
          <w:sz w:val="20"/>
          <w:szCs w:val="20"/>
          <w:highlight w:val="white"/>
          <w:u w:val="none"/>
          <w:vertAlign w:val="baseline"/>
        </w:rPr>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British </w:t>
      </w:r>
      <w:hyperlink r:id="rId13">
        <w:r w:rsidDel="00000000" w:rsidR="00000000" w:rsidRPr="00000000">
          <w:rPr>
            <w:rFonts w:ascii="Verdana" w:cs="Verdana" w:eastAsia="Verdana" w:hAnsi="Verdana"/>
            <w:b w:val="0"/>
            <w:i w:val="0"/>
            <w:smallCaps w:val="0"/>
            <w:strike w:val="0"/>
            <w:color w:val="222222"/>
            <w:sz w:val="20"/>
            <w:szCs w:val="20"/>
            <w:u w:val="none"/>
            <w:shd w:fill="auto" w:val="clear"/>
            <w:vertAlign w:val="baseline"/>
            <w:rtl w:val="0"/>
          </w:rPr>
          <w:t xml:space="preserve">multinational</w:t>
        </w:r>
      </w:hyperlink>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 contract </w:t>
      </w:r>
      <w:hyperlink r:id="rId14">
        <w:r w:rsidDel="00000000" w:rsidR="00000000" w:rsidRPr="00000000">
          <w:rPr>
            <w:rFonts w:ascii="Verdana" w:cs="Verdana" w:eastAsia="Verdana" w:hAnsi="Verdana"/>
            <w:b w:val="0"/>
            <w:i w:val="0"/>
            <w:smallCaps w:val="0"/>
            <w:strike w:val="0"/>
            <w:color w:val="222222"/>
            <w:sz w:val="20"/>
            <w:szCs w:val="20"/>
            <w:u w:val="none"/>
            <w:shd w:fill="auto" w:val="clear"/>
            <w:vertAlign w:val="baseline"/>
            <w:rtl w:val="0"/>
          </w:rPr>
          <w:t xml:space="preserve">foodservice</w:t>
        </w:r>
      </w:hyperlink>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 company headquartered in </w:t>
      </w:r>
      <w:hyperlink r:id="rId15">
        <w:r w:rsidDel="00000000" w:rsidR="00000000" w:rsidRPr="00000000">
          <w:rPr>
            <w:rFonts w:ascii="Verdana" w:cs="Verdana" w:eastAsia="Verdana" w:hAnsi="Verdana"/>
            <w:b w:val="0"/>
            <w:i w:val="0"/>
            <w:smallCaps w:val="0"/>
            <w:strike w:val="0"/>
            <w:color w:val="222222"/>
            <w:sz w:val="20"/>
            <w:szCs w:val="20"/>
            <w:u w:val="none"/>
            <w:shd w:fill="auto" w:val="clear"/>
            <w:vertAlign w:val="baseline"/>
            <w:rtl w:val="0"/>
          </w:rPr>
          <w:t xml:space="preserve">Chertsey</w:t>
        </w:r>
      </w:hyperlink>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 </w:t>
      </w:r>
      <w:hyperlink r:id="rId16">
        <w:r w:rsidDel="00000000" w:rsidR="00000000" w:rsidRPr="00000000">
          <w:rPr>
            <w:rFonts w:ascii="Verdana" w:cs="Verdana" w:eastAsia="Verdana" w:hAnsi="Verdana"/>
            <w:b w:val="0"/>
            <w:i w:val="0"/>
            <w:smallCaps w:val="0"/>
            <w:strike w:val="0"/>
            <w:color w:val="222222"/>
            <w:sz w:val="20"/>
            <w:szCs w:val="20"/>
            <w:u w:val="none"/>
            <w:shd w:fill="auto" w:val="clear"/>
            <w:vertAlign w:val="baseline"/>
            <w:rtl w:val="0"/>
          </w:rPr>
          <w:t xml:space="preserve">Surrey</w:t>
        </w:r>
      </w:hyperlink>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 It is the largest contract foodservice company in the world. Compass Group has operations in about 50 countries, employs over 550,000 people and serves around 5.5 billion meals a year. Compass Group is listed on the </w:t>
      </w:r>
      <w:hyperlink r:id="rId17">
        <w:r w:rsidDel="00000000" w:rsidR="00000000" w:rsidRPr="00000000">
          <w:rPr>
            <w:rFonts w:ascii="Verdana" w:cs="Verdana" w:eastAsia="Verdana" w:hAnsi="Verdana"/>
            <w:b w:val="0"/>
            <w:i w:val="0"/>
            <w:smallCaps w:val="0"/>
            <w:strike w:val="0"/>
            <w:color w:val="222222"/>
            <w:sz w:val="20"/>
            <w:szCs w:val="20"/>
            <w:u w:val="none"/>
            <w:shd w:fill="auto" w:val="clear"/>
            <w:vertAlign w:val="baseline"/>
            <w:rtl w:val="0"/>
          </w:rPr>
          <w:t xml:space="preserve">London Stock Exchange</w:t>
        </w:r>
      </w:hyperlink>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 and is a constituent of the </w:t>
      </w:r>
      <w:hyperlink r:id="rId18">
        <w:r w:rsidDel="00000000" w:rsidR="00000000" w:rsidRPr="00000000">
          <w:rPr>
            <w:rFonts w:ascii="Verdana" w:cs="Verdana" w:eastAsia="Verdana" w:hAnsi="Verdana"/>
            <w:b w:val="0"/>
            <w:i w:val="0"/>
            <w:smallCaps w:val="0"/>
            <w:strike w:val="0"/>
            <w:color w:val="222222"/>
            <w:sz w:val="20"/>
            <w:szCs w:val="20"/>
            <w:u w:val="none"/>
            <w:shd w:fill="auto" w:val="clear"/>
            <w:vertAlign w:val="baseline"/>
            <w:rtl w:val="0"/>
          </w:rPr>
          <w:t xml:space="preserve">FTSE 100 Index</w:t>
        </w:r>
      </w:hyperlink>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22222"/>
          <w:sz w:val="20"/>
          <w:szCs w:val="20"/>
          <w:highlight w:val="white"/>
          <w:u w:val="none"/>
          <w:vertAlign w:val="baseline"/>
        </w:rPr>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Working with a team of 12 Business Analysts to carryout AT (Assembly Test), SIT and UAT on the company’s legacy system (Oracle) and newly acquired SAP S/4Hana.</w:t>
      </w:r>
    </w:p>
    <w:p w:rsidR="00000000" w:rsidDel="00000000" w:rsidP="00000000" w:rsidRDefault="00000000" w:rsidRPr="00000000" w14:paraId="00000028">
      <w:pPr>
        <w:spacing w:after="0" w:line="240" w:lineRule="auto"/>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Tasks/Responsibilities:</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22222"/>
          <w:sz w:val="20"/>
          <w:szCs w:val="20"/>
          <w:highlight w:val="white"/>
          <w:u w:val="none"/>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22222"/>
          <w:sz w:val="20"/>
          <w:szCs w:val="20"/>
          <w:highlight w:val="white"/>
          <w:u w:val="none"/>
        </w:rPr>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Aid a team of 12 Business Analysts with their tests</w:t>
      </w:r>
    </w:p>
    <w:p w:rsidR="00000000" w:rsidDel="00000000" w:rsidP="00000000" w:rsidRDefault="00000000" w:rsidRPr="00000000" w14:paraId="0000002D">
      <w:pPr>
        <w:numPr>
          <w:ilvl w:val="0"/>
          <w:numId w:val="4"/>
        </w:numPr>
        <w:spacing w:after="0" w:line="240" w:lineRule="auto"/>
        <w:ind w:left="720" w:hanging="360"/>
        <w:jc w:val="both"/>
        <w:rPr>
          <w:color w:val="222222"/>
          <w:sz w:val="20"/>
          <w:szCs w:val="20"/>
          <w:highlight w:val="white"/>
        </w:rPr>
      </w:pPr>
      <w:r w:rsidDel="00000000" w:rsidR="00000000" w:rsidRPr="00000000">
        <w:rPr>
          <w:rFonts w:ascii="Verdana" w:cs="Verdana" w:eastAsia="Verdana" w:hAnsi="Verdana"/>
          <w:color w:val="222222"/>
          <w:sz w:val="20"/>
          <w:szCs w:val="20"/>
          <w:highlight w:val="white"/>
          <w:vertAlign w:val="baseline"/>
          <w:rtl w:val="0"/>
        </w:rPr>
        <w:t xml:space="preserve">Handle and discuss effort estimations w.r.t each requirement, delicate the same within the team and made sure timely delivery of the deliverables</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22222"/>
          <w:sz w:val="20"/>
          <w:szCs w:val="20"/>
          <w:highlight w:val="white"/>
          <w:u w:val="none"/>
        </w:rPr>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Responsible for Manual testing across: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222222"/>
          <w:sz w:val="20"/>
          <w:szCs w:val="20"/>
          <w:highlight w:val="white"/>
          <w:u w:val="none"/>
          <w:vertAlign w:val="baseline"/>
        </w:rPr>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Assembly, Regression, UAT and Functional testing.</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22222"/>
          <w:sz w:val="20"/>
          <w:szCs w:val="20"/>
          <w:highlight w:val="white"/>
          <w:u w:val="none"/>
        </w:rPr>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Executing tests cases on Qtest and raising defects on Jira.</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22222"/>
          <w:sz w:val="20"/>
          <w:szCs w:val="20"/>
          <w:highlight w:val="white"/>
          <w:u w:val="none"/>
        </w:rPr>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Writing and executing own test scripts and scenarios against test requirements.</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22222"/>
          <w:sz w:val="20"/>
          <w:szCs w:val="20"/>
          <w:highlight w:val="white"/>
          <w:u w:val="none"/>
        </w:rPr>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Responsible for analysing test requirements.</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22222"/>
          <w:sz w:val="20"/>
          <w:szCs w:val="20"/>
          <w:highlight w:val="white"/>
          <w:u w:val="none"/>
        </w:rPr>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Tracking and updating defects using Q test and Jira.</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22222"/>
          <w:sz w:val="20"/>
          <w:szCs w:val="20"/>
          <w:highlight w:val="white"/>
          <w:u w:val="none"/>
        </w:rPr>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Attend daily meetings with the Business Analysts.</w:t>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22222"/>
          <w:sz w:val="20"/>
          <w:szCs w:val="20"/>
          <w:highlight w:val="white"/>
          <w:u w:val="none"/>
        </w:rPr>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Automate manual test cases using Selenium Webdriver and Tosca.</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DevOps Lead</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22222"/>
          <w:sz w:val="20"/>
          <w:szCs w:val="20"/>
          <w:highlight w:val="white"/>
          <w:u w:val="none"/>
          <w:vertAlign w:val="baseline"/>
        </w:rPr>
      </w:pPr>
      <w:r w:rsidDel="00000000" w:rsidR="00000000" w:rsidRPr="00000000">
        <w:rPr>
          <w:rFonts w:ascii="Verdana" w:cs="Verdana" w:eastAsia="Verdana" w:hAnsi="Verdana"/>
          <w:b w:val="1"/>
          <w:i w:val="0"/>
          <w:smallCaps w:val="0"/>
          <w:strike w:val="0"/>
          <w:color w:val="222222"/>
          <w:sz w:val="20"/>
          <w:szCs w:val="20"/>
          <w:highlight w:val="white"/>
          <w:u w:val="none"/>
          <w:vertAlign w:val="baseline"/>
          <w:rtl w:val="0"/>
        </w:rPr>
        <w:t xml:space="preserve">A</w:t>
      </w:r>
      <w:r w:rsidDel="00000000" w:rsidR="00000000" w:rsidRPr="00000000">
        <w:rPr>
          <w:rFonts w:ascii="Verdana" w:cs="Verdana" w:eastAsia="Verdana" w:hAnsi="Verdana"/>
          <w:b w:val="1"/>
          <w:color w:val="222222"/>
          <w:sz w:val="20"/>
          <w:szCs w:val="20"/>
          <w:highlight w:val="white"/>
          <w:rtl w:val="0"/>
        </w:rPr>
        <w:t xml:space="preserve">T&amp;T</w:t>
      </w:r>
      <w:r w:rsidDel="00000000" w:rsidR="00000000" w:rsidRPr="00000000">
        <w:rPr>
          <w:rFonts w:ascii="Verdana" w:cs="Verdana" w:eastAsia="Verdana" w:hAnsi="Verdana"/>
          <w:b w:val="1"/>
          <w:i w:val="0"/>
          <w:smallCaps w:val="0"/>
          <w:strike w:val="0"/>
          <w:color w:val="222222"/>
          <w:sz w:val="20"/>
          <w:szCs w:val="20"/>
          <w:highlight w:val="white"/>
          <w:u w:val="none"/>
          <w:vertAlign w:val="baseline"/>
          <w:rtl w:val="0"/>
        </w:rPr>
        <w:t xml:space="preserve">, Feb 2016 -February 2019</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The client has a huge infrastructure of Java based applications and Sales force applications. It needs to support and streamline its different existing processes like development, testing and deployment. Solutions to various pain areas like inconsistent automation flow, automation of regression pack for early test execution, inconsistent test execution management, no dashboard reporting mechanism, time consuming environment provisioning, troublesome release management needs to be implemented.</w:t>
      </w:r>
      <w:r w:rsidDel="00000000" w:rsidR="00000000" w:rsidRPr="00000000">
        <w:rPr>
          <w:rtl w:val="0"/>
        </w:rPr>
      </w:r>
    </w:p>
    <w:p w:rsidR="00000000" w:rsidDel="00000000" w:rsidP="00000000" w:rsidRDefault="00000000" w:rsidRPr="00000000" w14:paraId="0000003B">
      <w:pPr>
        <w:spacing w:after="0" w:line="240" w:lineRule="auto"/>
        <w:rPr>
          <w:rFonts w:ascii="Arial" w:cs="Arial" w:eastAsia="Arial" w:hAnsi="Arial"/>
          <w:color w:val="000000"/>
          <w:sz w:val="20"/>
          <w:szCs w:val="20"/>
          <w:highlight w:val="white"/>
          <w:vertAlign w:val="baseline"/>
        </w:rPr>
      </w:pPr>
      <w:r w:rsidDel="00000000" w:rsidR="00000000" w:rsidRPr="00000000">
        <w:rPr>
          <w:rtl w:val="0"/>
        </w:rPr>
      </w:r>
    </w:p>
    <w:p w:rsidR="00000000" w:rsidDel="00000000" w:rsidP="00000000" w:rsidRDefault="00000000" w:rsidRPr="00000000" w14:paraId="0000003C">
      <w:pPr>
        <w:spacing w:after="0" w:line="240" w:lineRule="auto"/>
        <w:rPr>
          <w:rFonts w:ascii="Arial" w:cs="Arial" w:eastAsia="Arial" w:hAnsi="Arial"/>
          <w:color w:val="000000"/>
          <w:sz w:val="20"/>
          <w:szCs w:val="20"/>
          <w:highlight w:val="white"/>
          <w:vertAlign w:val="baseline"/>
        </w:rPr>
      </w:pPr>
      <w:r w:rsidDel="00000000" w:rsidR="00000000" w:rsidRPr="00000000">
        <w:rPr>
          <w:rtl w:val="0"/>
        </w:rPr>
      </w:r>
    </w:p>
    <w:p w:rsidR="00000000" w:rsidDel="00000000" w:rsidP="00000000" w:rsidRDefault="00000000" w:rsidRPr="00000000" w14:paraId="0000003D">
      <w:pPr>
        <w:spacing w:after="0" w:line="24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Tasks/Responsibilities:</w:t>
      </w:r>
      <w:r w:rsidDel="00000000" w:rsidR="00000000" w:rsidRPr="00000000">
        <w:rPr>
          <w:rtl w:val="0"/>
        </w:rPr>
      </w:r>
    </w:p>
    <w:p w:rsidR="00000000" w:rsidDel="00000000" w:rsidP="00000000" w:rsidRDefault="00000000" w:rsidRPr="00000000" w14:paraId="0000003E">
      <w:pPr>
        <w:numPr>
          <w:ilvl w:val="0"/>
          <w:numId w:val="2"/>
        </w:numPr>
        <w:spacing w:after="0" w:line="240" w:lineRule="auto"/>
        <w:ind w:left="720" w:hanging="360"/>
        <w:jc w:val="both"/>
        <w:rPr>
          <w:color w:val="000000"/>
          <w:sz w:val="20"/>
          <w:szCs w:val="20"/>
          <w:highlight w:val="white"/>
        </w:rPr>
      </w:pPr>
      <w:r w:rsidDel="00000000" w:rsidR="00000000" w:rsidRPr="00000000">
        <w:rPr>
          <w:rFonts w:ascii="Verdana" w:cs="Verdana" w:eastAsia="Verdana" w:hAnsi="Verdana"/>
          <w:color w:val="000000"/>
          <w:sz w:val="20"/>
          <w:szCs w:val="20"/>
          <w:highlight w:val="white"/>
          <w:vertAlign w:val="baseline"/>
          <w:rtl w:val="0"/>
        </w:rPr>
        <w:t xml:space="preserve">Develop a pipeline, implementing Kafka-Zookeeper and File-beat as part of the log analytic requirement</w:t>
      </w:r>
    </w:p>
    <w:p w:rsidR="00000000" w:rsidDel="00000000" w:rsidP="00000000" w:rsidRDefault="00000000" w:rsidRPr="00000000" w14:paraId="0000003F">
      <w:pPr>
        <w:numPr>
          <w:ilvl w:val="0"/>
          <w:numId w:val="2"/>
        </w:numPr>
        <w:spacing w:after="0" w:line="240" w:lineRule="auto"/>
        <w:ind w:left="720" w:hanging="360"/>
        <w:jc w:val="both"/>
        <w:rPr>
          <w:color w:val="000000"/>
          <w:sz w:val="20"/>
          <w:szCs w:val="20"/>
          <w:highlight w:val="white"/>
        </w:rPr>
      </w:pPr>
      <w:r w:rsidDel="00000000" w:rsidR="00000000" w:rsidRPr="00000000">
        <w:rPr>
          <w:rFonts w:ascii="Verdana" w:cs="Verdana" w:eastAsia="Verdana" w:hAnsi="Verdana"/>
          <w:color w:val="000000"/>
          <w:sz w:val="20"/>
          <w:szCs w:val="20"/>
          <w:highlight w:val="white"/>
          <w:vertAlign w:val="baseline"/>
          <w:rtl w:val="0"/>
        </w:rPr>
        <w:t xml:space="preserve">Track project activity milestone checks and schedule management in a smooth and efficient manner</w:t>
      </w:r>
    </w:p>
    <w:p w:rsidR="00000000" w:rsidDel="00000000" w:rsidP="00000000" w:rsidRDefault="00000000" w:rsidRPr="00000000" w14:paraId="00000040">
      <w:pPr>
        <w:numPr>
          <w:ilvl w:val="0"/>
          <w:numId w:val="2"/>
        </w:numPr>
        <w:spacing w:after="0" w:line="240" w:lineRule="auto"/>
        <w:ind w:left="720" w:hanging="360"/>
        <w:jc w:val="both"/>
        <w:rPr>
          <w:color w:val="000000"/>
          <w:sz w:val="20"/>
          <w:szCs w:val="20"/>
          <w:highlight w:val="white"/>
        </w:rPr>
      </w:pPr>
      <w:r w:rsidDel="00000000" w:rsidR="00000000" w:rsidRPr="00000000">
        <w:rPr>
          <w:rFonts w:ascii="Verdana" w:cs="Verdana" w:eastAsia="Verdana" w:hAnsi="Verdana"/>
          <w:color w:val="000000"/>
          <w:sz w:val="20"/>
          <w:szCs w:val="20"/>
          <w:highlight w:val="white"/>
          <w:vertAlign w:val="baseline"/>
          <w:rtl w:val="0"/>
        </w:rPr>
        <w:t xml:space="preserve">Interact with customer and participate in business and system requirements sessions</w:t>
      </w:r>
    </w:p>
    <w:p w:rsidR="00000000" w:rsidDel="00000000" w:rsidP="00000000" w:rsidRDefault="00000000" w:rsidRPr="00000000" w14:paraId="00000041">
      <w:pPr>
        <w:numPr>
          <w:ilvl w:val="0"/>
          <w:numId w:val="2"/>
        </w:numPr>
        <w:spacing w:after="0" w:line="240" w:lineRule="auto"/>
        <w:ind w:left="720" w:hanging="360"/>
        <w:jc w:val="both"/>
        <w:rPr>
          <w:color w:val="000000"/>
          <w:sz w:val="20"/>
          <w:szCs w:val="20"/>
          <w:highlight w:val="white"/>
        </w:rPr>
      </w:pPr>
      <w:r w:rsidDel="00000000" w:rsidR="00000000" w:rsidRPr="00000000">
        <w:rPr>
          <w:rFonts w:ascii="Verdana" w:cs="Verdana" w:eastAsia="Verdana" w:hAnsi="Verdana"/>
          <w:color w:val="000000"/>
          <w:sz w:val="20"/>
          <w:szCs w:val="20"/>
          <w:highlight w:val="white"/>
          <w:vertAlign w:val="baseline"/>
          <w:rtl w:val="0"/>
        </w:rPr>
        <w:t xml:space="preserve">Provide IT support to critical business operations and solve any reported issues with SLA</w:t>
      </w:r>
    </w:p>
    <w:p w:rsidR="00000000" w:rsidDel="00000000" w:rsidP="00000000" w:rsidRDefault="00000000" w:rsidRPr="00000000" w14:paraId="00000042">
      <w:pPr>
        <w:numPr>
          <w:ilvl w:val="0"/>
          <w:numId w:val="2"/>
        </w:numPr>
        <w:spacing w:after="0" w:line="240" w:lineRule="auto"/>
        <w:ind w:left="720" w:hanging="360"/>
        <w:jc w:val="both"/>
        <w:rPr>
          <w:color w:val="000000"/>
          <w:sz w:val="20"/>
          <w:szCs w:val="20"/>
          <w:highlight w:val="white"/>
        </w:rPr>
      </w:pPr>
      <w:r w:rsidDel="00000000" w:rsidR="00000000" w:rsidRPr="00000000">
        <w:rPr>
          <w:rFonts w:ascii="Verdana" w:cs="Verdana" w:eastAsia="Verdana" w:hAnsi="Verdana"/>
          <w:color w:val="000000"/>
          <w:sz w:val="20"/>
          <w:szCs w:val="20"/>
          <w:highlight w:val="white"/>
          <w:vertAlign w:val="baseline"/>
          <w:rtl w:val="0"/>
        </w:rPr>
        <w:t xml:space="preserve">To Dockerize their different developed applications using Docker and deploy the same on the Kubernetes Dashboard through Kubernetes</w:t>
      </w:r>
    </w:p>
    <w:p w:rsidR="00000000" w:rsidDel="00000000" w:rsidP="00000000" w:rsidRDefault="00000000" w:rsidRPr="00000000" w14:paraId="00000043">
      <w:pPr>
        <w:numPr>
          <w:ilvl w:val="0"/>
          <w:numId w:val="2"/>
        </w:numPr>
        <w:spacing w:after="0" w:line="240" w:lineRule="auto"/>
        <w:ind w:left="720" w:hanging="360"/>
        <w:jc w:val="both"/>
        <w:rPr>
          <w:color w:val="000000"/>
          <w:sz w:val="20"/>
          <w:szCs w:val="20"/>
          <w:highlight w:val="white"/>
        </w:rPr>
      </w:pPr>
      <w:r w:rsidDel="00000000" w:rsidR="00000000" w:rsidRPr="00000000">
        <w:rPr>
          <w:rFonts w:ascii="Verdana" w:cs="Verdana" w:eastAsia="Verdana" w:hAnsi="Verdana"/>
          <w:color w:val="000000"/>
          <w:sz w:val="20"/>
          <w:szCs w:val="20"/>
          <w:highlight w:val="white"/>
          <w:vertAlign w:val="baseline"/>
          <w:rtl w:val="0"/>
        </w:rPr>
        <w:t xml:space="preserve">Involved in API testing using Postman</w:t>
      </w:r>
    </w:p>
    <w:p w:rsidR="00000000" w:rsidDel="00000000" w:rsidP="00000000" w:rsidRDefault="00000000" w:rsidRPr="00000000" w14:paraId="00000044">
      <w:pPr>
        <w:numPr>
          <w:ilvl w:val="0"/>
          <w:numId w:val="2"/>
        </w:numPr>
        <w:spacing w:after="0" w:line="240" w:lineRule="auto"/>
        <w:ind w:left="720" w:hanging="360"/>
        <w:jc w:val="both"/>
        <w:rPr/>
      </w:pPr>
      <w:r w:rsidDel="00000000" w:rsidR="00000000" w:rsidRPr="00000000">
        <w:rPr>
          <w:rFonts w:ascii="Verdana" w:cs="Verdana" w:eastAsia="Verdana" w:hAnsi="Verdana"/>
          <w:color w:val="000000"/>
          <w:sz w:val="20"/>
          <w:szCs w:val="20"/>
          <w:highlight w:val="white"/>
          <w:vertAlign w:val="baseline"/>
          <w:rtl w:val="0"/>
        </w:rPr>
        <w:t xml:space="preserve">Created end-to-end CI/CD pipeline using GIT for SCM, MAVEN for Code build, Jenkins for continuous integration and JIRA for traceability</w:t>
      </w:r>
      <w:r w:rsidDel="00000000" w:rsidR="00000000" w:rsidRPr="00000000">
        <w:rPr>
          <w:vertAlign w:val="baseline"/>
          <w:rtl w:val="0"/>
        </w:rPr>
        <w:t xml:space="preserve"> </w:t>
      </w:r>
    </w:p>
    <w:p w:rsidR="00000000" w:rsidDel="00000000" w:rsidP="00000000" w:rsidRDefault="00000000" w:rsidRPr="00000000" w14:paraId="00000045">
      <w:pPr>
        <w:numPr>
          <w:ilvl w:val="0"/>
          <w:numId w:val="2"/>
        </w:numPr>
        <w:spacing w:after="0" w:line="240" w:lineRule="auto"/>
        <w:ind w:left="720" w:hanging="360"/>
        <w:jc w:val="both"/>
        <w:rPr>
          <w:color w:val="000000"/>
          <w:sz w:val="20"/>
          <w:szCs w:val="20"/>
          <w:highlight w:val="white"/>
        </w:rPr>
      </w:pPr>
      <w:r w:rsidDel="00000000" w:rsidR="00000000" w:rsidRPr="00000000">
        <w:rPr>
          <w:rFonts w:ascii="Verdana" w:cs="Verdana" w:eastAsia="Verdana" w:hAnsi="Verdana"/>
          <w:color w:val="000000"/>
          <w:sz w:val="20"/>
          <w:szCs w:val="20"/>
          <w:highlight w:val="white"/>
          <w:vertAlign w:val="baseline"/>
          <w:rtl w:val="0"/>
        </w:rPr>
        <w:t xml:space="preserve">Participated in KT sessions, help prepare system appreciation documents and support the Transition process</w:t>
      </w:r>
    </w:p>
    <w:p w:rsidR="00000000" w:rsidDel="00000000" w:rsidP="00000000" w:rsidRDefault="00000000" w:rsidRPr="00000000" w14:paraId="00000046">
      <w:pPr>
        <w:numPr>
          <w:ilvl w:val="0"/>
          <w:numId w:val="2"/>
        </w:numPr>
        <w:spacing w:after="0" w:line="240" w:lineRule="auto"/>
        <w:ind w:left="720" w:hanging="360"/>
        <w:jc w:val="both"/>
        <w:rPr>
          <w:color w:val="000000"/>
          <w:sz w:val="20"/>
          <w:szCs w:val="20"/>
          <w:highlight w:val="white"/>
        </w:rPr>
      </w:pPr>
      <w:r w:rsidDel="00000000" w:rsidR="00000000" w:rsidRPr="00000000">
        <w:rPr>
          <w:rFonts w:ascii="Verdana" w:cs="Verdana" w:eastAsia="Verdana" w:hAnsi="Verdana"/>
          <w:color w:val="000000"/>
          <w:sz w:val="20"/>
          <w:szCs w:val="20"/>
          <w:highlight w:val="white"/>
          <w:vertAlign w:val="baseline"/>
          <w:rtl w:val="0"/>
        </w:rPr>
        <w:t xml:space="preserve">Responsible for demos for all the deliverables, to client</w:t>
      </w:r>
    </w:p>
    <w:p w:rsidR="00000000" w:rsidDel="00000000" w:rsidP="00000000" w:rsidRDefault="00000000" w:rsidRPr="00000000" w14:paraId="00000047">
      <w:pPr>
        <w:spacing w:after="0" w:line="240" w:lineRule="auto"/>
        <w:rPr>
          <w:rFonts w:ascii="Verdana" w:cs="Verdana" w:eastAsia="Verdana" w:hAnsi="Verdana"/>
          <w:color w:val="000000"/>
          <w:sz w:val="20"/>
          <w:szCs w:val="20"/>
          <w:highlight w:val="white"/>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Automation Test lead</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METRO Dec 2014 – Jan 2016</w:t>
      </w:r>
      <w:r w:rsidDel="00000000" w:rsidR="00000000" w:rsidRPr="00000000">
        <w:rPr>
          <w:rtl w:val="0"/>
        </w:rPr>
      </w:r>
    </w:p>
    <w:p w:rsidR="00000000" w:rsidDel="00000000" w:rsidP="00000000" w:rsidRDefault="00000000" w:rsidRPr="00000000" w14:paraId="0000004C">
      <w:pPr>
        <w:spacing w:after="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involved development and implementation of different CRs and automation of the regression suite for the client’s web based CRM application. Apart from the regression suite automation, it required automation of the web services using SOAP UI and load testing using Load runner.</w:t>
      </w:r>
      <w:r w:rsidDel="00000000" w:rsidR="00000000" w:rsidRPr="00000000">
        <w:br w:type="page"/>
      </w:r>
      <w:r w:rsidDel="00000000" w:rsidR="00000000" w:rsidRPr="00000000">
        <w:rPr>
          <w:rFonts w:ascii="Verdana" w:cs="Verdana" w:eastAsia="Verdana" w:hAnsi="Verdana"/>
          <w:b w:val="1"/>
          <w:sz w:val="20"/>
          <w:szCs w:val="20"/>
          <w:vertAlign w:val="baseline"/>
          <w:rtl w:val="0"/>
        </w:rPr>
        <w:t xml:space="preserve">Tasks/Responsibilities:</w:t>
      </w:r>
      <w:r w:rsidDel="00000000" w:rsidR="00000000" w:rsidRPr="00000000">
        <w:rPr>
          <w:rtl w:val="0"/>
        </w:rPr>
      </w:r>
    </w:p>
    <w:p w:rsidR="00000000" w:rsidDel="00000000" w:rsidP="00000000" w:rsidRDefault="00000000" w:rsidRPr="00000000" w14:paraId="0000004D">
      <w:pPr>
        <w:numPr>
          <w:ilvl w:val="0"/>
          <w:numId w:val="5"/>
        </w:numPr>
        <w:spacing w:after="0" w:line="240" w:lineRule="auto"/>
        <w:ind w:left="720" w:hanging="360"/>
        <w:rPr>
          <w:sz w:val="20"/>
          <w:szCs w:val="20"/>
        </w:rPr>
      </w:pPr>
      <w:r w:rsidDel="00000000" w:rsidR="00000000" w:rsidRPr="00000000">
        <w:rPr>
          <w:rFonts w:ascii="Verdana" w:cs="Verdana" w:eastAsia="Verdana" w:hAnsi="Verdana"/>
          <w:sz w:val="20"/>
          <w:szCs w:val="20"/>
          <w:vertAlign w:val="baseline"/>
          <w:rtl w:val="0"/>
        </w:rPr>
        <w:t xml:space="preserve">Participated in activities related to requirements elicitation, doubt clarification sessions, effort estimations </w:t>
      </w:r>
    </w:p>
    <w:p w:rsidR="00000000" w:rsidDel="00000000" w:rsidP="00000000" w:rsidRDefault="00000000" w:rsidRPr="00000000" w14:paraId="0000004E">
      <w:pPr>
        <w:numPr>
          <w:ilvl w:val="0"/>
          <w:numId w:val="5"/>
        </w:numPr>
        <w:spacing w:after="0" w:line="240" w:lineRule="auto"/>
        <w:ind w:left="720" w:hanging="360"/>
        <w:jc w:val="both"/>
        <w:rPr>
          <w:sz w:val="20"/>
          <w:szCs w:val="20"/>
        </w:rPr>
      </w:pPr>
      <w:r w:rsidDel="00000000" w:rsidR="00000000" w:rsidRPr="00000000">
        <w:rPr>
          <w:rFonts w:ascii="Verdana" w:cs="Verdana" w:eastAsia="Verdana" w:hAnsi="Verdana"/>
          <w:sz w:val="20"/>
          <w:szCs w:val="20"/>
          <w:vertAlign w:val="baseline"/>
          <w:rtl w:val="0"/>
        </w:rPr>
        <w:t xml:space="preserve">Involved with development team to closely monitor the developed CRs and later automate the same for unit testing using Selenium Webdriver</w:t>
      </w:r>
    </w:p>
    <w:p w:rsidR="00000000" w:rsidDel="00000000" w:rsidP="00000000" w:rsidRDefault="00000000" w:rsidRPr="00000000" w14:paraId="0000004F">
      <w:pPr>
        <w:numPr>
          <w:ilvl w:val="0"/>
          <w:numId w:val="5"/>
        </w:numPr>
        <w:spacing w:after="0" w:line="240" w:lineRule="auto"/>
        <w:ind w:left="720" w:hanging="360"/>
        <w:jc w:val="both"/>
        <w:rPr>
          <w:sz w:val="20"/>
          <w:szCs w:val="20"/>
        </w:rPr>
      </w:pPr>
      <w:r w:rsidDel="00000000" w:rsidR="00000000" w:rsidRPr="00000000">
        <w:rPr>
          <w:rFonts w:ascii="Verdana" w:cs="Verdana" w:eastAsia="Verdana" w:hAnsi="Verdana"/>
          <w:sz w:val="20"/>
          <w:szCs w:val="20"/>
          <w:vertAlign w:val="baseline"/>
          <w:rtl w:val="0"/>
        </w:rPr>
        <w:t xml:space="preserve">Single handily, mentored and managed a team of 6 members</w:t>
      </w:r>
    </w:p>
    <w:p w:rsidR="00000000" w:rsidDel="00000000" w:rsidP="00000000" w:rsidRDefault="00000000" w:rsidRPr="00000000" w14:paraId="00000050">
      <w:pPr>
        <w:numPr>
          <w:ilvl w:val="0"/>
          <w:numId w:val="5"/>
        </w:numPr>
        <w:spacing w:after="0" w:line="240" w:lineRule="auto"/>
        <w:ind w:left="720" w:hanging="360"/>
        <w:jc w:val="both"/>
        <w:rPr>
          <w:sz w:val="20"/>
          <w:szCs w:val="20"/>
        </w:rPr>
      </w:pPr>
      <w:r w:rsidDel="00000000" w:rsidR="00000000" w:rsidRPr="00000000">
        <w:rPr>
          <w:rFonts w:ascii="Verdana" w:cs="Verdana" w:eastAsia="Verdana" w:hAnsi="Verdana"/>
          <w:sz w:val="20"/>
          <w:szCs w:val="20"/>
          <w:vertAlign w:val="baseline"/>
          <w:rtl w:val="0"/>
        </w:rPr>
        <w:t xml:space="preserve">Developed Java based automation framework using Selenium Webdriver</w:t>
      </w:r>
    </w:p>
    <w:p w:rsidR="00000000" w:rsidDel="00000000" w:rsidP="00000000" w:rsidRDefault="00000000" w:rsidRPr="00000000" w14:paraId="00000051">
      <w:pPr>
        <w:numPr>
          <w:ilvl w:val="0"/>
          <w:numId w:val="5"/>
        </w:numPr>
        <w:spacing w:after="0" w:line="240" w:lineRule="auto"/>
        <w:ind w:left="720" w:hanging="360"/>
        <w:jc w:val="both"/>
        <w:rPr>
          <w:sz w:val="20"/>
          <w:szCs w:val="20"/>
        </w:rPr>
      </w:pPr>
      <w:r w:rsidDel="00000000" w:rsidR="00000000" w:rsidRPr="00000000">
        <w:rPr>
          <w:rFonts w:ascii="Verdana" w:cs="Verdana" w:eastAsia="Verdana" w:hAnsi="Verdana"/>
          <w:sz w:val="20"/>
          <w:szCs w:val="20"/>
          <w:vertAlign w:val="baseline"/>
          <w:rtl w:val="0"/>
        </w:rPr>
        <w:t xml:space="preserve">Automate, review and execution of regression test sets, using Selenium Webdriver</w:t>
      </w:r>
    </w:p>
    <w:p w:rsidR="00000000" w:rsidDel="00000000" w:rsidP="00000000" w:rsidRDefault="00000000" w:rsidRPr="00000000" w14:paraId="00000052">
      <w:pPr>
        <w:numPr>
          <w:ilvl w:val="0"/>
          <w:numId w:val="5"/>
        </w:numPr>
        <w:spacing w:after="0" w:line="240" w:lineRule="auto"/>
        <w:ind w:left="720" w:hanging="360"/>
        <w:jc w:val="both"/>
        <w:rPr>
          <w:sz w:val="20"/>
          <w:szCs w:val="20"/>
        </w:rPr>
      </w:pPr>
      <w:r w:rsidDel="00000000" w:rsidR="00000000" w:rsidRPr="00000000">
        <w:rPr>
          <w:rFonts w:ascii="Verdana" w:cs="Verdana" w:eastAsia="Verdana" w:hAnsi="Verdana"/>
          <w:sz w:val="20"/>
          <w:szCs w:val="20"/>
          <w:vertAlign w:val="baseline"/>
          <w:rtl w:val="0"/>
        </w:rPr>
        <w:t xml:space="preserve">Integrated the automation framework with HPQC for automatic status update of the executed automated scripts</w:t>
      </w:r>
    </w:p>
    <w:p w:rsidR="00000000" w:rsidDel="00000000" w:rsidP="00000000" w:rsidRDefault="00000000" w:rsidRPr="00000000" w14:paraId="00000053">
      <w:pPr>
        <w:numPr>
          <w:ilvl w:val="0"/>
          <w:numId w:val="5"/>
        </w:numPr>
        <w:spacing w:after="0" w:line="240" w:lineRule="auto"/>
        <w:ind w:left="720" w:hanging="360"/>
        <w:jc w:val="both"/>
        <w:rPr>
          <w:sz w:val="20"/>
          <w:szCs w:val="20"/>
        </w:rPr>
      </w:pPr>
      <w:r w:rsidDel="00000000" w:rsidR="00000000" w:rsidRPr="00000000">
        <w:rPr>
          <w:rFonts w:ascii="Verdana" w:cs="Verdana" w:eastAsia="Verdana" w:hAnsi="Verdana"/>
          <w:sz w:val="20"/>
          <w:szCs w:val="20"/>
          <w:vertAlign w:val="baseline"/>
          <w:rtl w:val="0"/>
        </w:rPr>
        <w:t xml:space="preserve">Bug reporting in JIRA and followed bug life cycle</w:t>
      </w:r>
    </w:p>
    <w:p w:rsidR="00000000" w:rsidDel="00000000" w:rsidP="00000000" w:rsidRDefault="00000000" w:rsidRPr="00000000" w14:paraId="00000054">
      <w:pPr>
        <w:spacing w:after="0" w:line="240" w:lineRule="auto"/>
        <w:ind w:left="360"/>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55">
      <w:pPr>
        <w:spacing w:after="0" w:line="240" w:lineRule="auto"/>
        <w:rPr>
          <w:rFonts w:ascii="Verdana" w:cs="Verdana" w:eastAsia="Verdana" w:hAnsi="Verdana"/>
          <w:b w:val="0"/>
          <w:color w:val="000000"/>
          <w:sz w:val="20"/>
          <w:szCs w:val="20"/>
          <w:highlight w:val="white"/>
          <w:vertAlign w:val="baseline"/>
        </w:rPr>
      </w:pPr>
      <w:r w:rsidDel="00000000" w:rsidR="00000000" w:rsidRPr="00000000">
        <w:rPr>
          <w:rtl w:val="0"/>
        </w:rPr>
      </w:r>
    </w:p>
    <w:p w:rsidR="00000000" w:rsidDel="00000000" w:rsidP="00000000" w:rsidRDefault="00000000" w:rsidRPr="00000000" w14:paraId="00000056">
      <w:pPr>
        <w:spacing w:after="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color w:val="000000"/>
          <w:sz w:val="20"/>
          <w:szCs w:val="20"/>
          <w:highlight w:val="white"/>
          <w:vertAlign w:val="baseline"/>
          <w:rtl w:val="0"/>
        </w:rPr>
        <w:t xml:space="preserve">Test Analyst</w:t>
      </w:r>
      <w:r w:rsidDel="00000000" w:rsidR="00000000" w:rsidRPr="00000000">
        <w:rPr>
          <w:rFonts w:ascii="Verdana" w:cs="Verdana" w:eastAsia="Verdana" w:hAnsi="Verdana"/>
          <w:color w:val="000000"/>
          <w:sz w:val="20"/>
          <w:szCs w:val="20"/>
          <w:highlight w:val="white"/>
          <w:vertAlign w:val="baseline"/>
          <w:rtl w:val="0"/>
        </w:rPr>
        <w:t xml:space="preserve"> </w:t>
      </w:r>
      <w:r w:rsidDel="00000000" w:rsidR="00000000" w:rsidRPr="00000000">
        <w:rPr>
          <w:rtl w:val="0"/>
        </w:rPr>
      </w:r>
    </w:p>
    <w:p w:rsidR="00000000" w:rsidDel="00000000" w:rsidP="00000000" w:rsidRDefault="00000000" w:rsidRPr="00000000" w14:paraId="00000057">
      <w:pPr>
        <w:spacing w:after="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TESCO, October 2011 – November 2014</w:t>
      </w:r>
      <w:r w:rsidDel="00000000" w:rsidR="00000000" w:rsidRPr="00000000">
        <w:rPr>
          <w:rtl w:val="0"/>
        </w:rPr>
      </w:r>
    </w:p>
    <w:p w:rsidR="00000000" w:rsidDel="00000000" w:rsidP="00000000" w:rsidRDefault="00000000" w:rsidRPr="00000000" w14:paraId="00000058">
      <w:pPr>
        <w:spacing w:after="0" w:lineRule="auto"/>
        <w:ind w:left="-30"/>
        <w:jc w:val="both"/>
        <w:rPr>
          <w:rFonts w:ascii="Verdana" w:cs="Verdana" w:eastAsia="Verdana" w:hAnsi="Verdana"/>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client is a British multinational grocery and general merchandise retailer. </w:t>
      </w:r>
    </w:p>
    <w:p w:rsidR="00000000" w:rsidDel="00000000" w:rsidP="00000000" w:rsidRDefault="00000000" w:rsidRPr="00000000" w14:paraId="00000059">
      <w:pPr>
        <w:spacing w:after="0" w:lineRule="auto"/>
        <w:ind w:left="-30"/>
        <w:jc w:val="both"/>
        <w:rPr>
          <w:rFonts w:ascii="Verdana" w:cs="Verdana" w:eastAsia="Verdana" w:hAnsi="Verdana"/>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 was engaged with their customer support team to enhance their existing back end web based application which was needed for business purpose and later to automate the same.</w:t>
      </w:r>
    </w:p>
    <w:p w:rsidR="00000000" w:rsidDel="00000000" w:rsidP="00000000" w:rsidRDefault="00000000" w:rsidRPr="00000000" w14:paraId="0000005A">
      <w:pPr>
        <w:spacing w:after="0" w:line="240" w:lineRule="auto"/>
        <w:rPr>
          <w:rFonts w:ascii="Verdana" w:cs="Verdana" w:eastAsia="Verdana" w:hAnsi="Verdana"/>
          <w:color w:val="000000"/>
          <w:sz w:val="20"/>
          <w:szCs w:val="20"/>
          <w:highlight w:val="white"/>
          <w:vertAlign w:val="baseline"/>
        </w:rPr>
      </w:pPr>
      <w:r w:rsidDel="00000000" w:rsidR="00000000" w:rsidRPr="00000000">
        <w:rPr>
          <w:rtl w:val="0"/>
        </w:rPr>
      </w:r>
    </w:p>
    <w:p w:rsidR="00000000" w:rsidDel="00000000" w:rsidP="00000000" w:rsidRDefault="00000000" w:rsidRPr="00000000" w14:paraId="0000005B">
      <w:pPr>
        <w:spacing w:after="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Tasks/Responsibilities: </w:t>
      </w:r>
      <w:r w:rsidDel="00000000" w:rsidR="00000000" w:rsidRPr="00000000">
        <w:rPr>
          <w:rtl w:val="0"/>
        </w:rPr>
      </w:r>
    </w:p>
    <w:p w:rsidR="00000000" w:rsidDel="00000000" w:rsidP="00000000" w:rsidRDefault="00000000" w:rsidRPr="00000000" w14:paraId="0000005C">
      <w:pPr>
        <w:numPr>
          <w:ilvl w:val="0"/>
          <w:numId w:val="2"/>
        </w:numPr>
        <w:spacing w:after="0" w:line="240" w:lineRule="auto"/>
        <w:ind w:left="720" w:hanging="360"/>
        <w:rPr>
          <w:b w:val="0"/>
          <w:sz w:val="20"/>
          <w:szCs w:val="20"/>
          <w:u w:val="single"/>
        </w:rPr>
      </w:pPr>
      <w:r w:rsidDel="00000000" w:rsidR="00000000" w:rsidRPr="00000000">
        <w:rPr>
          <w:rFonts w:ascii="Verdana" w:cs="Verdana" w:eastAsia="Verdana" w:hAnsi="Verdana"/>
          <w:color w:val="000000"/>
          <w:sz w:val="20"/>
          <w:szCs w:val="20"/>
          <w:highlight w:val="white"/>
          <w:vertAlign w:val="baseline"/>
          <w:rtl w:val="0"/>
        </w:rPr>
        <w:t xml:space="preserve">Reviewed business requirements, Epics, User stories, Acceptance criteria to facilitate the creation of test cases</w:t>
      </w:r>
      <w:r w:rsidDel="00000000" w:rsidR="00000000" w:rsidRPr="00000000">
        <w:rPr>
          <w:rFonts w:ascii="Arial" w:cs="Arial" w:eastAsia="Arial" w:hAnsi="Arial"/>
          <w:color w:val="000000"/>
          <w:sz w:val="20"/>
          <w:szCs w:val="20"/>
          <w:highlight w:val="white"/>
          <w:vertAlign w:val="baseline"/>
          <w:rtl w:val="0"/>
        </w:rPr>
        <w:t xml:space="preserve">.</w:t>
      </w:r>
      <w:r w:rsidDel="00000000" w:rsidR="00000000" w:rsidRPr="00000000">
        <w:rPr>
          <w:rtl w:val="0"/>
        </w:rPr>
      </w:r>
    </w:p>
    <w:p w:rsidR="00000000" w:rsidDel="00000000" w:rsidP="00000000" w:rsidRDefault="00000000" w:rsidRPr="00000000" w14:paraId="0000005D">
      <w:pPr>
        <w:numPr>
          <w:ilvl w:val="0"/>
          <w:numId w:val="2"/>
        </w:numPr>
        <w:spacing w:after="0" w:line="240" w:lineRule="auto"/>
        <w:ind w:left="720" w:hanging="360"/>
        <w:rPr>
          <w:sz w:val="20"/>
          <w:szCs w:val="20"/>
        </w:rPr>
      </w:pPr>
      <w:r w:rsidDel="00000000" w:rsidR="00000000" w:rsidRPr="00000000">
        <w:rPr>
          <w:rFonts w:ascii="Verdana" w:cs="Verdana" w:eastAsia="Verdana" w:hAnsi="Verdana"/>
          <w:sz w:val="20"/>
          <w:szCs w:val="20"/>
          <w:vertAlign w:val="baseline"/>
          <w:rtl w:val="0"/>
        </w:rPr>
        <w:t xml:space="preserve">Contributing to the development/improvement of test process and ensuring that the existing process is followed as defined in the company testing strategy document.</w:t>
      </w:r>
    </w:p>
    <w:p w:rsidR="00000000" w:rsidDel="00000000" w:rsidP="00000000" w:rsidRDefault="00000000" w:rsidRPr="00000000" w14:paraId="0000005E">
      <w:pPr>
        <w:numPr>
          <w:ilvl w:val="0"/>
          <w:numId w:val="2"/>
        </w:numPr>
        <w:spacing w:after="0" w:line="240" w:lineRule="auto"/>
        <w:ind w:left="720" w:hanging="360"/>
        <w:rPr>
          <w:sz w:val="20"/>
          <w:szCs w:val="20"/>
        </w:rPr>
      </w:pPr>
      <w:r w:rsidDel="00000000" w:rsidR="00000000" w:rsidRPr="00000000">
        <w:rPr>
          <w:rFonts w:ascii="Verdana" w:cs="Verdana" w:eastAsia="Verdana" w:hAnsi="Verdana"/>
          <w:sz w:val="20"/>
          <w:szCs w:val="20"/>
          <w:vertAlign w:val="baseline"/>
          <w:rtl w:val="0"/>
        </w:rPr>
        <w:t xml:space="preserve">Working with the project teams to define the test processes so as to ensure quality of the end product.</w:t>
      </w:r>
    </w:p>
    <w:p w:rsidR="00000000" w:rsidDel="00000000" w:rsidP="00000000" w:rsidRDefault="00000000" w:rsidRPr="00000000" w14:paraId="0000005F">
      <w:pPr>
        <w:numPr>
          <w:ilvl w:val="0"/>
          <w:numId w:val="2"/>
        </w:numPr>
        <w:spacing w:after="0" w:line="240" w:lineRule="auto"/>
        <w:ind w:left="720" w:hanging="360"/>
        <w:rPr>
          <w:b w:val="0"/>
          <w:sz w:val="20"/>
          <w:szCs w:val="20"/>
          <w:u w:val="single"/>
        </w:rPr>
      </w:pPr>
      <w:r w:rsidDel="00000000" w:rsidR="00000000" w:rsidRPr="00000000">
        <w:rPr>
          <w:rFonts w:ascii="Verdana" w:cs="Verdana" w:eastAsia="Verdana" w:hAnsi="Verdana"/>
          <w:color w:val="000000"/>
          <w:sz w:val="20"/>
          <w:szCs w:val="20"/>
          <w:vertAlign w:val="baseline"/>
          <w:rtl w:val="0"/>
        </w:rPr>
        <w:t xml:space="preserve">Worked in close collaboration with Scrum team to define and agree Testing “definition of done”.</w:t>
      </w:r>
      <w:r w:rsidDel="00000000" w:rsidR="00000000" w:rsidRPr="00000000">
        <w:rPr>
          <w:rtl w:val="0"/>
        </w:rPr>
      </w:r>
    </w:p>
    <w:p w:rsidR="00000000" w:rsidDel="00000000" w:rsidP="00000000" w:rsidRDefault="00000000" w:rsidRPr="00000000" w14:paraId="00000060">
      <w:pPr>
        <w:numPr>
          <w:ilvl w:val="0"/>
          <w:numId w:val="2"/>
        </w:numPr>
        <w:spacing w:after="0" w:line="240" w:lineRule="auto"/>
        <w:ind w:left="720" w:hanging="360"/>
        <w:rPr>
          <w:b w:val="0"/>
          <w:sz w:val="20"/>
          <w:szCs w:val="20"/>
          <w:u w:val="single"/>
        </w:rPr>
      </w:pPr>
      <w:r w:rsidDel="00000000" w:rsidR="00000000" w:rsidRPr="00000000">
        <w:rPr>
          <w:rFonts w:ascii="Verdana" w:cs="Verdana" w:eastAsia="Verdana" w:hAnsi="Verdana"/>
          <w:color w:val="000000"/>
          <w:sz w:val="20"/>
          <w:szCs w:val="20"/>
          <w:highlight w:val="white"/>
          <w:vertAlign w:val="baseline"/>
          <w:rtl w:val="0"/>
        </w:rPr>
        <w:t xml:space="preserve">Actively participated in the various scrum meetings, reported progress \ impediments and   ensured testing blockers were escalated to the Scrum master for resolution.</w:t>
      </w:r>
      <w:r w:rsidDel="00000000" w:rsidR="00000000" w:rsidRPr="00000000">
        <w:rPr>
          <w:rtl w:val="0"/>
        </w:rPr>
      </w:r>
    </w:p>
    <w:p w:rsidR="00000000" w:rsidDel="00000000" w:rsidP="00000000" w:rsidRDefault="00000000" w:rsidRPr="00000000" w14:paraId="00000061">
      <w:pPr>
        <w:numPr>
          <w:ilvl w:val="0"/>
          <w:numId w:val="2"/>
        </w:numPr>
        <w:spacing w:after="0" w:line="240" w:lineRule="auto"/>
        <w:ind w:left="720" w:hanging="360"/>
        <w:rPr>
          <w:b w:val="0"/>
          <w:sz w:val="20"/>
          <w:szCs w:val="20"/>
          <w:u w:val="single"/>
        </w:rPr>
      </w:pPr>
      <w:r w:rsidDel="00000000" w:rsidR="00000000" w:rsidRPr="00000000">
        <w:rPr>
          <w:rFonts w:ascii="Verdana" w:cs="Verdana" w:eastAsia="Verdana" w:hAnsi="Verdana"/>
          <w:color w:val="000000"/>
          <w:sz w:val="20"/>
          <w:szCs w:val="20"/>
          <w:highlight w:val="white"/>
          <w:vertAlign w:val="baseline"/>
          <w:rtl w:val="0"/>
        </w:rPr>
        <w:t xml:space="preserve">Singled out and selected test cases to be included in the regression pack (both manual and Automation tests).</w:t>
      </w:r>
      <w:r w:rsidDel="00000000" w:rsidR="00000000" w:rsidRPr="00000000">
        <w:rPr>
          <w:rtl w:val="0"/>
        </w:rPr>
      </w:r>
    </w:p>
    <w:p w:rsidR="00000000" w:rsidDel="00000000" w:rsidP="00000000" w:rsidRDefault="00000000" w:rsidRPr="00000000" w14:paraId="00000062">
      <w:pPr>
        <w:numPr>
          <w:ilvl w:val="0"/>
          <w:numId w:val="2"/>
        </w:numPr>
        <w:spacing w:after="0" w:line="240" w:lineRule="auto"/>
        <w:ind w:left="720" w:hanging="360"/>
        <w:rPr>
          <w:color w:val="000000"/>
          <w:sz w:val="20"/>
          <w:szCs w:val="20"/>
          <w:highlight w:val="white"/>
        </w:rPr>
      </w:pPr>
      <w:r w:rsidDel="00000000" w:rsidR="00000000" w:rsidRPr="00000000">
        <w:rPr>
          <w:rFonts w:ascii="Verdana" w:cs="Verdana" w:eastAsia="Verdana" w:hAnsi="Verdana"/>
          <w:color w:val="000000"/>
          <w:sz w:val="20"/>
          <w:szCs w:val="20"/>
          <w:highlight w:val="white"/>
          <w:vertAlign w:val="baseline"/>
          <w:rtl w:val="0"/>
        </w:rPr>
        <w:t xml:space="preserve">Verified and managed result data after test execution using SQL and SQL Server Management studio database too.</w:t>
      </w:r>
    </w:p>
    <w:p w:rsidR="00000000" w:rsidDel="00000000" w:rsidP="00000000" w:rsidRDefault="00000000" w:rsidRPr="00000000" w14:paraId="00000063">
      <w:pPr>
        <w:numPr>
          <w:ilvl w:val="0"/>
          <w:numId w:val="2"/>
        </w:numPr>
        <w:spacing w:after="0" w:line="240" w:lineRule="auto"/>
        <w:ind w:left="720" w:hanging="360"/>
        <w:rPr>
          <w:sz w:val="20"/>
          <w:szCs w:val="20"/>
        </w:rPr>
      </w:pPr>
      <w:r w:rsidDel="00000000" w:rsidR="00000000" w:rsidRPr="00000000">
        <w:rPr>
          <w:rFonts w:ascii="Verdana" w:cs="Verdana" w:eastAsia="Verdana" w:hAnsi="Verdana"/>
          <w:color w:val="000000"/>
          <w:sz w:val="20"/>
          <w:szCs w:val="20"/>
          <w:highlight w:val="white"/>
          <w:vertAlign w:val="baseline"/>
          <w:rtl w:val="0"/>
        </w:rPr>
        <w:t xml:space="preserve">Took part in Sprint Retrospectives where lessons learnt and process improvements were recommended for adoption in future projects.</w:t>
      </w:r>
      <w:r w:rsidDel="00000000" w:rsidR="00000000" w:rsidRPr="00000000">
        <w:rPr>
          <w:rtl w:val="0"/>
        </w:rPr>
      </w:r>
    </w:p>
    <w:p w:rsidR="00000000" w:rsidDel="00000000" w:rsidP="00000000" w:rsidRDefault="00000000" w:rsidRPr="00000000" w14:paraId="00000064">
      <w:pPr>
        <w:numPr>
          <w:ilvl w:val="0"/>
          <w:numId w:val="2"/>
        </w:numPr>
        <w:spacing w:after="0" w:line="240" w:lineRule="auto"/>
        <w:ind w:left="720" w:hanging="360"/>
        <w:rPr>
          <w:sz w:val="20"/>
          <w:szCs w:val="20"/>
        </w:rPr>
      </w:pPr>
      <w:r w:rsidDel="00000000" w:rsidR="00000000" w:rsidRPr="00000000">
        <w:rPr>
          <w:rFonts w:ascii="Verdana" w:cs="Verdana" w:eastAsia="Verdana" w:hAnsi="Verdana"/>
          <w:color w:val="000000"/>
          <w:sz w:val="20"/>
          <w:szCs w:val="20"/>
          <w:highlight w:val="white"/>
          <w:vertAlign w:val="baseline"/>
          <w:rtl w:val="0"/>
        </w:rPr>
        <w:t xml:space="preserve">Supported the test automation team by using Ruby, Capybara and Cucumber to create features, write scenarios and implement step definitions within Ruby Mine</w:t>
      </w:r>
      <w:r w:rsidDel="00000000" w:rsidR="00000000" w:rsidRPr="00000000">
        <w:rPr>
          <w:rtl w:val="0"/>
        </w:rPr>
      </w:r>
    </w:p>
    <w:p w:rsidR="00000000" w:rsidDel="00000000" w:rsidP="00000000" w:rsidRDefault="00000000" w:rsidRPr="00000000" w14:paraId="00000065">
      <w:pPr>
        <w:numPr>
          <w:ilvl w:val="0"/>
          <w:numId w:val="2"/>
        </w:numPr>
        <w:spacing w:after="0" w:line="240" w:lineRule="auto"/>
        <w:ind w:left="720" w:hanging="360"/>
        <w:rPr>
          <w:sz w:val="20"/>
          <w:szCs w:val="20"/>
        </w:rPr>
      </w:pPr>
      <w:r w:rsidDel="00000000" w:rsidR="00000000" w:rsidRPr="00000000">
        <w:rPr>
          <w:rFonts w:ascii="Verdana" w:cs="Verdana" w:eastAsia="Verdana" w:hAnsi="Verdana"/>
          <w:color w:val="000000"/>
          <w:sz w:val="20"/>
          <w:szCs w:val="20"/>
          <w:highlight w:val="white"/>
          <w:vertAlign w:val="baseline"/>
          <w:rtl w:val="0"/>
        </w:rPr>
        <w:t xml:space="preserve">Assisted the test automation team in automation UI</w:t>
      </w:r>
      <w:r w:rsidDel="00000000" w:rsidR="00000000" w:rsidRPr="00000000">
        <w:rPr>
          <w:rtl w:val="0"/>
        </w:rPr>
      </w:r>
    </w:p>
    <w:p w:rsidR="00000000" w:rsidDel="00000000" w:rsidP="00000000" w:rsidRDefault="00000000" w:rsidRPr="00000000" w14:paraId="00000066">
      <w:pPr>
        <w:numPr>
          <w:ilvl w:val="0"/>
          <w:numId w:val="2"/>
        </w:numPr>
        <w:spacing w:after="0" w:line="240" w:lineRule="auto"/>
        <w:ind w:left="720" w:hanging="360"/>
        <w:rPr>
          <w:sz w:val="20"/>
          <w:szCs w:val="20"/>
        </w:rPr>
      </w:pPr>
      <w:r w:rsidDel="00000000" w:rsidR="00000000" w:rsidRPr="00000000">
        <w:rPr>
          <w:rFonts w:ascii="Verdana" w:cs="Verdana" w:eastAsia="Verdana" w:hAnsi="Verdana"/>
          <w:color w:val="000000"/>
          <w:sz w:val="20"/>
          <w:szCs w:val="20"/>
          <w:vertAlign w:val="baseline"/>
          <w:rtl w:val="0"/>
        </w:rPr>
        <w:t xml:space="preserve">Retested all resolved defects and closed where retest was successful.</w:t>
      </w:r>
      <w:r w:rsidDel="00000000" w:rsidR="00000000" w:rsidRPr="00000000">
        <w:rPr>
          <w:rtl w:val="0"/>
        </w:rPr>
      </w:r>
    </w:p>
    <w:p w:rsidR="00000000" w:rsidDel="00000000" w:rsidP="00000000" w:rsidRDefault="00000000" w:rsidRPr="00000000" w14:paraId="00000067">
      <w:pPr>
        <w:spacing w:after="0" w:line="240" w:lineRule="auto"/>
        <w:ind w:left="72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68">
      <w:pPr>
        <w:spacing w:after="0" w:line="240" w:lineRule="auto"/>
        <w:ind w:left="36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69">
      <w:pPr>
        <w:spacing w:after="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Test Analyst</w:t>
      </w:r>
      <w:r w:rsidDel="00000000" w:rsidR="00000000" w:rsidRPr="00000000">
        <w:rPr>
          <w:rtl w:val="0"/>
        </w:rPr>
      </w:r>
    </w:p>
    <w:p w:rsidR="00000000" w:rsidDel="00000000" w:rsidP="00000000" w:rsidRDefault="00000000" w:rsidRPr="00000000" w14:paraId="0000006A">
      <w:pPr>
        <w:spacing w:after="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TomTom (Amsterdam, Netherlands) Oct 2008 – Sep 2011</w:t>
      </w:r>
      <w:r w:rsidDel="00000000" w:rsidR="00000000" w:rsidRPr="00000000">
        <w:rPr>
          <w:rtl w:val="0"/>
        </w:rPr>
      </w:r>
    </w:p>
    <w:p w:rsidR="00000000" w:rsidDel="00000000" w:rsidP="00000000" w:rsidRDefault="00000000" w:rsidRPr="00000000" w14:paraId="0000006B">
      <w:pPr>
        <w:spacing w:after="60" w:lineRule="auto"/>
        <w:jc w:val="both"/>
        <w:rPr>
          <w:rFonts w:ascii="Verdana" w:cs="Verdana" w:eastAsia="Verdana" w:hAnsi="Verdana"/>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client is a leading manufacturer of traffic, navigation and mapping products based out of Amsterdam, Netherlands.</w:t>
      </w:r>
    </w:p>
    <w:p w:rsidR="00000000" w:rsidDel="00000000" w:rsidP="00000000" w:rsidRDefault="00000000" w:rsidRPr="00000000" w14:paraId="0000006C">
      <w:pPr>
        <w:ind w:hanging="2"/>
        <w:jc w:val="both"/>
        <w:rPr>
          <w:rFonts w:ascii="Verdana" w:cs="Verdana" w:eastAsia="Verdana" w:hAnsi="Verdana"/>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 was engaged with the Client’s software Engineering group and working as their extended test team. Some of the work involved testing of the Backward compatibility release. With this releases, the new features released on the latest GPS devices are made available on the devices already existing in the market.</w:t>
      </w:r>
    </w:p>
    <w:p w:rsidR="00000000" w:rsidDel="00000000" w:rsidP="00000000" w:rsidRDefault="00000000" w:rsidRPr="00000000" w14:paraId="0000006D">
      <w:pP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6E">
      <w:pPr>
        <w:spacing w:after="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Tasks/Responsibility:</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Followed AGILE methodology in order to successfully execute the project</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Created manual test sets in excel sheets, get them reviewed and incorporated review comments if any</w:t>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Executed the manual test sets as part of the regression, functional/non-functional testing of the client’s GPS based devices</w:t>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Created the user documentation for the assigned sub-modules</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Involved in the support and maintenance of customer environment</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Reported bugs w.r.t. the testing failures in JIRA, get them fixed and retested. This also involved keeping a track and testing of past raised bugs</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Carried out static tests on all the relevant project artifacts (Requirements, Design and Testing documentation) produced by the various workstreams to establish clarity, completeness, traceability and testability.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Produced relevant Test Plans for parts of the system that fell within my remit.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As part of my Test planning tasks, I worked with team to agree and embed Test entry and exit criteria for each relevant test phase.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Defined and pursued Test data requirements (where live date was required, I worked with Database team to ensure that data was scrambled and secure).</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Created Test execution schedules to mirror agreed project release plan</w:t>
      </w:r>
    </w:p>
    <w:p w:rsidR="00000000" w:rsidDel="00000000" w:rsidP="00000000" w:rsidRDefault="00000000" w:rsidRPr="00000000" w14:paraId="0000007A">
      <w:pPr>
        <w:numPr>
          <w:ilvl w:val="0"/>
          <w:numId w:val="1"/>
        </w:numPr>
        <w:spacing w:after="0" w:line="240" w:lineRule="auto"/>
        <w:ind w:left="720" w:hanging="360"/>
        <w:rPr>
          <w:color w:val="000000"/>
          <w:sz w:val="20"/>
          <w:szCs w:val="20"/>
        </w:rPr>
      </w:pPr>
      <w:r w:rsidDel="00000000" w:rsidR="00000000" w:rsidRPr="00000000">
        <w:rPr>
          <w:rFonts w:ascii="Verdana" w:cs="Verdana" w:eastAsia="Verdana" w:hAnsi="Verdana"/>
          <w:color w:val="000000"/>
          <w:sz w:val="20"/>
          <w:szCs w:val="20"/>
          <w:vertAlign w:val="baseline"/>
          <w:rtl w:val="0"/>
        </w:rPr>
        <w:t xml:space="preserve">Verified all requested parts of the system and agreed functionality had been tested, to ensure that we delivered a product that is fit for purpose, </w:t>
      </w:r>
    </w:p>
    <w:p w:rsidR="00000000" w:rsidDel="00000000" w:rsidP="00000000" w:rsidRDefault="00000000" w:rsidRPr="00000000" w14:paraId="0000007B">
      <w:pPr>
        <w:numPr>
          <w:ilvl w:val="0"/>
          <w:numId w:val="1"/>
        </w:numPr>
        <w:spacing w:after="0" w:line="240" w:lineRule="auto"/>
        <w:ind w:left="720" w:hanging="360"/>
        <w:rPr>
          <w:color w:val="000000"/>
          <w:sz w:val="20"/>
          <w:szCs w:val="20"/>
        </w:rPr>
      </w:pPr>
      <w:r w:rsidDel="00000000" w:rsidR="00000000" w:rsidRPr="00000000">
        <w:rPr>
          <w:rFonts w:ascii="Verdana" w:cs="Verdana" w:eastAsia="Verdana" w:hAnsi="Verdana"/>
          <w:color w:val="000000"/>
          <w:sz w:val="20"/>
          <w:szCs w:val="20"/>
          <w:vertAlign w:val="baseline"/>
          <w:rtl w:val="0"/>
        </w:rPr>
        <w:t xml:space="preserve">Helped the test automation team by selecting the test cases to be automated.</w:t>
      </w:r>
    </w:p>
    <w:p w:rsidR="00000000" w:rsidDel="00000000" w:rsidP="00000000" w:rsidRDefault="00000000" w:rsidRPr="00000000" w14:paraId="0000007C">
      <w:pPr>
        <w:numPr>
          <w:ilvl w:val="0"/>
          <w:numId w:val="1"/>
        </w:numPr>
        <w:spacing w:after="0" w:line="240" w:lineRule="auto"/>
        <w:ind w:left="720" w:hanging="360"/>
        <w:rPr>
          <w:color w:val="000000"/>
          <w:sz w:val="20"/>
          <w:szCs w:val="20"/>
        </w:rPr>
      </w:pPr>
      <w:r w:rsidDel="00000000" w:rsidR="00000000" w:rsidRPr="00000000">
        <w:rPr>
          <w:rFonts w:ascii="Verdana" w:cs="Verdana" w:eastAsia="Verdana" w:hAnsi="Verdana"/>
          <w:color w:val="000000"/>
          <w:sz w:val="20"/>
          <w:szCs w:val="20"/>
          <w:vertAlign w:val="baseline"/>
          <w:rtl w:val="0"/>
        </w:rPr>
        <w:t xml:space="preserve">Also worked with the automation team to maintain existing framework.</w:t>
      </w:r>
    </w:p>
    <w:p w:rsidR="00000000" w:rsidDel="00000000" w:rsidP="00000000" w:rsidRDefault="00000000" w:rsidRPr="00000000" w14:paraId="0000007D">
      <w:pPr>
        <w:numPr>
          <w:ilvl w:val="0"/>
          <w:numId w:val="1"/>
        </w:numPr>
        <w:spacing w:after="0" w:line="240" w:lineRule="auto"/>
        <w:ind w:left="720" w:hanging="360"/>
        <w:rPr>
          <w:color w:val="000000"/>
          <w:sz w:val="20"/>
          <w:szCs w:val="20"/>
        </w:rPr>
      </w:pPr>
      <w:r w:rsidDel="00000000" w:rsidR="00000000" w:rsidRPr="00000000">
        <w:rPr>
          <w:rFonts w:ascii="Verdana" w:cs="Verdana" w:eastAsia="Verdana" w:hAnsi="Verdana"/>
          <w:color w:val="000000"/>
          <w:sz w:val="20"/>
          <w:szCs w:val="20"/>
          <w:vertAlign w:val="baseline"/>
          <w:rtl w:val="0"/>
        </w:rPr>
        <w:t xml:space="preserve">Checked and made sure that all test scripts have been executed and that all agreed quota of defects have been fixed, tested and closed.</w:t>
      </w:r>
    </w:p>
    <w:p w:rsidR="00000000" w:rsidDel="00000000" w:rsidP="00000000" w:rsidRDefault="00000000" w:rsidRPr="00000000" w14:paraId="0000007E">
      <w:pPr>
        <w:numPr>
          <w:ilvl w:val="0"/>
          <w:numId w:val="1"/>
        </w:numPr>
        <w:spacing w:after="0" w:line="240" w:lineRule="auto"/>
        <w:ind w:left="720" w:hanging="360"/>
        <w:rPr>
          <w:color w:val="000000"/>
          <w:sz w:val="20"/>
          <w:szCs w:val="20"/>
        </w:rPr>
      </w:pPr>
      <w:r w:rsidDel="00000000" w:rsidR="00000000" w:rsidRPr="00000000">
        <w:rPr>
          <w:rFonts w:ascii="Verdana" w:cs="Verdana" w:eastAsia="Verdana" w:hAnsi="Verdana"/>
          <w:color w:val="000000"/>
          <w:sz w:val="20"/>
          <w:szCs w:val="20"/>
          <w:vertAlign w:val="baseline"/>
          <w:rtl w:val="0"/>
        </w:rPr>
        <w:t xml:space="preserve">Produced Test completion, reports and ensured that all Test Entry and Exist criteria were met facilitating hitch-free customer sign-off.</w:t>
      </w:r>
    </w:p>
    <w:p w:rsidR="00000000" w:rsidDel="00000000" w:rsidP="00000000" w:rsidRDefault="00000000" w:rsidRPr="00000000" w14:paraId="0000007F">
      <w:pPr>
        <w:spacing w:after="0" w:line="240" w:lineRule="auto"/>
        <w:rPr>
          <w:rFonts w:ascii="Verdana" w:cs="Verdana" w:eastAsia="Verdana" w:hAnsi="Verdana"/>
          <w:color w:val="000000"/>
          <w:sz w:val="20"/>
          <w:szCs w:val="20"/>
          <w:vertAlign w:val="baseline"/>
        </w:rPr>
      </w:pPr>
      <w:r w:rsidDel="00000000" w:rsidR="00000000" w:rsidRPr="00000000">
        <w:rPr>
          <w:rtl w:val="0"/>
        </w:rPr>
      </w:r>
    </w:p>
    <w:p w:rsidR="00000000" w:rsidDel="00000000" w:rsidP="00000000" w:rsidRDefault="00000000" w:rsidRPr="00000000" w14:paraId="00000080">
      <w:pPr>
        <w:spacing w:after="0" w:line="240" w:lineRule="auto"/>
        <w:rPr>
          <w:rFonts w:ascii="Verdana" w:cs="Verdana" w:eastAsia="Verdana" w:hAnsi="Verdana"/>
          <w:color w:val="000000"/>
          <w:sz w:val="20"/>
          <w:szCs w:val="20"/>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Verdana" w:cs="Verdana" w:eastAsia="Verdana" w:hAnsi="Verdana"/>
          <w:b w:val="0"/>
          <w:i w:val="0"/>
          <w:smallCaps w:val="0"/>
          <w:strike w:val="0"/>
          <w:color w:val="000000"/>
          <w:sz w:val="20"/>
          <w:szCs w:val="20"/>
          <w:u w:val="singl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single"/>
          <w:shd w:fill="auto" w:val="clear"/>
          <w:vertAlign w:val="baseline"/>
          <w:rtl w:val="0"/>
        </w:rPr>
        <w:t xml:space="preserve">Education/Certification and Training.</w:t>
      </w:r>
      <w:r w:rsidDel="00000000" w:rsidR="00000000" w:rsidRPr="00000000">
        <w:rPr>
          <w:rtl w:val="0"/>
        </w:rPr>
      </w:r>
    </w:p>
    <w:p w:rsidR="00000000" w:rsidDel="00000000" w:rsidP="00000000" w:rsidRDefault="00000000" w:rsidRPr="00000000" w14:paraId="00000082">
      <w:pPr>
        <w:numPr>
          <w:ilvl w:val="0"/>
          <w:numId w:val="5"/>
        </w:numPr>
        <w:spacing w:after="0" w:line="240" w:lineRule="auto"/>
        <w:ind w:left="720" w:hanging="360"/>
        <w:jc w:val="both"/>
        <w:rPr>
          <w:sz w:val="20"/>
          <w:szCs w:val="20"/>
        </w:rPr>
      </w:pPr>
      <w:r w:rsidDel="00000000" w:rsidR="00000000" w:rsidRPr="00000000">
        <w:rPr>
          <w:rFonts w:ascii="Verdana" w:cs="Verdana" w:eastAsia="Verdana" w:hAnsi="Verdana"/>
          <w:sz w:val="20"/>
          <w:szCs w:val="20"/>
          <w:vertAlign w:val="baseline"/>
          <w:rtl w:val="0"/>
        </w:rPr>
        <w:t xml:space="preserve">Bachelor of Engineering in Electronics and Telecommunication from Maharishi Dyanand University, Rohtak</w:t>
      </w:r>
    </w:p>
    <w:p w:rsidR="00000000" w:rsidDel="00000000" w:rsidP="00000000" w:rsidRDefault="00000000" w:rsidRPr="00000000" w14:paraId="0000008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Web Service testing using SOAP UI </w:t>
      </w:r>
    </w:p>
    <w:p w:rsidR="00000000" w:rsidDel="00000000" w:rsidP="00000000" w:rsidRDefault="00000000" w:rsidRPr="00000000" w14:paraId="0000008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Java Programming</w:t>
      </w:r>
    </w:p>
    <w:p w:rsidR="00000000" w:rsidDel="00000000" w:rsidP="00000000" w:rsidRDefault="00000000" w:rsidRPr="00000000" w14:paraId="0000008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AGILE Scrum Methodology</w:t>
      </w:r>
    </w:p>
    <w:p w:rsidR="00000000" w:rsidDel="00000000" w:rsidP="00000000" w:rsidRDefault="00000000" w:rsidRPr="00000000" w14:paraId="0000008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Defect Management Lifecycle: Tools &amp; Processes (Testing Academy).</w:t>
      </w:r>
    </w:p>
    <w:p w:rsidR="00000000" w:rsidDel="00000000" w:rsidP="00000000" w:rsidRDefault="00000000" w:rsidRPr="00000000" w14:paraId="00000087">
      <w:pPr>
        <w:spacing w:after="0" w:line="240" w:lineRule="auto"/>
        <w:rPr>
          <w:rFonts w:ascii="Verdana" w:cs="Verdana" w:eastAsia="Verdana" w:hAnsi="Verdana"/>
          <w:color w:val="000000"/>
          <w:sz w:val="20"/>
          <w:szCs w:val="20"/>
          <w:vertAlign w:val="baseline"/>
        </w:rPr>
      </w:pPr>
      <w:r w:rsidDel="00000000" w:rsidR="00000000" w:rsidRPr="00000000">
        <w:rPr>
          <w:rtl w:val="0"/>
        </w:rPr>
      </w:r>
    </w:p>
    <w:p w:rsidR="00000000" w:rsidDel="00000000" w:rsidP="00000000" w:rsidRDefault="00000000" w:rsidRPr="00000000" w14:paraId="00000088">
      <w:pPr>
        <w:spacing w:after="0" w:line="240" w:lineRule="auto"/>
        <w:rPr>
          <w:rFonts w:ascii="Verdana" w:cs="Verdana" w:eastAsia="Verdana" w:hAnsi="Verdana"/>
          <w:color w:val="000000"/>
          <w:sz w:val="20"/>
          <w:szCs w:val="20"/>
          <w:vertAlign w:val="baseline"/>
        </w:rPr>
      </w:pPr>
      <w:r w:rsidDel="00000000" w:rsidR="00000000" w:rsidRPr="00000000">
        <w:rPr>
          <w:rtl w:val="0"/>
        </w:rPr>
      </w:r>
    </w:p>
    <w:p w:rsidR="00000000" w:rsidDel="00000000" w:rsidP="00000000" w:rsidRDefault="00000000" w:rsidRPr="00000000" w14:paraId="00000089">
      <w:pPr>
        <w:spacing w:after="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Hobbies:</w:t>
      </w:r>
      <w:r w:rsidDel="00000000" w:rsidR="00000000" w:rsidRPr="00000000">
        <w:rPr>
          <w:rtl w:val="0"/>
        </w:rPr>
      </w:r>
    </w:p>
    <w:p w:rsidR="00000000" w:rsidDel="00000000" w:rsidP="00000000" w:rsidRDefault="00000000" w:rsidRPr="00000000" w14:paraId="0000008A">
      <w:pPr>
        <w:numPr>
          <w:ilvl w:val="0"/>
          <w:numId w:val="3"/>
        </w:numPr>
        <w:spacing w:after="0" w:line="240" w:lineRule="auto"/>
        <w:ind w:left="720" w:hanging="360"/>
        <w:rPr>
          <w:color w:val="000000"/>
          <w:sz w:val="20"/>
          <w:szCs w:val="20"/>
        </w:rPr>
      </w:pPr>
      <w:r w:rsidDel="00000000" w:rsidR="00000000" w:rsidRPr="00000000">
        <w:rPr>
          <w:rFonts w:ascii="Verdana" w:cs="Verdana" w:eastAsia="Verdana" w:hAnsi="Verdana"/>
          <w:color w:val="000000"/>
          <w:sz w:val="20"/>
          <w:szCs w:val="20"/>
          <w:vertAlign w:val="baseline"/>
          <w:rtl w:val="0"/>
        </w:rPr>
        <w:t xml:space="preserve">Listening to music, Playing cricket</w:t>
      </w:r>
    </w:p>
    <w:p w:rsidR="00000000" w:rsidDel="00000000" w:rsidP="00000000" w:rsidRDefault="00000000" w:rsidRPr="00000000" w14:paraId="0000008B">
      <w:pPr>
        <w:numPr>
          <w:ilvl w:val="0"/>
          <w:numId w:val="3"/>
        </w:numPr>
        <w:spacing w:after="0" w:line="240" w:lineRule="auto"/>
        <w:ind w:left="720" w:hanging="360"/>
        <w:rPr>
          <w:color w:val="000000"/>
          <w:sz w:val="20"/>
          <w:szCs w:val="20"/>
        </w:rPr>
      </w:pPr>
      <w:r w:rsidDel="00000000" w:rsidR="00000000" w:rsidRPr="00000000">
        <w:rPr>
          <w:rFonts w:ascii="Verdana" w:cs="Verdana" w:eastAsia="Verdana" w:hAnsi="Verdana"/>
          <w:color w:val="000000"/>
          <w:sz w:val="20"/>
          <w:szCs w:val="20"/>
          <w:vertAlign w:val="baseline"/>
          <w:rtl w:val="0"/>
        </w:rPr>
        <w:t xml:space="preserve">Love travelling</w:t>
      </w:r>
    </w:p>
    <w:p w:rsidR="00000000" w:rsidDel="00000000" w:rsidP="00000000" w:rsidRDefault="00000000" w:rsidRPr="00000000" w14:paraId="0000008C">
      <w:pPr>
        <w:spacing w:after="0" w:line="240" w:lineRule="auto"/>
        <w:ind w:left="72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D">
      <w:pPr>
        <w:spacing w:after="0" w:line="240" w:lineRule="auto"/>
        <w:ind w:left="720"/>
        <w:jc w:val="both"/>
        <w:rPr>
          <w:rFonts w:ascii="Verdana" w:cs="Verdana" w:eastAsia="Verdana" w:hAnsi="Verdana"/>
          <w:vertAlign w:val="baseline"/>
        </w:rPr>
      </w:pPr>
      <w:r w:rsidDel="00000000" w:rsidR="00000000" w:rsidRPr="00000000">
        <w:rPr>
          <w:rtl w:val="0"/>
        </w:rPr>
      </w:r>
    </w:p>
    <w:sectPr>
      <w:type w:val="continuous"/>
      <w:pgSz w:h="16838" w:w="11906"/>
      <w:pgMar w:bottom="720" w:top="720" w:left="720" w:right="72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Arial"/>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GB"/>
    </w:rPr>
  </w:style>
  <w:style w:type="paragraph" w:styleId="Header">
    <w:name w:val="Header"/>
    <w:basedOn w:val="Normal"/>
    <w:next w:val="Header"/>
    <w:autoRedefine w:val="0"/>
    <w:hidden w:val="0"/>
    <w:qFormat w:val="1"/>
    <w:pPr>
      <w:tabs>
        <w:tab w:val="center" w:leader="none" w:pos="4513"/>
        <w:tab w:val="right" w:leader="none" w:pos="9026"/>
      </w:tabs>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HeaderChar">
    <w:name w:val="Header Char"/>
    <w:next w:val="HeaderChar"/>
    <w:autoRedefine w:val="0"/>
    <w:hidden w:val="0"/>
    <w:qFormat w:val="0"/>
    <w:rPr>
      <w:w w:val="100"/>
      <w:position w:val="-1"/>
      <w:sz w:val="22"/>
      <w:szCs w:val="22"/>
      <w:effect w:val="none"/>
      <w:vertAlign w:val="baseline"/>
      <w:cs w:val="0"/>
      <w:em w:val="none"/>
      <w:lang w:eastAsia="en-US"/>
    </w:rPr>
  </w:style>
  <w:style w:type="paragraph" w:styleId="Footer">
    <w:name w:val="Footer"/>
    <w:basedOn w:val="Normal"/>
    <w:next w:val="Footer"/>
    <w:autoRedefine w:val="0"/>
    <w:hidden w:val="0"/>
    <w:qFormat w:val="1"/>
    <w:pPr>
      <w:tabs>
        <w:tab w:val="center" w:leader="none" w:pos="4513"/>
        <w:tab w:val="right" w:leader="none" w:pos="9026"/>
      </w:tabs>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FooterChar">
    <w:name w:val="Footer Char"/>
    <w:next w:val="FooterChar"/>
    <w:autoRedefine w:val="0"/>
    <w:hidden w:val="0"/>
    <w:qFormat w:val="0"/>
    <w:rPr>
      <w:w w:val="100"/>
      <w:position w:val="-1"/>
      <w:sz w:val="22"/>
      <w:szCs w:val="22"/>
      <w:effect w:val="none"/>
      <w:vertAlign w:val="baseline"/>
      <w:cs w:val="0"/>
      <w:em w:val="none"/>
      <w:lang w:eastAsia="en-US"/>
    </w:rPr>
  </w:style>
  <w:style w:type="character" w:styleId="normaltextrun">
    <w:name w:val="normaltextrun"/>
    <w:next w:val="normaltextrun"/>
    <w:autoRedefine w:val="0"/>
    <w:hidden w:val="0"/>
    <w:qFormat w:val="0"/>
    <w:rPr>
      <w:w w:val="100"/>
      <w:position w:val="-1"/>
      <w:effect w:val="none"/>
      <w:vertAlign w:val="baseline"/>
      <w:cs w:val="0"/>
      <w:em w:val="none"/>
      <w:lang/>
    </w:rPr>
  </w:style>
  <w:style w:type="character" w:styleId="eop">
    <w:name w:val="eop"/>
    <w:next w:val="eop"/>
    <w:autoRedefine w:val="0"/>
    <w:hidden w:val="0"/>
    <w:qFormat w:val="0"/>
    <w:rPr>
      <w:w w:val="100"/>
      <w:position w:val="-1"/>
      <w:effect w:val="none"/>
      <w:vertAlign w:val="baseline"/>
      <w:cs w:val="0"/>
      <w:em w:val="none"/>
      <w:lang/>
    </w:rPr>
  </w:style>
  <w:style w:type="paragraph" w:styleId="paragraph">
    <w:name w:val="paragraph"/>
    <w:basedOn w:val="Normal"/>
    <w:next w:val="paragraph"/>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spellingerror">
    <w:name w:val="spellingerror"/>
    <w:next w:val="spellingerror"/>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PlainText">
    <w:name w:val="Plain Text"/>
    <w:basedOn w:val="Normal"/>
    <w:next w:val="PlainText"/>
    <w:autoRedefine w:val="0"/>
    <w:hidden w:val="0"/>
    <w:qFormat w:val="1"/>
    <w:pPr>
      <w:suppressAutoHyphens w:val="1"/>
      <w:spacing w:after="0" w:line="240" w:lineRule="auto"/>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character" w:styleId="PlainTextChar">
    <w:name w:val="Plain Text Char"/>
    <w:next w:val="PlainTextChar"/>
    <w:autoRedefine w:val="0"/>
    <w:hidden w:val="0"/>
    <w:qFormat w:val="0"/>
    <w:rPr>
      <w:rFonts w:ascii="Arial" w:cs="Arial" w:hAnsi="Arial"/>
      <w:w w:val="100"/>
      <w:position w:val="-1"/>
      <w:effect w:val="none"/>
      <w:vertAlign w:val="baseline"/>
      <w:cs w:val="0"/>
      <w:em w:val="none"/>
      <w:lang/>
    </w:rPr>
  </w:style>
  <w:style w:type="character" w:styleId="BodyTextChar">
    <w:name w:val="Body Text Char"/>
    <w:next w:val="BodyTextChar"/>
    <w:autoRedefine w:val="0"/>
    <w:hidden w:val="0"/>
    <w:qFormat w:val="0"/>
    <w:rPr>
      <w:rFonts w:ascii="Times New Roman" w:hAnsi="Times New Roman"/>
      <w:w w:val="100"/>
      <w:position w:val="-1"/>
      <w:effect w:val="none"/>
      <w:vertAlign w:val="baseline"/>
      <w:cs w:val="0"/>
      <w:em w:val="none"/>
      <w:lang w:eastAsia="ar-SA"/>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hyperlink" Target="https://en.wikipedia.org/wiki/Multinational_corporation" TargetMode="Externa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hyperlink" Target="https://en.wikipedia.org/wiki/Chertsey" TargetMode="External"/><Relationship Id="rId14" Type="http://schemas.openxmlformats.org/officeDocument/2006/relationships/hyperlink" Target="https://en.wikipedia.org/wiki/Foodservice" TargetMode="External"/><Relationship Id="rId17" Type="http://schemas.openxmlformats.org/officeDocument/2006/relationships/hyperlink" Target="https://en.wikipedia.org/wiki/London_Stock_Exchange" TargetMode="External"/><Relationship Id="rId16" Type="http://schemas.openxmlformats.org/officeDocument/2006/relationships/hyperlink" Target="https://en.wikipedia.org/wiki/Surrey" TargetMode="External"/><Relationship Id="rId5" Type="http://schemas.openxmlformats.org/officeDocument/2006/relationships/styles" Target="styles.xml"/><Relationship Id="rId6" Type="http://schemas.openxmlformats.org/officeDocument/2006/relationships/hyperlink" Target="mailto:jagdeep.bhoria@gmail.com" TargetMode="External"/><Relationship Id="rId18" Type="http://schemas.openxmlformats.org/officeDocument/2006/relationships/hyperlink" Target="https://en.wikipedia.org/wiki/FTSE_100_Index"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2019-02-17T04:05:00Z</dcterms:created>
  <dc:creator>owner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MSIP_Label_be4b3411-284d-4d31-bd4f-bc13ef7f1fd6_Enabled">
    <vt:lpstr>True</vt:lpstr>
  </property>
  <property fmtid="{D5CDD505-2E9C-101B-9397-08002B2CF9AE}" pid="4" name="MSIP_Label_be4b3411-284d-4d31-bd4f-bc13ef7f1fd6_SiteId">
    <vt:lpstr>63ce7d59-2f3e-42cd-a8cc-be764cff5eb6</vt:lpstr>
  </property>
  <property fmtid="{D5CDD505-2E9C-101B-9397-08002B2CF9AE}" pid="5" name="MSIP_Label_be4b3411-284d-4d31-bd4f-bc13ef7f1fd6_Owner">
    <vt:lpstr>Jagdeep_Bhoria@ad.infosys.com</vt:lpstr>
  </property>
  <property fmtid="{D5CDD505-2E9C-101B-9397-08002B2CF9AE}" pid="6" name="MSIP_Label_be4b3411-284d-4d31-bd4f-bc13ef7f1fd6_SetDate">
    <vt:lpstr>2019-06-09T21:04:54.5116278Z</vt:lpstr>
  </property>
  <property fmtid="{D5CDD505-2E9C-101B-9397-08002B2CF9AE}" pid="7" name="MSIP_Label_be4b3411-284d-4d31-bd4f-bc13ef7f1fd6_Name">
    <vt:lpstr>Internal</vt:lpstr>
  </property>
  <property fmtid="{D5CDD505-2E9C-101B-9397-08002B2CF9AE}" pid="8" name="MSIP_Label_be4b3411-284d-4d31-bd4f-bc13ef7f1fd6_Application">
    <vt:lpstr>Microsoft Azure Information Protection</vt:lpstr>
  </property>
  <property fmtid="{D5CDD505-2E9C-101B-9397-08002B2CF9AE}" pid="9" name="MSIP_Label_be4b3411-284d-4d31-bd4f-bc13ef7f1fd6_Extended_MSFT_Method">
    <vt:lpstr>Automatic</vt:lpstr>
  </property>
  <property fmtid="{D5CDD505-2E9C-101B-9397-08002B2CF9AE}" pid="10" name="MSIP_Label_a0819fa7-4367-4500-ba88-dd630d977609_Enabled">
    <vt:lpstr>True</vt:lpstr>
  </property>
  <property fmtid="{D5CDD505-2E9C-101B-9397-08002B2CF9AE}" pid="11" name="MSIP_Label_a0819fa7-4367-4500-ba88-dd630d977609_SiteId">
    <vt:lpstr>63ce7d59-2f3e-42cd-a8cc-be764cff5eb6</vt:lpstr>
  </property>
  <property fmtid="{D5CDD505-2E9C-101B-9397-08002B2CF9AE}" pid="12" name="MSIP_Label_a0819fa7-4367-4500-ba88-dd630d977609_Owner">
    <vt:lpstr>Jagdeep_Bhoria@ad.infosys.com</vt:lpstr>
  </property>
  <property fmtid="{D5CDD505-2E9C-101B-9397-08002B2CF9AE}" pid="13" name="MSIP_Label_a0819fa7-4367-4500-ba88-dd630d977609_SetDate">
    <vt:lpstr>2019-06-09T21:04:54.5116278Z</vt:lpstr>
  </property>
  <property fmtid="{D5CDD505-2E9C-101B-9397-08002B2CF9AE}" pid="14" name="MSIP_Label_a0819fa7-4367-4500-ba88-dd630d977609_Name">
    <vt:lpstr>Companywide usage</vt:lpstr>
  </property>
  <property fmtid="{D5CDD505-2E9C-101B-9397-08002B2CF9AE}" pid="15" name="MSIP_Label_a0819fa7-4367-4500-ba88-dd630d977609_Application">
    <vt:lpstr>Microsoft Azure Information Protection</vt:lpstr>
  </property>
  <property fmtid="{D5CDD505-2E9C-101B-9397-08002B2CF9AE}" pid="16" name="MSIP_Label_a0819fa7-4367-4500-ba88-dd630d977609_Parent">
    <vt:lpstr>be4b3411-284d-4d31-bd4f-bc13ef7f1fd6</vt:lpstr>
  </property>
  <property fmtid="{D5CDD505-2E9C-101B-9397-08002B2CF9AE}" pid="17" name="MSIP_Label_a0819fa7-4367-4500-ba88-dd630d977609_Extended_MSFT_Method">
    <vt:lpstr>Automatic</vt:lpstr>
  </property>
  <property fmtid="{D5CDD505-2E9C-101B-9397-08002B2CF9AE}" pid="18" name="Sensitivity">
    <vt:lpstr>Internal Companywide usage</vt:lpstr>
  </property>
</Properties>
</file>