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A0F" w:rsidRDefault="004B5903">
      <w:pPr>
        <w:pStyle w:val="Heading1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Mandula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Soma </w:t>
      </w:r>
      <w:proofErr w:type="spellStart"/>
      <w:r>
        <w:rPr>
          <w:rFonts w:ascii="Calibri" w:eastAsia="Calibri" w:hAnsi="Calibri" w:cs="Calibri"/>
          <w:sz w:val="28"/>
          <w:szCs w:val="28"/>
        </w:rPr>
        <w:t>Ratnam</w:t>
      </w:r>
      <w:proofErr w:type="spellEnd"/>
    </w:p>
    <w:p w:rsidR="00DA2A0F" w:rsidRDefault="004B5903">
      <w:pPr>
        <w:pStyle w:val="Normal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Mobile: +91-</w:t>
      </w:r>
      <w:r w:rsidR="00754384">
        <w:rPr>
          <w:rFonts w:ascii="Calibri" w:eastAsia="Calibri" w:hAnsi="Calibri" w:cs="Calibri"/>
          <w:b/>
          <w:sz w:val="24"/>
          <w:szCs w:val="24"/>
        </w:rPr>
        <w:t>9603372048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</w:t>
      </w:r>
    </w:p>
    <w:p w:rsidR="00DA2A0F" w:rsidRDefault="00105373">
      <w:pPr>
        <w:pStyle w:val="Normal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mandulasomaratnam</w:t>
      </w:r>
      <w:r w:rsidR="004B5903">
        <w:rPr>
          <w:rFonts w:ascii="Calibri" w:eastAsia="Calibri" w:hAnsi="Calibri" w:cs="Calibri"/>
          <w:b/>
          <w:color w:val="000000"/>
          <w:sz w:val="24"/>
          <w:szCs w:val="24"/>
        </w:rPr>
        <w:t>@gmail.com</w:t>
      </w:r>
      <w:r w:rsidR="004B5903">
        <w:rPr>
          <w:rFonts w:ascii="Calibri" w:eastAsia="Calibri" w:hAnsi="Calibri" w:cs="Calibri"/>
          <w:b/>
          <w:color w:val="000000"/>
          <w:sz w:val="24"/>
          <w:szCs w:val="24"/>
        </w:rPr>
        <w:tab/>
        <w:t xml:space="preserve"> </w:t>
      </w:r>
      <w:r w:rsidR="004B5903">
        <w:rPr>
          <w:rFonts w:ascii="Calibri" w:eastAsia="Calibri" w:hAnsi="Calibri" w:cs="Calibri"/>
          <w:sz w:val="24"/>
          <w:szCs w:val="24"/>
        </w:rPr>
        <w:t xml:space="preserve">    </w:t>
      </w:r>
      <w:r w:rsidR="004B5903">
        <w:rPr>
          <w:rFonts w:ascii="Calibri" w:eastAsia="Calibri" w:hAnsi="Calibri" w:cs="Calibri"/>
          <w:sz w:val="24"/>
          <w:szCs w:val="24"/>
        </w:rPr>
        <w:tab/>
      </w:r>
      <w:r w:rsidR="004B5903">
        <w:rPr>
          <w:rFonts w:ascii="Calibri" w:eastAsia="Calibri" w:hAnsi="Calibri" w:cs="Calibri"/>
          <w:sz w:val="24"/>
          <w:szCs w:val="24"/>
        </w:rPr>
        <w:tab/>
      </w:r>
      <w:r w:rsidR="004B5903">
        <w:rPr>
          <w:rFonts w:ascii="Calibri" w:eastAsia="Calibri" w:hAnsi="Calibri" w:cs="Calibri"/>
          <w:sz w:val="24"/>
          <w:szCs w:val="24"/>
        </w:rPr>
        <w:tab/>
      </w:r>
      <w:r w:rsidR="004B5903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4B5903">
        <w:rPr>
          <w:rFonts w:ascii="Calibri" w:eastAsia="Calibri" w:hAnsi="Calibri" w:cs="Calibri"/>
          <w:sz w:val="24"/>
          <w:szCs w:val="24"/>
        </w:rPr>
        <w:tab/>
      </w:r>
      <w:r w:rsidR="004B5903">
        <w:rPr>
          <w:rFonts w:ascii="Calibri" w:eastAsia="Calibri" w:hAnsi="Calibri" w:cs="Calibri"/>
          <w:sz w:val="24"/>
          <w:szCs w:val="24"/>
        </w:rPr>
        <w:tab/>
      </w:r>
      <w:r w:rsidR="004B5903">
        <w:rPr>
          <w:rFonts w:ascii="Calibri" w:eastAsia="Calibri" w:hAnsi="Calibri" w:cs="Calibri"/>
          <w:sz w:val="24"/>
          <w:szCs w:val="24"/>
        </w:rPr>
        <w:tab/>
      </w:r>
      <w:r w:rsidR="004B5903">
        <w:rPr>
          <w:rFonts w:ascii="Calibri" w:eastAsia="Calibri" w:hAnsi="Calibri" w:cs="Calibri"/>
          <w:sz w:val="24"/>
          <w:szCs w:val="24"/>
        </w:rPr>
        <w:tab/>
      </w:r>
      <w:r w:rsidR="004B5903">
        <w:rPr>
          <w:rFonts w:ascii="Calibri" w:eastAsia="Calibri" w:hAnsi="Calibri" w:cs="Calibri"/>
          <w:sz w:val="24"/>
          <w:szCs w:val="24"/>
        </w:rPr>
        <w:tab/>
      </w:r>
      <w:r w:rsidR="004B5903">
        <w:rPr>
          <w:rFonts w:ascii="Calibri" w:eastAsia="Calibri" w:hAnsi="Calibri" w:cs="Calibri"/>
          <w:sz w:val="24"/>
          <w:szCs w:val="24"/>
        </w:rPr>
        <w:tab/>
      </w:r>
      <w:r w:rsidR="004B5903">
        <w:rPr>
          <w:rFonts w:ascii="Calibri" w:eastAsia="Calibri" w:hAnsi="Calibri" w:cs="Calibri"/>
          <w:sz w:val="24"/>
          <w:szCs w:val="24"/>
        </w:rPr>
        <w:tab/>
        <w:t xml:space="preserve">       </w:t>
      </w:r>
    </w:p>
    <w:p w:rsidR="00DA2A0F" w:rsidRDefault="005710B3">
      <w:pPr>
        <w:pStyle w:val="Heading2"/>
        <w:rPr>
          <w:rFonts w:ascii="Calibri" w:eastAsia="Calibri" w:hAnsi="Calibri" w:cs="Calibri"/>
          <w:sz w:val="24"/>
          <w:szCs w:val="24"/>
        </w:rPr>
      </w:pPr>
      <mc:AlternateContent>
        <mc:Choice Requires="wps">
          <w:r>
            <w:rPr>
              <w:rFonts w:ascii="Calibri" w:eastAsia="Calibri" w:hAnsi="Calibri" w:cs="Calibri"/>
              <w:b w:val="0"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-228591</wp:posOffset>
                </wp:positionH>
                <wp:positionV relativeFrom="paragraph">
                  <wp:posOffset>24130</wp:posOffset>
                </wp:positionV>
                <wp:extent cx="6400800" cy="0"/>
                <wp:effectExtent l="0" t="4763" r="0" b="4763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w:r>
        </mc:Choice>
        <ve:Fallback xmlns:ve="http://schemas.openxmlformats.org/markup-compatibility/2006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-228591</wp:posOffset>
                </wp:positionH>
                <wp:positionV relativeFrom="paragraph">
                  <wp:posOffset>24130</wp:posOffset>
                </wp:positionV>
                <wp:extent cx="6400800" cy="9526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952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mc:AlternateContent>
    </w:p>
    <w:p w:rsidR="003024A9" w:rsidRDefault="003024A9">
      <w:pPr>
        <w:pStyle w:val="Heading2"/>
        <w:rPr>
          <w:rFonts w:ascii="Calibri" w:eastAsia="Calibri" w:hAnsi="Calibri" w:cs="Calibri"/>
          <w:sz w:val="28"/>
          <w:szCs w:val="28"/>
        </w:rPr>
      </w:pPr>
    </w:p>
    <w:p w:rsidR="00DA2A0F" w:rsidRDefault="004B5903">
      <w:pPr>
        <w:pStyle w:val="Heading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Professional Experience:</w:t>
      </w:r>
    </w:p>
    <w:p w:rsidR="003024A9" w:rsidRDefault="003024A9">
      <w:pPr>
        <w:pStyle w:val="Normal1"/>
      </w:pPr>
    </w:p>
    <w:p w:rsidR="00DA2A0F" w:rsidRDefault="004B5903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Hands on </w:t>
      </w:r>
      <w:r w:rsidR="003024A9">
        <w:rPr>
          <w:rFonts w:ascii="Calibri" w:eastAsia="Calibri" w:hAnsi="Calibri" w:cs="Calibri"/>
          <w:b/>
          <w:sz w:val="24"/>
          <w:szCs w:val="24"/>
        </w:rPr>
        <w:t>3.9</w:t>
      </w:r>
      <w:r>
        <w:rPr>
          <w:rFonts w:ascii="Calibri" w:eastAsia="Calibri" w:hAnsi="Calibri" w:cs="Calibri"/>
          <w:sz w:val="24"/>
          <w:szCs w:val="24"/>
        </w:rPr>
        <w:t xml:space="preserve"> years of experience in developing web based Applications using </w:t>
      </w:r>
      <w:r>
        <w:rPr>
          <w:rFonts w:ascii="Calibri" w:eastAsia="Calibri" w:hAnsi="Calibri" w:cs="Calibri"/>
          <w:b/>
          <w:sz w:val="24"/>
          <w:szCs w:val="24"/>
        </w:rPr>
        <w:t>Java/J2EE</w:t>
      </w:r>
      <w:r>
        <w:rPr>
          <w:rFonts w:ascii="Calibri" w:eastAsia="Calibri" w:hAnsi="Calibri" w:cs="Calibri"/>
          <w:sz w:val="24"/>
          <w:szCs w:val="24"/>
        </w:rPr>
        <w:t xml:space="preserve"> technologies.</w:t>
      </w:r>
    </w:p>
    <w:p w:rsidR="00DA2A0F" w:rsidRDefault="004B5903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extensively on </w:t>
      </w:r>
      <w:r>
        <w:rPr>
          <w:rFonts w:ascii="Calibri" w:eastAsia="Calibri" w:hAnsi="Calibri" w:cs="Calibri"/>
          <w:b/>
          <w:sz w:val="24"/>
          <w:szCs w:val="24"/>
        </w:rPr>
        <w:t xml:space="preserve">J2EE </w:t>
      </w:r>
      <w:r>
        <w:rPr>
          <w:rFonts w:ascii="Calibri" w:eastAsia="Calibri" w:hAnsi="Calibri" w:cs="Calibri"/>
          <w:sz w:val="24"/>
          <w:szCs w:val="24"/>
        </w:rPr>
        <w:t xml:space="preserve">Technology such as </w:t>
      </w:r>
      <w:r w:rsidR="00CB0D14">
        <w:rPr>
          <w:rFonts w:ascii="Calibri" w:eastAsia="Calibri" w:hAnsi="Calibri" w:cs="Calibri"/>
          <w:b/>
          <w:sz w:val="24"/>
          <w:szCs w:val="24"/>
        </w:rPr>
        <w:t xml:space="preserve">Spring, Spring Boot, Restful </w:t>
      </w:r>
      <w:r w:rsidR="00105373">
        <w:rPr>
          <w:rFonts w:ascii="Calibri" w:eastAsia="Calibri" w:hAnsi="Calibri" w:cs="Calibri"/>
          <w:b/>
          <w:sz w:val="24"/>
          <w:szCs w:val="24"/>
        </w:rPr>
        <w:t>Web services</w:t>
      </w:r>
      <w:bookmarkStart w:id="0" w:name="_GoBack"/>
      <w:bookmarkEnd w:id="0"/>
      <w:r w:rsidR="00CB0D14">
        <w:rPr>
          <w:rFonts w:ascii="Calibri" w:eastAsia="Calibri" w:hAnsi="Calibri" w:cs="Calibri"/>
          <w:b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sz w:val="24"/>
          <w:szCs w:val="24"/>
        </w:rPr>
        <w:t>Hibernate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DA2A0F" w:rsidRDefault="004B5903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Extensive experience with integrated development environment (IDE) tool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like</w:t>
      </w:r>
      <w:r>
        <w:rPr>
          <w:rFonts w:ascii="Calibri" w:eastAsia="Calibri" w:hAnsi="Calibri" w:cs="Calibri"/>
          <w:b/>
          <w:sz w:val="24"/>
          <w:szCs w:val="24"/>
        </w:rPr>
        <w:t xml:space="preserve"> Eclipse.</w:t>
      </w:r>
    </w:p>
    <w:p w:rsidR="00DA2A0F" w:rsidRDefault="004B5903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Experienced with </w:t>
      </w:r>
      <w:r>
        <w:rPr>
          <w:rFonts w:ascii="Calibri" w:eastAsia="Calibri" w:hAnsi="Calibri" w:cs="Calibri"/>
          <w:b/>
          <w:sz w:val="24"/>
          <w:szCs w:val="24"/>
        </w:rPr>
        <w:t xml:space="preserve">Web Sphere </w:t>
      </w:r>
      <w:r>
        <w:rPr>
          <w:rFonts w:ascii="Calibri" w:eastAsia="Calibri" w:hAnsi="Calibri" w:cs="Calibri"/>
          <w:sz w:val="24"/>
          <w:szCs w:val="24"/>
        </w:rPr>
        <w:t>Application Server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sz w:val="24"/>
          <w:szCs w:val="24"/>
        </w:rPr>
        <w:t xml:space="preserve">Apache Tomcat </w:t>
      </w:r>
      <w:r>
        <w:rPr>
          <w:rFonts w:ascii="Calibri" w:eastAsia="Calibri" w:hAnsi="Calibri" w:cs="Calibri"/>
          <w:sz w:val="24"/>
          <w:szCs w:val="24"/>
        </w:rPr>
        <w:t>Web Server.</w:t>
      </w:r>
    </w:p>
    <w:p w:rsidR="00DA2A0F" w:rsidRDefault="004B5903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Good Interpersonal skills, commitment, result oriented, hard working with a quest and zeal to learn new technologies and undertake challenging tasks.</w:t>
      </w:r>
    </w:p>
    <w:p w:rsidR="00DA2A0F" w:rsidRPr="00D44495" w:rsidRDefault="004B5903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 in working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with </w:t>
      </w:r>
      <w:r>
        <w:rPr>
          <w:rFonts w:ascii="Calibri" w:eastAsia="Calibri" w:hAnsi="Calibri" w:cs="Calibri"/>
          <w:b/>
          <w:sz w:val="24"/>
          <w:szCs w:val="24"/>
        </w:rPr>
        <w:t xml:space="preserve">Maven </w:t>
      </w:r>
      <w:r>
        <w:rPr>
          <w:rFonts w:ascii="Calibri" w:eastAsia="Calibri" w:hAnsi="Calibri" w:cs="Calibri"/>
          <w:sz w:val="24"/>
          <w:szCs w:val="24"/>
        </w:rPr>
        <w:t>build tool.</w:t>
      </w:r>
    </w:p>
    <w:p w:rsidR="00D44495" w:rsidRDefault="00D44495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 in working with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JU</w:t>
      </w:r>
      <w:r w:rsidRPr="00D44495">
        <w:rPr>
          <w:rFonts w:ascii="Calibri" w:eastAsia="Calibri" w:hAnsi="Calibri" w:cs="Calibri"/>
          <w:b/>
          <w:sz w:val="24"/>
          <w:szCs w:val="24"/>
        </w:rPr>
        <w:t>nit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framework.</w:t>
      </w:r>
    </w:p>
    <w:p w:rsidR="00DA2A0F" w:rsidRDefault="004B5903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 in working with </w:t>
      </w:r>
      <w:r>
        <w:rPr>
          <w:rFonts w:ascii="Calibri" w:eastAsia="Calibri" w:hAnsi="Calibri" w:cs="Calibri"/>
          <w:b/>
          <w:sz w:val="24"/>
          <w:szCs w:val="24"/>
        </w:rPr>
        <w:t>Log4J</w:t>
      </w:r>
      <w:r>
        <w:rPr>
          <w:rFonts w:ascii="Calibri" w:eastAsia="Calibri" w:hAnsi="Calibri" w:cs="Calibri"/>
          <w:sz w:val="24"/>
          <w:szCs w:val="24"/>
        </w:rPr>
        <w:t xml:space="preserve"> tool.</w:t>
      </w:r>
    </w:p>
    <w:p w:rsidR="00DA2A0F" w:rsidRDefault="004B5903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 in working with </w:t>
      </w:r>
      <w:r>
        <w:rPr>
          <w:rFonts w:ascii="Calibri" w:eastAsia="Calibri" w:hAnsi="Calibri" w:cs="Calibri"/>
          <w:b/>
          <w:sz w:val="24"/>
          <w:szCs w:val="24"/>
        </w:rPr>
        <w:t>GIT</w:t>
      </w:r>
      <w:r w:rsidR="00CB0D14">
        <w:rPr>
          <w:rFonts w:ascii="Calibri" w:eastAsia="Calibri" w:hAnsi="Calibri" w:cs="Calibri"/>
          <w:sz w:val="24"/>
          <w:szCs w:val="24"/>
        </w:rPr>
        <w:t xml:space="preserve"> version control tool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DA2A0F" w:rsidRDefault="004B5903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 in working with </w:t>
      </w:r>
      <w:r>
        <w:rPr>
          <w:rFonts w:ascii="Calibri" w:eastAsia="Calibri" w:hAnsi="Calibri" w:cs="Calibri"/>
          <w:b/>
          <w:sz w:val="24"/>
          <w:szCs w:val="24"/>
        </w:rPr>
        <w:t xml:space="preserve">Jenkins </w:t>
      </w:r>
      <w:r>
        <w:rPr>
          <w:rFonts w:ascii="Calibri" w:eastAsia="Calibri" w:hAnsi="Calibri" w:cs="Calibri"/>
          <w:sz w:val="24"/>
          <w:szCs w:val="24"/>
        </w:rPr>
        <w:t>tool.</w:t>
      </w:r>
    </w:p>
    <w:p w:rsidR="00DA2A0F" w:rsidRDefault="004B5903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 in working with </w:t>
      </w:r>
      <w:r>
        <w:rPr>
          <w:rFonts w:ascii="Calibri" w:eastAsia="Calibri" w:hAnsi="Calibri" w:cs="Calibri"/>
          <w:b/>
          <w:sz w:val="24"/>
          <w:szCs w:val="24"/>
        </w:rPr>
        <w:t xml:space="preserve">Putty </w:t>
      </w:r>
      <w:r>
        <w:rPr>
          <w:rFonts w:ascii="Calibri" w:eastAsia="Calibri" w:hAnsi="Calibri" w:cs="Calibri"/>
          <w:sz w:val="24"/>
          <w:szCs w:val="24"/>
        </w:rPr>
        <w:t xml:space="preserve">tool. </w:t>
      </w:r>
    </w:p>
    <w:p w:rsidR="00DA2A0F" w:rsidRDefault="004B5903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 in working with </w:t>
      </w:r>
      <w:r>
        <w:rPr>
          <w:rFonts w:ascii="Calibri" w:eastAsia="Calibri" w:hAnsi="Calibri" w:cs="Calibri"/>
          <w:b/>
          <w:sz w:val="24"/>
          <w:szCs w:val="24"/>
        </w:rPr>
        <w:t>Oracle SQL Developer</w:t>
      </w:r>
      <w:r>
        <w:rPr>
          <w:rFonts w:ascii="Calibri" w:eastAsia="Calibri" w:hAnsi="Calibri" w:cs="Calibri"/>
          <w:sz w:val="24"/>
          <w:szCs w:val="24"/>
        </w:rPr>
        <w:t xml:space="preserve"> tool.</w:t>
      </w:r>
    </w:p>
    <w:p w:rsidR="00DA2A0F" w:rsidRDefault="004B5903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Experience in working with </w:t>
      </w:r>
      <w:r>
        <w:rPr>
          <w:rFonts w:ascii="Calibri" w:eastAsia="Calibri" w:hAnsi="Calibri" w:cs="Calibri"/>
          <w:b/>
          <w:sz w:val="24"/>
          <w:szCs w:val="24"/>
        </w:rPr>
        <w:t>Oracle</w:t>
      </w:r>
      <w:r>
        <w:rPr>
          <w:rFonts w:ascii="Calibri" w:eastAsia="Calibri" w:hAnsi="Calibri" w:cs="Calibri"/>
          <w:sz w:val="24"/>
          <w:szCs w:val="24"/>
        </w:rPr>
        <w:t xml:space="preserve"> database. </w:t>
      </w:r>
    </w:p>
    <w:p w:rsidR="00DA2A0F" w:rsidRDefault="00DA2A0F">
      <w:pPr>
        <w:pStyle w:val="Normal1"/>
        <w:tabs>
          <w:tab w:val="left" w:pos="360"/>
        </w:tabs>
        <w:spacing w:line="276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</w:p>
    <w:p w:rsidR="00DA2A0F" w:rsidRDefault="00DA2A0F">
      <w:pPr>
        <w:pStyle w:val="Normal1"/>
        <w:tabs>
          <w:tab w:val="left" w:pos="360"/>
        </w:tabs>
        <w:spacing w:line="276" w:lineRule="auto"/>
        <w:ind w:left="360"/>
        <w:jc w:val="both"/>
        <w:rPr>
          <w:rFonts w:ascii="Calibri" w:eastAsia="Calibri" w:hAnsi="Calibri" w:cs="Calibri"/>
          <w:sz w:val="24"/>
          <w:szCs w:val="24"/>
        </w:rPr>
      </w:pPr>
    </w:p>
    <w:p w:rsidR="00DA2A0F" w:rsidRDefault="004B5903" w:rsidP="003024A9">
      <w:pPr>
        <w:pStyle w:val="Heading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Career Profile:</w:t>
      </w:r>
    </w:p>
    <w:p w:rsidR="003024A9" w:rsidRPr="003024A9" w:rsidRDefault="003024A9" w:rsidP="003024A9">
      <w:pPr>
        <w:pStyle w:val="Normal1"/>
      </w:pPr>
    </w:p>
    <w:p w:rsidR="00754384" w:rsidRPr="00CB0D14" w:rsidRDefault="004B5903" w:rsidP="00CB0D14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Working as a </w:t>
      </w:r>
      <w:r w:rsidR="00CB0D14">
        <w:rPr>
          <w:rFonts w:ascii="Calibri" w:eastAsia="Calibri" w:hAnsi="Calibri" w:cs="Calibri"/>
          <w:b/>
          <w:sz w:val="24"/>
          <w:szCs w:val="24"/>
        </w:rPr>
        <w:t>Senior</w:t>
      </w:r>
      <w:r>
        <w:rPr>
          <w:rFonts w:ascii="Calibri" w:eastAsia="Calibri" w:hAnsi="Calibri" w:cs="Calibri"/>
          <w:b/>
          <w:sz w:val="24"/>
          <w:szCs w:val="24"/>
        </w:rPr>
        <w:t xml:space="preserve"> Engineer</w:t>
      </w:r>
      <w:r>
        <w:rPr>
          <w:rFonts w:ascii="Calibri" w:eastAsia="Calibri" w:hAnsi="Calibri" w:cs="Calibri"/>
          <w:sz w:val="24"/>
          <w:szCs w:val="24"/>
        </w:rPr>
        <w:t xml:space="preserve"> in </w:t>
      </w:r>
      <w:r w:rsidR="00CB0D14">
        <w:rPr>
          <w:rFonts w:ascii="Calibri" w:eastAsia="Calibri" w:hAnsi="Calibri" w:cs="Calibri"/>
          <w:b/>
          <w:sz w:val="24"/>
          <w:szCs w:val="24"/>
        </w:rPr>
        <w:t>L&amp;T Technology Services</w:t>
      </w:r>
      <w:r>
        <w:rPr>
          <w:rFonts w:ascii="Calibri" w:eastAsia="Calibri" w:hAnsi="Calibri" w:cs="Calibri"/>
          <w:b/>
          <w:sz w:val="24"/>
          <w:szCs w:val="24"/>
        </w:rPr>
        <w:t xml:space="preserve">- </w:t>
      </w:r>
      <w:r w:rsidR="00CB0D14">
        <w:rPr>
          <w:rFonts w:ascii="Calibri" w:eastAsia="Calibri" w:hAnsi="Calibri" w:cs="Calibri"/>
          <w:b/>
          <w:sz w:val="24"/>
          <w:szCs w:val="24"/>
        </w:rPr>
        <w:t>Bangalore</w:t>
      </w:r>
      <w:r>
        <w:rPr>
          <w:rFonts w:ascii="Calibri" w:eastAsia="Calibri" w:hAnsi="Calibri" w:cs="Calibri"/>
          <w:sz w:val="24"/>
          <w:szCs w:val="24"/>
        </w:rPr>
        <w:t xml:space="preserve"> from </w:t>
      </w:r>
      <w:r w:rsidR="00CB0D14">
        <w:rPr>
          <w:rFonts w:ascii="Calibri" w:eastAsia="Calibri" w:hAnsi="Calibri" w:cs="Calibri"/>
          <w:sz w:val="24"/>
          <w:szCs w:val="24"/>
        </w:rPr>
        <w:t>Nov 2020</w:t>
      </w:r>
      <w:r>
        <w:rPr>
          <w:rFonts w:ascii="Calibri" w:eastAsia="Calibri" w:hAnsi="Calibri" w:cs="Calibri"/>
          <w:sz w:val="24"/>
          <w:szCs w:val="24"/>
        </w:rPr>
        <w:t xml:space="preserve"> to till date.</w:t>
      </w:r>
    </w:p>
    <w:p w:rsidR="00CB0D14" w:rsidRDefault="00CB0D14" w:rsidP="00CB0D14">
      <w:pPr>
        <w:numPr>
          <w:ilvl w:val="0"/>
          <w:numId w:val="2"/>
        </w:numPr>
        <w:tabs>
          <w:tab w:val="left" w:pos="360"/>
        </w:tabs>
        <w:suppressAutoHyphens/>
        <w:spacing w:line="276" w:lineRule="auto"/>
        <w:jc w:val="both"/>
        <w:textDirection w:val="btLr"/>
        <w:textAlignment w:val="top"/>
        <w:outlineLvl w:val="0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as a </w:t>
      </w:r>
      <w:r>
        <w:rPr>
          <w:rFonts w:ascii="Calibri" w:eastAsia="Calibri" w:hAnsi="Calibri" w:cs="Calibri"/>
          <w:b/>
          <w:sz w:val="24"/>
          <w:szCs w:val="24"/>
        </w:rPr>
        <w:t>Software Engineer</w:t>
      </w:r>
      <w:r>
        <w:rPr>
          <w:rFonts w:ascii="Calibri" w:eastAsia="Calibri" w:hAnsi="Calibri" w:cs="Calibri"/>
          <w:sz w:val="24"/>
          <w:szCs w:val="24"/>
        </w:rPr>
        <w:t xml:space="preserve"> in </w:t>
      </w:r>
      <w:r>
        <w:rPr>
          <w:rFonts w:ascii="Calibri" w:eastAsia="Calibri" w:hAnsi="Calibri" w:cs="Calibri"/>
          <w:b/>
          <w:sz w:val="24"/>
          <w:szCs w:val="24"/>
        </w:rPr>
        <w:t xml:space="preserve">IBM India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Pvt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Ltd - Hyderabad</w:t>
      </w:r>
      <w:r>
        <w:rPr>
          <w:rFonts w:ascii="Calibri" w:eastAsia="Calibri" w:hAnsi="Calibri" w:cs="Calibri"/>
          <w:sz w:val="24"/>
          <w:szCs w:val="24"/>
        </w:rPr>
        <w:t xml:space="preserve"> from Jun 2017 to Nov 2020.</w:t>
      </w:r>
    </w:p>
    <w:p w:rsidR="00CB0D14" w:rsidRPr="00CB0D14" w:rsidRDefault="00CB0D14" w:rsidP="00CB0D14">
      <w:pPr>
        <w:tabs>
          <w:tab w:val="left" w:pos="360"/>
        </w:tabs>
        <w:suppressAutoHyphens/>
        <w:spacing w:line="276" w:lineRule="auto"/>
        <w:ind w:left="360"/>
        <w:jc w:val="both"/>
        <w:textDirection w:val="btLr"/>
        <w:textAlignment w:val="top"/>
        <w:outlineLvl w:val="0"/>
        <w:rPr>
          <w:sz w:val="24"/>
          <w:szCs w:val="24"/>
        </w:rPr>
      </w:pPr>
    </w:p>
    <w:p w:rsidR="00DA2A0F" w:rsidRDefault="00DA2A0F">
      <w:pPr>
        <w:pStyle w:val="Normal1"/>
        <w:tabs>
          <w:tab w:val="left" w:pos="360"/>
        </w:tabs>
        <w:jc w:val="both"/>
        <w:rPr>
          <w:rFonts w:ascii="Calibri" w:eastAsia="Calibri" w:hAnsi="Calibri" w:cs="Calibri"/>
          <w:sz w:val="28"/>
          <w:szCs w:val="28"/>
          <w:u w:val="single"/>
          <w:vertAlign w:val="superscript"/>
        </w:rPr>
      </w:pPr>
    </w:p>
    <w:p w:rsidR="00DA2A0F" w:rsidRDefault="004B5903">
      <w:pPr>
        <w:pStyle w:val="Normal1"/>
        <w:tabs>
          <w:tab w:val="left" w:pos="360"/>
        </w:tabs>
        <w:jc w:val="both"/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Education: </w:t>
      </w:r>
    </w:p>
    <w:p w:rsidR="003024A9" w:rsidRDefault="003024A9">
      <w:pPr>
        <w:pStyle w:val="Normal1"/>
        <w:tabs>
          <w:tab w:val="left" w:pos="360"/>
        </w:tabs>
        <w:jc w:val="both"/>
        <w:rPr>
          <w:rFonts w:ascii="Calibri" w:eastAsia="Calibri" w:hAnsi="Calibri" w:cs="Calibri"/>
          <w:sz w:val="28"/>
          <w:szCs w:val="28"/>
          <w:u w:val="single"/>
        </w:rPr>
      </w:pPr>
    </w:p>
    <w:p w:rsidR="00DA2A0F" w:rsidRDefault="004B5903">
      <w:pPr>
        <w:pStyle w:val="Normal1"/>
        <w:numPr>
          <w:ilvl w:val="0"/>
          <w:numId w:val="2"/>
        </w:numPr>
        <w:tabs>
          <w:tab w:val="left" w:pos="360"/>
        </w:tabs>
        <w:spacing w:line="276" w:lineRule="auto"/>
        <w:jc w:val="both"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B.Tech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(Computer Science and Engineering)</w:t>
      </w:r>
      <w:r>
        <w:rPr>
          <w:rFonts w:ascii="Calibri" w:eastAsia="Calibri" w:hAnsi="Calibri" w:cs="Calibri"/>
          <w:sz w:val="24"/>
          <w:szCs w:val="24"/>
        </w:rPr>
        <w:t xml:space="preserve"> in the year of </w:t>
      </w:r>
      <w:r>
        <w:rPr>
          <w:rFonts w:ascii="Calibri" w:eastAsia="Calibri" w:hAnsi="Calibri" w:cs="Calibri"/>
          <w:b/>
          <w:sz w:val="24"/>
          <w:szCs w:val="24"/>
        </w:rPr>
        <w:t>2012</w:t>
      </w:r>
      <w:r>
        <w:rPr>
          <w:rFonts w:ascii="Calibri" w:eastAsia="Calibri" w:hAnsi="Calibri" w:cs="Calibri"/>
          <w:sz w:val="24"/>
          <w:szCs w:val="24"/>
        </w:rPr>
        <w:t xml:space="preserve"> from JNT University, Kakinada, Andhra Pradesh. </w:t>
      </w:r>
    </w:p>
    <w:p w:rsidR="00DA2A0F" w:rsidRDefault="00DA2A0F">
      <w:pPr>
        <w:pStyle w:val="Normal1"/>
      </w:pPr>
    </w:p>
    <w:p w:rsidR="00DA2A0F" w:rsidRDefault="00DA2A0F">
      <w:pPr>
        <w:pStyle w:val="Normal1"/>
      </w:pPr>
    </w:p>
    <w:p w:rsidR="00CB0D14" w:rsidRDefault="00CB0D14">
      <w:pPr>
        <w:pStyle w:val="Normal1"/>
      </w:pPr>
    </w:p>
    <w:p w:rsidR="00CB0D14" w:rsidRDefault="00CB0D14">
      <w:pPr>
        <w:pStyle w:val="Normal1"/>
      </w:pPr>
    </w:p>
    <w:p w:rsidR="00CB0D14" w:rsidRDefault="00CB0D14">
      <w:pPr>
        <w:pStyle w:val="Normal1"/>
      </w:pPr>
    </w:p>
    <w:p w:rsidR="00CB0D14" w:rsidRDefault="00CB0D14">
      <w:pPr>
        <w:pStyle w:val="Normal1"/>
      </w:pPr>
    </w:p>
    <w:p w:rsidR="00CB0D14" w:rsidRDefault="00CB0D14">
      <w:pPr>
        <w:pStyle w:val="Normal1"/>
      </w:pPr>
    </w:p>
    <w:p w:rsidR="00DA2A0F" w:rsidRDefault="004B5903">
      <w:pPr>
        <w:pStyle w:val="Heading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Working Skills:</w:t>
      </w:r>
    </w:p>
    <w:p w:rsidR="00DA2A0F" w:rsidRDefault="00DA2A0F">
      <w:pPr>
        <w:pStyle w:val="Normal1"/>
        <w:tabs>
          <w:tab w:val="left" w:pos="360"/>
          <w:tab w:val="left" w:pos="360"/>
          <w:tab w:val="left" w:pos="360"/>
        </w:tabs>
      </w:pPr>
    </w:p>
    <w:p w:rsidR="00DA2A0F" w:rsidRDefault="00DA2A0F">
      <w:pPr>
        <w:pStyle w:val="Normal1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507"/>
      </w:tblGrid>
      <w:tr w:rsidR="00DA2A0F">
        <w:trPr>
          <w:trHeight w:val="240"/>
        </w:trPr>
        <w:tc>
          <w:tcPr>
            <w:tcW w:w="2700" w:type="dxa"/>
          </w:tcPr>
          <w:p w:rsidR="00DA2A0F" w:rsidRDefault="004B5903">
            <w:pPr>
              <w:pStyle w:val="Normal1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Languages</w:t>
            </w:r>
          </w:p>
        </w:tc>
        <w:tc>
          <w:tcPr>
            <w:tcW w:w="7507" w:type="dxa"/>
          </w:tcPr>
          <w:p w:rsidR="00DA2A0F" w:rsidRDefault="004B5903">
            <w:pPr>
              <w:pStyle w:val="Normal1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Java, SQL and HTML</w:t>
            </w:r>
          </w:p>
        </w:tc>
      </w:tr>
      <w:tr w:rsidR="00DA2A0F">
        <w:trPr>
          <w:trHeight w:val="280"/>
        </w:trPr>
        <w:tc>
          <w:tcPr>
            <w:tcW w:w="2700" w:type="dxa"/>
          </w:tcPr>
          <w:p w:rsidR="00DA2A0F" w:rsidRDefault="004B5903">
            <w:pPr>
              <w:pStyle w:val="Heading5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Technologies</w:t>
            </w:r>
          </w:p>
        </w:tc>
        <w:tc>
          <w:tcPr>
            <w:tcW w:w="7507" w:type="dxa"/>
          </w:tcPr>
          <w:p w:rsidR="00DA2A0F" w:rsidRDefault="004B5903">
            <w:pPr>
              <w:pStyle w:val="Normal1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Servlets, JSP and JDBC</w:t>
            </w:r>
          </w:p>
        </w:tc>
      </w:tr>
      <w:tr w:rsidR="00DA2A0F">
        <w:trPr>
          <w:trHeight w:val="260"/>
        </w:trPr>
        <w:tc>
          <w:tcPr>
            <w:tcW w:w="2700" w:type="dxa"/>
          </w:tcPr>
          <w:p w:rsidR="00DA2A0F" w:rsidRDefault="004B5903">
            <w:pPr>
              <w:pStyle w:val="Heading5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 Tools</w:t>
            </w:r>
          </w:p>
        </w:tc>
        <w:tc>
          <w:tcPr>
            <w:tcW w:w="7507" w:type="dxa"/>
          </w:tcPr>
          <w:p w:rsidR="00DA2A0F" w:rsidRDefault="004B5903">
            <w:pPr>
              <w:pStyle w:val="Normal1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Eclipse</w:t>
            </w:r>
          </w:p>
        </w:tc>
      </w:tr>
      <w:tr w:rsidR="00DA2A0F">
        <w:trPr>
          <w:trHeight w:val="280"/>
        </w:trPr>
        <w:tc>
          <w:tcPr>
            <w:tcW w:w="2700" w:type="dxa"/>
          </w:tcPr>
          <w:p w:rsidR="00DA2A0F" w:rsidRDefault="004B5903">
            <w:pPr>
              <w:pStyle w:val="Heading5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Scripting Language</w:t>
            </w:r>
          </w:p>
        </w:tc>
        <w:tc>
          <w:tcPr>
            <w:tcW w:w="7507" w:type="dxa"/>
          </w:tcPr>
          <w:p w:rsidR="00DA2A0F" w:rsidRDefault="004B5903">
            <w:pPr>
              <w:pStyle w:val="Normal1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Java Script</w:t>
            </w:r>
          </w:p>
        </w:tc>
      </w:tr>
      <w:tr w:rsidR="00DA2A0F">
        <w:trPr>
          <w:trHeight w:val="280"/>
        </w:trPr>
        <w:tc>
          <w:tcPr>
            <w:tcW w:w="2700" w:type="dxa"/>
          </w:tcPr>
          <w:p w:rsidR="00DA2A0F" w:rsidRDefault="004B5903">
            <w:pPr>
              <w:pStyle w:val="Heading5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Web Server</w:t>
            </w:r>
          </w:p>
        </w:tc>
        <w:tc>
          <w:tcPr>
            <w:tcW w:w="7507" w:type="dxa"/>
          </w:tcPr>
          <w:p w:rsidR="00DA2A0F" w:rsidRDefault="004B5903">
            <w:pPr>
              <w:pStyle w:val="Normal1"/>
              <w:spacing w:line="276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Apache Tomcat</w:t>
            </w:r>
          </w:p>
        </w:tc>
      </w:tr>
      <w:tr w:rsidR="00DA2A0F">
        <w:trPr>
          <w:trHeight w:val="280"/>
        </w:trPr>
        <w:tc>
          <w:tcPr>
            <w:tcW w:w="2700" w:type="dxa"/>
          </w:tcPr>
          <w:p w:rsidR="00DA2A0F" w:rsidRDefault="004B5903">
            <w:pPr>
              <w:pStyle w:val="Heading5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Application Servers</w:t>
            </w:r>
          </w:p>
        </w:tc>
        <w:tc>
          <w:tcPr>
            <w:tcW w:w="7507" w:type="dxa"/>
          </w:tcPr>
          <w:p w:rsidR="00DA2A0F" w:rsidRDefault="004B5903">
            <w:pPr>
              <w:pStyle w:val="Normal1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WebSphere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Application Server </w:t>
            </w:r>
          </w:p>
        </w:tc>
      </w:tr>
      <w:tr w:rsidR="00DA2A0F">
        <w:trPr>
          <w:trHeight w:val="260"/>
        </w:trPr>
        <w:tc>
          <w:tcPr>
            <w:tcW w:w="2700" w:type="dxa"/>
          </w:tcPr>
          <w:p w:rsidR="00DA2A0F" w:rsidRDefault="004B5903">
            <w:pPr>
              <w:pStyle w:val="Heading5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Databases</w:t>
            </w:r>
          </w:p>
        </w:tc>
        <w:tc>
          <w:tcPr>
            <w:tcW w:w="7507" w:type="dxa"/>
          </w:tcPr>
          <w:p w:rsidR="00DA2A0F" w:rsidRDefault="004B5903">
            <w:pPr>
              <w:pStyle w:val="Normal1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Oracle</w:t>
            </w:r>
          </w:p>
        </w:tc>
      </w:tr>
      <w:tr w:rsidR="00DA2A0F">
        <w:trPr>
          <w:trHeight w:val="280"/>
        </w:trPr>
        <w:tc>
          <w:tcPr>
            <w:tcW w:w="2700" w:type="dxa"/>
          </w:tcPr>
          <w:p w:rsidR="00DA2A0F" w:rsidRDefault="004B5903">
            <w:pPr>
              <w:pStyle w:val="Heading5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ORM Tools</w:t>
            </w:r>
          </w:p>
        </w:tc>
        <w:tc>
          <w:tcPr>
            <w:tcW w:w="7507" w:type="dxa"/>
          </w:tcPr>
          <w:p w:rsidR="00DA2A0F" w:rsidRDefault="004B5903">
            <w:pPr>
              <w:pStyle w:val="Normal1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Hibernate</w:t>
            </w:r>
          </w:p>
        </w:tc>
      </w:tr>
      <w:tr w:rsidR="00DA2A0F">
        <w:trPr>
          <w:trHeight w:val="280"/>
        </w:trPr>
        <w:tc>
          <w:tcPr>
            <w:tcW w:w="2700" w:type="dxa"/>
          </w:tcPr>
          <w:p w:rsidR="00DA2A0F" w:rsidRDefault="004B5903">
            <w:pPr>
              <w:pStyle w:val="Heading5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Frameworks</w:t>
            </w:r>
          </w:p>
        </w:tc>
        <w:tc>
          <w:tcPr>
            <w:tcW w:w="7507" w:type="dxa"/>
          </w:tcPr>
          <w:p w:rsidR="00DA2A0F" w:rsidRDefault="004B5903">
            <w:pPr>
              <w:pStyle w:val="Normal1"/>
              <w:spacing w:line="276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Spring</w:t>
            </w:r>
          </w:p>
        </w:tc>
      </w:tr>
    </w:tbl>
    <w:p w:rsidR="00DA2A0F" w:rsidRDefault="004B5903">
      <w:pPr>
        <w:pStyle w:val="Normal1"/>
        <w:tabs>
          <w:tab w:val="left" w:pos="360"/>
        </w:tabs>
        <w:jc w:val="both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 </w:t>
      </w:r>
    </w:p>
    <w:p w:rsidR="00DA2A0F" w:rsidRDefault="00DA2A0F">
      <w:pPr>
        <w:pStyle w:val="Heading3"/>
        <w:rPr>
          <w:rFonts w:ascii="Calibri" w:eastAsia="Calibri" w:hAnsi="Calibri" w:cs="Calibri"/>
          <w:sz w:val="28"/>
          <w:szCs w:val="28"/>
        </w:rPr>
      </w:pPr>
    </w:p>
    <w:p w:rsidR="00DA2A0F" w:rsidRDefault="004B5903">
      <w:pPr>
        <w:pStyle w:val="Heading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Project Experience:</w:t>
      </w:r>
    </w:p>
    <w:p w:rsidR="003024A9" w:rsidRDefault="003024A9" w:rsidP="003024A9">
      <w:pPr>
        <w:pStyle w:val="Normal1"/>
      </w:pPr>
    </w:p>
    <w:p w:rsidR="003024A9" w:rsidRDefault="003024A9" w:rsidP="003024A9">
      <w:pPr>
        <w:pStyle w:val="Heading4"/>
        <w:pBdr>
          <w:bottom w:val="single" w:sz="12" w:space="1" w:color="000000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 #1</w:t>
      </w:r>
    </w:p>
    <w:p w:rsidR="003024A9" w:rsidRDefault="003024A9" w:rsidP="003024A9">
      <w:pPr>
        <w:pStyle w:val="Normal1"/>
        <w:rPr>
          <w:rFonts w:ascii="Calibri" w:eastAsia="Calibri" w:hAnsi="Calibri" w:cs="Calibri"/>
          <w:sz w:val="24"/>
          <w:szCs w:val="24"/>
        </w:rPr>
      </w:pPr>
    </w:p>
    <w:p w:rsidR="003024A9" w:rsidRDefault="003024A9" w:rsidP="003024A9">
      <w:pPr>
        <w:pStyle w:val="Heading5"/>
        <w:rPr>
          <w:rFonts w:ascii="Calibri" w:eastAsia="Calibri" w:hAnsi="Calibri" w:cs="Calibri"/>
          <w:sz w:val="24"/>
          <w:szCs w:val="24"/>
        </w:rPr>
      </w:pPr>
    </w:p>
    <w:p w:rsidR="003024A9" w:rsidRDefault="003024A9" w:rsidP="003024A9">
      <w:pPr>
        <w:pStyle w:val="Heading5"/>
        <w:spacing w:line="276" w:lineRule="auto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Title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:</w:t>
      </w:r>
      <w:r>
        <w:rPr>
          <w:rFonts w:ascii="Calibri" w:eastAsia="Calibri" w:hAnsi="Calibri" w:cs="Calibri"/>
          <w:b w:val="0"/>
          <w:sz w:val="24"/>
          <w:szCs w:val="24"/>
        </w:rPr>
        <w:tab/>
        <w:t>HSDP – CRS (Cataract Refractive Suite)</w:t>
      </w:r>
    </w:p>
    <w:p w:rsidR="003024A9" w:rsidRDefault="003024A9" w:rsidP="003024A9">
      <w:pPr>
        <w:pStyle w:val="Heading5"/>
        <w:spacing w:line="276" w:lineRule="auto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 w:val="0"/>
          <w:sz w:val="24"/>
          <w:szCs w:val="24"/>
        </w:rPr>
        <w:t>Application Developer</w:t>
      </w:r>
    </w:p>
    <w:p w:rsidR="003024A9" w:rsidRDefault="003024A9" w:rsidP="003024A9">
      <w:pPr>
        <w:pStyle w:val="Normal1"/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Size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:</w:t>
      </w:r>
      <w:r>
        <w:rPr>
          <w:rFonts w:ascii="Calibri" w:eastAsia="Calibri" w:hAnsi="Calibri" w:cs="Calibri"/>
          <w:sz w:val="24"/>
          <w:szCs w:val="24"/>
        </w:rPr>
        <w:tab/>
        <w:t>8</w:t>
      </w:r>
    </w:p>
    <w:p w:rsidR="003024A9" w:rsidRDefault="003024A9" w:rsidP="003024A9">
      <w:pPr>
        <w:pStyle w:val="Normal1"/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Duration            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        Nov 2020  to till date</w:t>
      </w:r>
    </w:p>
    <w:p w:rsidR="003024A9" w:rsidRDefault="003024A9" w:rsidP="003024A9">
      <w:pPr>
        <w:pStyle w:val="Normal1"/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Environment      :         </w:t>
      </w:r>
      <w:r>
        <w:rPr>
          <w:rFonts w:ascii="Calibri" w:eastAsia="Calibri" w:hAnsi="Calibri" w:cs="Calibri"/>
          <w:sz w:val="24"/>
          <w:szCs w:val="24"/>
        </w:rPr>
        <w:t xml:space="preserve">Spring Boot, </w:t>
      </w:r>
      <w:r w:rsidR="00D44495">
        <w:rPr>
          <w:rFonts w:ascii="Calibri" w:eastAsia="Calibri" w:hAnsi="Calibri" w:cs="Calibri"/>
          <w:sz w:val="24"/>
          <w:szCs w:val="24"/>
        </w:rPr>
        <w:t>Spring Restful</w:t>
      </w:r>
      <w:r>
        <w:rPr>
          <w:rFonts w:ascii="Calibri" w:eastAsia="Calibri" w:hAnsi="Calibri" w:cs="Calibri"/>
          <w:sz w:val="24"/>
          <w:szCs w:val="24"/>
        </w:rPr>
        <w:t xml:space="preserve"> Services, Hibernate, Core Java and Oracle</w:t>
      </w:r>
    </w:p>
    <w:p w:rsidR="003024A9" w:rsidRDefault="003024A9" w:rsidP="003024A9">
      <w:pPr>
        <w:pStyle w:val="Normal1"/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Tools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: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Maven, Log4J, GIT,</w:t>
      </w:r>
      <w:r w:rsidR="00D4449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TFS, Oracle SQL Developer and Eclipse IDE</w:t>
      </w:r>
    </w:p>
    <w:p w:rsidR="003024A9" w:rsidRDefault="003024A9" w:rsidP="003024A9">
      <w:pPr>
        <w:pStyle w:val="Normal1"/>
        <w:rPr>
          <w:rFonts w:ascii="Calibri" w:eastAsia="Calibri" w:hAnsi="Calibri" w:cs="Calibri"/>
          <w:sz w:val="24"/>
          <w:szCs w:val="24"/>
        </w:rPr>
      </w:pPr>
    </w:p>
    <w:p w:rsidR="003024A9" w:rsidRDefault="003024A9" w:rsidP="003024A9">
      <w:pPr>
        <w:pStyle w:val="Heading5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Description:</w:t>
      </w:r>
    </w:p>
    <w:p w:rsidR="003024A9" w:rsidRDefault="003024A9" w:rsidP="003024A9">
      <w:pPr>
        <w:pStyle w:val="Normal1"/>
        <w:rPr>
          <w:rFonts w:ascii="Calibri" w:eastAsia="Calibri" w:hAnsi="Calibri" w:cs="Calibri"/>
          <w:sz w:val="24"/>
          <w:szCs w:val="24"/>
        </w:rPr>
      </w:pPr>
    </w:p>
    <w:p w:rsidR="00D44495" w:rsidRDefault="00D44495" w:rsidP="003024A9">
      <w:pPr>
        <w:pStyle w:val="Normal1"/>
        <w:rPr>
          <w:rFonts w:ascii="Calibri" w:eastAsia="Calibri" w:hAnsi="Calibri" w:cs="Calibri"/>
          <w:color w:val="000000"/>
          <w:sz w:val="24"/>
          <w:szCs w:val="24"/>
        </w:rPr>
      </w:pPr>
      <w:r w:rsidRPr="00D44495">
        <w:rPr>
          <w:rFonts w:ascii="Calibri" w:eastAsia="Calibri" w:hAnsi="Calibri" w:cs="Calibri"/>
          <w:color w:val="000000"/>
          <w:sz w:val="24"/>
          <w:szCs w:val="24"/>
        </w:rPr>
        <w:t>HSDP CRS Integration services enable integration of clinical data from Alcon cataract diagnostic devices with Alcon DHS Platform. Alcon Cataract Diagnostic Devices that are used in eye-care clinics/hospitals at pre-operative stages (VERION Reference Unit, Argos) and in surgical centers at intra-operative stages send their clinical data to ORA Data Server cloud hosted by HSDP.  CRS integration services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consists of five key components such as </w:t>
      </w:r>
      <w:r w:rsidRPr="00D44495">
        <w:rPr>
          <w:rFonts w:ascii="Calibri" w:eastAsia="Calibri" w:hAnsi="Calibri" w:cs="Calibri"/>
          <w:color w:val="000000"/>
          <w:sz w:val="24"/>
          <w:szCs w:val="24"/>
        </w:rPr>
        <w:t>One time Practice Tool,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D44495">
        <w:rPr>
          <w:rFonts w:ascii="Calibri" w:eastAsia="Calibri" w:hAnsi="Calibri" w:cs="Calibri"/>
          <w:color w:val="000000"/>
          <w:sz w:val="24"/>
          <w:szCs w:val="24"/>
        </w:rPr>
        <w:t>Near real time transfer, User Synchronizati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on, Practice Synchronization </w:t>
      </w:r>
      <w:r w:rsidRPr="00D44495">
        <w:rPr>
          <w:rFonts w:ascii="Calibri" w:eastAsia="Calibri" w:hAnsi="Calibri" w:cs="Calibri"/>
          <w:color w:val="000000"/>
          <w:sz w:val="24"/>
          <w:szCs w:val="24"/>
        </w:rPr>
        <w:t>and File Utility Service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3024A9" w:rsidRDefault="003024A9" w:rsidP="003024A9">
      <w:pPr>
        <w:pStyle w:val="Normal1"/>
        <w:rPr>
          <w:rFonts w:ascii="Calibri" w:eastAsia="Calibri" w:hAnsi="Calibri" w:cs="Calibri"/>
          <w:sz w:val="24"/>
          <w:szCs w:val="24"/>
        </w:rPr>
      </w:pPr>
    </w:p>
    <w:p w:rsidR="003024A9" w:rsidRDefault="003024A9" w:rsidP="003024A9">
      <w:pPr>
        <w:pStyle w:val="Heading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Responsibilities:</w:t>
      </w:r>
    </w:p>
    <w:p w:rsidR="003024A9" w:rsidRDefault="003024A9" w:rsidP="003024A9">
      <w:pPr>
        <w:pStyle w:val="Normal1"/>
        <w:rPr>
          <w:rFonts w:ascii="Calibri" w:eastAsia="Calibri" w:hAnsi="Calibri" w:cs="Calibri"/>
          <w:sz w:val="24"/>
          <w:szCs w:val="24"/>
        </w:rPr>
      </w:pPr>
    </w:p>
    <w:p w:rsidR="001F64AC" w:rsidRDefault="001F64AC" w:rsidP="001F64AC">
      <w:pPr>
        <w:pStyle w:val="Normal1"/>
        <w:numPr>
          <w:ilvl w:val="0"/>
          <w:numId w:val="1"/>
        </w:numPr>
        <w:rPr>
          <w:sz w:val="24"/>
          <w:szCs w:val="24"/>
        </w:rPr>
      </w:pPr>
      <w:r w:rsidRPr="001A7DC2">
        <w:rPr>
          <w:rFonts w:ascii="Calibri" w:eastAsia="Calibri" w:hAnsi="Calibri" w:cs="Calibri"/>
          <w:color w:val="000000"/>
          <w:sz w:val="24"/>
          <w:szCs w:val="24"/>
        </w:rPr>
        <w:t>Involved in developing controller as per the requirement using Spring Rest Controller</w:t>
      </w:r>
      <w:r w:rsidRPr="001F64AC">
        <w:rPr>
          <w:sz w:val="24"/>
          <w:szCs w:val="24"/>
        </w:rPr>
        <w:t>.</w:t>
      </w:r>
    </w:p>
    <w:p w:rsidR="001F64AC" w:rsidRPr="001A7DC2" w:rsidRDefault="001F64AC" w:rsidP="001F64AC">
      <w:pPr>
        <w:pStyle w:val="Normal1"/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1A7DC2">
        <w:rPr>
          <w:rFonts w:ascii="Calibri" w:eastAsia="Calibri" w:hAnsi="Calibri" w:cs="Calibri"/>
          <w:color w:val="000000"/>
          <w:sz w:val="24"/>
          <w:szCs w:val="24"/>
        </w:rPr>
        <w:t>Involved in implementing the Hibernate persistent logic to interact with Oracle Database.</w:t>
      </w:r>
    </w:p>
    <w:p w:rsidR="001F64AC" w:rsidRPr="001A7DC2" w:rsidRDefault="001F64AC" w:rsidP="001F64AC">
      <w:pPr>
        <w:pStyle w:val="Normal1"/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1A7DC2">
        <w:rPr>
          <w:rFonts w:ascii="Calibri" w:eastAsia="Calibri" w:hAnsi="Calibri" w:cs="Calibri"/>
          <w:color w:val="000000"/>
          <w:sz w:val="24"/>
          <w:szCs w:val="24"/>
        </w:rPr>
        <w:t>Involved in understanding the project requirement document.</w:t>
      </w:r>
    </w:p>
    <w:p w:rsidR="001F64AC" w:rsidRPr="001A7DC2" w:rsidRDefault="001F64AC" w:rsidP="001F64AC">
      <w:pPr>
        <w:pStyle w:val="Normal1"/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1A7DC2">
        <w:rPr>
          <w:rFonts w:ascii="Calibri" w:eastAsia="Calibri" w:hAnsi="Calibri" w:cs="Calibri"/>
          <w:color w:val="000000"/>
          <w:sz w:val="24"/>
          <w:szCs w:val="24"/>
        </w:rPr>
        <w:t xml:space="preserve">Responsible for writing </w:t>
      </w:r>
      <w:proofErr w:type="gramStart"/>
      <w:r w:rsidRPr="001A7DC2">
        <w:rPr>
          <w:rFonts w:ascii="Calibri" w:eastAsia="Calibri" w:hAnsi="Calibri" w:cs="Calibri"/>
          <w:color w:val="000000"/>
          <w:sz w:val="24"/>
          <w:szCs w:val="24"/>
        </w:rPr>
        <w:t>Spring</w:t>
      </w:r>
      <w:proofErr w:type="gramEnd"/>
      <w:r w:rsidRPr="001A7DC2">
        <w:rPr>
          <w:rFonts w:ascii="Calibri" w:eastAsia="Calibri" w:hAnsi="Calibri" w:cs="Calibri"/>
          <w:color w:val="000000"/>
          <w:sz w:val="24"/>
          <w:szCs w:val="24"/>
        </w:rPr>
        <w:t xml:space="preserve"> bean classes.</w:t>
      </w:r>
    </w:p>
    <w:p w:rsidR="001F64AC" w:rsidRPr="001A7DC2" w:rsidRDefault="001F64AC" w:rsidP="001F64AC">
      <w:pPr>
        <w:pStyle w:val="Normal1"/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1A7DC2">
        <w:rPr>
          <w:rFonts w:ascii="Calibri" w:eastAsia="Calibri" w:hAnsi="Calibri" w:cs="Calibri"/>
          <w:color w:val="000000"/>
          <w:sz w:val="24"/>
          <w:szCs w:val="24"/>
        </w:rPr>
        <w:t>Involved in Unit testing.</w:t>
      </w:r>
    </w:p>
    <w:p w:rsidR="001F64AC" w:rsidRPr="001A7DC2" w:rsidRDefault="001F64AC" w:rsidP="001F64AC">
      <w:pPr>
        <w:pStyle w:val="Normal1"/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1A7DC2">
        <w:rPr>
          <w:rFonts w:ascii="Calibri" w:eastAsia="Calibri" w:hAnsi="Calibri" w:cs="Calibri"/>
          <w:color w:val="000000"/>
          <w:sz w:val="24"/>
          <w:szCs w:val="24"/>
        </w:rPr>
        <w:lastRenderedPageBreak/>
        <w:t>Reviewing of Functional specification document and Interacting with the client for requirements</w:t>
      </w:r>
    </w:p>
    <w:p w:rsidR="00DA2A0F" w:rsidRDefault="00DA2A0F">
      <w:pPr>
        <w:pStyle w:val="Normal1"/>
        <w:rPr>
          <w:sz w:val="24"/>
          <w:szCs w:val="24"/>
        </w:rPr>
      </w:pPr>
    </w:p>
    <w:p w:rsidR="001A7DC2" w:rsidRDefault="001A7DC2">
      <w:pPr>
        <w:pStyle w:val="Normal1"/>
        <w:rPr>
          <w:sz w:val="24"/>
          <w:szCs w:val="24"/>
        </w:rPr>
      </w:pPr>
    </w:p>
    <w:p w:rsidR="001A7DC2" w:rsidRDefault="001A7DC2">
      <w:pPr>
        <w:pStyle w:val="Normal1"/>
      </w:pPr>
    </w:p>
    <w:p w:rsidR="00DA2A0F" w:rsidRDefault="001F64AC">
      <w:pPr>
        <w:pStyle w:val="Heading4"/>
        <w:pBdr>
          <w:bottom w:val="single" w:sz="12" w:space="1" w:color="000000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 #2</w:t>
      </w:r>
    </w:p>
    <w:p w:rsidR="00DA2A0F" w:rsidRDefault="00DA2A0F">
      <w:pPr>
        <w:pStyle w:val="Normal1"/>
        <w:rPr>
          <w:rFonts w:ascii="Calibri" w:eastAsia="Calibri" w:hAnsi="Calibri" w:cs="Calibri"/>
          <w:sz w:val="24"/>
          <w:szCs w:val="24"/>
        </w:rPr>
      </w:pPr>
    </w:p>
    <w:p w:rsidR="00DA2A0F" w:rsidRDefault="00DA2A0F">
      <w:pPr>
        <w:pStyle w:val="Heading5"/>
        <w:rPr>
          <w:rFonts w:ascii="Calibri" w:eastAsia="Calibri" w:hAnsi="Calibri" w:cs="Calibri"/>
          <w:sz w:val="24"/>
          <w:szCs w:val="24"/>
        </w:rPr>
      </w:pPr>
    </w:p>
    <w:p w:rsidR="00DA2A0F" w:rsidRDefault="004B5903">
      <w:pPr>
        <w:pStyle w:val="Heading5"/>
        <w:spacing w:line="276" w:lineRule="auto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Title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:</w:t>
      </w:r>
      <w:r>
        <w:rPr>
          <w:rFonts w:ascii="Calibri" w:eastAsia="Calibri" w:hAnsi="Calibri" w:cs="Calibri"/>
          <w:b w:val="0"/>
          <w:sz w:val="24"/>
          <w:szCs w:val="24"/>
        </w:rPr>
        <w:tab/>
        <w:t>COLT – CFS (Custody &amp; Fund Services)</w:t>
      </w:r>
    </w:p>
    <w:p w:rsidR="00DA2A0F" w:rsidRDefault="004B5903">
      <w:pPr>
        <w:pStyle w:val="Heading5"/>
        <w:spacing w:line="276" w:lineRule="auto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Role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 w:val="0"/>
          <w:sz w:val="24"/>
          <w:szCs w:val="24"/>
        </w:rPr>
        <w:t>Application Developer</w:t>
      </w:r>
    </w:p>
    <w:p w:rsidR="00DA2A0F" w:rsidRDefault="004B5903">
      <w:pPr>
        <w:pStyle w:val="Normal1"/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Size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:</w:t>
      </w:r>
      <w:r>
        <w:rPr>
          <w:rFonts w:ascii="Calibri" w:eastAsia="Calibri" w:hAnsi="Calibri" w:cs="Calibri"/>
          <w:sz w:val="24"/>
          <w:szCs w:val="24"/>
        </w:rPr>
        <w:tab/>
        <w:t>10</w:t>
      </w:r>
    </w:p>
    <w:p w:rsidR="00DA2A0F" w:rsidRDefault="004B5903">
      <w:pPr>
        <w:pStyle w:val="Normal1"/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Duration             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        Aug </w:t>
      </w:r>
      <w:proofErr w:type="gramStart"/>
      <w:r>
        <w:rPr>
          <w:rFonts w:ascii="Calibri" w:eastAsia="Calibri" w:hAnsi="Calibri" w:cs="Calibri"/>
          <w:sz w:val="24"/>
          <w:szCs w:val="24"/>
        </w:rPr>
        <w:t>2019 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till date</w:t>
      </w:r>
    </w:p>
    <w:p w:rsidR="00DA2A0F" w:rsidRDefault="004B5903">
      <w:pPr>
        <w:pStyle w:val="Normal1"/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Environment      :         </w:t>
      </w:r>
      <w:r>
        <w:rPr>
          <w:rFonts w:ascii="Calibri" w:eastAsia="Calibri" w:hAnsi="Calibri" w:cs="Calibri"/>
          <w:sz w:val="24"/>
          <w:szCs w:val="24"/>
        </w:rPr>
        <w:t xml:space="preserve">Spring, Spring Boot, Restful </w:t>
      </w:r>
      <w:proofErr w:type="spellStart"/>
      <w:r>
        <w:rPr>
          <w:rFonts w:ascii="Calibri" w:eastAsia="Calibri" w:hAnsi="Calibri" w:cs="Calibri"/>
          <w:sz w:val="24"/>
          <w:szCs w:val="24"/>
        </w:rPr>
        <w:t>Webservices</w:t>
      </w:r>
      <w:proofErr w:type="spellEnd"/>
      <w:r>
        <w:rPr>
          <w:rFonts w:ascii="Calibri" w:eastAsia="Calibri" w:hAnsi="Calibri" w:cs="Calibri"/>
          <w:sz w:val="24"/>
          <w:szCs w:val="24"/>
        </w:rPr>
        <w:t>, Hibernate, Core Java and Oracle</w:t>
      </w:r>
    </w:p>
    <w:p w:rsidR="00DA2A0F" w:rsidRDefault="004B5903">
      <w:pPr>
        <w:pStyle w:val="Normal1"/>
        <w:spacing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Tools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: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Maven, Log4J, GIT, Putty, Oracle SQL Developer and Eclipse IDE</w:t>
      </w:r>
    </w:p>
    <w:p w:rsidR="00DA2A0F" w:rsidRDefault="00DA2A0F">
      <w:pPr>
        <w:pStyle w:val="Normal1"/>
        <w:rPr>
          <w:rFonts w:ascii="Calibri" w:eastAsia="Calibri" w:hAnsi="Calibri" w:cs="Calibri"/>
          <w:sz w:val="24"/>
          <w:szCs w:val="24"/>
        </w:rPr>
      </w:pPr>
    </w:p>
    <w:p w:rsidR="00DA2A0F" w:rsidRDefault="004B5903">
      <w:pPr>
        <w:pStyle w:val="Heading5"/>
        <w:rPr>
          <w:rFonts w:ascii="Calibri" w:eastAsia="Calibri" w:hAnsi="Calibri" w:cs="Calibri"/>
          <w:b w:val="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Project</w:t>
      </w:r>
      <w:r>
        <w:rPr>
          <w:rFonts w:ascii="Calibri" w:eastAsia="Calibri" w:hAnsi="Calibri" w:cs="Calibri"/>
          <w:b w:val="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Description:</w:t>
      </w:r>
    </w:p>
    <w:p w:rsidR="00DA2A0F" w:rsidRDefault="00DA2A0F">
      <w:pPr>
        <w:pStyle w:val="Normal1"/>
        <w:rPr>
          <w:rFonts w:ascii="Calibri" w:eastAsia="Calibri" w:hAnsi="Calibri" w:cs="Calibri"/>
          <w:sz w:val="24"/>
          <w:szCs w:val="24"/>
        </w:rPr>
      </w:pPr>
    </w:p>
    <w:p w:rsidR="00DA2A0F" w:rsidRDefault="004B5903">
      <w:pPr>
        <w:pStyle w:val="Normal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COLT is a KYC tool used by Malaysia Largest Bank to onboard new clients for its custodian and fund services. It is the process of integrating a new customer into the organization, Client onboarding has been emerging as a major focal point for banks and financial institutions, which are grappling with evolving market dynamics, stiff competition, regulatory scrutiny and operational overheads.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This area offers banks an opportunity to expand to new geographies, acquire newer and stronger businesses and establish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themselves as best in class. Banks therefore need to streamline the onboarding process and offer a customized client service.</w:t>
      </w:r>
    </w:p>
    <w:p w:rsidR="00DA2A0F" w:rsidRDefault="00DA2A0F">
      <w:pPr>
        <w:pStyle w:val="Normal1"/>
        <w:rPr>
          <w:rFonts w:ascii="Calibri" w:eastAsia="Calibri" w:hAnsi="Calibri" w:cs="Calibri"/>
          <w:sz w:val="24"/>
          <w:szCs w:val="24"/>
        </w:rPr>
      </w:pPr>
    </w:p>
    <w:p w:rsidR="00DA2A0F" w:rsidRDefault="004B5903">
      <w:pPr>
        <w:pStyle w:val="Heading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Responsibilities:</w:t>
      </w:r>
    </w:p>
    <w:p w:rsidR="00DA2A0F" w:rsidRDefault="00DA2A0F">
      <w:pPr>
        <w:pStyle w:val="Normal1"/>
        <w:rPr>
          <w:rFonts w:ascii="Calibri" w:eastAsia="Calibri" w:hAnsi="Calibri" w:cs="Calibri"/>
          <w:sz w:val="24"/>
          <w:szCs w:val="24"/>
        </w:rPr>
      </w:pPr>
    </w:p>
    <w:p w:rsidR="001F64AC" w:rsidRPr="001A7DC2" w:rsidRDefault="001F64AC" w:rsidP="001A7DC2">
      <w:pPr>
        <w:pStyle w:val="Normal1"/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1A7DC2">
        <w:rPr>
          <w:rFonts w:ascii="Calibri" w:eastAsia="Calibri" w:hAnsi="Calibri" w:cs="Calibri"/>
          <w:color w:val="000000"/>
          <w:sz w:val="24"/>
          <w:szCs w:val="24"/>
        </w:rPr>
        <w:t>Involved in Application Development.</w:t>
      </w:r>
    </w:p>
    <w:p w:rsidR="001F64AC" w:rsidRPr="001A7DC2" w:rsidRDefault="001F64AC" w:rsidP="001F64AC">
      <w:pPr>
        <w:pStyle w:val="Normal1"/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1A7DC2">
        <w:rPr>
          <w:rFonts w:ascii="Calibri" w:eastAsia="Calibri" w:hAnsi="Calibri" w:cs="Calibri"/>
          <w:color w:val="000000"/>
          <w:sz w:val="24"/>
          <w:szCs w:val="24"/>
        </w:rPr>
        <w:t>Involved in Unit testing.</w:t>
      </w:r>
    </w:p>
    <w:p w:rsidR="001F64AC" w:rsidRPr="001A7DC2" w:rsidRDefault="001F64AC" w:rsidP="001F64AC">
      <w:pPr>
        <w:pStyle w:val="Normal1"/>
        <w:numPr>
          <w:ilvl w:val="0"/>
          <w:numId w:val="1"/>
        </w:numPr>
        <w:spacing w:line="276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1A7DC2">
        <w:rPr>
          <w:rFonts w:ascii="Calibri" w:eastAsia="Calibri" w:hAnsi="Calibri" w:cs="Calibri"/>
          <w:color w:val="000000"/>
          <w:sz w:val="24"/>
          <w:szCs w:val="24"/>
        </w:rPr>
        <w:t>Involved in Application support to testing teams (DEV /UAT).</w:t>
      </w:r>
    </w:p>
    <w:p w:rsidR="001F64AC" w:rsidRDefault="001F64AC" w:rsidP="001F64AC">
      <w:pPr>
        <w:pStyle w:val="Normal1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Involved in developing spring beans as per the requirement using </w:t>
      </w:r>
      <w:proofErr w:type="gramStart"/>
      <w:r>
        <w:rPr>
          <w:rFonts w:ascii="Calibri" w:eastAsia="Calibri" w:hAnsi="Calibri" w:cs="Calibri"/>
          <w:sz w:val="24"/>
          <w:szCs w:val="24"/>
        </w:rPr>
        <w:t>Spring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and Restful Web </w:t>
      </w:r>
      <w:r w:rsidRPr="001A7DC2">
        <w:rPr>
          <w:rFonts w:ascii="Calibri" w:eastAsia="Calibri" w:hAnsi="Calibri" w:cs="Calibri"/>
          <w:color w:val="000000"/>
          <w:sz w:val="24"/>
          <w:szCs w:val="24"/>
        </w:rPr>
        <w:t>Services.</w:t>
      </w:r>
    </w:p>
    <w:p w:rsidR="001F64AC" w:rsidRPr="001A7DC2" w:rsidRDefault="001F64AC" w:rsidP="001F64AC">
      <w:pPr>
        <w:pStyle w:val="Normal1"/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</w:rPr>
      </w:pPr>
      <w:r w:rsidRPr="001A7DC2">
        <w:rPr>
          <w:rFonts w:ascii="Calibri" w:eastAsia="Calibri" w:hAnsi="Calibri" w:cs="Calibri"/>
          <w:color w:val="000000"/>
          <w:sz w:val="24"/>
          <w:szCs w:val="24"/>
        </w:rPr>
        <w:t>Involved in implementing the Hibernate persistent logic to interact with Oracle Database.</w:t>
      </w:r>
    </w:p>
    <w:p w:rsidR="001F64AC" w:rsidRPr="001A7DC2" w:rsidRDefault="001F64AC" w:rsidP="001F64AC">
      <w:pPr>
        <w:pStyle w:val="Normal1"/>
        <w:numPr>
          <w:ilvl w:val="0"/>
          <w:numId w:val="1"/>
        </w:num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Reviewing of Functional specification document and Interacting with the client for requirements.</w:t>
      </w:r>
    </w:p>
    <w:p w:rsidR="001F64AC" w:rsidRDefault="001F64AC" w:rsidP="001A7DC2">
      <w:pPr>
        <w:pStyle w:val="Normal1"/>
        <w:rPr>
          <w:sz w:val="24"/>
          <w:szCs w:val="24"/>
        </w:rPr>
      </w:pPr>
    </w:p>
    <w:p w:rsidR="00DA2A0F" w:rsidRDefault="00DA2A0F">
      <w:pPr>
        <w:pStyle w:val="Normal1"/>
      </w:pPr>
    </w:p>
    <w:p w:rsidR="00DA2A0F" w:rsidRDefault="00DA2A0F">
      <w:pPr>
        <w:pStyle w:val="Normal1"/>
      </w:pPr>
    </w:p>
    <w:p w:rsidR="00DA2A0F" w:rsidRDefault="00DA2A0F">
      <w:pPr>
        <w:pStyle w:val="Normal1"/>
      </w:pPr>
    </w:p>
    <w:p w:rsidR="001A7DC2" w:rsidRDefault="001A7DC2">
      <w:pPr>
        <w:pStyle w:val="Normal1"/>
      </w:pPr>
    </w:p>
    <w:p w:rsidR="00DA2A0F" w:rsidRDefault="00DA2A0F">
      <w:pPr>
        <w:pStyle w:val="Normal1"/>
      </w:pPr>
    </w:p>
    <w:p w:rsidR="00DA2A0F" w:rsidRDefault="00DA2A0F" w:rsidP="001F64AC">
      <w:pPr>
        <w:pStyle w:val="Normal1"/>
        <w:widowControl w:val="0"/>
        <w:spacing w:line="276" w:lineRule="auto"/>
        <w:ind w:right="144"/>
        <w:rPr>
          <w:rFonts w:ascii="Calibri" w:eastAsia="Calibri" w:hAnsi="Calibri" w:cs="Calibri"/>
          <w:sz w:val="24"/>
          <w:szCs w:val="24"/>
        </w:rPr>
      </w:pPr>
    </w:p>
    <w:p w:rsidR="00DA2A0F" w:rsidRDefault="004B5903">
      <w:pPr>
        <w:pStyle w:val="Normal1"/>
        <w:widowControl w:val="0"/>
        <w:spacing w:line="276" w:lineRule="auto"/>
        <w:ind w:right="144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</w:t>
      </w:r>
    </w:p>
    <w:p w:rsidR="00DA2A0F" w:rsidRDefault="004B5903">
      <w:pPr>
        <w:pStyle w:val="Normal1"/>
        <w:widowControl w:val="0"/>
        <w:spacing w:line="276" w:lineRule="auto"/>
        <w:ind w:right="1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</w:t>
      </w:r>
      <w:r w:rsidR="001A7DC2">
        <w:rPr>
          <w:rFonts w:ascii="Calibri" w:eastAsia="Calibri" w:hAnsi="Calibri" w:cs="Calibri"/>
          <w:b/>
          <w:sz w:val="24"/>
          <w:szCs w:val="24"/>
        </w:rPr>
        <w:t xml:space="preserve">                               </w:t>
      </w:r>
      <w:proofErr w:type="spellStart"/>
      <w:r w:rsidR="001A7DC2">
        <w:rPr>
          <w:rFonts w:ascii="Calibri" w:eastAsia="Calibri" w:hAnsi="Calibri" w:cs="Calibri"/>
          <w:b/>
          <w:sz w:val="24"/>
          <w:szCs w:val="24"/>
        </w:rPr>
        <w:t>Mandula</w:t>
      </w:r>
      <w:proofErr w:type="spellEnd"/>
      <w:r w:rsidR="001A7DC2">
        <w:rPr>
          <w:rFonts w:ascii="Calibri" w:eastAsia="Calibri" w:hAnsi="Calibri" w:cs="Calibri"/>
          <w:b/>
          <w:sz w:val="24"/>
          <w:szCs w:val="24"/>
        </w:rPr>
        <w:t xml:space="preserve"> Soma </w:t>
      </w:r>
      <w:proofErr w:type="spellStart"/>
      <w:r w:rsidR="001A7DC2">
        <w:rPr>
          <w:rFonts w:ascii="Calibri" w:eastAsia="Calibri" w:hAnsi="Calibri" w:cs="Calibri"/>
          <w:b/>
          <w:sz w:val="24"/>
          <w:szCs w:val="24"/>
        </w:rPr>
        <w:t>Ratnam</w:t>
      </w:r>
      <w:proofErr w:type="spellEnd"/>
    </w:p>
    <w:sectPr w:rsidR="00DA2A0F" w:rsidSect="00DA2A0F">
      <w:footerReference w:type="even" r:id="rId9"/>
      <w:footerReference w:type="default" r:id="rId10"/>
      <w:pgSz w:w="12240" w:h="15840"/>
      <w:pgMar w:top="900" w:right="108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D1F" w:rsidRDefault="00F94D1F" w:rsidP="00DA2A0F">
      <w:r>
        <w:separator/>
      </w:r>
    </w:p>
  </w:endnote>
  <w:endnote w:type="continuationSeparator" w:id="0">
    <w:p w:rsidR="00F94D1F" w:rsidRDefault="00F94D1F" w:rsidP="00DA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A0F" w:rsidRDefault="00DA2A0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4B5903">
      <w:rPr>
        <w:color w:val="000000"/>
      </w:rPr>
      <w:instrText>PAGE</w:instrText>
    </w:r>
    <w:r>
      <w:rPr>
        <w:color w:val="000000"/>
      </w:rPr>
      <w:fldChar w:fldCharType="end"/>
    </w:r>
  </w:p>
  <w:p w:rsidR="00DA2A0F" w:rsidRDefault="00DA2A0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A0F" w:rsidRDefault="00DA2A0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4B5903">
      <w:rPr>
        <w:color w:val="000000"/>
      </w:rPr>
      <w:instrText>PAGE</w:instrText>
    </w:r>
    <w:r>
      <w:rPr>
        <w:color w:val="000000"/>
      </w:rPr>
      <w:fldChar w:fldCharType="separate"/>
    </w:r>
    <w:r w:rsidR="00105373">
      <w:rPr>
        <w:noProof/>
        <w:color w:val="000000"/>
      </w:rPr>
      <w:t>1</w:t>
    </w:r>
    <w:r>
      <w:rPr>
        <w:color w:val="000000"/>
      </w:rPr>
      <w:fldChar w:fldCharType="end"/>
    </w:r>
  </w:p>
  <w:p w:rsidR="00DA2A0F" w:rsidRDefault="00DA2A0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D1F" w:rsidRDefault="00F94D1F" w:rsidP="00DA2A0F">
      <w:r>
        <w:separator/>
      </w:r>
    </w:p>
  </w:footnote>
  <w:footnote w:type="continuationSeparator" w:id="0">
    <w:p w:rsidR="00F94D1F" w:rsidRDefault="00F94D1F" w:rsidP="00DA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B4521"/>
    <w:multiLevelType w:val="multilevel"/>
    <w:tmpl w:val="8AD6B9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654003C9"/>
    <w:multiLevelType w:val="multilevel"/>
    <w:tmpl w:val="E6DADD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7DCB356C"/>
    <w:multiLevelType w:val="multilevel"/>
    <w:tmpl w:val="74DCB0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2A0F"/>
    <w:rsid w:val="00105373"/>
    <w:rsid w:val="001A7DC2"/>
    <w:rsid w:val="001F64AC"/>
    <w:rsid w:val="003024A9"/>
    <w:rsid w:val="004B5903"/>
    <w:rsid w:val="004D3E06"/>
    <w:rsid w:val="004F2233"/>
    <w:rsid w:val="005710B3"/>
    <w:rsid w:val="00754384"/>
    <w:rsid w:val="00AB22D9"/>
    <w:rsid w:val="00B34F98"/>
    <w:rsid w:val="00CB0D14"/>
    <w:rsid w:val="00D44495"/>
    <w:rsid w:val="00DA2A0F"/>
    <w:rsid w:val="00F9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ahoma" w:hAnsi="Tahoma" w:cs="Tahom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A2A0F"/>
    <w:pPr>
      <w:keepNext/>
      <w:outlineLvl w:val="0"/>
    </w:pPr>
    <w:rPr>
      <w:b/>
    </w:rPr>
  </w:style>
  <w:style w:type="paragraph" w:styleId="Heading2">
    <w:name w:val="heading 2"/>
    <w:basedOn w:val="Normal1"/>
    <w:next w:val="Normal1"/>
    <w:rsid w:val="00DA2A0F"/>
    <w:pPr>
      <w:keepNext/>
      <w:outlineLvl w:val="1"/>
    </w:pPr>
    <w:rPr>
      <w:b/>
      <w:u w:val="single"/>
    </w:rPr>
  </w:style>
  <w:style w:type="paragraph" w:styleId="Heading3">
    <w:name w:val="heading 3"/>
    <w:basedOn w:val="Normal1"/>
    <w:next w:val="Normal1"/>
    <w:rsid w:val="00DA2A0F"/>
    <w:pPr>
      <w:keepNext/>
      <w:tabs>
        <w:tab w:val="left" w:pos="360"/>
      </w:tabs>
      <w:jc w:val="both"/>
      <w:outlineLvl w:val="2"/>
    </w:pPr>
    <w:rPr>
      <w:b/>
      <w:u w:val="single"/>
    </w:rPr>
  </w:style>
  <w:style w:type="paragraph" w:styleId="Heading4">
    <w:name w:val="heading 4"/>
    <w:basedOn w:val="Normal1"/>
    <w:next w:val="Normal1"/>
    <w:rsid w:val="00DA2A0F"/>
    <w:pPr>
      <w:keepNext/>
      <w:tabs>
        <w:tab w:val="left" w:pos="360"/>
      </w:tabs>
      <w:jc w:val="both"/>
      <w:outlineLvl w:val="3"/>
    </w:pPr>
    <w:rPr>
      <w:b/>
    </w:rPr>
  </w:style>
  <w:style w:type="paragraph" w:styleId="Heading5">
    <w:name w:val="heading 5"/>
    <w:basedOn w:val="Normal1"/>
    <w:next w:val="Normal1"/>
    <w:rsid w:val="00DA2A0F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1"/>
    <w:next w:val="Normal1"/>
    <w:rsid w:val="00DA2A0F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A2A0F"/>
  </w:style>
  <w:style w:type="paragraph" w:styleId="Title">
    <w:name w:val="Title"/>
    <w:basedOn w:val="Normal1"/>
    <w:next w:val="Normal1"/>
    <w:rsid w:val="00DA2A0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A2A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2A0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Madhava</cp:lastModifiedBy>
  <cp:revision>6</cp:revision>
  <dcterms:created xsi:type="dcterms:W3CDTF">2021-04-24T19:53:00Z</dcterms:created>
  <dcterms:modified xsi:type="dcterms:W3CDTF">2021-04-25T15:39:00Z</dcterms:modified>
</cp:coreProperties>
</file>