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DC5B5" w14:textId="4F0F7224" w:rsidR="00523AE6" w:rsidRPr="00851F25" w:rsidRDefault="00023FC3" w:rsidP="00D75C07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Valavala</w:t>
      </w:r>
      <w:proofErr w:type="spellEnd"/>
      <w:r>
        <w:rPr>
          <w:b/>
          <w:bCs/>
          <w:sz w:val="32"/>
          <w:szCs w:val="32"/>
        </w:rPr>
        <w:t xml:space="preserve"> Mani </w:t>
      </w:r>
      <w:proofErr w:type="spellStart"/>
      <w:r>
        <w:rPr>
          <w:b/>
          <w:bCs/>
          <w:sz w:val="32"/>
          <w:szCs w:val="32"/>
        </w:rPr>
        <w:t>Surekha</w:t>
      </w:r>
      <w:proofErr w:type="spellEnd"/>
    </w:p>
    <w:p w14:paraId="0AD13F0A" w14:textId="2FB2DD49" w:rsidR="00851F25" w:rsidRDefault="00763B0D" w:rsidP="00D75C07">
      <w:pPr>
        <w:jc w:val="center"/>
        <w:rPr>
          <w:sz w:val="24"/>
          <w:szCs w:val="24"/>
        </w:rPr>
      </w:pPr>
      <w:hyperlink r:id="rId9" w:history="1">
        <w:r w:rsidR="00023FC3" w:rsidRPr="00BD1D6F">
          <w:rPr>
            <w:rStyle w:val="Hyperlink"/>
            <w:sz w:val="24"/>
            <w:szCs w:val="24"/>
          </w:rPr>
          <w:t>mani.surekha1266@gmail.com</w:t>
        </w:r>
      </w:hyperlink>
      <w:r w:rsidR="00851F25" w:rsidRPr="00851F25">
        <w:rPr>
          <w:sz w:val="24"/>
          <w:szCs w:val="24"/>
        </w:rPr>
        <w:t xml:space="preserve"> | +91-</w:t>
      </w:r>
      <w:r w:rsidR="00023FC3">
        <w:rPr>
          <w:sz w:val="24"/>
          <w:szCs w:val="24"/>
        </w:rPr>
        <w:t>7032263678</w:t>
      </w:r>
      <w:r w:rsidR="00851F25" w:rsidRPr="00851F25">
        <w:rPr>
          <w:sz w:val="24"/>
          <w:szCs w:val="24"/>
        </w:rPr>
        <w:t xml:space="preserve"> | Hyderabad, India</w:t>
      </w:r>
      <w:r w:rsidR="00924143">
        <w:rPr>
          <w:sz w:val="24"/>
          <w:szCs w:val="24"/>
        </w:rPr>
        <w:t xml:space="preserve"> </w:t>
      </w:r>
    </w:p>
    <w:p w14:paraId="11652EED" w14:textId="58ECF37B" w:rsidR="00DC296C" w:rsidRDefault="00763B0D" w:rsidP="00851F25">
      <w:pPr>
        <w:rPr>
          <w:sz w:val="24"/>
          <w:szCs w:val="24"/>
        </w:rPr>
      </w:pPr>
      <w:r>
        <w:rPr>
          <w14:stylisticSets>
            <w14:styleSet w14:id="1"/>
          </w14:stylisticSets>
        </w:rPr>
        <w:pict w14:anchorId="5240662D">
          <v:rect id="_x0000_i1025" style="width:457.7pt;height:.05pt" o:hrpct="978" o:hralign="center" o:hrstd="t" o:hr="t" fillcolor="#a0a0a0" stroked="f"/>
        </w:pict>
      </w:r>
    </w:p>
    <w:p w14:paraId="316732B1" w14:textId="74F60F31" w:rsidR="00851F25" w:rsidRDefault="003273DF" w:rsidP="00851F25">
      <w:pPr>
        <w:rPr>
          <w:b/>
          <w:sz w:val="24"/>
          <w:szCs w:val="24"/>
        </w:rPr>
      </w:pPr>
      <w:r w:rsidRPr="003273DF">
        <w:rPr>
          <w:b/>
          <w:sz w:val="24"/>
          <w:szCs w:val="24"/>
        </w:rPr>
        <w:t>OBJECTIVE</w:t>
      </w:r>
    </w:p>
    <w:p w14:paraId="6CC19579" w14:textId="4C62A328" w:rsidR="00D371F9" w:rsidRPr="00D371F9" w:rsidRDefault="004E0A34" w:rsidP="00F64331">
      <w:pPr>
        <w:pStyle w:val="Default"/>
        <w:ind w:left="810"/>
        <w:jc w:val="both"/>
        <w:rPr>
          <w:rFonts w:asciiTheme="minorHAnsi" w:hAnsiTheme="minorHAnsi" w:cstheme="minorHAnsi"/>
          <w:b/>
        </w:rPr>
      </w:pPr>
      <w:r w:rsidRPr="004E0A34">
        <w:rPr>
          <w:rFonts w:asciiTheme="minorHAnsi" w:hAnsiTheme="minorHAnsi" w:cstheme="minorHAnsi"/>
        </w:rPr>
        <w:t xml:space="preserve">2+ years experienced, meticulous &amp; detail-oriented Java Developer &amp; Software Engineer possessing a proven track record of </w:t>
      </w:r>
      <w:r>
        <w:rPr>
          <w:rFonts w:asciiTheme="minorHAnsi" w:hAnsiTheme="minorHAnsi" w:cstheme="minorHAnsi"/>
        </w:rPr>
        <w:t>Java</w:t>
      </w:r>
      <w:r w:rsidRPr="004E0A34">
        <w:rPr>
          <w:rFonts w:asciiTheme="minorHAnsi" w:hAnsiTheme="minorHAnsi" w:cstheme="minorHAnsi"/>
        </w:rPr>
        <w:t xml:space="preserve"> application development &amp; deliver enterprise applications using </w:t>
      </w:r>
      <w:proofErr w:type="spellStart"/>
      <w:r w:rsidRPr="004E0A34">
        <w:rPr>
          <w:rFonts w:asciiTheme="minorHAnsi" w:hAnsiTheme="minorHAnsi" w:cstheme="minorHAnsi"/>
        </w:rPr>
        <w:t>JavaEE</w:t>
      </w:r>
      <w:proofErr w:type="spellEnd"/>
      <w:r w:rsidRPr="004E0A34">
        <w:rPr>
          <w:rFonts w:asciiTheme="minorHAnsi" w:hAnsiTheme="minorHAnsi" w:cstheme="minorHAnsi"/>
        </w:rPr>
        <w:t xml:space="preserve">, </w:t>
      </w:r>
      <w:proofErr w:type="gramStart"/>
      <w:r w:rsidRPr="004E0A34">
        <w:rPr>
          <w:rFonts w:asciiTheme="minorHAnsi" w:hAnsiTheme="minorHAnsi" w:cstheme="minorHAnsi"/>
        </w:rPr>
        <w:t>Spring</w:t>
      </w:r>
      <w:proofErr w:type="gramEnd"/>
      <w:r w:rsidRPr="004E0A34">
        <w:rPr>
          <w:rFonts w:asciiTheme="minorHAnsi" w:hAnsiTheme="minorHAnsi" w:cstheme="minorHAnsi"/>
        </w:rPr>
        <w:t xml:space="preserve"> and Hibernate.</w:t>
      </w:r>
      <w:r w:rsidR="00B47C28" w:rsidRPr="00B47C28">
        <w:t xml:space="preserve"> </w:t>
      </w:r>
    </w:p>
    <w:p w14:paraId="55586E73" w14:textId="33876885" w:rsidR="00F553C4" w:rsidRDefault="00F553C4" w:rsidP="00851F25">
      <w:pPr>
        <w:rPr>
          <w:b/>
          <w:sz w:val="24"/>
          <w:szCs w:val="24"/>
        </w:rPr>
      </w:pPr>
      <w:r w:rsidRPr="00F553C4">
        <w:rPr>
          <w:b/>
          <w:sz w:val="24"/>
          <w:szCs w:val="24"/>
        </w:rPr>
        <w:t>SUMMARY</w:t>
      </w:r>
    </w:p>
    <w:p w14:paraId="0A2C872D" w14:textId="77777777" w:rsidR="00DD3F7B" w:rsidRPr="00DD3F7B" w:rsidRDefault="004E0A34" w:rsidP="00F64331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b/>
        </w:rPr>
      </w:pPr>
      <w:r w:rsidRPr="004E0A34">
        <w:t xml:space="preserve">Proficient in object-oriented design &amp; development and armed with expertise </w:t>
      </w:r>
      <w:r w:rsidR="002C092C">
        <w:t xml:space="preserve">in developing Java Application </w:t>
      </w:r>
      <w:r w:rsidRPr="004E0A34">
        <w:t>to clients&amp; successfully execute projects.</w:t>
      </w:r>
    </w:p>
    <w:p w14:paraId="7F1A0746" w14:textId="264F3DD6" w:rsidR="00DD3F7B" w:rsidRPr="00DD3F7B" w:rsidRDefault="00DD3F7B" w:rsidP="00F64331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b/>
        </w:rPr>
      </w:pPr>
      <w:r>
        <w:t xml:space="preserve">Highly skilled in </w:t>
      </w:r>
      <w:r w:rsidRPr="004E0A34">
        <w:t xml:space="preserve">development by deploying </w:t>
      </w:r>
      <w:r>
        <w:t>the application</w:t>
      </w:r>
      <w:r w:rsidR="00BE0DE8">
        <w:t xml:space="preserve"> using </w:t>
      </w:r>
      <w:r w:rsidR="00BE0DE8">
        <w:rPr>
          <w:b/>
        </w:rPr>
        <w:t>JENKINS</w:t>
      </w:r>
      <w:r>
        <w:t xml:space="preserve"> </w:t>
      </w:r>
      <w:r w:rsidRPr="004E0A34">
        <w:t>to</w:t>
      </w:r>
      <w:r>
        <w:t xml:space="preserve"> </w:t>
      </w:r>
      <w:r w:rsidRPr="004E0A34">
        <w:t>deliver</w:t>
      </w:r>
      <w:r>
        <w:t xml:space="preserve"> </w:t>
      </w:r>
      <w:r w:rsidRPr="004E0A34">
        <w:t>compelling business value</w:t>
      </w:r>
      <w:r>
        <w:t>.</w:t>
      </w:r>
    </w:p>
    <w:p w14:paraId="68B13F09" w14:textId="4FCCA9B7" w:rsidR="00230DD8" w:rsidRDefault="00230DD8" w:rsidP="00F64331">
      <w:pPr>
        <w:pStyle w:val="ListParagraph"/>
        <w:numPr>
          <w:ilvl w:val="0"/>
          <w:numId w:val="4"/>
        </w:numPr>
        <w:spacing w:line="276" w:lineRule="auto"/>
        <w:rPr>
          <w:b/>
          <w:sz w:val="24"/>
          <w:szCs w:val="24"/>
        </w:rPr>
      </w:pPr>
      <w:r w:rsidRPr="00F20DE0">
        <w:rPr>
          <w:sz w:val="24"/>
          <w:szCs w:val="24"/>
        </w:rPr>
        <w:t xml:space="preserve">Proficient in </w:t>
      </w:r>
      <w:r w:rsidR="00B21682">
        <w:rPr>
          <w:b/>
          <w:sz w:val="24"/>
          <w:szCs w:val="24"/>
        </w:rPr>
        <w:t xml:space="preserve">Java, </w:t>
      </w:r>
      <w:r w:rsidR="00F64331">
        <w:rPr>
          <w:b/>
          <w:sz w:val="24"/>
          <w:szCs w:val="24"/>
        </w:rPr>
        <w:t>Spring</w:t>
      </w:r>
      <w:r w:rsidR="00F50011">
        <w:rPr>
          <w:b/>
          <w:sz w:val="24"/>
          <w:szCs w:val="24"/>
        </w:rPr>
        <w:t xml:space="preserve">, </w:t>
      </w:r>
      <w:proofErr w:type="gramStart"/>
      <w:r w:rsidR="00BB5F1C">
        <w:rPr>
          <w:b/>
          <w:sz w:val="24"/>
          <w:szCs w:val="24"/>
        </w:rPr>
        <w:t>GWT</w:t>
      </w:r>
      <w:r w:rsidR="00023FC3">
        <w:rPr>
          <w:b/>
          <w:sz w:val="24"/>
          <w:szCs w:val="24"/>
        </w:rPr>
        <w:t xml:space="preserve"> </w:t>
      </w:r>
      <w:r w:rsidRPr="00F20DE0">
        <w:rPr>
          <w:b/>
          <w:sz w:val="24"/>
          <w:szCs w:val="24"/>
        </w:rPr>
        <w:t xml:space="preserve"> framework</w:t>
      </w:r>
      <w:proofErr w:type="gramEnd"/>
      <w:r w:rsidR="00023FC3">
        <w:rPr>
          <w:b/>
          <w:sz w:val="24"/>
          <w:szCs w:val="24"/>
        </w:rPr>
        <w:t xml:space="preserve"> </w:t>
      </w:r>
      <w:r w:rsidR="00F64331">
        <w:rPr>
          <w:b/>
          <w:sz w:val="24"/>
          <w:szCs w:val="24"/>
        </w:rPr>
        <w:t xml:space="preserve">, </w:t>
      </w:r>
      <w:proofErr w:type="spellStart"/>
      <w:r w:rsidR="00F64331">
        <w:rPr>
          <w:b/>
          <w:sz w:val="24"/>
          <w:szCs w:val="24"/>
        </w:rPr>
        <w:t>Getafix</w:t>
      </w:r>
      <w:proofErr w:type="spellEnd"/>
      <w:r w:rsidR="00B21682">
        <w:rPr>
          <w:b/>
          <w:sz w:val="24"/>
          <w:szCs w:val="24"/>
        </w:rPr>
        <w:t>,</w:t>
      </w:r>
      <w:r w:rsidR="00F64331">
        <w:rPr>
          <w:b/>
          <w:sz w:val="24"/>
          <w:szCs w:val="24"/>
        </w:rPr>
        <w:t xml:space="preserve"> </w:t>
      </w:r>
      <w:r w:rsidR="00B21682">
        <w:rPr>
          <w:b/>
          <w:sz w:val="24"/>
          <w:szCs w:val="24"/>
        </w:rPr>
        <w:t>J2EE,</w:t>
      </w:r>
      <w:r w:rsidR="00B21682" w:rsidRPr="00B21682">
        <w:rPr>
          <w:b/>
          <w:sz w:val="24"/>
          <w:szCs w:val="24"/>
        </w:rPr>
        <w:t xml:space="preserve"> </w:t>
      </w:r>
      <w:r w:rsidR="00B21682">
        <w:rPr>
          <w:b/>
          <w:sz w:val="24"/>
          <w:szCs w:val="24"/>
        </w:rPr>
        <w:t>CSS3, HTML5</w:t>
      </w:r>
      <w:r w:rsidR="00F352A0">
        <w:rPr>
          <w:b/>
          <w:sz w:val="24"/>
          <w:szCs w:val="24"/>
        </w:rPr>
        <w:t xml:space="preserve"> </w:t>
      </w:r>
      <w:r w:rsidR="00023FC3">
        <w:rPr>
          <w:b/>
          <w:sz w:val="24"/>
          <w:szCs w:val="24"/>
        </w:rPr>
        <w:t xml:space="preserve">and </w:t>
      </w:r>
      <w:r w:rsidRPr="00F20DE0">
        <w:rPr>
          <w:b/>
          <w:sz w:val="24"/>
          <w:szCs w:val="24"/>
        </w:rPr>
        <w:t>MySQL.</w:t>
      </w:r>
    </w:p>
    <w:p w14:paraId="109A7612" w14:textId="77777777" w:rsidR="00BB5F1C" w:rsidRPr="00F20DE0" w:rsidRDefault="00BB5F1C" w:rsidP="00F6433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20DE0">
        <w:rPr>
          <w:sz w:val="24"/>
          <w:szCs w:val="24"/>
        </w:rPr>
        <w:t xml:space="preserve">Good knowledge on </w:t>
      </w:r>
      <w:r>
        <w:rPr>
          <w:sz w:val="24"/>
          <w:szCs w:val="24"/>
        </w:rPr>
        <w:t>deployments and test environments.</w:t>
      </w:r>
    </w:p>
    <w:p w14:paraId="013AEE70" w14:textId="77777777" w:rsidR="00230DD8" w:rsidRPr="00F20DE0" w:rsidRDefault="00230DD8" w:rsidP="00F64331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F20DE0">
        <w:rPr>
          <w:sz w:val="24"/>
          <w:szCs w:val="24"/>
        </w:rPr>
        <w:t>Strong analytical, interpersonal and communication skills.</w:t>
      </w:r>
    </w:p>
    <w:p w14:paraId="369A136D" w14:textId="77777777" w:rsidR="00230DD8" w:rsidRPr="00F20DE0" w:rsidRDefault="00230DD8" w:rsidP="00F64331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F20DE0">
        <w:rPr>
          <w:sz w:val="24"/>
          <w:szCs w:val="24"/>
        </w:rPr>
        <w:t>Highly motivated, quick and independent learner.</w:t>
      </w:r>
    </w:p>
    <w:p w14:paraId="4FE81995" w14:textId="77777777" w:rsidR="00230DD8" w:rsidRPr="00F20DE0" w:rsidRDefault="00230DD8" w:rsidP="00F64331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F20DE0">
        <w:rPr>
          <w:sz w:val="24"/>
          <w:szCs w:val="24"/>
        </w:rPr>
        <w:t>Dedicated and highly ambitious to achieve organizational as well as personal goals.</w:t>
      </w:r>
    </w:p>
    <w:p w14:paraId="162A52EE" w14:textId="77777777" w:rsidR="00230DD8" w:rsidRPr="00F20DE0" w:rsidRDefault="00230DD8" w:rsidP="00F64331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F20DE0">
        <w:rPr>
          <w:sz w:val="24"/>
          <w:szCs w:val="24"/>
        </w:rPr>
        <w:t>Ready to learn new technology, process methodologies and domain knowledge.</w:t>
      </w:r>
    </w:p>
    <w:p w14:paraId="36758C44" w14:textId="77777777" w:rsidR="007A4C5E" w:rsidRPr="00F20DE0" w:rsidRDefault="007A4C5E" w:rsidP="007A4C5E">
      <w:pPr>
        <w:spacing w:line="276" w:lineRule="auto"/>
        <w:rPr>
          <w:b/>
          <w:sz w:val="24"/>
          <w:szCs w:val="24"/>
        </w:rPr>
      </w:pPr>
      <w:r w:rsidRPr="00026382">
        <w:rPr>
          <w:b/>
          <w:bCs/>
          <w:sz w:val="24"/>
          <w:szCs w:val="24"/>
        </w:rPr>
        <w:t>TECHNICAL</w:t>
      </w:r>
      <w:r w:rsidRPr="00F20DE0">
        <w:rPr>
          <w:b/>
          <w:bCs/>
          <w:sz w:val="24"/>
          <w:szCs w:val="24"/>
        </w:rPr>
        <w:t xml:space="preserve"> SKILLS </w:t>
      </w:r>
    </w:p>
    <w:p w14:paraId="5692DA07" w14:textId="3DC8A9FB" w:rsidR="007A4C5E" w:rsidRPr="00F77521" w:rsidRDefault="00282BDA" w:rsidP="00282B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2BDA">
        <w:rPr>
          <w:sz w:val="24"/>
          <w:szCs w:val="24"/>
        </w:rPr>
        <w:t>Java Environment</w:t>
      </w:r>
      <w:r w:rsidR="001C6C23">
        <w:rPr>
          <w:sz w:val="24"/>
          <w:szCs w:val="24"/>
        </w:rPr>
        <w:tab/>
      </w:r>
      <w:r>
        <w:rPr>
          <w:sz w:val="24"/>
          <w:szCs w:val="24"/>
        </w:rPr>
        <w:t xml:space="preserve">             </w:t>
      </w:r>
      <w:r w:rsidR="007A4C5E" w:rsidRPr="00F77521">
        <w:rPr>
          <w:sz w:val="24"/>
          <w:szCs w:val="24"/>
        </w:rPr>
        <w:t xml:space="preserve">: </w:t>
      </w:r>
      <w:r w:rsidRPr="00282BDA">
        <w:rPr>
          <w:sz w:val="24"/>
          <w:szCs w:val="24"/>
        </w:rPr>
        <w:t xml:space="preserve">J2SE, J2EE, </w:t>
      </w:r>
      <w:r>
        <w:rPr>
          <w:sz w:val="24"/>
          <w:szCs w:val="24"/>
        </w:rPr>
        <w:t>Spring, Hibernate,</w:t>
      </w:r>
      <w:r w:rsidRPr="00282BDA">
        <w:rPr>
          <w:sz w:val="24"/>
          <w:szCs w:val="24"/>
        </w:rPr>
        <w:t xml:space="preserve"> JSP</w:t>
      </w:r>
    </w:p>
    <w:p w14:paraId="5AC329C4" w14:textId="1E2549CF" w:rsidR="007A4C5E" w:rsidRPr="00F77521" w:rsidRDefault="00BB5F1C" w:rsidP="00F775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 Technologies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A4C5E" w:rsidRPr="00F77521">
        <w:rPr>
          <w:sz w:val="24"/>
          <w:szCs w:val="24"/>
        </w:rPr>
        <w:t xml:space="preserve"> CSS3, HTML5</w:t>
      </w:r>
    </w:p>
    <w:p w14:paraId="0C261B46" w14:textId="039E14B9" w:rsidR="007A4C5E" w:rsidRPr="00F77521" w:rsidRDefault="00BB5F1C" w:rsidP="00282B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Database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82BDA" w:rsidRPr="00282BDA">
        <w:rPr>
          <w:sz w:val="24"/>
          <w:szCs w:val="24"/>
        </w:rPr>
        <w:t>Oracle 10g</w:t>
      </w:r>
      <w:r w:rsidR="007A4C5E" w:rsidRPr="00F77521">
        <w:rPr>
          <w:sz w:val="24"/>
          <w:szCs w:val="24"/>
        </w:rPr>
        <w:t xml:space="preserve"> </w:t>
      </w:r>
    </w:p>
    <w:p w14:paraId="34F7F48F" w14:textId="49F53FFD" w:rsidR="007A4C5E" w:rsidRPr="00BB5F1C" w:rsidRDefault="007A4C5E" w:rsidP="00282B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7521">
        <w:rPr>
          <w:sz w:val="24"/>
          <w:szCs w:val="24"/>
        </w:rPr>
        <w:t xml:space="preserve">Frameworks used </w:t>
      </w:r>
      <w:r w:rsidRPr="00F77521">
        <w:rPr>
          <w:sz w:val="24"/>
          <w:szCs w:val="24"/>
        </w:rPr>
        <w:tab/>
      </w:r>
      <w:r w:rsidRPr="00F77521">
        <w:rPr>
          <w:sz w:val="24"/>
          <w:szCs w:val="24"/>
        </w:rPr>
        <w:tab/>
        <w:t>:</w:t>
      </w:r>
      <w:r w:rsidR="00BB5F1C">
        <w:rPr>
          <w:sz w:val="24"/>
          <w:szCs w:val="24"/>
        </w:rPr>
        <w:t xml:space="preserve"> Spring, GWT </w:t>
      </w:r>
      <w:proofErr w:type="spellStart"/>
      <w:r w:rsidR="00BB5F1C">
        <w:rPr>
          <w:sz w:val="24"/>
          <w:szCs w:val="24"/>
        </w:rPr>
        <w:t>Famework</w:t>
      </w:r>
      <w:proofErr w:type="spellEnd"/>
      <w:r w:rsidR="00282BDA">
        <w:rPr>
          <w:sz w:val="24"/>
          <w:szCs w:val="24"/>
        </w:rPr>
        <w:t xml:space="preserve">, </w:t>
      </w:r>
      <w:proofErr w:type="spellStart"/>
      <w:r w:rsidR="00282BDA">
        <w:rPr>
          <w:sz w:val="24"/>
          <w:szCs w:val="24"/>
        </w:rPr>
        <w:t>Getafix</w:t>
      </w:r>
      <w:proofErr w:type="spellEnd"/>
    </w:p>
    <w:p w14:paraId="276DD250" w14:textId="03BA877F" w:rsidR="007A4C5E" w:rsidRPr="00F77521" w:rsidRDefault="007A4C5E" w:rsidP="00F775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7521">
        <w:rPr>
          <w:sz w:val="24"/>
          <w:szCs w:val="24"/>
        </w:rPr>
        <w:t xml:space="preserve">Configuration Management </w:t>
      </w:r>
      <w:r w:rsidRPr="00F77521">
        <w:rPr>
          <w:sz w:val="24"/>
          <w:szCs w:val="24"/>
        </w:rPr>
        <w:tab/>
      </w:r>
      <w:r w:rsidR="00BB5F1C">
        <w:rPr>
          <w:sz w:val="24"/>
          <w:szCs w:val="24"/>
        </w:rPr>
        <w:t>: GIT</w:t>
      </w:r>
      <w:r w:rsidRPr="00F77521">
        <w:rPr>
          <w:sz w:val="24"/>
          <w:szCs w:val="24"/>
        </w:rPr>
        <w:t xml:space="preserve"> </w:t>
      </w:r>
    </w:p>
    <w:p w14:paraId="3B2A2207" w14:textId="0EF28C53" w:rsidR="007A4C5E" w:rsidRDefault="007A4C5E" w:rsidP="00F7752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77521">
        <w:rPr>
          <w:sz w:val="24"/>
          <w:szCs w:val="24"/>
        </w:rPr>
        <w:t>DevOps</w:t>
      </w:r>
      <w:proofErr w:type="spellEnd"/>
      <w:r w:rsidRPr="00F77521">
        <w:rPr>
          <w:sz w:val="24"/>
          <w:szCs w:val="24"/>
        </w:rPr>
        <w:t xml:space="preserve"> Tools </w:t>
      </w:r>
      <w:r w:rsidRPr="00F77521">
        <w:rPr>
          <w:sz w:val="24"/>
          <w:szCs w:val="24"/>
        </w:rPr>
        <w:tab/>
      </w:r>
      <w:r w:rsidRPr="00F77521">
        <w:rPr>
          <w:sz w:val="24"/>
          <w:szCs w:val="24"/>
        </w:rPr>
        <w:tab/>
      </w:r>
      <w:r w:rsidRPr="00F77521">
        <w:rPr>
          <w:sz w:val="24"/>
          <w:szCs w:val="24"/>
        </w:rPr>
        <w:tab/>
        <w:t>: JIRA</w:t>
      </w:r>
    </w:p>
    <w:p w14:paraId="5662FCD8" w14:textId="10426AA5" w:rsidR="00282BDA" w:rsidRPr="00F77521" w:rsidRDefault="00282BDA" w:rsidP="00282B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2BDA">
        <w:rPr>
          <w:sz w:val="24"/>
          <w:szCs w:val="24"/>
        </w:rPr>
        <w:t>Application Servers</w:t>
      </w:r>
      <w:r>
        <w:rPr>
          <w:sz w:val="24"/>
          <w:szCs w:val="24"/>
        </w:rPr>
        <w:t xml:space="preserve">                   </w:t>
      </w:r>
      <w:r w:rsidRPr="00282BDA">
        <w:rPr>
          <w:sz w:val="24"/>
          <w:szCs w:val="24"/>
        </w:rPr>
        <w:t>: Tomcat 6.0</w:t>
      </w:r>
    </w:p>
    <w:p w14:paraId="1CFC5247" w14:textId="10426AA5" w:rsidR="00F77521" w:rsidRDefault="00F77521" w:rsidP="00F77521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PROFESSIONAL EXPERIENCE</w:t>
      </w:r>
      <w:r>
        <w:rPr>
          <w:b/>
          <w:sz w:val="24"/>
          <w:szCs w:val="24"/>
        </w:rPr>
        <w:tab/>
      </w:r>
    </w:p>
    <w:p w14:paraId="17F92C60" w14:textId="0E402727" w:rsidR="00F77521" w:rsidRPr="00F77521" w:rsidRDefault="00F77521" w:rsidP="00BB5F1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F77521">
        <w:rPr>
          <w:sz w:val="24"/>
          <w:szCs w:val="24"/>
        </w:rPr>
        <w:t xml:space="preserve">Currently working as </w:t>
      </w:r>
      <w:r w:rsidR="00282BDA">
        <w:rPr>
          <w:b/>
          <w:sz w:val="24"/>
          <w:szCs w:val="24"/>
        </w:rPr>
        <w:t>Java Developer</w:t>
      </w:r>
      <w:r w:rsidRPr="00F77521">
        <w:rPr>
          <w:sz w:val="24"/>
          <w:szCs w:val="24"/>
        </w:rPr>
        <w:t xml:space="preserve"> in </w:t>
      </w:r>
      <w:proofErr w:type="spellStart"/>
      <w:r w:rsidR="00BB5F1C" w:rsidRPr="00BB5F1C">
        <w:rPr>
          <w:sz w:val="24"/>
          <w:szCs w:val="24"/>
        </w:rPr>
        <w:t>Virtusa</w:t>
      </w:r>
      <w:proofErr w:type="spellEnd"/>
      <w:r w:rsidR="00BB5F1C" w:rsidRPr="00BB5F1C">
        <w:rPr>
          <w:sz w:val="24"/>
          <w:szCs w:val="24"/>
        </w:rPr>
        <w:t xml:space="preserve"> Consulting Services </w:t>
      </w:r>
      <w:proofErr w:type="spellStart"/>
      <w:r w:rsidR="00BB5F1C" w:rsidRPr="00BB5F1C">
        <w:rPr>
          <w:sz w:val="24"/>
          <w:szCs w:val="24"/>
        </w:rPr>
        <w:t>Pvt</w:t>
      </w:r>
      <w:proofErr w:type="spellEnd"/>
      <w:r w:rsidR="00BB5F1C" w:rsidRPr="00BB5F1C">
        <w:rPr>
          <w:sz w:val="24"/>
          <w:szCs w:val="24"/>
        </w:rPr>
        <w:t xml:space="preserve"> Ltd </w:t>
      </w:r>
      <w:r w:rsidRPr="00F77521">
        <w:rPr>
          <w:sz w:val="24"/>
          <w:szCs w:val="24"/>
        </w:rPr>
        <w:t xml:space="preserve">from </w:t>
      </w:r>
      <w:proofErr w:type="gramStart"/>
      <w:r w:rsidR="00BB5F1C">
        <w:rPr>
          <w:sz w:val="24"/>
          <w:szCs w:val="24"/>
        </w:rPr>
        <w:t xml:space="preserve">September </w:t>
      </w:r>
      <w:r w:rsidRPr="00F77521">
        <w:rPr>
          <w:sz w:val="24"/>
          <w:szCs w:val="24"/>
        </w:rPr>
        <w:t xml:space="preserve"> 201</w:t>
      </w:r>
      <w:r w:rsidR="00BB5F1C">
        <w:rPr>
          <w:sz w:val="24"/>
          <w:szCs w:val="24"/>
        </w:rPr>
        <w:t>8</w:t>
      </w:r>
      <w:proofErr w:type="gramEnd"/>
      <w:r w:rsidRPr="00F77521">
        <w:rPr>
          <w:sz w:val="24"/>
          <w:szCs w:val="24"/>
        </w:rPr>
        <w:t xml:space="preserve"> to till date.</w:t>
      </w:r>
    </w:p>
    <w:p w14:paraId="447D62A9" w14:textId="77777777" w:rsidR="000A19D3" w:rsidRPr="000B7F6B" w:rsidRDefault="000A19D3" w:rsidP="000A19D3">
      <w:pPr>
        <w:spacing w:line="276" w:lineRule="auto"/>
        <w:rPr>
          <w:rFonts w:cstheme="minorHAnsi"/>
          <w:b/>
          <w:sz w:val="24"/>
          <w:szCs w:val="24"/>
        </w:rPr>
      </w:pPr>
      <w:r w:rsidRPr="000B7F6B">
        <w:rPr>
          <w:rFonts w:cstheme="minorHAnsi"/>
          <w:b/>
          <w:sz w:val="24"/>
          <w:szCs w:val="24"/>
        </w:rPr>
        <w:t>CERTIFICATIONS</w:t>
      </w:r>
    </w:p>
    <w:p w14:paraId="193EBE18" w14:textId="688956BF" w:rsidR="000A19D3" w:rsidRPr="00F20DE0" w:rsidRDefault="00282BDA" w:rsidP="00282BDA">
      <w:pPr>
        <w:pStyle w:val="Default"/>
        <w:numPr>
          <w:ilvl w:val="0"/>
          <w:numId w:val="3"/>
        </w:numPr>
      </w:pPr>
      <w:r w:rsidRPr="00282BDA">
        <w:rPr>
          <w:b/>
          <w:bCs/>
        </w:rPr>
        <w:t>Certified Java T</w:t>
      </w:r>
      <w:r w:rsidR="002C092C">
        <w:rPr>
          <w:b/>
          <w:bCs/>
        </w:rPr>
        <w:t>raining in</w:t>
      </w:r>
      <w:r>
        <w:rPr>
          <w:b/>
          <w:bCs/>
        </w:rPr>
        <w:t xml:space="preserve">  </w:t>
      </w:r>
      <w:proofErr w:type="spellStart"/>
      <w:r>
        <w:rPr>
          <w:b/>
          <w:bCs/>
        </w:rPr>
        <w:t>Qspiders</w:t>
      </w:r>
      <w:proofErr w:type="spellEnd"/>
      <w:r>
        <w:rPr>
          <w:b/>
          <w:bCs/>
        </w:rPr>
        <w:t xml:space="preserve"> &amp;</w:t>
      </w:r>
      <w:proofErr w:type="spellStart"/>
      <w:r>
        <w:rPr>
          <w:b/>
          <w:bCs/>
        </w:rPr>
        <w:t>Jspiders</w:t>
      </w:r>
      <w:proofErr w:type="spellEnd"/>
      <w:r>
        <w:rPr>
          <w:b/>
          <w:bCs/>
        </w:rPr>
        <w:t xml:space="preserve"> </w:t>
      </w:r>
      <w:r w:rsidRPr="00282BDA">
        <w:rPr>
          <w:b/>
          <w:bCs/>
        </w:rPr>
        <w:t>INDIA(</w:t>
      </w:r>
      <w:r>
        <w:rPr>
          <w:b/>
          <w:bCs/>
        </w:rPr>
        <w:t xml:space="preserve">HYDERABAD) </w:t>
      </w:r>
    </w:p>
    <w:p w14:paraId="7B9777A9" w14:textId="77777777" w:rsidR="000A19D3" w:rsidRDefault="000A19D3" w:rsidP="00B12ED8">
      <w:pPr>
        <w:rPr>
          <w:b/>
          <w:sz w:val="24"/>
          <w:szCs w:val="24"/>
        </w:rPr>
      </w:pPr>
    </w:p>
    <w:p w14:paraId="5E605D7A" w14:textId="36736434" w:rsidR="00B12ED8" w:rsidRDefault="00B12ED8" w:rsidP="00B12ED8">
      <w:pPr>
        <w:rPr>
          <w:b/>
          <w:sz w:val="24"/>
          <w:szCs w:val="24"/>
        </w:rPr>
      </w:pPr>
      <w:r>
        <w:rPr>
          <w:b/>
          <w:sz w:val="24"/>
          <w:szCs w:val="24"/>
        </w:rPr>
        <w:t>WORK EXPERIENCE</w:t>
      </w:r>
    </w:p>
    <w:p w14:paraId="77004C7F" w14:textId="5CF0DED6" w:rsidR="005B1DFB" w:rsidRDefault="005B1DFB" w:rsidP="005B1DFB">
      <w:pPr>
        <w:pStyle w:val="Default"/>
        <w:rPr>
          <w:b/>
        </w:rPr>
      </w:pPr>
      <w:r>
        <w:rPr>
          <w:b/>
        </w:rPr>
        <w:lastRenderedPageBreak/>
        <w:t xml:space="preserve">     </w:t>
      </w:r>
      <w:r w:rsidR="00BB5F1C">
        <w:rPr>
          <w:b/>
          <w:bCs/>
        </w:rPr>
        <w:t xml:space="preserve">British Tele communications- </w:t>
      </w:r>
      <w:proofErr w:type="spellStart"/>
      <w:r w:rsidR="00BB5F1C">
        <w:rPr>
          <w:b/>
          <w:bCs/>
        </w:rPr>
        <w:t>Autofix</w:t>
      </w:r>
      <w:proofErr w:type="spellEnd"/>
      <w:r w:rsidR="00BB5F1C">
        <w:rPr>
          <w:b/>
          <w:bCs/>
        </w:rPr>
        <w:t xml:space="preserve"> </w:t>
      </w:r>
      <w:proofErr w:type="spellStart"/>
      <w:r w:rsidR="00BB5F1C">
        <w:rPr>
          <w:b/>
          <w:bCs/>
        </w:rPr>
        <w:t>Openreach</w:t>
      </w:r>
      <w:proofErr w:type="spellEnd"/>
    </w:p>
    <w:p w14:paraId="4FC6580B" w14:textId="29FC9DD9" w:rsidR="005B1DFB" w:rsidRDefault="00282BDA" w:rsidP="005B1DFB">
      <w:pPr>
        <w:pStyle w:val="Default"/>
        <w:ind w:left="288"/>
        <w:rPr>
          <w:rFonts w:asciiTheme="minorHAnsi" w:hAnsiTheme="minorHAnsi" w:cstheme="minorHAnsi"/>
        </w:rPr>
      </w:pPr>
      <w:proofErr w:type="spellStart"/>
      <w:r w:rsidRPr="00282BDA">
        <w:rPr>
          <w:rFonts w:eastAsia="Times New Roman" w:cs="Times New Roman"/>
          <w:iCs/>
          <w:lang w:bidi="ta-IN"/>
        </w:rPr>
        <w:t>Autofix</w:t>
      </w:r>
      <w:proofErr w:type="spellEnd"/>
      <w:r w:rsidRPr="00282BDA">
        <w:rPr>
          <w:rFonts w:eastAsia="Times New Roman" w:cs="Times New Roman"/>
          <w:iCs/>
          <w:lang w:bidi="ta-IN"/>
        </w:rPr>
        <w:t xml:space="preserve"> </w:t>
      </w:r>
      <w:proofErr w:type="spellStart"/>
      <w:r w:rsidRPr="00282BDA">
        <w:rPr>
          <w:rFonts w:eastAsia="Times New Roman" w:cs="Times New Roman"/>
          <w:iCs/>
          <w:lang w:bidi="ta-IN"/>
        </w:rPr>
        <w:t>Openreach</w:t>
      </w:r>
      <w:proofErr w:type="spellEnd"/>
      <w:r w:rsidRPr="00282BDA">
        <w:rPr>
          <w:rFonts w:eastAsia="Times New Roman" w:cs="Times New Roman"/>
          <w:iCs/>
          <w:lang w:bidi="ta-IN"/>
        </w:rPr>
        <w:t xml:space="preserve"> is Trouble Management Workflow System catering Trouble to Resolve (TR2) service of BT. </w:t>
      </w:r>
      <w:proofErr w:type="spellStart"/>
      <w:r w:rsidRPr="00282BDA">
        <w:rPr>
          <w:rFonts w:eastAsia="Times New Roman" w:cs="Times New Roman"/>
          <w:iCs/>
          <w:lang w:bidi="ta-IN"/>
        </w:rPr>
        <w:t>Openreach</w:t>
      </w:r>
      <w:proofErr w:type="spellEnd"/>
      <w:r w:rsidRPr="00282BDA">
        <w:rPr>
          <w:rFonts w:eastAsia="Times New Roman" w:cs="Times New Roman"/>
          <w:iCs/>
          <w:lang w:bidi="ta-IN"/>
        </w:rPr>
        <w:t xml:space="preserve"> consists</w:t>
      </w:r>
      <w:r w:rsidR="004E0A34">
        <w:rPr>
          <w:rFonts w:eastAsia="Times New Roman" w:cs="Times New Roman"/>
          <w:iCs/>
          <w:lang w:bidi="ta-IN"/>
        </w:rPr>
        <w:t xml:space="preserve"> </w:t>
      </w:r>
      <w:r w:rsidRPr="00282BDA">
        <w:rPr>
          <w:rFonts w:eastAsia="Times New Roman" w:cs="Times New Roman"/>
          <w:iCs/>
          <w:lang w:bidi="ta-IN"/>
        </w:rPr>
        <w:t xml:space="preserve">of various products like WLR, LLU, NGA and </w:t>
      </w:r>
      <w:proofErr w:type="spellStart"/>
      <w:r w:rsidRPr="00282BDA">
        <w:rPr>
          <w:rFonts w:eastAsia="Times New Roman" w:cs="Times New Roman"/>
          <w:iCs/>
          <w:lang w:bidi="ta-IN"/>
        </w:rPr>
        <w:t>ethernet</w:t>
      </w:r>
      <w:proofErr w:type="spellEnd"/>
      <w:r w:rsidRPr="00282BDA">
        <w:rPr>
          <w:rFonts w:eastAsia="Times New Roman" w:cs="Times New Roman"/>
          <w:iCs/>
          <w:lang w:bidi="ta-IN"/>
        </w:rPr>
        <w:t>. BT</w:t>
      </w:r>
      <w:r w:rsidR="004E0A34">
        <w:rPr>
          <w:rFonts w:eastAsia="Times New Roman" w:cs="Times New Roman"/>
          <w:iCs/>
          <w:lang w:bidi="ta-IN"/>
        </w:rPr>
        <w:t xml:space="preserve"> </w:t>
      </w:r>
      <w:r w:rsidRPr="00282BDA">
        <w:rPr>
          <w:rFonts w:eastAsia="Times New Roman" w:cs="Times New Roman"/>
          <w:iCs/>
          <w:lang w:bidi="ta-IN"/>
        </w:rPr>
        <w:t>provides, maintain</w:t>
      </w:r>
      <w:r w:rsidR="004E0A34">
        <w:rPr>
          <w:rFonts w:eastAsia="Times New Roman" w:cs="Times New Roman"/>
          <w:iCs/>
          <w:lang w:bidi="ta-IN"/>
        </w:rPr>
        <w:t xml:space="preserve"> </w:t>
      </w:r>
      <w:r w:rsidRPr="00282BDA">
        <w:rPr>
          <w:rFonts w:eastAsia="Times New Roman" w:cs="Times New Roman"/>
          <w:iCs/>
          <w:lang w:bidi="ta-IN"/>
        </w:rPr>
        <w:t>sand</w:t>
      </w:r>
      <w:r w:rsidR="004E0A34">
        <w:rPr>
          <w:rFonts w:eastAsia="Times New Roman" w:cs="Times New Roman"/>
          <w:iCs/>
          <w:lang w:bidi="ta-IN"/>
        </w:rPr>
        <w:t xml:space="preserve"> </w:t>
      </w:r>
      <w:r w:rsidRPr="00282BDA">
        <w:rPr>
          <w:rFonts w:eastAsia="Times New Roman" w:cs="Times New Roman"/>
          <w:iCs/>
          <w:lang w:bidi="ta-IN"/>
        </w:rPr>
        <w:t>repairs the lines</w:t>
      </w:r>
      <w:r w:rsidR="004E0A34">
        <w:rPr>
          <w:rFonts w:eastAsia="Times New Roman" w:cs="Times New Roman"/>
          <w:iCs/>
          <w:lang w:bidi="ta-IN"/>
        </w:rPr>
        <w:t xml:space="preserve"> </w:t>
      </w:r>
      <w:r w:rsidRPr="00282BDA">
        <w:rPr>
          <w:rFonts w:eastAsia="Times New Roman" w:cs="Times New Roman"/>
          <w:iCs/>
          <w:lang w:bidi="ta-IN"/>
        </w:rPr>
        <w:t>so</w:t>
      </w:r>
      <w:r w:rsidR="004E0A34">
        <w:rPr>
          <w:rFonts w:eastAsia="Times New Roman" w:cs="Times New Roman"/>
          <w:iCs/>
          <w:lang w:bidi="ta-IN"/>
        </w:rPr>
        <w:t xml:space="preserve"> </w:t>
      </w:r>
      <w:r w:rsidRPr="00282BDA">
        <w:rPr>
          <w:rFonts w:eastAsia="Times New Roman" w:cs="Times New Roman"/>
          <w:iCs/>
          <w:lang w:bidi="ta-IN"/>
        </w:rPr>
        <w:t>that communications providers can supply their services to their customers, without having to maintain a network by themselves. Auto Fix has a defined and an automated workflow to progress the fault.</w:t>
      </w:r>
    </w:p>
    <w:p w14:paraId="6E24ADFB" w14:textId="77777777" w:rsidR="00282BDA" w:rsidRDefault="00282BDA" w:rsidP="005B1DFB">
      <w:pPr>
        <w:pStyle w:val="Default"/>
        <w:ind w:left="288"/>
        <w:rPr>
          <w:rFonts w:asciiTheme="minorHAnsi" w:hAnsiTheme="minorHAnsi" w:cstheme="minorHAnsi"/>
          <w:b/>
          <w:bCs/>
        </w:rPr>
      </w:pPr>
    </w:p>
    <w:p w14:paraId="62D9ABB1" w14:textId="7D5B3D06" w:rsidR="005B1DFB" w:rsidRPr="005B1DFB" w:rsidRDefault="005B1DFB" w:rsidP="005B1DFB">
      <w:pPr>
        <w:pStyle w:val="Default"/>
        <w:ind w:left="288"/>
        <w:rPr>
          <w:rFonts w:asciiTheme="minorHAnsi" w:hAnsiTheme="minorHAnsi" w:cstheme="minorHAnsi"/>
        </w:rPr>
      </w:pPr>
      <w:r w:rsidRPr="005B1DFB">
        <w:rPr>
          <w:rFonts w:asciiTheme="minorHAnsi" w:hAnsiTheme="minorHAnsi" w:cstheme="minorHAnsi"/>
          <w:b/>
          <w:bCs/>
        </w:rPr>
        <w:t>Framework:</w:t>
      </w:r>
      <w:r>
        <w:rPr>
          <w:rFonts w:asciiTheme="minorHAnsi" w:hAnsiTheme="minorHAnsi" w:cstheme="minorHAnsi"/>
        </w:rPr>
        <w:t xml:space="preserve"> </w:t>
      </w:r>
      <w:r w:rsidR="00BB5F1C">
        <w:rPr>
          <w:rFonts w:asciiTheme="minorHAnsi" w:hAnsiTheme="minorHAnsi" w:cstheme="minorHAnsi"/>
        </w:rPr>
        <w:t>GWT Framework</w:t>
      </w:r>
      <w:r>
        <w:rPr>
          <w:rFonts w:asciiTheme="minorHAnsi" w:hAnsiTheme="minorHAnsi" w:cstheme="minorHAnsi"/>
        </w:rPr>
        <w:t xml:space="preserve">, </w:t>
      </w:r>
      <w:proofErr w:type="gramStart"/>
      <w:r w:rsidR="00BB5F1C">
        <w:rPr>
          <w:rFonts w:asciiTheme="minorHAnsi" w:hAnsiTheme="minorHAnsi" w:cstheme="minorHAnsi"/>
        </w:rPr>
        <w:t>Spring</w:t>
      </w:r>
      <w:proofErr w:type="gramEnd"/>
      <w:r w:rsidR="00282BDA">
        <w:rPr>
          <w:rFonts w:asciiTheme="minorHAnsi" w:hAnsiTheme="minorHAnsi" w:cstheme="minorHAnsi"/>
        </w:rPr>
        <w:t xml:space="preserve">, </w:t>
      </w:r>
      <w:proofErr w:type="spellStart"/>
      <w:r w:rsidR="00282BDA">
        <w:rPr>
          <w:rFonts w:asciiTheme="minorHAnsi" w:hAnsiTheme="minorHAnsi" w:cstheme="minorHAnsi"/>
        </w:rPr>
        <w:t>Getafix</w:t>
      </w:r>
      <w:proofErr w:type="spellEnd"/>
      <w:r w:rsidR="00282BDA">
        <w:rPr>
          <w:rFonts w:asciiTheme="minorHAnsi" w:hAnsiTheme="minorHAnsi" w:cstheme="minorHAnsi"/>
        </w:rPr>
        <w:t>.</w:t>
      </w:r>
    </w:p>
    <w:p w14:paraId="5DA0F114" w14:textId="3F4A2174" w:rsidR="00A970B4" w:rsidRDefault="005B1DFB" w:rsidP="00B12ED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282BD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Responsibilities: </w:t>
      </w:r>
    </w:p>
    <w:p w14:paraId="0D0A6659" w14:textId="0FFCEC2A" w:rsidR="004F53A8" w:rsidRPr="004F53A8" w:rsidRDefault="004F53A8" w:rsidP="004F53A8">
      <w:pPr>
        <w:pStyle w:val="Default"/>
        <w:numPr>
          <w:ilvl w:val="0"/>
          <w:numId w:val="3"/>
        </w:numPr>
        <w:rPr>
          <w:rFonts w:asciiTheme="minorHAnsi" w:hAnsiTheme="minorHAnsi" w:cstheme="minorHAnsi"/>
        </w:rPr>
      </w:pPr>
      <w:r w:rsidRPr="004F53A8">
        <w:rPr>
          <w:rFonts w:asciiTheme="minorHAnsi" w:hAnsiTheme="minorHAnsi" w:cstheme="minorHAnsi"/>
        </w:rPr>
        <w:t xml:space="preserve">Understanding the design documents, there by </w:t>
      </w:r>
      <w:proofErr w:type="spellStart"/>
      <w:r w:rsidRPr="004F53A8">
        <w:rPr>
          <w:rFonts w:asciiTheme="minorHAnsi" w:hAnsiTheme="minorHAnsi" w:cstheme="minorHAnsi"/>
        </w:rPr>
        <w:t>analysing</w:t>
      </w:r>
      <w:proofErr w:type="spellEnd"/>
      <w:r w:rsidRPr="004F53A8">
        <w:rPr>
          <w:rFonts w:asciiTheme="minorHAnsi" w:hAnsiTheme="minorHAnsi" w:cstheme="minorHAnsi"/>
        </w:rPr>
        <w:t xml:space="preserve"> and singing off user      requirements by understanding feasibility. Design and develop reusable code modules       serving specific functionality.</w:t>
      </w:r>
    </w:p>
    <w:p w14:paraId="63052BE3" w14:textId="74FCB962" w:rsidR="004F53A8" w:rsidRPr="004F53A8" w:rsidRDefault="004F53A8" w:rsidP="004F53A8">
      <w:pPr>
        <w:pStyle w:val="Default"/>
        <w:numPr>
          <w:ilvl w:val="0"/>
          <w:numId w:val="3"/>
        </w:numPr>
        <w:rPr>
          <w:rFonts w:asciiTheme="minorHAnsi" w:hAnsiTheme="minorHAnsi" w:cstheme="minorHAnsi"/>
        </w:rPr>
      </w:pPr>
      <w:r w:rsidRPr="004F53A8">
        <w:rPr>
          <w:rFonts w:asciiTheme="minorHAnsi" w:hAnsiTheme="minorHAnsi" w:cstheme="minorHAnsi"/>
        </w:rPr>
        <w:t>Doing Development of new user requirements.</w:t>
      </w:r>
    </w:p>
    <w:p w14:paraId="58718F36" w14:textId="77777777" w:rsidR="004F53A8" w:rsidRPr="004F53A8" w:rsidRDefault="004F53A8" w:rsidP="004F53A8">
      <w:pPr>
        <w:pStyle w:val="Default"/>
        <w:numPr>
          <w:ilvl w:val="0"/>
          <w:numId w:val="3"/>
        </w:numPr>
        <w:rPr>
          <w:rFonts w:asciiTheme="minorHAnsi" w:hAnsiTheme="minorHAnsi" w:cstheme="minorHAnsi"/>
        </w:rPr>
      </w:pPr>
      <w:r w:rsidRPr="004F53A8">
        <w:rPr>
          <w:rFonts w:asciiTheme="minorHAnsi" w:hAnsiTheme="minorHAnsi" w:cstheme="minorHAnsi"/>
        </w:rPr>
        <w:t xml:space="preserve">Weekly project review meeting with clients. </w:t>
      </w:r>
    </w:p>
    <w:p w14:paraId="178FEC1A" w14:textId="77777777" w:rsidR="004F53A8" w:rsidRDefault="004F53A8" w:rsidP="004F53A8">
      <w:pPr>
        <w:pStyle w:val="Default"/>
        <w:numPr>
          <w:ilvl w:val="0"/>
          <w:numId w:val="3"/>
        </w:numPr>
        <w:rPr>
          <w:rFonts w:asciiTheme="minorHAnsi" w:hAnsiTheme="minorHAnsi" w:cstheme="minorHAnsi"/>
        </w:rPr>
      </w:pPr>
      <w:r w:rsidRPr="004F53A8">
        <w:rPr>
          <w:rFonts w:asciiTheme="minorHAnsi" w:hAnsiTheme="minorHAnsi" w:cstheme="minorHAnsi"/>
        </w:rPr>
        <w:t>Code review and code merge activities</w:t>
      </w:r>
    </w:p>
    <w:p w14:paraId="00495B0D" w14:textId="77777777" w:rsidR="004E0A34" w:rsidRDefault="004E0A34" w:rsidP="004E0A34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r w:rsidRPr="004E0A34">
        <w:rPr>
          <w:rFonts w:cstheme="minorHAnsi"/>
          <w:color w:val="000000"/>
          <w:sz w:val="24"/>
          <w:szCs w:val="24"/>
        </w:rPr>
        <w:t>Doing deployments in test environments</w:t>
      </w:r>
    </w:p>
    <w:p w14:paraId="3E32B9C1" w14:textId="77777777" w:rsidR="004E0A34" w:rsidRPr="004E0A34" w:rsidRDefault="004F53A8" w:rsidP="004E0A34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r w:rsidRPr="004E0A34">
        <w:rPr>
          <w:rFonts w:cstheme="minorHAnsi"/>
        </w:rPr>
        <w:t xml:space="preserve">Playing key role in reducing IVVT defect density with proactive issue resolution approach </w:t>
      </w:r>
    </w:p>
    <w:p w14:paraId="4F4F0E91" w14:textId="3B0CEBE4" w:rsidR="004F53A8" w:rsidRPr="004E0A34" w:rsidRDefault="004F53A8" w:rsidP="004E0A34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r w:rsidRPr="004E0A34">
        <w:rPr>
          <w:rFonts w:cstheme="minorHAnsi"/>
        </w:rPr>
        <w:t>Ensuring the user stories in a release to go live smoothly and dealing with any changes in delivery commitments</w:t>
      </w:r>
      <w:bookmarkStart w:id="0" w:name="_GoBack"/>
      <w:bookmarkEnd w:id="0"/>
    </w:p>
    <w:p w14:paraId="0ED2C689" w14:textId="77777777" w:rsidR="004E5BA7" w:rsidRPr="004E5BA7" w:rsidRDefault="004E5BA7" w:rsidP="004E5BA7">
      <w:pPr>
        <w:pStyle w:val="Default"/>
        <w:ind w:left="1008"/>
        <w:rPr>
          <w:rFonts w:asciiTheme="minorHAnsi" w:hAnsiTheme="minorHAnsi" w:cstheme="minorHAnsi"/>
        </w:rPr>
      </w:pPr>
    </w:p>
    <w:p w14:paraId="799945AF" w14:textId="77777777" w:rsidR="00CC542C" w:rsidRPr="00F20DE0" w:rsidRDefault="00CC542C" w:rsidP="00CC542C">
      <w:pPr>
        <w:pStyle w:val="Default"/>
        <w:rPr>
          <w:rFonts w:cstheme="minorHAnsi"/>
          <w:b/>
        </w:rPr>
      </w:pPr>
      <w:r w:rsidRPr="00F20DE0">
        <w:rPr>
          <w:rFonts w:cstheme="minorHAnsi"/>
          <w:b/>
        </w:rPr>
        <w:t>EDUCATION</w:t>
      </w:r>
    </w:p>
    <w:p w14:paraId="687E96B9" w14:textId="133669EA" w:rsidR="00CC542C" w:rsidRPr="00F20DE0" w:rsidRDefault="003E595A" w:rsidP="00CC542C">
      <w:pPr>
        <w:pStyle w:val="ListParagraph"/>
        <w:numPr>
          <w:ilvl w:val="0"/>
          <w:numId w:val="6"/>
        </w:numPr>
        <w:rPr>
          <w:rFonts w:ascii="Calibri" w:hAnsi="Calibri" w:cstheme="minorHAnsi"/>
          <w:color w:val="000000"/>
          <w:sz w:val="24"/>
          <w:szCs w:val="24"/>
        </w:rPr>
      </w:pPr>
      <w:r>
        <w:rPr>
          <w:rFonts w:ascii="Calibri" w:hAnsi="Calibri" w:cstheme="minorHAnsi"/>
          <w:color w:val="000000"/>
          <w:sz w:val="24"/>
          <w:szCs w:val="24"/>
        </w:rPr>
        <w:t>Bachelor of Technology</w:t>
      </w:r>
      <w:r w:rsidR="00CC542C" w:rsidRPr="00F20DE0">
        <w:rPr>
          <w:rFonts w:ascii="Calibri" w:hAnsi="Calibri" w:cstheme="minorHAnsi"/>
          <w:color w:val="000000"/>
          <w:sz w:val="24"/>
          <w:szCs w:val="24"/>
        </w:rPr>
        <w:t xml:space="preserve"> from </w:t>
      </w:r>
      <w:proofErr w:type="spellStart"/>
      <w:r w:rsidR="00B70F1E">
        <w:rPr>
          <w:rFonts w:ascii="Calibri" w:hAnsi="Calibri" w:cstheme="minorHAnsi"/>
          <w:color w:val="000000"/>
          <w:sz w:val="24"/>
          <w:szCs w:val="24"/>
        </w:rPr>
        <w:t>Swarnandhra</w:t>
      </w:r>
      <w:proofErr w:type="spellEnd"/>
      <w:r w:rsidR="00B70F1E">
        <w:rPr>
          <w:rFonts w:ascii="Calibri" w:hAnsi="Calibri" w:cstheme="minorHAnsi"/>
          <w:color w:val="000000"/>
          <w:sz w:val="24"/>
          <w:szCs w:val="24"/>
        </w:rPr>
        <w:t xml:space="preserve"> College of </w:t>
      </w:r>
      <w:r>
        <w:rPr>
          <w:rFonts w:ascii="Calibri" w:hAnsi="Calibri" w:cstheme="minorHAnsi"/>
          <w:color w:val="000000"/>
          <w:sz w:val="24"/>
          <w:szCs w:val="24"/>
        </w:rPr>
        <w:t>Technology</w:t>
      </w:r>
      <w:r w:rsidR="00CC542C" w:rsidRPr="00F20DE0">
        <w:rPr>
          <w:rFonts w:ascii="Calibri" w:hAnsi="Calibri" w:cstheme="minorHAnsi"/>
          <w:color w:val="000000"/>
          <w:sz w:val="24"/>
          <w:szCs w:val="24"/>
        </w:rPr>
        <w:t xml:space="preserve">, </w:t>
      </w:r>
      <w:proofErr w:type="spellStart"/>
      <w:r w:rsidR="00B70F1E">
        <w:rPr>
          <w:rFonts w:ascii="Calibri" w:hAnsi="Calibri" w:cstheme="minorHAnsi"/>
          <w:color w:val="000000"/>
          <w:sz w:val="24"/>
          <w:szCs w:val="24"/>
        </w:rPr>
        <w:t>Narsapur</w:t>
      </w:r>
      <w:proofErr w:type="spellEnd"/>
      <w:r w:rsidR="00B70F1E">
        <w:rPr>
          <w:rFonts w:ascii="Calibri" w:hAnsi="Calibri" w:cstheme="minorHAnsi"/>
          <w:color w:val="000000"/>
          <w:sz w:val="24"/>
          <w:szCs w:val="24"/>
        </w:rPr>
        <w:t xml:space="preserve"> during 2013-2017</w:t>
      </w:r>
      <w:r>
        <w:rPr>
          <w:rFonts w:ascii="Calibri" w:hAnsi="Calibri" w:cstheme="minorHAnsi"/>
          <w:color w:val="000000"/>
          <w:sz w:val="24"/>
          <w:szCs w:val="24"/>
        </w:rPr>
        <w:t>.</w:t>
      </w:r>
    </w:p>
    <w:p w14:paraId="2B912085" w14:textId="77777777" w:rsidR="00CC542C" w:rsidRDefault="00CC542C" w:rsidP="00B12ED8">
      <w:pPr>
        <w:rPr>
          <w:b/>
          <w:sz w:val="24"/>
          <w:szCs w:val="24"/>
        </w:rPr>
      </w:pPr>
    </w:p>
    <w:p w14:paraId="6615F113" w14:textId="2C1F5C97" w:rsidR="003E595A" w:rsidRPr="00AD19FD" w:rsidRDefault="00B70F1E" w:rsidP="003E595A">
      <w:pPr>
        <w:rPr>
          <w:rFonts w:ascii="Calibri" w:hAnsi="Calibri" w:cstheme="minorHAnsi"/>
          <w:color w:val="000000"/>
          <w:sz w:val="24"/>
          <w:szCs w:val="24"/>
        </w:rPr>
      </w:pPr>
      <w:proofErr w:type="spellStart"/>
      <w:r>
        <w:rPr>
          <w:rFonts w:ascii="Calibri" w:hAnsi="Calibri" w:cstheme="minorHAnsi"/>
          <w:color w:val="000000"/>
          <w:sz w:val="24"/>
          <w:szCs w:val="24"/>
        </w:rPr>
        <w:t>Valavala</w:t>
      </w:r>
      <w:proofErr w:type="spellEnd"/>
      <w:r>
        <w:rPr>
          <w:rFonts w:ascii="Calibri" w:hAnsi="Calibri" w:cstheme="minorHAnsi"/>
          <w:color w:val="000000"/>
          <w:sz w:val="24"/>
          <w:szCs w:val="24"/>
        </w:rPr>
        <w:t xml:space="preserve"> Mani </w:t>
      </w:r>
      <w:proofErr w:type="spellStart"/>
      <w:r>
        <w:rPr>
          <w:rFonts w:ascii="Calibri" w:hAnsi="Calibri" w:cstheme="minorHAnsi"/>
          <w:color w:val="000000"/>
          <w:sz w:val="24"/>
          <w:szCs w:val="24"/>
        </w:rPr>
        <w:t>Surekha</w:t>
      </w:r>
      <w:proofErr w:type="spellEnd"/>
      <w:r w:rsidR="003E595A">
        <w:rPr>
          <w:rFonts w:ascii="Calibri" w:hAnsi="Calibri" w:cstheme="minorHAnsi"/>
          <w:color w:val="000000"/>
          <w:sz w:val="24"/>
          <w:szCs w:val="24"/>
        </w:rPr>
        <w:tab/>
      </w:r>
      <w:r w:rsidR="003E595A">
        <w:rPr>
          <w:rFonts w:ascii="Calibri" w:hAnsi="Calibri" w:cstheme="minorHAnsi"/>
          <w:color w:val="000000"/>
          <w:sz w:val="24"/>
          <w:szCs w:val="24"/>
        </w:rPr>
        <w:tab/>
      </w:r>
      <w:r w:rsidR="003E595A">
        <w:rPr>
          <w:rFonts w:ascii="Calibri" w:hAnsi="Calibri" w:cstheme="minorHAnsi"/>
          <w:color w:val="000000"/>
          <w:sz w:val="24"/>
          <w:szCs w:val="24"/>
        </w:rPr>
        <w:tab/>
      </w:r>
      <w:r w:rsidR="003E595A">
        <w:rPr>
          <w:rFonts w:ascii="Calibri" w:hAnsi="Calibri" w:cstheme="minorHAnsi"/>
          <w:color w:val="000000"/>
          <w:sz w:val="24"/>
          <w:szCs w:val="24"/>
        </w:rPr>
        <w:tab/>
      </w:r>
      <w:r w:rsidR="003E595A">
        <w:rPr>
          <w:rFonts w:ascii="Calibri" w:hAnsi="Calibri" w:cstheme="minorHAnsi"/>
          <w:color w:val="000000"/>
          <w:sz w:val="24"/>
          <w:szCs w:val="24"/>
        </w:rPr>
        <w:tab/>
      </w:r>
      <w:r w:rsidR="003E595A">
        <w:rPr>
          <w:rFonts w:ascii="Calibri" w:hAnsi="Calibri" w:cstheme="minorHAnsi"/>
          <w:color w:val="000000"/>
          <w:sz w:val="24"/>
          <w:szCs w:val="24"/>
        </w:rPr>
        <w:tab/>
      </w:r>
      <w:r w:rsidR="003E595A">
        <w:rPr>
          <w:rFonts w:ascii="Calibri" w:hAnsi="Calibri" w:cstheme="minorHAnsi"/>
          <w:color w:val="000000"/>
          <w:sz w:val="24"/>
          <w:szCs w:val="24"/>
        </w:rPr>
        <w:tab/>
      </w:r>
      <w:r w:rsidR="003E595A">
        <w:rPr>
          <w:rFonts w:ascii="Calibri" w:hAnsi="Calibri" w:cstheme="minorHAnsi"/>
          <w:color w:val="000000"/>
          <w:sz w:val="24"/>
          <w:szCs w:val="24"/>
        </w:rPr>
        <w:tab/>
        <w:t>Hyderabad</w:t>
      </w:r>
    </w:p>
    <w:p w14:paraId="4E5D2309" w14:textId="77777777" w:rsidR="003E595A" w:rsidRPr="00B12ED8" w:rsidRDefault="003E595A" w:rsidP="00B12ED8">
      <w:pPr>
        <w:rPr>
          <w:b/>
          <w:sz w:val="24"/>
          <w:szCs w:val="24"/>
        </w:rPr>
      </w:pPr>
    </w:p>
    <w:sectPr w:rsidR="003E595A" w:rsidRPr="00B12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1E525F" w14:textId="77777777" w:rsidR="00763B0D" w:rsidRDefault="00763B0D" w:rsidP="00361820">
      <w:pPr>
        <w:spacing w:after="0" w:line="240" w:lineRule="auto"/>
      </w:pPr>
      <w:r>
        <w:separator/>
      </w:r>
    </w:p>
  </w:endnote>
  <w:endnote w:type="continuationSeparator" w:id="0">
    <w:p w14:paraId="39A2247C" w14:textId="77777777" w:rsidR="00763B0D" w:rsidRDefault="00763B0D" w:rsidP="00361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DF3725" w14:textId="77777777" w:rsidR="00763B0D" w:rsidRDefault="00763B0D" w:rsidP="00361820">
      <w:pPr>
        <w:spacing w:after="0" w:line="240" w:lineRule="auto"/>
      </w:pPr>
      <w:r>
        <w:separator/>
      </w:r>
    </w:p>
  </w:footnote>
  <w:footnote w:type="continuationSeparator" w:id="0">
    <w:p w14:paraId="3A9C95A3" w14:textId="77777777" w:rsidR="00763B0D" w:rsidRDefault="00763B0D" w:rsidP="003618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90FAA"/>
    <w:multiLevelType w:val="hybridMultilevel"/>
    <w:tmpl w:val="4244A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D5744"/>
    <w:multiLevelType w:val="hybridMultilevel"/>
    <w:tmpl w:val="133E7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53A47"/>
    <w:multiLevelType w:val="hybridMultilevel"/>
    <w:tmpl w:val="3CC00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C87CA0"/>
    <w:multiLevelType w:val="multilevel"/>
    <w:tmpl w:val="CE8C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7527F4"/>
    <w:multiLevelType w:val="hybridMultilevel"/>
    <w:tmpl w:val="D72A2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F30554"/>
    <w:multiLevelType w:val="multilevel"/>
    <w:tmpl w:val="0B12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9F44C52"/>
    <w:multiLevelType w:val="hybridMultilevel"/>
    <w:tmpl w:val="A44A27E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6F6008"/>
    <w:multiLevelType w:val="multilevel"/>
    <w:tmpl w:val="B2AC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47B00C5"/>
    <w:multiLevelType w:val="hybridMultilevel"/>
    <w:tmpl w:val="78EC8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25"/>
    <w:rsid w:val="000126DD"/>
    <w:rsid w:val="00021464"/>
    <w:rsid w:val="00023FC3"/>
    <w:rsid w:val="000307A7"/>
    <w:rsid w:val="000334F2"/>
    <w:rsid w:val="000612D9"/>
    <w:rsid w:val="000A19D3"/>
    <w:rsid w:val="000D1C70"/>
    <w:rsid w:val="0017282A"/>
    <w:rsid w:val="001A5616"/>
    <w:rsid w:val="001C6C23"/>
    <w:rsid w:val="001D2152"/>
    <w:rsid w:val="001E6923"/>
    <w:rsid w:val="00211C32"/>
    <w:rsid w:val="00230DD8"/>
    <w:rsid w:val="00255301"/>
    <w:rsid w:val="002825F9"/>
    <w:rsid w:val="00282BDA"/>
    <w:rsid w:val="002A72E7"/>
    <w:rsid w:val="002C092C"/>
    <w:rsid w:val="002D0E8E"/>
    <w:rsid w:val="002F6D87"/>
    <w:rsid w:val="00306051"/>
    <w:rsid w:val="003122C6"/>
    <w:rsid w:val="003273DF"/>
    <w:rsid w:val="003546B7"/>
    <w:rsid w:val="00361820"/>
    <w:rsid w:val="003A218E"/>
    <w:rsid w:val="003B619E"/>
    <w:rsid w:val="003C1551"/>
    <w:rsid w:val="003E595A"/>
    <w:rsid w:val="003F5D1A"/>
    <w:rsid w:val="0040187D"/>
    <w:rsid w:val="0041795C"/>
    <w:rsid w:val="0042039C"/>
    <w:rsid w:val="00431B71"/>
    <w:rsid w:val="004A18D4"/>
    <w:rsid w:val="004E0A34"/>
    <w:rsid w:val="004E5BA7"/>
    <w:rsid w:val="004F53A8"/>
    <w:rsid w:val="00504BDF"/>
    <w:rsid w:val="00523AE6"/>
    <w:rsid w:val="00596047"/>
    <w:rsid w:val="005B1DFB"/>
    <w:rsid w:val="005B7AD1"/>
    <w:rsid w:val="005F4D66"/>
    <w:rsid w:val="00614AB3"/>
    <w:rsid w:val="00662D36"/>
    <w:rsid w:val="00676819"/>
    <w:rsid w:val="00682832"/>
    <w:rsid w:val="00690DA8"/>
    <w:rsid w:val="006F4810"/>
    <w:rsid w:val="00724693"/>
    <w:rsid w:val="00763B0D"/>
    <w:rsid w:val="00764558"/>
    <w:rsid w:val="00766E45"/>
    <w:rsid w:val="007A4C5E"/>
    <w:rsid w:val="007B0215"/>
    <w:rsid w:val="007D254C"/>
    <w:rsid w:val="007E0C1B"/>
    <w:rsid w:val="007E6D72"/>
    <w:rsid w:val="008260E0"/>
    <w:rsid w:val="00851F25"/>
    <w:rsid w:val="0085718F"/>
    <w:rsid w:val="008649A8"/>
    <w:rsid w:val="008D0039"/>
    <w:rsid w:val="008D2B01"/>
    <w:rsid w:val="008E2BF6"/>
    <w:rsid w:val="008F0FE7"/>
    <w:rsid w:val="00924143"/>
    <w:rsid w:val="00964E23"/>
    <w:rsid w:val="00992880"/>
    <w:rsid w:val="009A36C0"/>
    <w:rsid w:val="009A5A52"/>
    <w:rsid w:val="009B1B54"/>
    <w:rsid w:val="009E488A"/>
    <w:rsid w:val="009F229D"/>
    <w:rsid w:val="009F7AAA"/>
    <w:rsid w:val="00A412D2"/>
    <w:rsid w:val="00A80DA9"/>
    <w:rsid w:val="00A842DE"/>
    <w:rsid w:val="00A970B4"/>
    <w:rsid w:val="00AB6CE5"/>
    <w:rsid w:val="00B10E38"/>
    <w:rsid w:val="00B12ED8"/>
    <w:rsid w:val="00B14D40"/>
    <w:rsid w:val="00B21682"/>
    <w:rsid w:val="00B47C28"/>
    <w:rsid w:val="00B548DC"/>
    <w:rsid w:val="00B70F1E"/>
    <w:rsid w:val="00B71FED"/>
    <w:rsid w:val="00BB5F1C"/>
    <w:rsid w:val="00BB66B4"/>
    <w:rsid w:val="00BE0DE8"/>
    <w:rsid w:val="00BE1AE2"/>
    <w:rsid w:val="00BE3429"/>
    <w:rsid w:val="00C040B5"/>
    <w:rsid w:val="00C65804"/>
    <w:rsid w:val="00CA6263"/>
    <w:rsid w:val="00CB1E30"/>
    <w:rsid w:val="00CB1EC9"/>
    <w:rsid w:val="00CC11B7"/>
    <w:rsid w:val="00CC542C"/>
    <w:rsid w:val="00D2423E"/>
    <w:rsid w:val="00D371F9"/>
    <w:rsid w:val="00D64F5C"/>
    <w:rsid w:val="00D75C07"/>
    <w:rsid w:val="00DA2A25"/>
    <w:rsid w:val="00DC296C"/>
    <w:rsid w:val="00DD3F7B"/>
    <w:rsid w:val="00E11046"/>
    <w:rsid w:val="00E5236F"/>
    <w:rsid w:val="00E52AAF"/>
    <w:rsid w:val="00E748B3"/>
    <w:rsid w:val="00E82925"/>
    <w:rsid w:val="00EB2142"/>
    <w:rsid w:val="00F352A0"/>
    <w:rsid w:val="00F36D76"/>
    <w:rsid w:val="00F50011"/>
    <w:rsid w:val="00F51D8A"/>
    <w:rsid w:val="00F553C4"/>
    <w:rsid w:val="00F64331"/>
    <w:rsid w:val="00F67E49"/>
    <w:rsid w:val="00F77521"/>
    <w:rsid w:val="00FA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34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1F2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51F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1F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0DD8"/>
    <w:pPr>
      <w:ind w:left="720"/>
      <w:contextualSpacing/>
    </w:pPr>
  </w:style>
  <w:style w:type="paragraph" w:customStyle="1" w:styleId="Default">
    <w:name w:val="Default"/>
    <w:rsid w:val="007A4C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ExperienceTitleChar2">
    <w:name w:val="Experience_Title Char 2"/>
    <w:basedOn w:val="Normal"/>
    <w:rsid w:val="00BB5F1C"/>
    <w:pPr>
      <w:keepNext/>
      <w:widowControl w:val="0"/>
      <w:adjustRightInd w:val="0"/>
      <w:spacing w:after="0" w:line="240" w:lineRule="auto"/>
      <w:ind w:right="360"/>
    </w:pPr>
    <w:rPr>
      <w:rFonts w:ascii="Times New Roman" w:eastAsia="Times New Roman" w:hAnsi="Times New Roman" w:cs="Times New Roman"/>
      <w:iCs/>
      <w:sz w:val="20"/>
      <w:szCs w:val="20"/>
      <w:lang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1F2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51F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1F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0DD8"/>
    <w:pPr>
      <w:ind w:left="720"/>
      <w:contextualSpacing/>
    </w:pPr>
  </w:style>
  <w:style w:type="paragraph" w:customStyle="1" w:styleId="Default">
    <w:name w:val="Default"/>
    <w:rsid w:val="007A4C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ExperienceTitleChar2">
    <w:name w:val="Experience_Title Char 2"/>
    <w:basedOn w:val="Normal"/>
    <w:rsid w:val="00BB5F1C"/>
    <w:pPr>
      <w:keepNext/>
      <w:widowControl w:val="0"/>
      <w:adjustRightInd w:val="0"/>
      <w:spacing w:after="0" w:line="240" w:lineRule="auto"/>
      <w:ind w:right="360"/>
    </w:pPr>
    <w:rPr>
      <w:rFonts w:ascii="Times New Roman" w:eastAsia="Times New Roman" w:hAnsi="Times New Roman" w:cs="Times New Roman"/>
      <w:iCs/>
      <w:sz w:val="20"/>
      <w:szCs w:val="20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6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mani.surekha126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579FA-CCD5-481B-8616-7FFA67F8F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Suryadevara, Manikantha</dc:creator>
  <cp:lastModifiedBy>user</cp:lastModifiedBy>
  <cp:revision>2</cp:revision>
  <dcterms:created xsi:type="dcterms:W3CDTF">2021-04-18T08:54:00Z</dcterms:created>
  <dcterms:modified xsi:type="dcterms:W3CDTF">2021-04-18T08:54:00Z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2021-02-12T09:03:24Z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f9f6ff75-2447-4b9a-84a1-2a3ef564d956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