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98CFD" w14:textId="77777777" w:rsidR="00571E92" w:rsidRPr="00447877" w:rsidRDefault="00AF250F" w:rsidP="00571E92">
      <w:pPr>
        <w:pStyle w:val="NoSpacing"/>
        <w:rPr>
          <w:lang w:val="en-US"/>
        </w:rPr>
      </w:pPr>
      <w:r>
        <w:rPr>
          <w:lang w:val="en-US"/>
        </w:rPr>
        <w:t xml:space="preserve">From, </w:t>
      </w:r>
      <w:r w:rsidR="00571E92">
        <w:rPr>
          <w:lang w:val="en-US"/>
        </w:rPr>
        <w:tab/>
      </w:r>
      <w:r w:rsidR="00571E92">
        <w:rPr>
          <w:lang w:val="en-US"/>
        </w:rPr>
        <w:tab/>
      </w:r>
      <w:r w:rsidR="00571E92">
        <w:rPr>
          <w:lang w:val="en-US"/>
        </w:rPr>
        <w:tab/>
      </w:r>
      <w:r w:rsidR="00571E92">
        <w:rPr>
          <w:lang w:val="en-US"/>
        </w:rPr>
        <w:tab/>
      </w:r>
      <w:r w:rsidR="00571E92">
        <w:rPr>
          <w:lang w:val="en-US"/>
        </w:rPr>
        <w:tab/>
      </w:r>
      <w:r w:rsidR="00571E92">
        <w:rPr>
          <w:lang w:val="en-US"/>
        </w:rPr>
        <w:tab/>
      </w:r>
      <w:r w:rsidR="00571E92">
        <w:rPr>
          <w:lang w:val="en-US"/>
        </w:rPr>
        <w:tab/>
      </w:r>
      <w:r w:rsidR="00571E92">
        <w:rPr>
          <w:lang w:val="en-US"/>
        </w:rPr>
        <w:tab/>
      </w:r>
      <w:r w:rsidR="00571E92">
        <w:rPr>
          <w:lang w:val="en-US"/>
        </w:rPr>
        <w:tab/>
      </w:r>
      <w:r w:rsidR="00571E92">
        <w:rPr>
          <w:lang w:val="en-US"/>
        </w:rPr>
        <w:tab/>
        <w:t>Date: 12/10/2021</w:t>
      </w:r>
    </w:p>
    <w:p w14:paraId="4D70E541" w14:textId="19829F74" w:rsidR="00873D14" w:rsidRDefault="00873D14" w:rsidP="00447877">
      <w:pPr>
        <w:pStyle w:val="NoSpacing"/>
        <w:rPr>
          <w:lang w:val="en-US"/>
        </w:rPr>
      </w:pPr>
    </w:p>
    <w:p w14:paraId="40A6D9C7" w14:textId="0929C8EA" w:rsidR="00AF250F" w:rsidRDefault="00AF250F" w:rsidP="00447877">
      <w:pPr>
        <w:pStyle w:val="NoSpacing"/>
        <w:rPr>
          <w:lang w:val="en-US"/>
        </w:rPr>
      </w:pPr>
      <w:r>
        <w:rPr>
          <w:lang w:val="en-US"/>
        </w:rPr>
        <w:t>Santhosh.B.R.</w:t>
      </w:r>
    </w:p>
    <w:p w14:paraId="385E2AB2" w14:textId="0F98BC38" w:rsidR="00AF250F" w:rsidRDefault="00AF250F" w:rsidP="00447877">
      <w:pPr>
        <w:pStyle w:val="NoSpacing"/>
        <w:rPr>
          <w:lang w:val="en-US"/>
        </w:rPr>
      </w:pPr>
      <w:r>
        <w:rPr>
          <w:lang w:val="en-US"/>
        </w:rPr>
        <w:t>No 302, 5</w:t>
      </w:r>
      <w:r w:rsidRPr="00AF250F">
        <w:rPr>
          <w:vertAlign w:val="superscript"/>
          <w:lang w:val="en-US"/>
        </w:rPr>
        <w:t>th</w:t>
      </w:r>
      <w:r>
        <w:rPr>
          <w:lang w:val="en-US"/>
        </w:rPr>
        <w:t xml:space="preserve"> cross</w:t>
      </w:r>
    </w:p>
    <w:p w14:paraId="5DE2E9F8" w14:textId="717963BE" w:rsidR="00AF250F" w:rsidRDefault="00AF250F" w:rsidP="00447877">
      <w:pPr>
        <w:pStyle w:val="NoSpacing"/>
        <w:rPr>
          <w:lang w:val="en-US"/>
        </w:rPr>
      </w:pPr>
      <w:r>
        <w:rPr>
          <w:lang w:val="en-US"/>
        </w:rPr>
        <w:t xml:space="preserve">NGEF Layout, Mallathalli </w:t>
      </w:r>
    </w:p>
    <w:p w14:paraId="068B2B93" w14:textId="76F2DBB0" w:rsidR="00AF250F" w:rsidRDefault="00AF250F" w:rsidP="00447877">
      <w:pPr>
        <w:pStyle w:val="NoSpacing"/>
        <w:rPr>
          <w:lang w:val="en-US"/>
        </w:rPr>
      </w:pPr>
      <w:r>
        <w:rPr>
          <w:lang w:val="en-US"/>
        </w:rPr>
        <w:t>Bangalore – 560056</w:t>
      </w:r>
    </w:p>
    <w:p w14:paraId="29D699BA" w14:textId="77777777" w:rsidR="00447877" w:rsidRDefault="00447877" w:rsidP="00447877">
      <w:pPr>
        <w:pStyle w:val="NoSpacing"/>
        <w:rPr>
          <w:lang w:val="en-US"/>
        </w:rPr>
      </w:pPr>
    </w:p>
    <w:p w14:paraId="7FC83A7C" w14:textId="0FCC4097" w:rsidR="00AF250F" w:rsidRDefault="00AF250F" w:rsidP="00447877">
      <w:pPr>
        <w:pStyle w:val="NoSpacing"/>
        <w:rPr>
          <w:lang w:val="en-US"/>
        </w:rPr>
      </w:pPr>
      <w:r>
        <w:rPr>
          <w:lang w:val="en-US"/>
        </w:rPr>
        <w:t>To,</w:t>
      </w:r>
    </w:p>
    <w:p w14:paraId="49E8D307" w14:textId="162B7DDC" w:rsidR="00AF250F" w:rsidRDefault="00AF250F" w:rsidP="00447877">
      <w:pPr>
        <w:pStyle w:val="NoSpacing"/>
        <w:rPr>
          <w:lang w:val="en-US"/>
        </w:rPr>
      </w:pPr>
      <w:r>
        <w:rPr>
          <w:lang w:val="en-US"/>
        </w:rPr>
        <w:t>The President/secretary</w:t>
      </w:r>
    </w:p>
    <w:p w14:paraId="1D8826AF" w14:textId="35468942" w:rsidR="00AF250F" w:rsidRDefault="00AF250F" w:rsidP="00447877">
      <w:pPr>
        <w:pStyle w:val="NoSpacing"/>
        <w:rPr>
          <w:lang w:val="en-US"/>
        </w:rPr>
      </w:pPr>
      <w:r>
        <w:rPr>
          <w:lang w:val="en-US"/>
        </w:rPr>
        <w:t>Sri Ganapathi Seva trust</w:t>
      </w:r>
    </w:p>
    <w:p w14:paraId="6E0C678A" w14:textId="7382CCD9" w:rsidR="00AF250F" w:rsidRDefault="00AF250F" w:rsidP="00447877">
      <w:pPr>
        <w:pStyle w:val="NoSpacing"/>
        <w:rPr>
          <w:lang w:val="en-US"/>
        </w:rPr>
      </w:pPr>
      <w:r>
        <w:rPr>
          <w:lang w:val="en-US"/>
        </w:rPr>
        <w:t xml:space="preserve">Sharada colony, </w:t>
      </w:r>
      <w:proofErr w:type="spellStart"/>
      <w:r>
        <w:rPr>
          <w:lang w:val="en-US"/>
        </w:rPr>
        <w:t>Basaveshwara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nagar</w:t>
      </w:r>
      <w:proofErr w:type="spellEnd"/>
    </w:p>
    <w:p w14:paraId="7BF99C76" w14:textId="4FE09CF9" w:rsidR="00AF250F" w:rsidRDefault="00AF250F" w:rsidP="00447877">
      <w:pPr>
        <w:pStyle w:val="NoSpacing"/>
        <w:rPr>
          <w:lang w:val="en-US"/>
        </w:rPr>
      </w:pPr>
      <w:r>
        <w:rPr>
          <w:lang w:val="en-US"/>
        </w:rPr>
        <w:t>Bangalore</w:t>
      </w:r>
    </w:p>
    <w:p w14:paraId="5FAFE352" w14:textId="58F46117" w:rsidR="00AF250F" w:rsidRDefault="00AF250F" w:rsidP="00447877">
      <w:pPr>
        <w:pStyle w:val="NoSpacing"/>
        <w:rPr>
          <w:lang w:val="en-US"/>
        </w:rPr>
      </w:pPr>
    </w:p>
    <w:p w14:paraId="323D8CF1" w14:textId="7F29E834" w:rsidR="00AF250F" w:rsidRDefault="00AF250F" w:rsidP="00447877">
      <w:pPr>
        <w:pStyle w:val="NoSpacing"/>
        <w:rPr>
          <w:lang w:val="en-US"/>
        </w:rPr>
      </w:pPr>
      <w:r>
        <w:rPr>
          <w:lang w:val="en-US"/>
        </w:rPr>
        <w:t>Respected Sir,</w:t>
      </w:r>
    </w:p>
    <w:p w14:paraId="65FD0ED9" w14:textId="77777777" w:rsidR="00447877" w:rsidRDefault="00447877" w:rsidP="00447877">
      <w:pPr>
        <w:pStyle w:val="NoSpacing"/>
        <w:rPr>
          <w:b/>
          <w:bCs/>
          <w:lang w:val="en-US"/>
        </w:rPr>
      </w:pPr>
    </w:p>
    <w:p w14:paraId="1ECB1062" w14:textId="77777777" w:rsidR="00447877" w:rsidRDefault="00447877" w:rsidP="00447877">
      <w:pPr>
        <w:pStyle w:val="NoSpacing"/>
        <w:rPr>
          <w:b/>
          <w:bCs/>
          <w:lang w:val="en-US"/>
        </w:rPr>
      </w:pPr>
    </w:p>
    <w:p w14:paraId="29BD40D0" w14:textId="622ACB6D" w:rsidR="00AF250F" w:rsidRDefault="00AF250F" w:rsidP="00447877">
      <w:pPr>
        <w:pStyle w:val="NoSpacing"/>
        <w:rPr>
          <w:b/>
          <w:bCs/>
          <w:lang w:val="en-US"/>
        </w:rPr>
      </w:pPr>
      <w:r w:rsidRPr="00E12420">
        <w:rPr>
          <w:b/>
          <w:bCs/>
          <w:lang w:val="en-US"/>
        </w:rPr>
        <w:t>SUBJECT:</w:t>
      </w:r>
      <w:r w:rsidR="00E12420">
        <w:rPr>
          <w:b/>
          <w:bCs/>
          <w:lang w:val="en-US"/>
        </w:rPr>
        <w:t xml:space="preserve"> “Application for Opening of ARCHAKA”</w:t>
      </w:r>
    </w:p>
    <w:p w14:paraId="121F9F31" w14:textId="77777777" w:rsidR="00447877" w:rsidRDefault="00447877" w:rsidP="00447877">
      <w:pPr>
        <w:pStyle w:val="NoSpacing"/>
        <w:rPr>
          <w:b/>
          <w:bCs/>
          <w:lang w:val="en-US"/>
        </w:rPr>
      </w:pPr>
    </w:p>
    <w:p w14:paraId="0D5BD349" w14:textId="77777777" w:rsidR="00447877" w:rsidRDefault="00E12420" w:rsidP="00447877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0D488C15" w14:textId="6F4035C6" w:rsidR="00E12420" w:rsidRDefault="00E12420" w:rsidP="00447877">
      <w:pPr>
        <w:pStyle w:val="NoSpacing"/>
        <w:rPr>
          <w:lang w:val="en-US"/>
        </w:rPr>
      </w:pPr>
      <w:r>
        <w:rPr>
          <w:lang w:val="en-US"/>
        </w:rPr>
        <w:t xml:space="preserve">As I came to know there is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opening for </w:t>
      </w:r>
      <w:proofErr w:type="spellStart"/>
      <w:r>
        <w:rPr>
          <w:lang w:val="en-US"/>
        </w:rPr>
        <w:t>archaka</w:t>
      </w:r>
      <w:proofErr w:type="spellEnd"/>
      <w:r>
        <w:rPr>
          <w:lang w:val="en-US"/>
        </w:rPr>
        <w:t xml:space="preserve"> in your temple through one of the reference. So kindly requesting you the same to take it for further procedures.</w:t>
      </w:r>
    </w:p>
    <w:p w14:paraId="7846A3B4" w14:textId="77777777" w:rsidR="00C94776" w:rsidRDefault="00C94776" w:rsidP="00447877">
      <w:pPr>
        <w:pStyle w:val="NoSpacing"/>
        <w:rPr>
          <w:lang w:val="en-US"/>
        </w:rPr>
      </w:pPr>
    </w:p>
    <w:p w14:paraId="20C8266D" w14:textId="12AFAB2D" w:rsidR="00E12420" w:rsidRPr="00E12420" w:rsidRDefault="00E12420" w:rsidP="00447877">
      <w:pPr>
        <w:pStyle w:val="NoSpacing"/>
        <w:rPr>
          <w:lang w:val="en-US"/>
        </w:rPr>
      </w:pPr>
      <w:proofErr w:type="spellStart"/>
      <w:r w:rsidRPr="00C94776">
        <w:rPr>
          <w:b/>
          <w:bCs/>
          <w:lang w:val="en-US"/>
        </w:rPr>
        <w:t>Patas</w:t>
      </w:r>
      <w:proofErr w:type="spellEnd"/>
      <w:r>
        <w:rPr>
          <w:lang w:val="en-US"/>
        </w:rPr>
        <w:t xml:space="preserve">: Trikala Sandhya, </w:t>
      </w:r>
      <w:proofErr w:type="spellStart"/>
      <w:r>
        <w:rPr>
          <w:lang w:val="en-US"/>
        </w:rPr>
        <w:t>Devatharchana</w:t>
      </w:r>
      <w:proofErr w:type="spellEnd"/>
      <w:r>
        <w:rPr>
          <w:lang w:val="en-US"/>
        </w:rPr>
        <w:t xml:space="preserve">, Mananyasa, Lagunyasa rudra abisheka, Udakashanti mantra, Bodhayana Poorva Prayoga </w:t>
      </w:r>
      <w:r w:rsidR="00447877">
        <w:rPr>
          <w:lang w:val="en-US"/>
        </w:rPr>
        <w:t>(Punyaha till vivaha paryantam) and some other yajur veda mantras.</w:t>
      </w:r>
    </w:p>
    <w:p w14:paraId="2E627859" w14:textId="77777777" w:rsidR="00C94776" w:rsidRDefault="00C94776" w:rsidP="00447877">
      <w:pPr>
        <w:pStyle w:val="NoSpacing"/>
        <w:rPr>
          <w:lang w:val="en-US"/>
        </w:rPr>
      </w:pPr>
    </w:p>
    <w:p w14:paraId="745B9EEF" w14:textId="317D48E6" w:rsidR="00447877" w:rsidRDefault="00447877" w:rsidP="00447877">
      <w:pPr>
        <w:pStyle w:val="NoSpacing"/>
        <w:rPr>
          <w:lang w:val="en-US"/>
        </w:rPr>
      </w:pPr>
      <w:r w:rsidRPr="00447877">
        <w:rPr>
          <w:lang w:val="en-US"/>
        </w:rPr>
        <w:t>Expected salary/month: Rs. 20,000/-</w:t>
      </w:r>
    </w:p>
    <w:p w14:paraId="13F2AF5D" w14:textId="16C54FCB" w:rsidR="00447877" w:rsidRDefault="00447877" w:rsidP="00447877">
      <w:pPr>
        <w:pStyle w:val="NoSpacing"/>
        <w:rPr>
          <w:lang w:val="en-US"/>
        </w:rPr>
      </w:pPr>
    </w:p>
    <w:p w14:paraId="2A92E209" w14:textId="77777777" w:rsidR="00447877" w:rsidRDefault="00447877" w:rsidP="00447877">
      <w:pPr>
        <w:pStyle w:val="NoSpacing"/>
        <w:rPr>
          <w:lang w:val="en-US"/>
        </w:rPr>
      </w:pPr>
    </w:p>
    <w:p w14:paraId="4EA02F68" w14:textId="46D02FAA" w:rsidR="00447877" w:rsidRDefault="00447877" w:rsidP="00447877">
      <w:pPr>
        <w:pStyle w:val="NoSpacing"/>
        <w:rPr>
          <w:lang w:val="en-US"/>
        </w:rPr>
      </w:pPr>
      <w:r>
        <w:rPr>
          <w:lang w:val="en-US"/>
        </w:rPr>
        <w:t>Thanking you,</w:t>
      </w:r>
    </w:p>
    <w:p w14:paraId="01DFF790" w14:textId="77777777" w:rsidR="00447877" w:rsidRDefault="00447877" w:rsidP="00447877">
      <w:pPr>
        <w:pStyle w:val="NoSpacing"/>
        <w:rPr>
          <w:lang w:val="en-US"/>
        </w:rPr>
      </w:pPr>
    </w:p>
    <w:p w14:paraId="5D483091" w14:textId="5FF62B17" w:rsidR="00447877" w:rsidRDefault="00447877" w:rsidP="00447877">
      <w:pPr>
        <w:pStyle w:val="NoSpacing"/>
        <w:rPr>
          <w:lang w:val="en-US"/>
        </w:rPr>
      </w:pPr>
      <w:r>
        <w:rPr>
          <w:lang w:val="en-US"/>
        </w:rPr>
        <w:t>Yours sincerely</w:t>
      </w:r>
    </w:p>
    <w:p w14:paraId="62E750FC" w14:textId="0828F980" w:rsidR="00447877" w:rsidRDefault="00447877" w:rsidP="00447877">
      <w:pPr>
        <w:pStyle w:val="NoSpacing"/>
        <w:rPr>
          <w:lang w:val="en-US"/>
        </w:rPr>
      </w:pPr>
    </w:p>
    <w:p w14:paraId="26F86118" w14:textId="77777777" w:rsidR="00447877" w:rsidRDefault="00447877" w:rsidP="00447877">
      <w:pPr>
        <w:pStyle w:val="NoSpacing"/>
        <w:rPr>
          <w:lang w:val="en-US"/>
        </w:rPr>
      </w:pPr>
    </w:p>
    <w:p w14:paraId="2148F4CC" w14:textId="02F2D508" w:rsidR="00447877" w:rsidRDefault="00447877" w:rsidP="00447877">
      <w:pPr>
        <w:pStyle w:val="NoSpacing"/>
        <w:rPr>
          <w:lang w:val="en-US"/>
        </w:rPr>
      </w:pPr>
      <w:r>
        <w:rPr>
          <w:lang w:val="en-US"/>
        </w:rPr>
        <w:t>(Santhosh.B.R.)</w:t>
      </w:r>
    </w:p>
    <w:p w14:paraId="38E33F24" w14:textId="21B1AC07" w:rsidR="00447877" w:rsidRDefault="00447877" w:rsidP="00447877">
      <w:pPr>
        <w:pStyle w:val="NoSpacing"/>
        <w:rPr>
          <w:lang w:val="en-US"/>
        </w:rPr>
      </w:pPr>
      <w:r>
        <w:rPr>
          <w:lang w:val="en-US"/>
        </w:rPr>
        <w:t>8867815578</w:t>
      </w:r>
    </w:p>
    <w:sectPr w:rsidR="004478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0F"/>
    <w:rsid w:val="00447877"/>
    <w:rsid w:val="004E0F88"/>
    <w:rsid w:val="00571E92"/>
    <w:rsid w:val="00873D14"/>
    <w:rsid w:val="00AF250F"/>
    <w:rsid w:val="00C94776"/>
    <w:rsid w:val="00CE0CDC"/>
    <w:rsid w:val="00E1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4FDC"/>
  <w15:chartTrackingRefBased/>
  <w15:docId w15:val="{B9DF3747-A214-4D1D-876D-C9845137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78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sathish</dc:creator>
  <cp:keywords/>
  <dc:description/>
  <cp:lastModifiedBy>Ramya sathish</cp:lastModifiedBy>
  <cp:revision>3</cp:revision>
  <dcterms:created xsi:type="dcterms:W3CDTF">2021-10-11T17:35:00Z</dcterms:created>
  <dcterms:modified xsi:type="dcterms:W3CDTF">2021-10-11T18:08:00Z</dcterms:modified>
</cp:coreProperties>
</file>