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F24ED" w14:textId="77777777" w:rsidR="009C3CA5" w:rsidRDefault="009C3CA5" w:rsidP="005F6DA8">
      <w:pPr>
        <w:pStyle w:val="Heading1"/>
        <w:jc w:val="center"/>
        <w:rPr>
          <w:color w:val="9900FF"/>
          <w:sz w:val="34"/>
          <w:szCs w:val="34"/>
        </w:rPr>
      </w:pPr>
      <w:r>
        <w:rPr>
          <w:color w:val="9900FF"/>
        </w:rPr>
        <w:t>Test Plan (VWO.com)</w:t>
      </w:r>
    </w:p>
    <w:p w14:paraId="20887E74" w14:textId="77777777" w:rsidR="009C3CA5" w:rsidRDefault="00000000" w:rsidP="009C3CA5">
      <w:r>
        <w:pict w14:anchorId="059B4A8D">
          <v:rect id="_x0000_i1025" style="width:0;height:1.5pt" o:hralign="center" o:hrstd="t" o:hr="t" fillcolor="#a0a0a0" stroked="f"/>
        </w:pict>
      </w:r>
    </w:p>
    <w:sdt>
      <w:sdtPr>
        <w:id w:val="-81151363"/>
        <w:docPartObj>
          <w:docPartGallery w:val="Table of Contents"/>
          <w:docPartUnique/>
        </w:docPartObj>
      </w:sdtPr>
      <w:sdtContent>
        <w:p w14:paraId="2F67E043" w14:textId="77777777" w:rsidR="009C3CA5" w:rsidRDefault="009C3CA5" w:rsidP="009C3CA5">
          <w:pPr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666666"/>
              </w:rPr>
              <w:t>Test Plan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14:paraId="3F13460D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>
              <w:rPr>
                <w:color w:val="666666"/>
              </w:rPr>
              <w:t>Objective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61734726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>
              <w:rPr>
                <w:color w:val="666666"/>
              </w:rPr>
              <w:t>Scope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14:paraId="1E7D6243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>
              <w:rPr>
                <w:color w:val="666666"/>
              </w:rPr>
              <w:t>Inclusions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14:paraId="4B2F559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>
              <w:rPr>
                <w:color w:val="666666"/>
              </w:rPr>
              <w:t>Test Environments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666666"/>
            </w:rPr>
            <w:t>6</w:t>
          </w:r>
          <w:r>
            <w:fldChar w:fldCharType="end"/>
          </w:r>
        </w:p>
        <w:p w14:paraId="71F2827A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>
              <w:rPr>
                <w:color w:val="666666"/>
              </w:rPr>
              <w:t>Defect Reporting Procedure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666666"/>
            </w:rPr>
            <w:t>7</w:t>
          </w:r>
          <w:r>
            <w:fldChar w:fldCharType="end"/>
          </w:r>
        </w:p>
        <w:p w14:paraId="7F84643F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>
              <w:rPr>
                <w:color w:val="666666"/>
              </w:rPr>
              <w:t>Test Strategy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666666"/>
            </w:rPr>
            <w:t>8</w:t>
          </w:r>
          <w:r>
            <w:fldChar w:fldCharType="end"/>
          </w:r>
        </w:p>
        <w:p w14:paraId="1506D4AD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>
              <w:rPr>
                <w:color w:val="666666"/>
              </w:rPr>
              <w:t>Test Schedule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666666"/>
            </w:rPr>
            <w:t>9</w:t>
          </w:r>
          <w:r>
            <w:fldChar w:fldCharType="end"/>
          </w:r>
        </w:p>
        <w:p w14:paraId="4219BA34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>
              <w:rPr>
                <w:color w:val="666666"/>
              </w:rPr>
              <w:t>Test Deliverables.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14:paraId="7009300F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>
              <w:rPr>
                <w:color w:val="666666"/>
              </w:rPr>
              <w:t>Entry and Exit Criteria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14:paraId="2B85A11E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14:paraId="4082C48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73B96313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>
              <w:rPr>
                <w:color w:val="666666"/>
              </w:rPr>
              <w:t>Test Execution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2A1AC46B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5FEE01BB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48C53A00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>
              <w:rPr>
                <w:color w:val="666666"/>
              </w:rPr>
              <w:t>Test Closure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514EEE63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5C1C246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3EAC83F7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>
              <w:rPr>
                <w:color w:val="666666"/>
              </w:rPr>
              <w:t>Tools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7B4F75B1" w14:textId="77777777" w:rsidR="009C3CA5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>
              <w:rPr>
                <w:color w:val="666666"/>
              </w:rPr>
              <w:t>Risks and Mitigations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14:paraId="3262F4C6" w14:textId="77777777" w:rsidR="009C3CA5" w:rsidRDefault="009C3CA5" w:rsidP="009C3CA5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>
              <w:rPr>
                <w:color w:val="666666"/>
              </w:rPr>
              <w:t>Approvals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666666"/>
            </w:rPr>
            <w:t>12</w:t>
          </w:r>
          <w:r>
            <w:fldChar w:fldCharType="end"/>
          </w:r>
        </w:p>
        <w:p w14:paraId="195511F2" w14:textId="77777777" w:rsidR="009C3CA5" w:rsidRDefault="009C3CA5" w:rsidP="009C3CA5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6F9E255C" w14:textId="77777777" w:rsidR="009C3CA5" w:rsidRDefault="009C3CA5" w:rsidP="009C3CA5"/>
    <w:p w14:paraId="210C4052" w14:textId="77777777" w:rsidR="009C3CA5" w:rsidRDefault="009C3CA5" w:rsidP="009C3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heading=h.1fob9te" w:colFirst="0" w:colLast="0"/>
      <w:bookmarkEnd w:id="0"/>
    </w:p>
    <w:p w14:paraId="6E0C540A" w14:textId="77777777" w:rsidR="00F81C0F" w:rsidRDefault="0067105F">
      <w:pPr>
        <w:pStyle w:val="Heading1"/>
      </w:pPr>
      <w:r>
        <w:lastRenderedPageBreak/>
        <w:t>Test Plan - VMO Login and Dashboard</w:t>
      </w:r>
    </w:p>
    <w:p w14:paraId="6A01040F" w14:textId="77777777" w:rsidR="00F81C0F" w:rsidRPr="00E423F5" w:rsidRDefault="0067105F">
      <w:pPr>
        <w:pStyle w:val="Heading2"/>
        <w:rPr>
          <w:color w:val="000000" w:themeColor="text1"/>
        </w:rPr>
      </w:pPr>
      <w:r w:rsidRPr="00E423F5">
        <w:rPr>
          <w:color w:val="000000" w:themeColor="text1"/>
        </w:rPr>
        <w:t>1. Objective</w:t>
      </w:r>
    </w:p>
    <w:p w14:paraId="44059A2D" w14:textId="19541FDF" w:rsidR="00F81C0F" w:rsidRPr="00E423F5" w:rsidRDefault="00E423F5">
      <w:pPr>
        <w:rPr>
          <w:lang w:val="en-IN"/>
        </w:rPr>
      </w:pPr>
      <w:r w:rsidRPr="00E423F5">
        <w:rPr>
          <w:lang w:val="en-IN"/>
        </w:rPr>
        <w:t>The goal of this Test Plan is to verify the Login and Dashboard functionalities of the VMO application, ensuring smooth user authentication, correct redirection, and proper dashboard display.</w:t>
      </w:r>
    </w:p>
    <w:p w14:paraId="25F88B50" w14:textId="77777777" w:rsidR="00F81C0F" w:rsidRPr="00E423F5" w:rsidRDefault="0067105F">
      <w:pPr>
        <w:pStyle w:val="Heading2"/>
        <w:rPr>
          <w:color w:val="000000" w:themeColor="text1"/>
        </w:rPr>
      </w:pPr>
      <w:r w:rsidRPr="00E423F5">
        <w:rPr>
          <w:color w:val="000000" w:themeColor="text1"/>
        </w:rPr>
        <w:t>2. Scope</w:t>
      </w:r>
    </w:p>
    <w:p w14:paraId="1952BB51" w14:textId="77777777" w:rsidR="00E423F5" w:rsidRPr="00E423F5" w:rsidRDefault="00E423F5" w:rsidP="00E423F5">
      <w:pPr>
        <w:numPr>
          <w:ilvl w:val="0"/>
          <w:numId w:val="10"/>
        </w:numPr>
        <w:rPr>
          <w:lang w:val="en-IN"/>
        </w:rPr>
      </w:pPr>
      <w:r w:rsidRPr="00E423F5">
        <w:rPr>
          <w:lang w:val="en-IN"/>
        </w:rPr>
        <w:t>Login: Username/Password entry, error handling, and successful login.</w:t>
      </w:r>
    </w:p>
    <w:p w14:paraId="15E8D7D0" w14:textId="77777777" w:rsidR="00E423F5" w:rsidRPr="00E423F5" w:rsidRDefault="00E423F5" w:rsidP="00E423F5">
      <w:pPr>
        <w:numPr>
          <w:ilvl w:val="0"/>
          <w:numId w:val="10"/>
        </w:numPr>
        <w:rPr>
          <w:lang w:val="en-IN"/>
        </w:rPr>
      </w:pPr>
      <w:r w:rsidRPr="00E423F5">
        <w:rPr>
          <w:lang w:val="en-IN"/>
        </w:rPr>
        <w:t>Dashboard: Navigation, widgets, data display, and UI layout.</w:t>
      </w:r>
    </w:p>
    <w:p w14:paraId="20AC01AF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Testing types:</w:t>
      </w:r>
    </w:p>
    <w:p w14:paraId="01C9561E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Manual Testing</w:t>
      </w:r>
    </w:p>
    <w:p w14:paraId="23F97193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Functional Testing</w:t>
      </w:r>
    </w:p>
    <w:p w14:paraId="3386E27B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UI/UX Testing</w:t>
      </w:r>
    </w:p>
    <w:p w14:paraId="58AB5D80" w14:textId="77777777" w:rsidR="00E423F5" w:rsidRPr="00E423F5" w:rsidRDefault="00E423F5" w:rsidP="00E423F5">
      <w:pPr>
        <w:numPr>
          <w:ilvl w:val="0"/>
          <w:numId w:val="11"/>
        </w:numPr>
        <w:rPr>
          <w:lang w:val="en-IN"/>
        </w:rPr>
      </w:pPr>
      <w:r w:rsidRPr="00E423F5">
        <w:rPr>
          <w:lang w:val="en-IN"/>
        </w:rPr>
        <w:t>Regression Testing</w:t>
      </w:r>
    </w:p>
    <w:p w14:paraId="412EE904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Test Environments:</w:t>
      </w:r>
    </w:p>
    <w:p w14:paraId="3FAE1F69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Windows 10 (Chrome, Firefox, Edge)</w:t>
      </w:r>
    </w:p>
    <w:p w14:paraId="15F7DAA3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MacOS (Safari)</w:t>
      </w:r>
    </w:p>
    <w:p w14:paraId="608B4A5F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Android (Chrome)</w:t>
      </w:r>
    </w:p>
    <w:p w14:paraId="5AB11054" w14:textId="77777777" w:rsidR="00E423F5" w:rsidRPr="00E423F5" w:rsidRDefault="00E423F5" w:rsidP="00E423F5">
      <w:pPr>
        <w:numPr>
          <w:ilvl w:val="0"/>
          <w:numId w:val="12"/>
        </w:numPr>
        <w:rPr>
          <w:lang w:val="en-IN"/>
        </w:rPr>
      </w:pPr>
      <w:r w:rsidRPr="00E423F5">
        <w:rPr>
          <w:lang w:val="en-IN"/>
        </w:rPr>
        <w:t>iOS (Safari)</w:t>
      </w:r>
    </w:p>
    <w:p w14:paraId="55CC3CFB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1DFDD612">
          <v:rect id="_x0000_i1026" style="width:0;height:1.5pt" o:hralign="center" o:hrstd="t" o:hr="t" fillcolor="#a0a0a0" stroked="f"/>
        </w:pict>
      </w:r>
    </w:p>
    <w:p w14:paraId="174C5A8E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3. Inclusions</w:t>
      </w:r>
    </w:p>
    <w:p w14:paraId="673AA63E" w14:textId="77777777" w:rsidR="00E423F5" w:rsidRPr="00E423F5" w:rsidRDefault="00E423F5" w:rsidP="00E423F5">
      <w:pPr>
        <w:numPr>
          <w:ilvl w:val="0"/>
          <w:numId w:val="13"/>
        </w:numPr>
        <w:rPr>
          <w:lang w:val="en-IN"/>
        </w:rPr>
      </w:pPr>
      <w:r w:rsidRPr="00E423F5">
        <w:rPr>
          <w:lang w:val="en-IN"/>
        </w:rPr>
        <w:t>Valid and Invalid Login</w:t>
      </w:r>
    </w:p>
    <w:p w14:paraId="50087C41" w14:textId="77777777" w:rsidR="00E423F5" w:rsidRPr="00E423F5" w:rsidRDefault="00E423F5" w:rsidP="00E423F5">
      <w:pPr>
        <w:numPr>
          <w:ilvl w:val="0"/>
          <w:numId w:val="13"/>
        </w:numPr>
        <w:rPr>
          <w:lang w:val="en-IN"/>
        </w:rPr>
      </w:pPr>
      <w:r w:rsidRPr="00E423F5">
        <w:rPr>
          <w:lang w:val="en-IN"/>
        </w:rPr>
        <w:t>Dashboard Navigation and Widgets</w:t>
      </w:r>
    </w:p>
    <w:p w14:paraId="70939A62" w14:textId="77777777" w:rsidR="00E423F5" w:rsidRPr="00E423F5" w:rsidRDefault="00E423F5" w:rsidP="00E423F5">
      <w:pPr>
        <w:numPr>
          <w:ilvl w:val="0"/>
          <w:numId w:val="13"/>
        </w:numPr>
        <w:rPr>
          <w:lang w:val="en-IN"/>
        </w:rPr>
      </w:pPr>
      <w:r w:rsidRPr="00E423F5">
        <w:rPr>
          <w:lang w:val="en-IN"/>
        </w:rPr>
        <w:t>Data Display and User Profile Menu</w:t>
      </w:r>
    </w:p>
    <w:p w14:paraId="69969A75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4. Exclusions</w:t>
      </w:r>
    </w:p>
    <w:p w14:paraId="51B07A42" w14:textId="77777777" w:rsidR="00E423F5" w:rsidRPr="00E423F5" w:rsidRDefault="00E423F5" w:rsidP="00E423F5">
      <w:pPr>
        <w:numPr>
          <w:ilvl w:val="0"/>
          <w:numId w:val="14"/>
        </w:numPr>
        <w:rPr>
          <w:lang w:val="en-IN"/>
        </w:rPr>
      </w:pPr>
      <w:r w:rsidRPr="00E423F5">
        <w:rPr>
          <w:lang w:val="en-IN"/>
        </w:rPr>
        <w:t>Advanced admin settings</w:t>
      </w:r>
    </w:p>
    <w:p w14:paraId="7A4F0433" w14:textId="77777777" w:rsidR="00E423F5" w:rsidRPr="00E423F5" w:rsidRDefault="00E423F5" w:rsidP="00E423F5">
      <w:pPr>
        <w:numPr>
          <w:ilvl w:val="0"/>
          <w:numId w:val="14"/>
        </w:numPr>
        <w:rPr>
          <w:lang w:val="en-IN"/>
        </w:rPr>
      </w:pPr>
      <w:r w:rsidRPr="00E423F5">
        <w:rPr>
          <w:lang w:val="en-IN"/>
        </w:rPr>
        <w:t>Third-party integrations</w:t>
      </w:r>
    </w:p>
    <w:p w14:paraId="44610AA5" w14:textId="77777777" w:rsidR="00E423F5" w:rsidRPr="00E423F5" w:rsidRDefault="00E423F5" w:rsidP="00E423F5">
      <w:pPr>
        <w:numPr>
          <w:ilvl w:val="0"/>
          <w:numId w:val="14"/>
        </w:numPr>
        <w:rPr>
          <w:lang w:val="en-IN"/>
        </w:rPr>
      </w:pPr>
      <w:r w:rsidRPr="00E423F5">
        <w:rPr>
          <w:lang w:val="en-IN"/>
        </w:rPr>
        <w:t>Email notifications and external APIs</w:t>
      </w:r>
    </w:p>
    <w:p w14:paraId="59E227FE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lastRenderedPageBreak/>
        <w:pict w14:anchorId="2E0A32B4">
          <v:rect id="_x0000_i1027" style="width:0;height:1.5pt" o:hralign="center" o:hrstd="t" o:hr="t" fillcolor="#a0a0a0" stroked="f"/>
        </w:pict>
      </w:r>
    </w:p>
    <w:p w14:paraId="54252320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5. Test Environments</w:t>
      </w:r>
      <w:r w:rsidRPr="00E423F5">
        <w:rPr>
          <w:lang w:val="en-IN"/>
        </w:rPr>
        <w:t xml:space="preserve"> </w:t>
      </w:r>
      <w:r w:rsidRPr="00E423F5">
        <w:rPr>
          <w:b/>
          <w:bCs/>
          <w:lang w:val="en-IN"/>
        </w:rPr>
        <w:t>Environment URLs:</w:t>
      </w:r>
    </w:p>
    <w:p w14:paraId="2FC15306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QA: qa.vmo.com</w:t>
      </w:r>
    </w:p>
    <w:p w14:paraId="269AE333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Pre-Prod: preprod.vmo.com</w:t>
      </w:r>
    </w:p>
    <w:p w14:paraId="1F0AE316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UAT: uat.vmo.com</w:t>
      </w:r>
    </w:p>
    <w:p w14:paraId="7FB6885F" w14:textId="77777777" w:rsidR="00E423F5" w:rsidRPr="00E423F5" w:rsidRDefault="00E423F5" w:rsidP="00E423F5">
      <w:pPr>
        <w:numPr>
          <w:ilvl w:val="0"/>
          <w:numId w:val="15"/>
        </w:numPr>
        <w:rPr>
          <w:lang w:val="en-IN"/>
        </w:rPr>
      </w:pPr>
      <w:r w:rsidRPr="00E423F5">
        <w:rPr>
          <w:lang w:val="en-IN"/>
        </w:rPr>
        <w:t>Production: app.vmo.com</w:t>
      </w:r>
    </w:p>
    <w:p w14:paraId="189AAC5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Supported Devices &amp; Browsers:</w:t>
      </w:r>
    </w:p>
    <w:p w14:paraId="00D3050A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Windows 10: Chrome, Firefox, Edge</w:t>
      </w:r>
    </w:p>
    <w:p w14:paraId="3A750C47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MacOS: Safari</w:t>
      </w:r>
    </w:p>
    <w:p w14:paraId="3764C9C0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Android: Chrome</w:t>
      </w:r>
    </w:p>
    <w:p w14:paraId="309C9468" w14:textId="77777777" w:rsidR="00E423F5" w:rsidRPr="00E423F5" w:rsidRDefault="00E423F5" w:rsidP="00E423F5">
      <w:pPr>
        <w:numPr>
          <w:ilvl w:val="0"/>
          <w:numId w:val="16"/>
        </w:numPr>
        <w:rPr>
          <w:lang w:val="en-IN"/>
        </w:rPr>
      </w:pPr>
      <w:r w:rsidRPr="00E423F5">
        <w:rPr>
          <w:lang w:val="en-IN"/>
        </w:rPr>
        <w:t>iOS: Safari</w:t>
      </w:r>
    </w:p>
    <w:p w14:paraId="01F62277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5847E5C7">
          <v:rect id="_x0000_i1028" style="width:0;height:1.5pt" o:hralign="center" o:hrstd="t" o:hr="t" fillcolor="#a0a0a0" stroked="f"/>
        </w:pict>
      </w:r>
    </w:p>
    <w:p w14:paraId="5A94EA0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6. Defect Reporting Procedure</w:t>
      </w:r>
    </w:p>
    <w:p w14:paraId="1DE3BEC2" w14:textId="77777777" w:rsidR="00E423F5" w:rsidRPr="00E423F5" w:rsidRDefault="00E423F5" w:rsidP="00E423F5">
      <w:pPr>
        <w:numPr>
          <w:ilvl w:val="0"/>
          <w:numId w:val="17"/>
        </w:numPr>
        <w:rPr>
          <w:lang w:val="en-IN"/>
        </w:rPr>
      </w:pPr>
      <w:r w:rsidRPr="00E423F5">
        <w:rPr>
          <w:lang w:val="en-IN"/>
        </w:rPr>
        <w:t>Defects logged in JIRA.</w:t>
      </w:r>
    </w:p>
    <w:p w14:paraId="4519CE46" w14:textId="77777777" w:rsidR="00E423F5" w:rsidRPr="00E423F5" w:rsidRDefault="00E423F5" w:rsidP="00E423F5">
      <w:pPr>
        <w:numPr>
          <w:ilvl w:val="0"/>
          <w:numId w:val="17"/>
        </w:numPr>
        <w:rPr>
          <w:lang w:val="en-IN"/>
        </w:rPr>
      </w:pPr>
      <w:r w:rsidRPr="00E423F5">
        <w:rPr>
          <w:lang w:val="en-IN"/>
        </w:rPr>
        <w:t>Assigned to responsible team members (Frontend, Backend, DevOps).</w:t>
      </w:r>
    </w:p>
    <w:p w14:paraId="0A0B3D4F" w14:textId="77777777" w:rsidR="00E423F5" w:rsidRPr="00E423F5" w:rsidRDefault="00E423F5" w:rsidP="00E423F5">
      <w:pPr>
        <w:numPr>
          <w:ilvl w:val="0"/>
          <w:numId w:val="17"/>
        </w:numPr>
        <w:rPr>
          <w:lang w:val="en-IN"/>
        </w:rPr>
      </w:pPr>
      <w:r w:rsidRPr="00E423F5">
        <w:rPr>
          <w:lang w:val="en-IN"/>
        </w:rPr>
        <w:t>Prioritized based on severity and reported with necessary details.</w:t>
      </w:r>
    </w:p>
    <w:p w14:paraId="6C3BA60F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5946DA95">
          <v:rect id="_x0000_i1029" style="width:0;height:1.5pt" o:hralign="center" o:hrstd="t" o:hr="t" fillcolor="#a0a0a0" stroked="f"/>
        </w:pict>
      </w:r>
    </w:p>
    <w:p w14:paraId="475E8DA7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7. Test Strategy</w:t>
      </w:r>
      <w:r w:rsidRPr="00E423F5">
        <w:rPr>
          <w:lang w:val="en-IN"/>
        </w:rPr>
        <w:t xml:space="preserve"> </w:t>
      </w:r>
      <w:r w:rsidRPr="00E423F5">
        <w:rPr>
          <w:b/>
          <w:bCs/>
          <w:lang w:val="en-IN"/>
        </w:rPr>
        <w:t>Steps:</w:t>
      </w:r>
    </w:p>
    <w:p w14:paraId="116D116B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>Create test scenarios and test cases using techniques like:</w:t>
      </w:r>
    </w:p>
    <w:p w14:paraId="2041EFDE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Equivalence Partitioning</w:t>
      </w:r>
    </w:p>
    <w:p w14:paraId="1C9BE1C1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Boundary Value Analysis</w:t>
      </w:r>
    </w:p>
    <w:p w14:paraId="2330753E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Decision Table Testing</w:t>
      </w:r>
    </w:p>
    <w:p w14:paraId="150E93FB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State Transition Testing</w:t>
      </w:r>
    </w:p>
    <w:p w14:paraId="6B4FD075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Use Case Testing</w:t>
      </w:r>
    </w:p>
    <w:p w14:paraId="6FFD1542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 xml:space="preserve">Conduct </w:t>
      </w:r>
      <w:r w:rsidRPr="00E423F5">
        <w:rPr>
          <w:b/>
          <w:bCs/>
          <w:lang w:val="en-IN"/>
        </w:rPr>
        <w:t>Smoke Testing</w:t>
      </w:r>
      <w:r w:rsidRPr="00E423F5">
        <w:rPr>
          <w:lang w:val="en-IN"/>
        </w:rPr>
        <w:t xml:space="preserve"> to check basic functionality.</w:t>
      </w:r>
    </w:p>
    <w:p w14:paraId="5B256F73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>Perform in-depth testing once a stable build is available.</w:t>
      </w:r>
    </w:p>
    <w:p w14:paraId="46316CF6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lastRenderedPageBreak/>
        <w:t>Execute multiple test cycles with:</w:t>
      </w:r>
    </w:p>
    <w:p w14:paraId="712DFF91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Smoke and Sanity Testing</w:t>
      </w:r>
    </w:p>
    <w:p w14:paraId="0CB25497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Regression and Retesting</w:t>
      </w:r>
    </w:p>
    <w:p w14:paraId="3063E286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lang w:val="en-IN"/>
        </w:rPr>
        <w:t>UI and Functionality Testing</w:t>
      </w:r>
    </w:p>
    <w:p w14:paraId="02F5F4F7" w14:textId="77777777" w:rsidR="00E423F5" w:rsidRPr="00E423F5" w:rsidRDefault="00E423F5" w:rsidP="00E423F5">
      <w:pPr>
        <w:numPr>
          <w:ilvl w:val="0"/>
          <w:numId w:val="18"/>
        </w:numPr>
        <w:rPr>
          <w:lang w:val="en-IN"/>
        </w:rPr>
      </w:pPr>
      <w:r w:rsidRPr="00E423F5">
        <w:rPr>
          <w:lang w:val="en-IN"/>
        </w:rPr>
        <w:t>Follow best practices like:</w:t>
      </w:r>
    </w:p>
    <w:p w14:paraId="30C369BE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Context-Driven Testing</w:t>
      </w:r>
      <w:r w:rsidRPr="00E423F5">
        <w:rPr>
          <w:lang w:val="en-IN"/>
        </w:rPr>
        <w:t xml:space="preserve"> (testing based on app context)</w:t>
      </w:r>
    </w:p>
    <w:p w14:paraId="53BC78D7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Shift-Left Testing</w:t>
      </w:r>
      <w:r w:rsidRPr="00E423F5">
        <w:rPr>
          <w:lang w:val="en-IN"/>
        </w:rPr>
        <w:t xml:space="preserve"> (early-stage testing)</w:t>
      </w:r>
    </w:p>
    <w:p w14:paraId="0074A048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Exploratory Testing</w:t>
      </w:r>
      <w:r w:rsidRPr="00E423F5">
        <w:rPr>
          <w:lang w:val="en-IN"/>
        </w:rPr>
        <w:t xml:space="preserve"> (unscripted testing)</w:t>
      </w:r>
    </w:p>
    <w:p w14:paraId="1535AB46" w14:textId="77777777" w:rsidR="00E423F5" w:rsidRPr="00E423F5" w:rsidRDefault="00E423F5" w:rsidP="00E423F5">
      <w:pPr>
        <w:numPr>
          <w:ilvl w:val="1"/>
          <w:numId w:val="18"/>
        </w:numPr>
        <w:rPr>
          <w:lang w:val="en-IN"/>
        </w:rPr>
      </w:pPr>
      <w:r w:rsidRPr="00E423F5">
        <w:rPr>
          <w:b/>
          <w:bCs/>
          <w:lang w:val="en-IN"/>
        </w:rPr>
        <w:t>End-to-End Testing</w:t>
      </w:r>
      <w:r w:rsidRPr="00E423F5">
        <w:rPr>
          <w:lang w:val="en-IN"/>
        </w:rPr>
        <w:t xml:space="preserve"> (complete user flow testing)</w:t>
      </w:r>
    </w:p>
    <w:p w14:paraId="46F849FD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0E3C776D">
          <v:rect id="_x0000_i1030" style="width:0;height:1.5pt" o:hralign="center" o:hrstd="t" o:hr="t" fillcolor="#a0a0a0" stroked="f"/>
        </w:pict>
      </w:r>
    </w:p>
    <w:p w14:paraId="3E3B3EA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8. Test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1455"/>
      </w:tblGrid>
      <w:tr w:rsidR="00E423F5" w:rsidRPr="00E423F5" w14:paraId="0FF6B907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20DC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593945" w14:textId="77777777" w:rsidR="00E423F5" w:rsidRPr="00E423F5" w:rsidRDefault="00E423F5" w:rsidP="00E423F5">
            <w:pPr>
              <w:rPr>
                <w:b/>
                <w:bCs/>
                <w:lang w:val="en-IN"/>
              </w:rPr>
            </w:pPr>
            <w:r w:rsidRPr="00E423F5">
              <w:rPr>
                <w:b/>
                <w:bCs/>
                <w:lang w:val="en-IN"/>
              </w:rPr>
              <w:t>Timeline</w:t>
            </w:r>
          </w:p>
        </w:tc>
      </w:tr>
      <w:tr w:rsidR="00E423F5" w:rsidRPr="00E423F5" w14:paraId="6EB64C1B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0B6D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33340BD2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1 - Day 2</w:t>
            </w:r>
          </w:p>
        </w:tc>
      </w:tr>
      <w:tr w:rsidR="00E423F5" w:rsidRPr="00E423F5" w14:paraId="7C5B7B87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9953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Test Case Creation</w:t>
            </w:r>
          </w:p>
        </w:tc>
        <w:tc>
          <w:tcPr>
            <w:tcW w:w="0" w:type="auto"/>
            <w:vAlign w:val="center"/>
            <w:hideMark/>
          </w:tcPr>
          <w:p w14:paraId="2D10E630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3 - Day 5</w:t>
            </w:r>
          </w:p>
        </w:tc>
      </w:tr>
      <w:tr w:rsidR="00E423F5" w:rsidRPr="00E423F5" w14:paraId="5FE6315C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DDCE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5B01A1A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6 - Day 12</w:t>
            </w:r>
          </w:p>
        </w:tc>
      </w:tr>
      <w:tr w:rsidR="00E423F5" w:rsidRPr="00E423F5" w14:paraId="1AA48A3B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6F11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Summary Report</w:t>
            </w:r>
          </w:p>
        </w:tc>
        <w:tc>
          <w:tcPr>
            <w:tcW w:w="0" w:type="auto"/>
            <w:vAlign w:val="center"/>
            <w:hideMark/>
          </w:tcPr>
          <w:p w14:paraId="34B18E15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Day 13</w:t>
            </w:r>
          </w:p>
        </w:tc>
      </w:tr>
    </w:tbl>
    <w:p w14:paraId="3557C1AA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40BE3649">
          <v:rect id="_x0000_i1031" style="width:0;height:1.5pt" o:hralign="center" o:hrstd="t" o:hr="t" fillcolor="#a0a0a0" stroked="f"/>
        </w:pict>
      </w:r>
    </w:p>
    <w:p w14:paraId="02AD747F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9. Test Deliverables</w:t>
      </w:r>
    </w:p>
    <w:p w14:paraId="535AE887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Plan Document</w:t>
      </w:r>
    </w:p>
    <w:p w14:paraId="61976C51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Cases</w:t>
      </w:r>
    </w:p>
    <w:p w14:paraId="09235824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Execution Report</w:t>
      </w:r>
    </w:p>
    <w:p w14:paraId="2BF90218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Defect Report</w:t>
      </w:r>
    </w:p>
    <w:p w14:paraId="0AD22239" w14:textId="77777777" w:rsidR="00E423F5" w:rsidRPr="00E423F5" w:rsidRDefault="00E423F5" w:rsidP="00E423F5">
      <w:pPr>
        <w:numPr>
          <w:ilvl w:val="0"/>
          <w:numId w:val="19"/>
        </w:numPr>
        <w:rPr>
          <w:lang w:val="en-IN"/>
        </w:rPr>
      </w:pPr>
      <w:r w:rsidRPr="00E423F5">
        <w:rPr>
          <w:lang w:val="en-IN"/>
        </w:rPr>
        <w:t>Test Summary Report</w:t>
      </w:r>
    </w:p>
    <w:p w14:paraId="3A778D78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5C35765E">
          <v:rect id="_x0000_i1032" style="width:0;height:1.5pt" o:hralign="center" o:hrstd="t" o:hr="t" fillcolor="#a0a0a0" stroked="f"/>
        </w:pict>
      </w:r>
    </w:p>
    <w:p w14:paraId="177B073E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10. Entry and Exit Criteria</w:t>
      </w:r>
      <w:r w:rsidRPr="00E423F5">
        <w:rPr>
          <w:lang w:val="en-IN"/>
        </w:rPr>
        <w:t xml:space="preserve"> </w:t>
      </w:r>
      <w:r w:rsidRPr="00E423F5">
        <w:rPr>
          <w:b/>
          <w:bCs/>
          <w:lang w:val="en-IN"/>
        </w:rPr>
        <w:t>Entry Criteria:</w:t>
      </w:r>
    </w:p>
    <w:p w14:paraId="65D19669" w14:textId="77777777" w:rsidR="00E423F5" w:rsidRPr="00E423F5" w:rsidRDefault="00E423F5" w:rsidP="00E423F5">
      <w:pPr>
        <w:numPr>
          <w:ilvl w:val="0"/>
          <w:numId w:val="20"/>
        </w:numPr>
        <w:rPr>
          <w:lang w:val="en-IN"/>
        </w:rPr>
      </w:pPr>
      <w:r w:rsidRPr="00E423F5">
        <w:rPr>
          <w:lang w:val="en-IN"/>
        </w:rPr>
        <w:lastRenderedPageBreak/>
        <w:t>Finalized requirements</w:t>
      </w:r>
    </w:p>
    <w:p w14:paraId="34841F86" w14:textId="77777777" w:rsidR="00E423F5" w:rsidRPr="00E423F5" w:rsidRDefault="00E423F5" w:rsidP="00E423F5">
      <w:pPr>
        <w:numPr>
          <w:ilvl w:val="0"/>
          <w:numId w:val="20"/>
        </w:numPr>
        <w:rPr>
          <w:lang w:val="en-IN"/>
        </w:rPr>
      </w:pPr>
      <w:r w:rsidRPr="00E423F5">
        <w:rPr>
          <w:lang w:val="en-IN"/>
        </w:rPr>
        <w:t>Approved test cases</w:t>
      </w:r>
    </w:p>
    <w:p w14:paraId="4BBA284D" w14:textId="77777777" w:rsidR="00E423F5" w:rsidRPr="00E423F5" w:rsidRDefault="00E423F5" w:rsidP="00E423F5">
      <w:pPr>
        <w:numPr>
          <w:ilvl w:val="0"/>
          <w:numId w:val="20"/>
        </w:numPr>
        <w:rPr>
          <w:lang w:val="en-IN"/>
        </w:rPr>
      </w:pPr>
      <w:r w:rsidRPr="00E423F5">
        <w:rPr>
          <w:lang w:val="en-IN"/>
        </w:rPr>
        <w:t>Stable test environment</w:t>
      </w:r>
    </w:p>
    <w:p w14:paraId="3FA8FCE5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Exit Criteria:</w:t>
      </w:r>
    </w:p>
    <w:p w14:paraId="50FABEBF" w14:textId="77777777" w:rsidR="00E423F5" w:rsidRPr="00E423F5" w:rsidRDefault="00E423F5" w:rsidP="00E423F5">
      <w:pPr>
        <w:numPr>
          <w:ilvl w:val="0"/>
          <w:numId w:val="21"/>
        </w:numPr>
        <w:rPr>
          <w:lang w:val="en-IN"/>
        </w:rPr>
      </w:pPr>
      <w:r w:rsidRPr="00E423F5">
        <w:rPr>
          <w:lang w:val="en-IN"/>
        </w:rPr>
        <w:t>All test cases executed</w:t>
      </w:r>
    </w:p>
    <w:p w14:paraId="3E749242" w14:textId="77777777" w:rsidR="00E423F5" w:rsidRPr="00E423F5" w:rsidRDefault="00E423F5" w:rsidP="00E423F5">
      <w:pPr>
        <w:numPr>
          <w:ilvl w:val="0"/>
          <w:numId w:val="21"/>
        </w:numPr>
        <w:rPr>
          <w:lang w:val="en-IN"/>
        </w:rPr>
      </w:pPr>
      <w:r w:rsidRPr="00E423F5">
        <w:rPr>
          <w:lang w:val="en-IN"/>
        </w:rPr>
        <w:t>Critical and major defects resolved</w:t>
      </w:r>
    </w:p>
    <w:p w14:paraId="191BC4E5" w14:textId="77777777" w:rsidR="00E423F5" w:rsidRPr="00E423F5" w:rsidRDefault="00E423F5" w:rsidP="00E423F5">
      <w:pPr>
        <w:numPr>
          <w:ilvl w:val="0"/>
          <w:numId w:val="21"/>
        </w:numPr>
        <w:rPr>
          <w:lang w:val="en-IN"/>
        </w:rPr>
      </w:pPr>
      <w:r w:rsidRPr="00E423F5">
        <w:rPr>
          <w:lang w:val="en-IN"/>
        </w:rPr>
        <w:t>Test Summary Report shared</w:t>
      </w:r>
    </w:p>
    <w:p w14:paraId="595D53A4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0A0AEAEA">
          <v:rect id="_x0000_i1033" style="width:0;height:1.5pt" o:hralign="center" o:hrstd="t" o:hr="t" fillcolor="#a0a0a0" stroked="f"/>
        </w:pict>
      </w:r>
    </w:p>
    <w:p w14:paraId="6C5E9B3C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11. Risks and Mitigations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894"/>
      </w:tblGrid>
      <w:tr w:rsidR="00E423F5" w:rsidRPr="00E423F5" w14:paraId="5C4E1C03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32C7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86B803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Mitigation</w:t>
            </w:r>
          </w:p>
        </w:tc>
      </w:tr>
      <w:tr w:rsidR="00E423F5" w:rsidRPr="00E423F5" w14:paraId="403E9C1F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7F86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14:paraId="714A08C0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Backup environment access</w:t>
            </w:r>
          </w:p>
        </w:tc>
      </w:tr>
      <w:tr w:rsidR="00E423F5" w:rsidRPr="00E423F5" w14:paraId="3CBD1B00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1A2B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14:paraId="1510B359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Cross-training team members</w:t>
            </w:r>
          </w:p>
        </w:tc>
      </w:tr>
      <w:tr w:rsidR="00E423F5" w:rsidRPr="00E423F5" w14:paraId="0A27E339" w14:textId="77777777" w:rsidTr="00E4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9548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Tight timelines</w:t>
            </w:r>
          </w:p>
        </w:tc>
        <w:tc>
          <w:tcPr>
            <w:tcW w:w="0" w:type="auto"/>
            <w:vAlign w:val="center"/>
            <w:hideMark/>
          </w:tcPr>
          <w:p w14:paraId="4688D388" w14:textId="77777777" w:rsidR="00E423F5" w:rsidRPr="00E423F5" w:rsidRDefault="00E423F5" w:rsidP="00E423F5">
            <w:pPr>
              <w:rPr>
                <w:lang w:val="en-IN"/>
              </w:rPr>
            </w:pPr>
            <w:r w:rsidRPr="00E423F5">
              <w:rPr>
                <w:lang w:val="en-IN"/>
              </w:rPr>
              <w:t>Prioritize critical scenarios</w:t>
            </w:r>
          </w:p>
        </w:tc>
      </w:tr>
    </w:tbl>
    <w:p w14:paraId="3744BAE1" w14:textId="77777777" w:rsidR="00E423F5" w:rsidRPr="00E423F5" w:rsidRDefault="00000000" w:rsidP="00E423F5">
      <w:pPr>
        <w:rPr>
          <w:lang w:val="en-IN"/>
        </w:rPr>
      </w:pPr>
      <w:r>
        <w:rPr>
          <w:lang w:val="en-IN"/>
        </w:rPr>
        <w:pict w14:anchorId="5FE2C2A9">
          <v:rect id="_x0000_i1034" style="width:0;height:1.5pt" o:hralign="center" o:hrstd="t" o:hr="t" fillcolor="#a0a0a0" stroked="f"/>
        </w:pict>
      </w:r>
    </w:p>
    <w:p w14:paraId="62C213EA" w14:textId="77777777" w:rsidR="00E423F5" w:rsidRPr="00E423F5" w:rsidRDefault="00E423F5" w:rsidP="00E423F5">
      <w:pPr>
        <w:rPr>
          <w:lang w:val="en-IN"/>
        </w:rPr>
      </w:pPr>
      <w:r w:rsidRPr="00E423F5">
        <w:rPr>
          <w:b/>
          <w:bCs/>
          <w:lang w:val="en-IN"/>
        </w:rPr>
        <w:t>12. Approvals</w:t>
      </w:r>
      <w:r w:rsidRPr="00E423F5">
        <w:rPr>
          <w:lang w:val="en-IN"/>
        </w:rPr>
        <w:t xml:space="preserve"> Required approvals before proceeding:</w:t>
      </w:r>
    </w:p>
    <w:p w14:paraId="4A82F177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Plan</w:t>
      </w:r>
    </w:p>
    <w:p w14:paraId="1C764CEE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Scenarios</w:t>
      </w:r>
    </w:p>
    <w:p w14:paraId="0172131E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Cases</w:t>
      </w:r>
    </w:p>
    <w:p w14:paraId="10541269" w14:textId="77777777" w:rsidR="00E423F5" w:rsidRPr="00E423F5" w:rsidRDefault="00E423F5" w:rsidP="00E423F5">
      <w:pPr>
        <w:numPr>
          <w:ilvl w:val="0"/>
          <w:numId w:val="22"/>
        </w:numPr>
        <w:rPr>
          <w:lang w:val="en-IN"/>
        </w:rPr>
      </w:pPr>
      <w:r w:rsidRPr="00E423F5">
        <w:rPr>
          <w:lang w:val="en-IN"/>
        </w:rPr>
        <w:t>Test Summary Report</w:t>
      </w:r>
    </w:p>
    <w:p w14:paraId="4B05432B" w14:textId="61190EA8" w:rsidR="00F81C0F" w:rsidRPr="00E423F5" w:rsidRDefault="00E423F5">
      <w:pPr>
        <w:rPr>
          <w:lang w:val="en-IN"/>
        </w:rPr>
      </w:pPr>
      <w:r w:rsidRPr="00E423F5">
        <w:rPr>
          <w:lang w:val="en-IN"/>
        </w:rPr>
        <w:t>Testing will move to the next phase only after approvals.</w:t>
      </w:r>
    </w:p>
    <w:sectPr w:rsidR="00F81C0F" w:rsidRPr="00E423F5" w:rsidSect="009C3CA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0DEC2" w14:textId="77777777" w:rsidR="0052327C" w:rsidRDefault="0052327C" w:rsidP="009C3CA5">
      <w:pPr>
        <w:spacing w:after="0" w:line="240" w:lineRule="auto"/>
      </w:pPr>
      <w:r>
        <w:separator/>
      </w:r>
    </w:p>
  </w:endnote>
  <w:endnote w:type="continuationSeparator" w:id="0">
    <w:p w14:paraId="3F8CF3B8" w14:textId="77777777" w:rsidR="0052327C" w:rsidRDefault="0052327C" w:rsidP="009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396AA" w14:textId="77777777" w:rsidR="0052327C" w:rsidRDefault="0052327C" w:rsidP="009C3CA5">
      <w:pPr>
        <w:spacing w:after="0" w:line="240" w:lineRule="auto"/>
      </w:pPr>
      <w:r>
        <w:separator/>
      </w:r>
    </w:p>
  </w:footnote>
  <w:footnote w:type="continuationSeparator" w:id="0">
    <w:p w14:paraId="6382530D" w14:textId="77777777" w:rsidR="0052327C" w:rsidRDefault="0052327C" w:rsidP="009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F06C" w14:textId="614DC517" w:rsidR="009C3CA5" w:rsidRDefault="009C3CA5" w:rsidP="009C3CA5">
    <w:pPr>
      <w:jc w:val="right"/>
      <w:rPr>
        <w:color w:val="666666"/>
      </w:rPr>
    </w:pPr>
    <w:r>
      <w:rPr>
        <w:color w:val="666666"/>
      </w:rPr>
      <w:t xml:space="preserve">Created by </w:t>
    </w:r>
    <w:r w:rsidR="00B37CEB">
      <w:rPr>
        <w:color w:val="666666"/>
      </w:rPr>
      <w:t>Ramya T</w:t>
    </w:r>
  </w:p>
  <w:p w14:paraId="32F3510D" w14:textId="77777777" w:rsidR="009C3CA5" w:rsidRDefault="009C3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B5ACE"/>
    <w:multiLevelType w:val="multilevel"/>
    <w:tmpl w:val="C46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65738"/>
    <w:multiLevelType w:val="multilevel"/>
    <w:tmpl w:val="A90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10B3B"/>
    <w:multiLevelType w:val="multilevel"/>
    <w:tmpl w:val="2348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5D90"/>
    <w:multiLevelType w:val="multilevel"/>
    <w:tmpl w:val="56A4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796D"/>
    <w:multiLevelType w:val="multilevel"/>
    <w:tmpl w:val="5058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E53F6"/>
    <w:multiLevelType w:val="multilevel"/>
    <w:tmpl w:val="88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66FED"/>
    <w:multiLevelType w:val="multilevel"/>
    <w:tmpl w:val="4AB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638CD"/>
    <w:multiLevelType w:val="multilevel"/>
    <w:tmpl w:val="BC8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E4C5E"/>
    <w:multiLevelType w:val="multilevel"/>
    <w:tmpl w:val="E22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E72E6"/>
    <w:multiLevelType w:val="multilevel"/>
    <w:tmpl w:val="826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E0900"/>
    <w:multiLevelType w:val="multilevel"/>
    <w:tmpl w:val="E88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F3D3A"/>
    <w:multiLevelType w:val="multilevel"/>
    <w:tmpl w:val="407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25B6D"/>
    <w:multiLevelType w:val="multilevel"/>
    <w:tmpl w:val="761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448039">
    <w:abstractNumId w:val="8"/>
  </w:num>
  <w:num w:numId="2" w16cid:durableId="578292890">
    <w:abstractNumId w:val="6"/>
  </w:num>
  <w:num w:numId="3" w16cid:durableId="99498025">
    <w:abstractNumId w:val="5"/>
  </w:num>
  <w:num w:numId="4" w16cid:durableId="1500119398">
    <w:abstractNumId w:val="4"/>
  </w:num>
  <w:num w:numId="5" w16cid:durableId="1734542139">
    <w:abstractNumId w:val="7"/>
  </w:num>
  <w:num w:numId="6" w16cid:durableId="1344164950">
    <w:abstractNumId w:val="3"/>
  </w:num>
  <w:num w:numId="7" w16cid:durableId="2137723022">
    <w:abstractNumId w:val="2"/>
  </w:num>
  <w:num w:numId="8" w16cid:durableId="1010450387">
    <w:abstractNumId w:val="1"/>
  </w:num>
  <w:num w:numId="9" w16cid:durableId="1948536546">
    <w:abstractNumId w:val="0"/>
  </w:num>
  <w:num w:numId="10" w16cid:durableId="1387408440">
    <w:abstractNumId w:val="11"/>
  </w:num>
  <w:num w:numId="11" w16cid:durableId="1374116728">
    <w:abstractNumId w:val="13"/>
  </w:num>
  <w:num w:numId="12" w16cid:durableId="1433889783">
    <w:abstractNumId w:val="21"/>
  </w:num>
  <w:num w:numId="13" w16cid:durableId="1364283945">
    <w:abstractNumId w:val="17"/>
  </w:num>
  <w:num w:numId="14" w16cid:durableId="577329829">
    <w:abstractNumId w:val="14"/>
  </w:num>
  <w:num w:numId="15" w16cid:durableId="529150821">
    <w:abstractNumId w:val="9"/>
  </w:num>
  <w:num w:numId="16" w16cid:durableId="1815104076">
    <w:abstractNumId w:val="20"/>
  </w:num>
  <w:num w:numId="17" w16cid:durableId="82266064">
    <w:abstractNumId w:val="16"/>
  </w:num>
  <w:num w:numId="18" w16cid:durableId="1307393843">
    <w:abstractNumId w:val="18"/>
  </w:num>
  <w:num w:numId="19" w16cid:durableId="224949474">
    <w:abstractNumId w:val="12"/>
  </w:num>
  <w:num w:numId="20" w16cid:durableId="1413546924">
    <w:abstractNumId w:val="19"/>
  </w:num>
  <w:num w:numId="21" w16cid:durableId="1407603667">
    <w:abstractNumId w:val="10"/>
  </w:num>
  <w:num w:numId="22" w16cid:durableId="1437628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230"/>
    <w:rsid w:val="002036CF"/>
    <w:rsid w:val="00257F66"/>
    <w:rsid w:val="0029639D"/>
    <w:rsid w:val="002E0F62"/>
    <w:rsid w:val="002F071B"/>
    <w:rsid w:val="00326F90"/>
    <w:rsid w:val="0034468F"/>
    <w:rsid w:val="0052327C"/>
    <w:rsid w:val="005D1DDE"/>
    <w:rsid w:val="005F6DA8"/>
    <w:rsid w:val="0067105F"/>
    <w:rsid w:val="0089695B"/>
    <w:rsid w:val="009C3CA5"/>
    <w:rsid w:val="00AA1D8D"/>
    <w:rsid w:val="00B37CEB"/>
    <w:rsid w:val="00B47730"/>
    <w:rsid w:val="00CB0664"/>
    <w:rsid w:val="00CB3D96"/>
    <w:rsid w:val="00DB4DF9"/>
    <w:rsid w:val="00E423F5"/>
    <w:rsid w:val="00F81C0F"/>
    <w:rsid w:val="00F95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9C24A"/>
  <w14:defaultImageDpi w14:val="300"/>
  <w15:docId w15:val="{3748D668-C3E5-4BE9-9B9E-8DC7F5B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91C5-CEED-4DCE-82C3-53DA6494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Ramya T</cp:lastModifiedBy>
  <cp:revision>31</cp:revision>
  <dcterms:created xsi:type="dcterms:W3CDTF">2013-12-23T23:15:00Z</dcterms:created>
  <dcterms:modified xsi:type="dcterms:W3CDTF">2025-03-09T16:12:00Z</dcterms:modified>
  <cp:category/>
</cp:coreProperties>
</file>