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31A2E" w14:textId="1E439254" w:rsidR="009859AA" w:rsidRPr="002C7F9F" w:rsidRDefault="00CA3A39">
      <w:pPr>
        <w:rPr>
          <w:b/>
          <w:bCs/>
          <w:sz w:val="96"/>
          <w:szCs w:val="96"/>
          <w:lang w:val="en-IN"/>
        </w:rPr>
      </w:pPr>
      <w:r w:rsidRPr="002C7F9F">
        <w:rPr>
          <w:b/>
          <w:bCs/>
          <w:sz w:val="96"/>
          <w:szCs w:val="96"/>
          <w:rtl/>
        </w:rPr>
        <w:t xml:space="preserve">                   </w:t>
      </w:r>
      <w:r w:rsidR="002C7F9F" w:rsidRPr="002C7F9F">
        <w:rPr>
          <w:b/>
          <w:bCs/>
          <w:sz w:val="96"/>
          <w:szCs w:val="96"/>
          <w:lang w:val="en-IN"/>
        </w:rPr>
        <w:t>COMPLAINT-REGISTERY MASTER</w:t>
      </w:r>
    </w:p>
    <w:p w14:paraId="3EA05D6F" w14:textId="5B3F1890" w:rsidR="009859AA" w:rsidRDefault="00CA3A39">
      <w:pPr>
        <w:rPr>
          <w:sz w:val="30"/>
          <w:szCs w:val="30"/>
        </w:rPr>
      </w:pPr>
      <w:r>
        <w:rPr>
          <w:b/>
          <w:sz w:val="72"/>
          <w:szCs w:val="72"/>
          <w:rtl/>
        </w:rPr>
        <w:t xml:space="preserve">            </w:t>
      </w:r>
      <w:r>
        <w:rPr>
          <w:b/>
          <w:sz w:val="72"/>
          <w:szCs w:val="72"/>
          <w:rtl/>
        </w:rPr>
        <w:t xml:space="preserve">                 </w:t>
      </w:r>
      <w:r>
        <w:rPr>
          <w:rtl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tl/>
        </w:rPr>
        <w:t xml:space="preserve">                                                                         </w:t>
      </w:r>
    </w:p>
    <w:p w14:paraId="292D3594" w14:textId="77777777" w:rsidR="009859AA" w:rsidRDefault="00CA3A39">
      <w:pPr>
        <w:pStyle w:val="Heading3"/>
        <w:ind w:left="425"/>
        <w:rPr>
          <w:rFonts w:ascii="Times New Roman" w:eastAsia="Times New Roman" w:hAnsi="Times New Roman" w:cs="Times New Roman"/>
          <w:sz w:val="32"/>
          <w:szCs w:val="32"/>
        </w:rPr>
      </w:pPr>
      <w:bookmarkStart w:id="0" w:name="_ktt8zhif704v"/>
      <w:bookmarkEnd w:id="0"/>
      <w:r>
        <w:rPr>
          <w:rtl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rtl/>
        </w:rPr>
        <w:t xml:space="preserve">1. </w:t>
      </w:r>
      <w:r>
        <w:rPr>
          <w:rFonts w:ascii="Times New Roman" w:eastAsia="Times New Roman" w:hAnsi="Times New Roman" w:cs="Times New Roman"/>
          <w:sz w:val="32"/>
          <w:szCs w:val="32"/>
          <w:rtl/>
        </w:rPr>
        <w:t>INTRODUCTION</w:t>
      </w:r>
      <w:r>
        <w:rPr>
          <w:rFonts w:ascii="Times New Roman" w:eastAsia="Times New Roman" w:hAnsi="Times New Roman" w:cs="Times New Roman"/>
          <w:sz w:val="32"/>
          <w:szCs w:val="32"/>
          <w:rtl/>
        </w:rPr>
        <w:t>:</w:t>
      </w:r>
    </w:p>
    <w:p w14:paraId="466D48D4" w14:textId="77777777" w:rsidR="009859AA" w:rsidRDefault="00CA3A39">
      <w:pPr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  <w:rtl/>
        </w:rPr>
        <w:t xml:space="preserve">        </w:t>
      </w:r>
    </w:p>
    <w:p w14:paraId="698FD397" w14:textId="77777777" w:rsidR="009859AA" w:rsidRDefault="00CA3A39">
      <w:pPr>
        <w:rPr>
          <w:rFonts w:ascii="Times New Roman" w:eastAsia="Times New Roman"/>
          <w:sz w:val="28"/>
          <w:szCs w:val="28"/>
        </w:rPr>
      </w:pPr>
      <w:r>
        <w:rPr>
          <w:rFonts w:ascii="Times New Roman" w:eastAsia="Times New Roman"/>
          <w:sz w:val="24"/>
          <w:szCs w:val="24"/>
          <w:rtl/>
        </w:rPr>
        <w:t xml:space="preserve">       </w:t>
      </w:r>
      <w:r>
        <w:rPr>
          <w:rFonts w:ascii="Times New Roman" w:eastAsia="Times New Roman"/>
          <w:sz w:val="28"/>
          <w:szCs w:val="28"/>
          <w:rtl/>
        </w:rPr>
        <w:t>PROJECT TITLE: SHOPEZ ONE- STOP SHOP FOR ONLINE PURCHASE</w:t>
      </w:r>
    </w:p>
    <w:p w14:paraId="4DB53B3F" w14:textId="77777777" w:rsidR="009859AA" w:rsidRDefault="00CA3A39">
      <w:pPr>
        <w:spacing w:before="241" w:line="228" w:lineRule="auto"/>
        <w:ind w:left="407" w:right="121" w:firstLine="6"/>
        <w:rPr>
          <w:rFonts w:ascii="Times New Roman" w:eastAsia="Times New Roman"/>
          <w:sz w:val="28"/>
          <w:szCs w:val="28"/>
          <w:highlight w:val="white"/>
        </w:rPr>
      </w:pPr>
      <w:r>
        <w:rPr>
          <w:rFonts w:ascii="Times New Roman" w:eastAsia="Times New Roman"/>
          <w:sz w:val="28"/>
          <w:szCs w:val="28"/>
          <w:highlight w:val="white"/>
          <w:rtl/>
        </w:rPr>
        <w:t>ShopEZ is your one-stop destination for effortless online shopping. With a user-friendly interface and a comprehensive product catalog, finding the perfect items has never been easier. Seamlessly navigate through detailed product descriptions, customer reviews, and available discounts to make informed decisions. Enjoy a secure checkout process and receive instant order confirmation. For sellers, our robust dashboard provides efficient order management and insightful analytics to drive business growth. Exper</w:t>
      </w:r>
      <w:r>
        <w:rPr>
          <w:rFonts w:ascii="Times New Roman" w:eastAsia="Times New Roman"/>
          <w:sz w:val="28"/>
          <w:szCs w:val="28"/>
          <w:highlight w:val="white"/>
          <w:rtl/>
        </w:rPr>
        <w:t>ience the future of online shopping with ShopEZ today.</w:t>
      </w:r>
    </w:p>
    <w:p w14:paraId="3CAEAF3C" w14:textId="77777777" w:rsidR="009859AA" w:rsidRDefault="00CA3A39">
      <w:pPr>
        <w:spacing w:before="241" w:line="230" w:lineRule="auto"/>
        <w:ind w:right="117"/>
        <w:jc w:val="left"/>
        <w:rPr>
          <w:rFonts w:ascii="Times New Roman" w:eastAsia="Times New Roman"/>
          <w:sz w:val="28"/>
          <w:szCs w:val="28"/>
          <w:highlight w:val="white"/>
        </w:rPr>
      </w:pPr>
      <w:r>
        <w:rPr>
          <w:rFonts w:ascii="Times New Roman" w:eastAsia="Times New Roman"/>
          <w:sz w:val="28"/>
          <w:szCs w:val="28"/>
          <w:highlight w:val="white"/>
          <w:rtl/>
        </w:rPr>
        <w:t xml:space="preserve">      Seamless Checkout Process</w:t>
      </w:r>
    </w:p>
    <w:p w14:paraId="1485785A" w14:textId="77777777" w:rsidR="009859AA" w:rsidRDefault="00CA3A39">
      <w:pPr>
        <w:spacing w:before="241" w:line="230" w:lineRule="auto"/>
        <w:ind w:left="417" w:right="117" w:hanging="4"/>
        <w:jc w:val="left"/>
        <w:rPr>
          <w:rFonts w:ascii="Times New Roman" w:eastAsia="Times New Roman"/>
          <w:sz w:val="28"/>
          <w:szCs w:val="28"/>
          <w:highlight w:val="white"/>
        </w:rPr>
      </w:pPr>
      <w:r>
        <w:rPr>
          <w:rFonts w:ascii="Times New Roman" w:eastAsia="Times New Roman"/>
          <w:sz w:val="28"/>
          <w:szCs w:val="28"/>
          <w:highlight w:val="white"/>
          <w:rtl/>
        </w:rPr>
        <w:t>Effortless Product Discovery</w:t>
      </w:r>
    </w:p>
    <w:p w14:paraId="5F66C938" w14:textId="77777777" w:rsidR="009859AA" w:rsidRDefault="00CA3A39">
      <w:pPr>
        <w:spacing w:before="241" w:line="230" w:lineRule="auto"/>
        <w:ind w:left="413" w:right="117"/>
        <w:jc w:val="left"/>
        <w:rPr>
          <w:rFonts w:ascii="Times New Roman" w:eastAsia="Times New Roman"/>
          <w:sz w:val="28"/>
          <w:szCs w:val="28"/>
          <w:highlight w:val="white"/>
        </w:rPr>
      </w:pPr>
      <w:r>
        <w:rPr>
          <w:rFonts w:ascii="Times New Roman" w:eastAsia="Times New Roman"/>
          <w:sz w:val="28"/>
          <w:szCs w:val="28"/>
          <w:highlight w:val="white"/>
          <w:rtl/>
        </w:rPr>
        <w:t>Personalized Shopping Experience</w:t>
      </w:r>
    </w:p>
    <w:p w14:paraId="05424FD9" w14:textId="77777777" w:rsidR="009859AA" w:rsidRDefault="00CA3A39">
      <w:pPr>
        <w:spacing w:before="241" w:line="230" w:lineRule="auto"/>
        <w:ind w:right="117"/>
        <w:jc w:val="left"/>
        <w:rPr>
          <w:sz w:val="28"/>
          <w:szCs w:val="28"/>
        </w:rPr>
      </w:pPr>
      <w:r>
        <w:rPr>
          <w:rFonts w:ascii="Times New Roman" w:eastAsia="Times New Roman"/>
          <w:sz w:val="28"/>
          <w:szCs w:val="28"/>
          <w:highlight w:val="white"/>
          <w:rtl/>
        </w:rPr>
        <w:t xml:space="preserve">      Efficient Order Management for Sellers</w:t>
      </w:r>
      <w:r>
        <w:rPr>
          <w:rFonts w:ascii="Times New Roman" w:eastAsia="Times New Roman"/>
          <w:sz w:val="28"/>
          <w:szCs w:val="28"/>
          <w:rtl/>
        </w:rPr>
        <w:t xml:space="preserve">    </w:t>
      </w:r>
      <w:r>
        <w:rPr>
          <w:sz w:val="28"/>
          <w:szCs w:val="28"/>
          <w:rtl/>
        </w:rPr>
        <w:t xml:space="preserve"> </w:t>
      </w:r>
    </w:p>
    <w:p w14:paraId="5BFDFDE3" w14:textId="77777777" w:rsidR="009859AA" w:rsidRDefault="00CA3A39">
      <w:pPr>
        <w:pStyle w:val="Heading3"/>
        <w:widowControl w:val="0"/>
        <w:spacing w:before="241" w:line="230" w:lineRule="auto"/>
        <w:ind w:right="117"/>
        <w:rPr>
          <w:rFonts w:ascii="Times New Roman" w:eastAsia="Times New Roman" w:hAnsi="Times New Roman" w:cs="Times New Roman"/>
        </w:rPr>
      </w:pPr>
      <w:bookmarkStart w:id="1" w:name="_hbv96g3nodpi"/>
      <w:bookmarkEnd w:id="1"/>
      <w:r>
        <w:rPr>
          <w:rtl/>
        </w:rPr>
        <w:t xml:space="preserve">   </w:t>
      </w:r>
      <w:r>
        <w:rPr>
          <w:rFonts w:ascii="Times New Roman" w:eastAsia="Times New Roman" w:hAnsi="Times New Roman" w:cs="Times New Roman"/>
          <w:rtl/>
        </w:rPr>
        <w:t xml:space="preserve">   TEAM MEMBERS:</w:t>
      </w:r>
    </w:p>
    <w:p w14:paraId="3A01E74D" w14:textId="77777777" w:rsidR="009859AA" w:rsidRDefault="00CA3A39">
      <w:pPr>
        <w:rPr>
          <w:sz w:val="26"/>
          <w:szCs w:val="26"/>
        </w:rPr>
      </w:pPr>
      <w:r>
        <w:rPr>
          <w:rFonts w:ascii="Times New Roman" w:eastAsia="Times New Roman"/>
          <w:rtl/>
        </w:rPr>
        <w:t xml:space="preserve">   </w:t>
      </w:r>
    </w:p>
    <w:p w14:paraId="00BC06F9" w14:textId="74F49AA0" w:rsidR="009859AA" w:rsidRDefault="00CA3A39" w:rsidP="002C7F9F">
      <w:pPr>
        <w:ind w:left="720"/>
        <w:rPr>
          <w:rFonts w:ascii="Times New Roman" w:eastAsia="Times New Roman"/>
          <w:sz w:val="26"/>
          <w:szCs w:val="26"/>
          <w:lang w:val="en-IN"/>
        </w:rPr>
      </w:pPr>
      <w:r>
        <w:rPr>
          <w:rFonts w:ascii="Times New Roman" w:eastAsia="Times New Roman"/>
          <w:sz w:val="26"/>
          <w:szCs w:val="26"/>
          <w:rtl/>
        </w:rPr>
        <w:t xml:space="preserve">   </w:t>
      </w:r>
      <w:r w:rsidR="002C7F9F">
        <w:rPr>
          <w:rFonts w:ascii="Times New Roman" w:eastAsia="Times New Roman"/>
          <w:sz w:val="26"/>
          <w:szCs w:val="26"/>
          <w:lang w:val="en-IN"/>
        </w:rPr>
        <w:t>1.SOWBHAGYA RAMYA DULAM-22MH1A0599</w:t>
      </w:r>
    </w:p>
    <w:p w14:paraId="44B0C0D8" w14:textId="4DE1C146" w:rsidR="002C7F9F" w:rsidRDefault="002C7F9F" w:rsidP="002C7F9F">
      <w:pPr>
        <w:ind w:left="720"/>
        <w:rPr>
          <w:rFonts w:ascii="Times New Roman" w:eastAsia="Times New Roman"/>
          <w:sz w:val="26"/>
          <w:szCs w:val="26"/>
          <w:lang w:val="en-IN"/>
        </w:rPr>
      </w:pPr>
      <w:r>
        <w:rPr>
          <w:rFonts w:ascii="Times New Roman" w:eastAsia="Times New Roman"/>
          <w:sz w:val="26"/>
          <w:szCs w:val="26"/>
          <w:lang w:val="en-IN"/>
        </w:rPr>
        <w:t xml:space="preserve">   2.DURGARAO TANGILA </w:t>
      </w:r>
      <w:r>
        <w:rPr>
          <w:rFonts w:ascii="Times New Roman" w:eastAsia="Times New Roman"/>
          <w:sz w:val="26"/>
          <w:szCs w:val="26"/>
          <w:lang w:val="en-IN"/>
        </w:rPr>
        <w:tab/>
        <w:t xml:space="preserve">       -22MH1A05</w:t>
      </w:r>
      <w:r w:rsidR="00B87EF4">
        <w:rPr>
          <w:rFonts w:ascii="Times New Roman" w:eastAsia="Times New Roman"/>
          <w:sz w:val="26"/>
          <w:szCs w:val="26"/>
          <w:lang w:val="en-IN"/>
        </w:rPr>
        <w:t>F0</w:t>
      </w:r>
    </w:p>
    <w:p w14:paraId="64A083C2" w14:textId="251B8B1C" w:rsidR="002C7F9F" w:rsidRDefault="002C7F9F" w:rsidP="002C7F9F">
      <w:pPr>
        <w:ind w:left="720"/>
        <w:rPr>
          <w:rFonts w:ascii="Times New Roman" w:eastAsia="Times New Roman"/>
          <w:sz w:val="26"/>
          <w:szCs w:val="26"/>
          <w:lang w:val="en-IN"/>
        </w:rPr>
      </w:pPr>
      <w:r>
        <w:rPr>
          <w:rFonts w:ascii="Times New Roman" w:eastAsia="Times New Roman"/>
          <w:sz w:val="26"/>
          <w:szCs w:val="26"/>
          <w:lang w:val="en-IN"/>
        </w:rPr>
        <w:t xml:space="preserve">   3.TEJASWINI PAMPANA</w:t>
      </w:r>
      <w:r>
        <w:rPr>
          <w:rFonts w:ascii="Times New Roman" w:eastAsia="Times New Roman"/>
          <w:sz w:val="26"/>
          <w:szCs w:val="26"/>
          <w:lang w:val="en-IN"/>
        </w:rPr>
        <w:tab/>
        <w:t xml:space="preserve">       -22MH1A05D3</w:t>
      </w:r>
    </w:p>
    <w:p w14:paraId="1FF06132" w14:textId="3C80D27C" w:rsidR="002C7F9F" w:rsidRDefault="002C7F9F" w:rsidP="002C7F9F">
      <w:pPr>
        <w:ind w:left="720"/>
        <w:rPr>
          <w:rFonts w:ascii="Times New Roman" w:eastAsia="Times New Roman"/>
          <w:sz w:val="26"/>
          <w:szCs w:val="26"/>
          <w:lang w:val="en-IN"/>
        </w:rPr>
      </w:pPr>
      <w:r>
        <w:rPr>
          <w:rFonts w:ascii="Times New Roman" w:eastAsia="Times New Roman"/>
          <w:sz w:val="26"/>
          <w:szCs w:val="26"/>
          <w:lang w:val="en-IN"/>
        </w:rPr>
        <w:t xml:space="preserve">   4.DOLAPRIYA KASILINKA</w:t>
      </w:r>
      <w:r>
        <w:rPr>
          <w:rFonts w:ascii="Times New Roman" w:eastAsia="Times New Roman"/>
          <w:sz w:val="26"/>
          <w:szCs w:val="26"/>
          <w:lang w:val="en-IN"/>
        </w:rPr>
        <w:tab/>
        <w:t xml:space="preserve">       -22MH1A05</w:t>
      </w:r>
      <w:r w:rsidR="00B87EF4">
        <w:rPr>
          <w:rFonts w:ascii="Times New Roman" w:eastAsia="Times New Roman"/>
          <w:sz w:val="26"/>
          <w:szCs w:val="26"/>
          <w:lang w:val="en-IN"/>
        </w:rPr>
        <w:t>24</w:t>
      </w:r>
    </w:p>
    <w:p w14:paraId="17AB5338" w14:textId="77777777" w:rsidR="002C7F9F" w:rsidRPr="002C7F9F" w:rsidRDefault="002C7F9F" w:rsidP="002C7F9F">
      <w:pPr>
        <w:ind w:left="720"/>
        <w:rPr>
          <w:rFonts w:ascii="Times New Roman" w:eastAsia="Times New Roman"/>
          <w:sz w:val="26"/>
          <w:szCs w:val="26"/>
          <w:lang w:val="en-IN"/>
        </w:rPr>
      </w:pPr>
    </w:p>
    <w:p w14:paraId="48643827" w14:textId="77777777" w:rsidR="009859AA" w:rsidRDefault="009859AA">
      <w:pPr>
        <w:ind w:left="720"/>
      </w:pPr>
    </w:p>
    <w:p w14:paraId="47CB04C3" w14:textId="77777777" w:rsidR="009859AA" w:rsidRDefault="00CA3A39">
      <w:pPr>
        <w:pStyle w:val="Heading3"/>
        <w:rPr>
          <w:rFonts w:ascii="Times New Roman" w:eastAsia="Times New Roman" w:hAnsi="Times New Roman" w:cs="Times New Roman"/>
        </w:rPr>
      </w:pPr>
      <w:bookmarkStart w:id="2" w:name="_p2z8jgj1vx58"/>
      <w:bookmarkEnd w:id="2"/>
      <w:r>
        <w:rPr>
          <w:rFonts w:ascii="Times New Roman" w:eastAsia="Times New Roman" w:hAnsi="Times New Roman" w:cs="Times New Roman"/>
          <w:rtl/>
        </w:rPr>
        <w:lastRenderedPageBreak/>
        <w:t xml:space="preserve">      2.  PROJECT OVERVIEW     </w:t>
      </w:r>
    </w:p>
    <w:p w14:paraId="14DB86AA" w14:textId="44886F0A" w:rsidR="003D1865" w:rsidRPr="003D1865" w:rsidRDefault="00CA3A39" w:rsidP="003D1865">
      <w:pPr>
        <w:pStyle w:val="Heading5"/>
        <w:rPr>
          <w:rFonts w:ascii="Times New Roman" w:eastAsia="Times New Roman" w:hAnsi="Times New Roman" w:cs="Times New Roman"/>
          <w:lang w:val="en-IN"/>
        </w:rPr>
      </w:pPr>
      <w:bookmarkStart w:id="3" w:name="_3ndd4qkzxafz"/>
      <w:bookmarkEnd w:id="3"/>
      <w:r>
        <w:rPr>
          <w:rFonts w:ascii="Times New Roman" w:eastAsia="Times New Roman" w:hAnsi="Times New Roman" w:cs="Times New Roman"/>
          <w:rtl/>
        </w:rPr>
        <w:t xml:space="preserve">      </w:t>
      </w:r>
      <w:r w:rsidR="003D1865">
        <w:rPr>
          <w:rFonts w:ascii="Times New Roman" w:eastAsia="Times New Roman" w:hAnsi="Times New Roman" w:cs="Times New Roman"/>
          <w:lang w:val="en-IN"/>
        </w:rPr>
        <w:t>Purpose:</w:t>
      </w:r>
    </w:p>
    <w:p w14:paraId="581FE810" w14:textId="50881444" w:rsidR="003D1865" w:rsidRPr="003D1865" w:rsidRDefault="00CA3A39" w:rsidP="003D1865">
      <w:pPr>
        <w:rPr>
          <w:rFonts w:eastAsia="Times New Roman"/>
          <w:lang w:val="en-IN"/>
        </w:rPr>
      </w:pPr>
      <w:r>
        <w:rPr>
          <w:rFonts w:ascii="Times New Roman" w:eastAsia="Times New Roman"/>
          <w:rtl/>
        </w:rPr>
        <w:t xml:space="preserve">     </w:t>
      </w:r>
      <w:r>
        <w:rPr>
          <w:rFonts w:ascii="Times New Roman" w:eastAsia="Times New Roman"/>
          <w:sz w:val="24"/>
          <w:szCs w:val="24"/>
          <w:rtl/>
        </w:rPr>
        <w:t xml:space="preserve">   </w:t>
      </w:r>
      <w:r w:rsidR="003D1865" w:rsidRPr="003D1865">
        <w:rPr>
          <w:rFonts w:eastAsia="Times New Roman"/>
          <w:lang w:val="en-IN"/>
        </w:rPr>
        <w:t xml:space="preserve">To provide a </w:t>
      </w:r>
      <w:r w:rsidR="003D1865" w:rsidRPr="003D1865">
        <w:rPr>
          <w:rFonts w:eastAsia="Times New Roman"/>
          <w:b/>
          <w:bCs/>
          <w:lang w:val="en-IN"/>
        </w:rPr>
        <w:t>secure, centralized platform</w:t>
      </w:r>
      <w:r w:rsidR="003D1865" w:rsidRPr="003D1865">
        <w:rPr>
          <w:rFonts w:eastAsia="Times New Roman"/>
          <w:lang w:val="en-IN"/>
        </w:rPr>
        <w:t xml:space="preserve"> for users to easily submit, track, and communicate about complaints.</w:t>
      </w:r>
      <w:r w:rsidR="00423C34">
        <w:rPr>
          <w:rFonts w:eastAsia="Times New Roman"/>
          <w:lang w:val="en-IN"/>
        </w:rPr>
        <w:t xml:space="preserve"> </w:t>
      </w:r>
      <w:proofErr w:type="gramStart"/>
      <w:r w:rsidR="003D1865" w:rsidRPr="003D1865">
        <w:rPr>
          <w:rFonts w:ascii="Times New Roman" w:eastAsia="Times New Roman"/>
          <w:sz w:val="24"/>
          <w:szCs w:val="24"/>
          <w:lang w:val="en-IN"/>
        </w:rPr>
        <w:t>To</w:t>
      </w:r>
      <w:proofErr w:type="gramEnd"/>
      <w:r w:rsidR="003D1865" w:rsidRPr="003D1865">
        <w:rPr>
          <w:rFonts w:ascii="Times New Roman" w:eastAsia="Times New Roman"/>
          <w:sz w:val="24"/>
          <w:szCs w:val="24"/>
          <w:lang w:val="en-IN"/>
        </w:rPr>
        <w:t xml:space="preserve"> enable </w:t>
      </w:r>
      <w:r w:rsidR="003D1865" w:rsidRPr="003D1865">
        <w:rPr>
          <w:rFonts w:ascii="Times New Roman" w:eastAsia="Times New Roman"/>
          <w:b/>
          <w:bCs/>
          <w:sz w:val="24"/>
          <w:szCs w:val="24"/>
          <w:lang w:val="en-IN"/>
        </w:rPr>
        <w:t>efficient routing and handling</w:t>
      </w:r>
      <w:r w:rsidR="003D1865" w:rsidRPr="003D1865">
        <w:rPr>
          <w:rFonts w:ascii="Times New Roman" w:eastAsia="Times New Roman"/>
          <w:sz w:val="24"/>
          <w:szCs w:val="24"/>
          <w:lang w:val="en-IN"/>
        </w:rPr>
        <w:t xml:space="preserve"> of issues by automatically assigning them to appropriate agents or departments.</w:t>
      </w:r>
      <w:r w:rsidR="00423C34">
        <w:rPr>
          <w:rFonts w:ascii="Times New Roman" w:eastAsia="Times New Roman"/>
          <w:sz w:val="24"/>
          <w:szCs w:val="24"/>
          <w:lang w:val="en-IN"/>
        </w:rPr>
        <w:t xml:space="preserve"> </w:t>
      </w:r>
      <w:r w:rsidR="003D1865" w:rsidRPr="003D1865">
        <w:rPr>
          <w:rFonts w:ascii="Times New Roman" w:eastAsia="Times New Roman"/>
          <w:sz w:val="24"/>
          <w:szCs w:val="24"/>
          <w:lang w:val="en-IN"/>
        </w:rPr>
        <w:t xml:space="preserve">To ensure </w:t>
      </w:r>
      <w:r w:rsidR="003D1865" w:rsidRPr="003D1865">
        <w:rPr>
          <w:rFonts w:ascii="Times New Roman" w:eastAsia="Times New Roman"/>
          <w:b/>
          <w:bCs/>
          <w:sz w:val="24"/>
          <w:szCs w:val="24"/>
          <w:lang w:val="en-IN"/>
        </w:rPr>
        <w:t>timely resolution and satisfaction</w:t>
      </w:r>
      <w:r w:rsidR="003D1865" w:rsidRPr="003D1865">
        <w:rPr>
          <w:rFonts w:ascii="Times New Roman" w:eastAsia="Times New Roman"/>
          <w:sz w:val="24"/>
          <w:szCs w:val="24"/>
          <w:lang w:val="en-IN"/>
        </w:rPr>
        <w:t xml:space="preserve"> through real</w:t>
      </w:r>
      <w:r w:rsidR="003D1865" w:rsidRPr="003D1865">
        <w:rPr>
          <w:rFonts w:ascii="Times New Roman" w:eastAsia="Times New Roman"/>
          <w:sz w:val="24"/>
          <w:szCs w:val="24"/>
          <w:lang w:val="en-IN"/>
        </w:rPr>
        <w:noBreakHyphen/>
        <w:t>time updates, notifications, interaction with agents, and feedback collection.</w:t>
      </w:r>
    </w:p>
    <w:p w14:paraId="7697BA4F" w14:textId="5B16A2A0" w:rsidR="003D1865" w:rsidRDefault="003D1865" w:rsidP="003D1865">
      <w:pPr>
        <w:rPr>
          <w:rFonts w:ascii="Times New Roman" w:eastAsia="Times New Roman"/>
          <w:sz w:val="26"/>
          <w:szCs w:val="26"/>
        </w:rPr>
      </w:pPr>
    </w:p>
    <w:p w14:paraId="07FF539A" w14:textId="01AF846F" w:rsidR="009859AA" w:rsidRDefault="00CA3A39">
      <w:pPr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6"/>
          <w:szCs w:val="26"/>
          <w:rtl/>
        </w:rPr>
        <w:t>.</w:t>
      </w:r>
    </w:p>
    <w:p w14:paraId="7D8A7E34" w14:textId="274785A1" w:rsidR="009859AA" w:rsidRPr="00423C34" w:rsidRDefault="00423C34" w:rsidP="00423C34">
      <w:pPr>
        <w:rPr>
          <w:b/>
          <w:bCs/>
          <w:lang w:val="en-IN"/>
        </w:rPr>
      </w:pPr>
      <w:bookmarkStart w:id="4" w:name="_is9ncla461rw"/>
      <w:bookmarkEnd w:id="4"/>
      <w:r>
        <w:rPr>
          <w:lang w:val="en-IN"/>
        </w:rPr>
        <w:t xml:space="preserve"> </w:t>
      </w:r>
      <w:r w:rsidRPr="00423C34">
        <w:rPr>
          <w:b/>
          <w:bCs/>
          <w:lang w:val="en-IN"/>
        </w:rPr>
        <w:t>Features:</w:t>
      </w:r>
    </w:p>
    <w:p w14:paraId="5F06F9C3" w14:textId="567A9717" w:rsidR="00423C34" w:rsidRDefault="00423C34" w:rsidP="00423C34">
      <w:pPr>
        <w:spacing w:before="272" w:line="228" w:lineRule="auto"/>
        <w:ind w:left="725" w:right="119" w:hanging="337"/>
        <w:rPr>
          <w:rFonts w:ascii="IBM Plex Sans" w:eastAsia="IBM Plex Sans" w:hAnsi="IBM Plex Sans" w:cs="IBM Plex Sans"/>
          <w:color w:val="000000"/>
          <w:sz w:val="24"/>
          <w:szCs w:val="24"/>
        </w:rPr>
      </w:pPr>
      <w:r>
        <w:rPr>
          <w:rFonts w:ascii="IBM Plex Sans" w:eastAsia="IBM Plex Sans" w:hAnsi="IBM Plex Sans" w:cs="IBM Plex Sans"/>
          <w:color w:val="000000"/>
          <w:sz w:val="28"/>
          <w:szCs w:val="28"/>
        </w:rPr>
        <w:t>1.</w:t>
      </w:r>
      <w:r w:rsidRPr="00423C34">
        <w:rPr>
          <w:rFonts w:ascii="IBM Plex Sans" w:eastAsia="IBM Plex Sans" w:hAnsi="IBM Plex Sans" w:cs="IBM Plex Sans"/>
          <w:color w:val="000000"/>
          <w:sz w:val="28"/>
          <w:szCs w:val="28"/>
        </w:rPr>
        <w:t>Core Complaint Submission &amp; Tracking</w:t>
      </w:r>
      <w:r>
        <w:rPr>
          <w:rFonts w:ascii="IBM Plex Sans" w:eastAsia="IBM Plex Sans" w:hAnsi="IBM Plex Sans" w:cs="IBM Plex Sans"/>
          <w:color w:val="000000"/>
          <w:sz w:val="28"/>
          <w:szCs w:val="28"/>
        </w:rPr>
        <w:t>:</w:t>
      </w:r>
      <w:r w:rsidRPr="00423C34">
        <w:rPr>
          <w:b/>
          <w:bCs/>
        </w:rPr>
        <w:t xml:space="preserve"> </w:t>
      </w:r>
      <w:r w:rsidRPr="00423C34">
        <w:rPr>
          <w:rFonts w:ascii="IBM Plex Sans" w:eastAsia="IBM Plex Sans" w:hAnsi="IBM Plex Sans" w:cs="IBM Plex Sans"/>
          <w:b/>
          <w:bCs/>
          <w:color w:val="000000"/>
          <w:sz w:val="24"/>
          <w:szCs w:val="24"/>
        </w:rPr>
        <w:t>Multi-channel intake</w:t>
      </w:r>
      <w:r w:rsidRPr="00423C34">
        <w:rPr>
          <w:rFonts w:ascii="IBM Plex Sans" w:eastAsia="IBM Plex Sans" w:hAnsi="IBM Plex Sans" w:cs="IBM Plex Sans"/>
          <w:color w:val="000000"/>
          <w:sz w:val="24"/>
          <w:szCs w:val="24"/>
        </w:rPr>
        <w:t>: Allows users to submit complaints via web forms, email, phone, SMS, social media, or mobile apps, all consolidated into a unified system</w:t>
      </w:r>
      <w:r>
        <w:rPr>
          <w:rFonts w:ascii="IBM Plex Sans" w:eastAsia="IBM Plex Sans" w:hAnsi="IBM Plex Sans" w:cs="IBM Plex Sans"/>
          <w:color w:val="000000"/>
          <w:sz w:val="24"/>
          <w:szCs w:val="24"/>
        </w:rPr>
        <w:t>.</w:t>
      </w:r>
      <w:r w:rsidRPr="00423C34">
        <w:rPr>
          <w:b/>
          <w:bCs/>
        </w:rPr>
        <w:t xml:space="preserve"> </w:t>
      </w:r>
      <w:r w:rsidRPr="00423C34">
        <w:rPr>
          <w:rFonts w:ascii="IBM Plex Sans" w:eastAsia="IBM Plex Sans" w:hAnsi="IBM Plex Sans" w:cs="IBM Plex Sans"/>
          <w:b/>
          <w:bCs/>
          <w:color w:val="000000"/>
          <w:sz w:val="24"/>
          <w:szCs w:val="24"/>
        </w:rPr>
        <w:t>Centralized ticketing</w:t>
      </w:r>
      <w:r w:rsidRPr="00423C34">
        <w:rPr>
          <w:rFonts w:ascii="IBM Plex Sans" w:eastAsia="IBM Plex Sans" w:hAnsi="IBM Plex Sans" w:cs="IBM Plex Sans"/>
          <w:color w:val="000000"/>
          <w:sz w:val="24"/>
          <w:szCs w:val="24"/>
        </w:rPr>
        <w:t>: Every complaint lives in a single secure repository with logs of actions, status changes, and attachments</w:t>
      </w:r>
      <w:r>
        <w:rPr>
          <w:rFonts w:ascii="IBM Plex Sans" w:eastAsia="IBM Plex Sans" w:hAnsi="IBM Plex Sans" w:cs="IBM Plex Sans"/>
          <w:color w:val="000000"/>
          <w:sz w:val="24"/>
          <w:szCs w:val="24"/>
        </w:rPr>
        <w:t xml:space="preserve">. </w:t>
      </w:r>
      <w:r w:rsidRPr="00423C34">
        <w:rPr>
          <w:rFonts w:ascii="IBM Plex Sans" w:eastAsia="IBM Plex Sans" w:hAnsi="IBM Plex Sans" w:cs="IBM Plex Sans"/>
          <w:b/>
          <w:bCs/>
          <w:color w:val="000000"/>
          <w:sz w:val="24"/>
          <w:szCs w:val="24"/>
        </w:rPr>
        <w:t>Attachment support</w:t>
      </w:r>
      <w:r w:rsidRPr="00423C34">
        <w:rPr>
          <w:rFonts w:ascii="IBM Plex Sans" w:eastAsia="IBM Plex Sans" w:hAnsi="IBM Plex Sans" w:cs="IBM Plex Sans"/>
          <w:color w:val="000000"/>
          <w:sz w:val="24"/>
          <w:szCs w:val="24"/>
        </w:rPr>
        <w:t>: Users can attach images, documents, or videos when submitting complaints</w:t>
      </w:r>
      <w:r>
        <w:rPr>
          <w:rFonts w:ascii="IBM Plex Sans" w:eastAsia="IBM Plex Sans" w:hAnsi="IBM Plex Sans" w:cs="IBM Plex Sans"/>
          <w:color w:val="000000"/>
          <w:sz w:val="24"/>
          <w:szCs w:val="24"/>
        </w:rPr>
        <w:t>.</w:t>
      </w:r>
    </w:p>
    <w:p w14:paraId="61589225" w14:textId="49D79194" w:rsidR="00423C34" w:rsidRPr="00423C34" w:rsidRDefault="00423C34" w:rsidP="00423C34">
      <w:pPr>
        <w:spacing w:before="272" w:line="228" w:lineRule="auto"/>
        <w:ind w:left="720" w:right="119"/>
        <w:rPr>
          <w:rFonts w:ascii="IBM Plex Sans" w:eastAsia="IBM Plex Sans" w:hAnsi="IBM Plex Sans" w:cs="IBM Plex Sans"/>
          <w:color w:val="000000"/>
          <w:lang w:val="en-IN"/>
        </w:rPr>
      </w:pPr>
      <w:r w:rsidRPr="00423C34">
        <w:rPr>
          <w:rFonts w:ascii="IBM Plex Sans" w:eastAsia="IBM Plex Sans" w:hAnsi="IBM Plex Sans" w:cs="IBM Plex Sans"/>
          <w:color w:val="000000"/>
          <w:sz w:val="28"/>
          <w:szCs w:val="28"/>
        </w:rPr>
        <w:t>2.User &amp; Agent Interactions:</w:t>
      </w:r>
      <w:r w:rsidRPr="00423C34">
        <w:rPr>
          <w:rFonts w:ascii="Times New Roman" w:eastAsia="Times New Roman"/>
          <w:b/>
          <w:bCs/>
          <w:sz w:val="24"/>
          <w:szCs w:val="24"/>
          <w:lang w:val="en-IN" w:eastAsia="en-IN"/>
        </w:rPr>
        <w:t xml:space="preserve"> </w:t>
      </w:r>
      <w:r w:rsidRPr="00423C34">
        <w:rPr>
          <w:rFonts w:ascii="IBM Plex Sans" w:eastAsia="IBM Plex Sans" w:hAnsi="IBM Plex Sans" w:cs="IBM Plex Sans"/>
          <w:b/>
          <w:bCs/>
          <w:color w:val="000000"/>
          <w:lang w:val="en-IN"/>
        </w:rPr>
        <w:t>Customer self</w:t>
      </w:r>
      <w:r w:rsidRPr="00423C34">
        <w:rPr>
          <w:rFonts w:ascii="IBM Plex Sans" w:eastAsia="IBM Plex Sans" w:hAnsi="IBM Plex Sans" w:cs="IBM Plex Sans"/>
          <w:b/>
          <w:bCs/>
          <w:color w:val="000000"/>
          <w:lang w:val="en-IN"/>
        </w:rPr>
        <w:noBreakHyphen/>
        <w:t>service portal</w:t>
      </w:r>
      <w:r w:rsidRPr="00423C34">
        <w:rPr>
          <w:rFonts w:ascii="IBM Plex Sans" w:eastAsia="IBM Plex Sans" w:hAnsi="IBM Plex Sans" w:cs="IBM Plex Sans"/>
          <w:color w:val="000000"/>
          <w:lang w:val="en-IN"/>
        </w:rPr>
        <w:t xml:space="preserve">: Track complaint status in real-time, view responses, and provide feedback through a secure user </w:t>
      </w:r>
      <w:proofErr w:type="gramStart"/>
      <w:r w:rsidRPr="00423C34">
        <w:rPr>
          <w:rFonts w:ascii="IBM Plex Sans" w:eastAsia="IBM Plex Sans" w:hAnsi="IBM Plex Sans" w:cs="IBM Plex Sans"/>
          <w:color w:val="000000"/>
          <w:lang w:val="en-IN"/>
        </w:rPr>
        <w:t xml:space="preserve">interface </w:t>
      </w:r>
      <w:r>
        <w:rPr>
          <w:rFonts w:ascii="IBM Plex Sans" w:eastAsia="IBM Plex Sans" w:hAnsi="IBM Plex Sans" w:cs="IBM Plex Sans"/>
          <w:color w:val="000000"/>
          <w:lang w:val="en-IN"/>
        </w:rPr>
        <w:t>.</w:t>
      </w:r>
      <w:r w:rsidRPr="00423C34">
        <w:rPr>
          <w:rFonts w:ascii="IBM Plex Sans" w:eastAsia="IBM Plex Sans" w:hAnsi="IBM Plex Sans" w:cs="IBM Plex Sans"/>
          <w:b/>
          <w:bCs/>
          <w:color w:val="000000"/>
          <w:sz w:val="24"/>
          <w:szCs w:val="24"/>
          <w:lang w:val="en-IN"/>
        </w:rPr>
        <w:t>Built</w:t>
      </w:r>
      <w:proofErr w:type="gramEnd"/>
      <w:r w:rsidRPr="00423C34">
        <w:rPr>
          <w:rFonts w:ascii="IBM Plex Sans" w:eastAsia="IBM Plex Sans" w:hAnsi="IBM Plex Sans" w:cs="IBM Plex Sans"/>
          <w:b/>
          <w:bCs/>
          <w:color w:val="000000"/>
          <w:sz w:val="24"/>
          <w:szCs w:val="24"/>
          <w:lang w:val="en-IN"/>
        </w:rPr>
        <w:noBreakHyphen/>
        <w:t>in messaging/chat</w:t>
      </w:r>
      <w:r w:rsidRPr="00423C34">
        <w:rPr>
          <w:rFonts w:ascii="IBM Plex Sans" w:eastAsia="IBM Plex Sans" w:hAnsi="IBM Plex Sans" w:cs="IBM Plex Sans"/>
          <w:color w:val="000000"/>
          <w:sz w:val="24"/>
          <w:szCs w:val="24"/>
          <w:lang w:val="en-IN"/>
        </w:rPr>
        <w:t xml:space="preserve">: Enables direct communication between complainants and agents during the resolution </w:t>
      </w:r>
      <w:proofErr w:type="gramStart"/>
      <w:r w:rsidRPr="00423C34">
        <w:rPr>
          <w:rFonts w:ascii="IBM Plex Sans" w:eastAsia="IBM Plex Sans" w:hAnsi="IBM Plex Sans" w:cs="IBM Plex Sans"/>
          <w:color w:val="000000"/>
          <w:sz w:val="24"/>
          <w:szCs w:val="24"/>
          <w:lang w:val="en-IN"/>
        </w:rPr>
        <w:t>process .</w:t>
      </w:r>
      <w:proofErr w:type="gramEnd"/>
    </w:p>
    <w:p w14:paraId="12F6037C" w14:textId="75D72DE3" w:rsidR="00423C34" w:rsidRPr="00423C34" w:rsidRDefault="00423C34" w:rsidP="00423C34">
      <w:pPr>
        <w:spacing w:before="272" w:line="228" w:lineRule="auto"/>
        <w:ind w:left="720" w:right="119"/>
        <w:rPr>
          <w:rFonts w:ascii="IBM Plex Sans" w:eastAsia="IBM Plex Sans" w:hAnsi="IBM Plex Sans" w:cs="IBM Plex Sans"/>
          <w:color w:val="000000"/>
          <w:sz w:val="24"/>
          <w:szCs w:val="24"/>
          <w:lang w:val="en-IN"/>
        </w:rPr>
      </w:pPr>
      <w:r w:rsidRPr="00423C34">
        <w:rPr>
          <w:rFonts w:ascii="IBM Plex Sans" w:eastAsia="IBM Plex Sans" w:hAnsi="IBM Plex Sans" w:cs="IBM Plex Sans"/>
          <w:b/>
          <w:bCs/>
          <w:color w:val="000000"/>
          <w:sz w:val="24"/>
          <w:szCs w:val="24"/>
          <w:lang w:val="en-IN"/>
        </w:rPr>
        <w:t>Internal collaboration tools</w:t>
      </w:r>
      <w:r w:rsidRPr="00423C34">
        <w:rPr>
          <w:rFonts w:ascii="IBM Plex Sans" w:eastAsia="IBM Plex Sans" w:hAnsi="IBM Plex Sans" w:cs="IBM Plex Sans"/>
          <w:color w:val="000000"/>
          <w:sz w:val="24"/>
          <w:szCs w:val="24"/>
          <w:lang w:val="en-IN"/>
        </w:rPr>
        <w:t xml:space="preserve">: Agents and admins can leave private notes, collaborate across teams, and reassign cases when </w:t>
      </w:r>
      <w:proofErr w:type="gramStart"/>
      <w:r w:rsidRPr="00423C34">
        <w:rPr>
          <w:rFonts w:ascii="IBM Plex Sans" w:eastAsia="IBM Plex Sans" w:hAnsi="IBM Plex Sans" w:cs="IBM Plex Sans"/>
          <w:color w:val="000000"/>
          <w:sz w:val="24"/>
          <w:szCs w:val="24"/>
          <w:lang w:val="en-IN"/>
        </w:rPr>
        <w:t>needed .</w:t>
      </w:r>
      <w:proofErr w:type="gramEnd"/>
    </w:p>
    <w:p w14:paraId="179D49BC" w14:textId="7414CE1A" w:rsidR="009859AA" w:rsidRPr="00423C34" w:rsidRDefault="00CA3A39">
      <w:pPr>
        <w:pStyle w:val="Heading3"/>
        <w:widowControl w:val="0"/>
        <w:spacing w:before="282" w:line="228" w:lineRule="auto"/>
        <w:ind w:right="119"/>
        <w:jc w:val="both"/>
        <w:rPr>
          <w:b w:val="0"/>
          <w:bCs/>
          <w:lang w:val="en-IN"/>
        </w:rPr>
      </w:pPr>
      <w:bookmarkStart w:id="5" w:name="_o7o9j59afze1"/>
      <w:bookmarkEnd w:id="5"/>
      <w:r>
        <w:rPr>
          <w:rtl/>
        </w:rPr>
        <w:t xml:space="preserve">   </w:t>
      </w:r>
      <w:r w:rsidR="00423C34">
        <w:rPr>
          <w:lang w:val="en-IN"/>
        </w:rPr>
        <w:t>3.</w:t>
      </w:r>
      <w:proofErr w:type="gramStart"/>
      <w:r w:rsidRPr="00423C34">
        <w:rPr>
          <w:b w:val="0"/>
          <w:bCs/>
          <w:rtl/>
        </w:rPr>
        <w:t>ARCHITECT</w:t>
      </w:r>
      <w:r w:rsidRPr="00423C34">
        <w:rPr>
          <w:b w:val="0"/>
          <w:bCs/>
          <w:rtl/>
        </w:rPr>
        <w:t xml:space="preserve">  </w:t>
      </w:r>
      <w:r w:rsidR="00423C34" w:rsidRPr="00423C34">
        <w:rPr>
          <w:b w:val="0"/>
          <w:bCs/>
          <w:lang w:val="en-IN"/>
        </w:rPr>
        <w:t>URE</w:t>
      </w:r>
      <w:proofErr w:type="gramEnd"/>
      <w:r w:rsidR="00423C34" w:rsidRPr="00423C34">
        <w:rPr>
          <w:b w:val="0"/>
          <w:bCs/>
          <w:lang w:val="en-IN"/>
        </w:rPr>
        <w:t>:</w:t>
      </w:r>
    </w:p>
    <w:p w14:paraId="08226E5E" w14:textId="77777777" w:rsidR="009859AA" w:rsidRDefault="00CA3A39">
      <w:pPr>
        <w:pStyle w:val="Heading4"/>
      </w:pPr>
      <w:bookmarkStart w:id="6" w:name="_az6st0gkga1q"/>
      <w:bookmarkEnd w:id="6"/>
      <w:r>
        <w:rPr>
          <w:rtl/>
        </w:rPr>
        <w:t xml:space="preserve">          </w:t>
      </w:r>
      <w:r>
        <w:rPr>
          <w:noProof/>
        </w:rPr>
        <w:drawing>
          <wp:inline distT="114300" distB="114300" distL="114300" distR="114300" wp14:anchorId="4E6976B8" wp14:editId="3EFC4FEE">
            <wp:extent cx="6286500" cy="1100696"/>
            <wp:effectExtent l="0" t="0" r="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100696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14:paraId="2BF0C10D" w14:textId="25608B20" w:rsidR="009859AA" w:rsidRPr="00623BF6" w:rsidRDefault="00CA3A39">
      <w:pPr>
        <w:pStyle w:val="Heading5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bookmarkStart w:id="7" w:name="_wfequlldwvv9"/>
      <w:bookmarkEnd w:id="7"/>
      <w:r>
        <w:rPr>
          <w:rtl/>
        </w:rPr>
        <w:t xml:space="preserve">    </w:t>
      </w:r>
      <w:r w:rsidR="00623BF6">
        <w:rPr>
          <w:sz w:val="28"/>
          <w:szCs w:val="28"/>
          <w:lang w:val="en-IN"/>
        </w:rPr>
        <w:t>FRONTEND:</w:t>
      </w:r>
    </w:p>
    <w:p w14:paraId="4E2ACC57" w14:textId="77777777" w:rsidR="009859AA" w:rsidRDefault="009859AA"/>
    <w:p w14:paraId="5AEDFD6C" w14:textId="77777777" w:rsidR="009859AA" w:rsidRDefault="00CA3A39">
      <w:pPr>
        <w:rPr>
          <w:rFonts w:ascii="Times New Roman" w:eastAsia="Times New Roman"/>
          <w:sz w:val="26"/>
          <w:szCs w:val="26"/>
        </w:rPr>
      </w:pPr>
      <w:r>
        <w:rPr>
          <w:sz w:val="26"/>
          <w:szCs w:val="26"/>
          <w:rtl/>
        </w:rPr>
        <w:t xml:space="preserve">     </w:t>
      </w:r>
      <w:r>
        <w:rPr>
          <w:rFonts w:ascii="Times New Roman" w:eastAsia="Times New Roman"/>
          <w:sz w:val="26"/>
          <w:szCs w:val="26"/>
          <w:rtl/>
        </w:rPr>
        <w:t xml:space="preserve"> Build using </w:t>
      </w:r>
      <w:r>
        <w:rPr>
          <w:rFonts w:ascii="Times New Roman" w:eastAsia="Times New Roman"/>
          <w:color w:val="1155CC"/>
          <w:sz w:val="26"/>
          <w:szCs w:val="26"/>
          <w:u w:val="single"/>
          <w:rtl/>
        </w:rPr>
        <w:fldChar w:fldCharType="begin"/>
      </w:r>
      <w:r>
        <w:instrText>HYPERLINK "http://react.js"</w:instrText>
      </w:r>
      <w:r>
        <w:rPr>
          <w:rFonts w:ascii="Times New Roman" w:eastAsia="Times New Roman"/>
          <w:color w:val="1155CC"/>
          <w:sz w:val="26"/>
          <w:szCs w:val="26"/>
          <w:u w:val="single"/>
          <w:rtl/>
        </w:rPr>
      </w:r>
      <w:r>
        <w:rPr>
          <w:rFonts w:ascii="Times New Roman" w:eastAsia="Times New Roman"/>
          <w:color w:val="1155CC"/>
          <w:sz w:val="26"/>
          <w:szCs w:val="26"/>
          <w:u w:val="single"/>
          <w:rtl/>
        </w:rPr>
        <w:fldChar w:fldCharType="separate"/>
      </w:r>
      <w:r>
        <w:rPr>
          <w:rFonts w:ascii="Times New Roman" w:eastAsia="Times New Roman"/>
          <w:color w:val="1155CC"/>
          <w:sz w:val="26"/>
          <w:szCs w:val="26"/>
          <w:u w:val="single"/>
          <w:rtl/>
        </w:rPr>
        <w:t>React.js</w:t>
      </w:r>
      <w:r>
        <w:rPr>
          <w:rFonts w:ascii="Times New Roman" w:eastAsia="Times New Roman"/>
          <w:color w:val="1155CC"/>
          <w:sz w:val="26"/>
          <w:szCs w:val="26"/>
          <w:u w:val="single"/>
          <w:rtl/>
        </w:rPr>
        <w:fldChar w:fldCharType="end"/>
      </w:r>
      <w:r>
        <w:rPr>
          <w:rFonts w:ascii="Times New Roman" w:eastAsia="Times New Roman"/>
          <w:sz w:val="26"/>
          <w:szCs w:val="26"/>
          <w:rtl/>
        </w:rPr>
        <w:t xml:space="preserve"> the frontend includes user interface components such   as User </w:t>
      </w:r>
    </w:p>
    <w:p w14:paraId="771FED93" w14:textId="77777777" w:rsidR="009859AA" w:rsidRDefault="00CA3A39">
      <w:pPr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6"/>
          <w:szCs w:val="26"/>
          <w:rtl/>
        </w:rPr>
        <w:t xml:space="preserve">      Admin Authentication and an Admin Dashboard. </w:t>
      </w:r>
    </w:p>
    <w:p w14:paraId="1EEA1C56" w14:textId="77777777" w:rsidR="009859AA" w:rsidRDefault="009859AA">
      <w:pPr>
        <w:rPr>
          <w:rFonts w:ascii="Times New Roman" w:eastAsia="Times New Roman"/>
          <w:sz w:val="26"/>
          <w:szCs w:val="26"/>
        </w:rPr>
      </w:pPr>
    </w:p>
    <w:p w14:paraId="164DD381" w14:textId="77777777" w:rsidR="009859AA" w:rsidRDefault="00CA3A39">
      <w:pPr>
        <w:numPr>
          <w:ilvl w:val="0"/>
          <w:numId w:val="1"/>
        </w:numPr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6"/>
          <w:szCs w:val="26"/>
          <w:rtl/>
        </w:rPr>
        <w:t xml:space="preserve"> create interactive and reusable UI components, making it easier to build dynamic and   responsive web  applications. </w:t>
      </w:r>
    </w:p>
    <w:p w14:paraId="42B7C18C" w14:textId="77777777" w:rsidR="009859AA" w:rsidRDefault="009859AA">
      <w:pPr>
        <w:rPr>
          <w:rFonts w:ascii="Times New Roman" w:eastAsia="Times New Roman"/>
          <w:sz w:val="26"/>
          <w:szCs w:val="26"/>
        </w:rPr>
      </w:pPr>
    </w:p>
    <w:p w14:paraId="1E88EEDA" w14:textId="77777777" w:rsidR="009859AA" w:rsidRDefault="009859AA">
      <w:pPr>
        <w:rPr>
          <w:rFonts w:ascii="Times New Roman" w:eastAsia="Times New Roman"/>
          <w:sz w:val="26"/>
          <w:szCs w:val="26"/>
        </w:rPr>
      </w:pPr>
    </w:p>
    <w:p w14:paraId="1C229320" w14:textId="77777777" w:rsidR="00423C34" w:rsidRDefault="00423C34">
      <w:pPr>
        <w:pStyle w:val="Heading3"/>
        <w:keepNext w:val="0"/>
        <w:keepLines w:val="0"/>
        <w:rPr>
          <w:lang w:val="en-IN"/>
        </w:rPr>
      </w:pPr>
      <w:bookmarkStart w:id="8" w:name="_l7evoj3e3jxn"/>
      <w:bookmarkEnd w:id="8"/>
    </w:p>
    <w:p w14:paraId="063FF69E" w14:textId="6DE8EEEB" w:rsidR="009859AA" w:rsidRDefault="00CA3A39">
      <w:pPr>
        <w:pStyle w:val="Heading3"/>
        <w:keepNext w:val="0"/>
        <w:keepLines w:val="0"/>
      </w:pPr>
      <w:r>
        <w:rPr>
          <w:rtl/>
        </w:rPr>
        <w:t xml:space="preserve">     </w:t>
      </w:r>
    </w:p>
    <w:p w14:paraId="5EE4C192" w14:textId="23DAC0B2" w:rsidR="009859AA" w:rsidRPr="00623BF6" w:rsidRDefault="00CA3A39">
      <w:pPr>
        <w:pStyle w:val="Heading6"/>
        <w:rPr>
          <w:rFonts w:ascii="Times New Roman" w:eastAsia="Times New Roman" w:hAnsi="Times New Roman" w:cs="Times New Roman"/>
          <w:sz w:val="26"/>
          <w:szCs w:val="26"/>
          <w:lang w:val="en-IN"/>
        </w:rPr>
      </w:pPr>
      <w:bookmarkStart w:id="9" w:name="_bfs58snyj8sn"/>
      <w:bookmarkEnd w:id="9"/>
      <w:r>
        <w:rPr>
          <w:rtl/>
        </w:rPr>
        <w:lastRenderedPageBreak/>
        <w:t xml:space="preserve">   </w:t>
      </w:r>
      <w:r w:rsidR="00623BF6">
        <w:rPr>
          <w:rFonts w:ascii="Times New Roman" w:eastAsia="Times New Roman" w:hAnsi="Times New Roman" w:cs="Times New Roman"/>
          <w:sz w:val="26"/>
          <w:szCs w:val="26"/>
          <w:lang w:val="en-IN"/>
        </w:rPr>
        <w:t>COMPONENTS:</w:t>
      </w:r>
    </w:p>
    <w:p w14:paraId="08E2E465" w14:textId="77777777" w:rsidR="009859AA" w:rsidRDefault="009859AA"/>
    <w:p w14:paraId="0360AED1" w14:textId="77777777" w:rsidR="009859AA" w:rsidRDefault="00CA3A39">
      <w:pPr>
        <w:numPr>
          <w:ilvl w:val="0"/>
          <w:numId w:val="2"/>
        </w:numPr>
        <w:rPr>
          <w:rFonts w:ascii="Times New Roman" w:eastAsia="Times New Roman"/>
          <w:sz w:val="28"/>
          <w:szCs w:val="28"/>
        </w:rPr>
      </w:pPr>
      <w:r>
        <w:rPr>
          <w:rFonts w:ascii="Times New Roman" w:eastAsia="Times New Roman"/>
          <w:sz w:val="28"/>
          <w:szCs w:val="28"/>
          <w:rtl/>
        </w:rPr>
        <w:t>Navbar, Footer: Shared layout elements</w:t>
      </w:r>
      <w:r>
        <w:rPr>
          <w:rFonts w:ascii="Times New Roman" w:eastAsia="Times New Roman"/>
          <w:sz w:val="28"/>
          <w:szCs w:val="28"/>
          <w:rtl/>
        </w:rPr>
        <w:br/>
      </w:r>
    </w:p>
    <w:p w14:paraId="2F1F3D47" w14:textId="77777777" w:rsidR="009859AA" w:rsidRDefault="00CA3A3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rtl/>
        </w:rPr>
        <w:t>Home, ProductDetails, AllProducts: Page-level components</w:t>
      </w:r>
      <w:r>
        <w:rPr>
          <w:sz w:val="24"/>
          <w:szCs w:val="24"/>
          <w:rtl/>
        </w:rPr>
        <w:br/>
      </w:r>
    </w:p>
    <w:p w14:paraId="5C7E8CDB" w14:textId="77777777" w:rsidR="009859AA" w:rsidRDefault="00CA3A3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rtl/>
        </w:rPr>
        <w:t>ProductCard, CategoryCard: Reusable UI pieces</w:t>
      </w:r>
      <w:r>
        <w:rPr>
          <w:sz w:val="24"/>
          <w:szCs w:val="24"/>
          <w:rtl/>
        </w:rPr>
        <w:br/>
      </w:r>
    </w:p>
    <w:p w14:paraId="7DEE9302" w14:textId="77777777" w:rsidR="009859AA" w:rsidRDefault="00CA3A3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rtl/>
        </w:rPr>
        <w:t>Filters, SortOptions: Dynamic control panels</w:t>
      </w:r>
    </w:p>
    <w:p w14:paraId="12FCE9B3" w14:textId="77777777" w:rsidR="00623BF6" w:rsidRDefault="00623BF6">
      <w:pPr>
        <w:rPr>
          <w:b/>
          <w:sz w:val="26"/>
          <w:szCs w:val="26"/>
          <w:lang w:val="en-IN"/>
        </w:rPr>
      </w:pPr>
    </w:p>
    <w:p w14:paraId="61CB02EC" w14:textId="77777777" w:rsidR="00623BF6" w:rsidRDefault="00623BF6">
      <w:pPr>
        <w:rPr>
          <w:b/>
          <w:sz w:val="26"/>
          <w:szCs w:val="26"/>
          <w:lang w:val="en-IN"/>
        </w:rPr>
      </w:pPr>
      <w:r>
        <w:rPr>
          <w:b/>
          <w:sz w:val="26"/>
          <w:szCs w:val="26"/>
          <w:lang w:val="en-IN"/>
        </w:rPr>
        <w:t>PAGELAYERS:</w:t>
      </w:r>
    </w:p>
    <w:p w14:paraId="05E6FFE5" w14:textId="71F1BC20" w:rsidR="009859AA" w:rsidRDefault="00CA3A39">
      <w:r>
        <w:rPr>
          <w:rtl/>
        </w:rPr>
        <w:t xml:space="preserve">     </w:t>
      </w:r>
    </w:p>
    <w:p w14:paraId="09F3B30F" w14:textId="4B505ED5" w:rsidR="009859AA" w:rsidRDefault="00CA3A39">
      <w:pPr>
        <w:rPr>
          <w:rFonts w:ascii="Times New Roman" w:eastAsia="Times New Roman"/>
          <w:sz w:val="26"/>
          <w:szCs w:val="26"/>
        </w:rPr>
      </w:pPr>
      <w:r>
        <w:rPr>
          <w:rtl/>
        </w:rPr>
        <w:t xml:space="preserve">  </w:t>
      </w:r>
      <w:r>
        <w:rPr>
          <w:rtl/>
        </w:rPr>
        <w:t xml:space="preserve"> </w:t>
      </w:r>
      <w:r>
        <w:rPr>
          <w:rtl/>
        </w:rPr>
        <w:t xml:space="preserve"> </w:t>
      </w:r>
      <w:r>
        <w:rPr>
          <w:rtl/>
        </w:rPr>
        <w:t>T</w:t>
      </w:r>
      <w:r>
        <w:rPr>
          <w:rFonts w:ascii="Times New Roman" w:eastAsia="Times New Roman"/>
          <w:sz w:val="26"/>
          <w:szCs w:val="26"/>
          <w:rtl/>
        </w:rPr>
        <w:t>he pages/ folder contains route-level components organized by feature or user role:</w:t>
      </w:r>
    </w:p>
    <w:p w14:paraId="65290922" w14:textId="77777777" w:rsidR="009859AA" w:rsidRDefault="009859AA">
      <w:pPr>
        <w:rPr>
          <w:rFonts w:ascii="Times New Roman" w:eastAsia="Times New Roman"/>
          <w:sz w:val="26"/>
          <w:szCs w:val="26"/>
        </w:rPr>
      </w:pPr>
    </w:p>
    <w:p w14:paraId="72505083" w14:textId="77777777" w:rsidR="009859AA" w:rsidRDefault="00CA3A39">
      <w:pPr>
        <w:numPr>
          <w:ilvl w:val="0"/>
          <w:numId w:val="3"/>
        </w:numPr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6"/>
          <w:szCs w:val="26"/>
          <w:rtl/>
        </w:rPr>
        <w:t>Admin: Admin dashboard pages (manage users, orders, products)</w:t>
      </w:r>
      <w:r>
        <w:rPr>
          <w:rFonts w:ascii="Times New Roman" w:eastAsia="Times New Roman"/>
          <w:sz w:val="26"/>
          <w:szCs w:val="26"/>
          <w:rtl/>
        </w:rPr>
        <w:br/>
      </w:r>
    </w:p>
    <w:p w14:paraId="0E2DB8C4" w14:textId="77777777" w:rsidR="009859AA" w:rsidRDefault="00CA3A39">
      <w:pPr>
        <w:numPr>
          <w:ilvl w:val="0"/>
          <w:numId w:val="3"/>
        </w:numPr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6"/>
          <w:szCs w:val="26"/>
          <w:rtl/>
        </w:rPr>
        <w:t>customer: Customer pages (product browsing, checkout)</w:t>
      </w:r>
      <w:r>
        <w:rPr>
          <w:rFonts w:ascii="Times New Roman" w:eastAsia="Times New Roman"/>
          <w:sz w:val="26"/>
          <w:szCs w:val="26"/>
          <w:rtl/>
        </w:rPr>
        <w:br/>
      </w:r>
    </w:p>
    <w:p w14:paraId="0B15DE65" w14:textId="77777777" w:rsidR="009859AA" w:rsidRDefault="00CA3A39">
      <w:pPr>
        <w:numPr>
          <w:ilvl w:val="0"/>
          <w:numId w:val="3"/>
        </w:numPr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6"/>
          <w:szCs w:val="26"/>
          <w:rtl/>
        </w:rPr>
        <w:t>Home.jsx: Landing page combining categories, banners, and product previews</w:t>
      </w:r>
      <w:r>
        <w:rPr>
          <w:rFonts w:ascii="Times New Roman" w:eastAsia="Times New Roman"/>
          <w:sz w:val="26"/>
          <w:szCs w:val="26"/>
          <w:rtl/>
        </w:rPr>
        <w:br/>
      </w:r>
    </w:p>
    <w:p w14:paraId="61017C17" w14:textId="6908E155" w:rsidR="009859AA" w:rsidRDefault="00CA3A39">
      <w:pPr>
        <w:numPr>
          <w:ilvl w:val="0"/>
          <w:numId w:val="3"/>
        </w:numPr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6"/>
          <w:szCs w:val="26"/>
          <w:rtl/>
        </w:rPr>
        <w:t xml:space="preserve">Authentication.jsx: Login and registration UI.                 </w:t>
      </w:r>
    </w:p>
    <w:p w14:paraId="11026F6D" w14:textId="77777777" w:rsidR="009859AA" w:rsidRDefault="009859AA">
      <w:pPr>
        <w:rPr>
          <w:sz w:val="26"/>
          <w:szCs w:val="26"/>
        </w:rPr>
      </w:pPr>
      <w:bookmarkStart w:id="10" w:name="_o2ulmdwoj6a6"/>
      <w:bookmarkEnd w:id="10"/>
    </w:p>
    <w:p w14:paraId="25795FBF" w14:textId="6805BDB1" w:rsidR="009859AA" w:rsidRPr="00623BF6" w:rsidRDefault="00CA3A39">
      <w:pPr>
        <w:pStyle w:val="Heading5"/>
        <w:rPr>
          <w:rFonts w:ascii="Times New Roman" w:eastAsia="Times New Roman" w:hAnsi="Times New Roman" w:cs="Times New Roman"/>
          <w:sz w:val="32"/>
          <w:szCs w:val="32"/>
          <w:lang w:val="en-IN"/>
        </w:rPr>
      </w:pPr>
      <w:r>
        <w:rPr>
          <w:rtl/>
        </w:rPr>
        <w:t xml:space="preserve"> </w:t>
      </w:r>
      <w:r>
        <w:rPr>
          <w:rtl/>
        </w:rPr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rtl/>
        </w:rPr>
        <w:t xml:space="preserve"> </w:t>
      </w:r>
      <w:r w:rsidR="00623BF6">
        <w:rPr>
          <w:rFonts w:ascii="Times New Roman" w:eastAsia="Times New Roman" w:hAnsi="Times New Roman" w:cs="Times New Roman"/>
          <w:sz w:val="32"/>
          <w:szCs w:val="32"/>
          <w:lang w:val="en-IN"/>
        </w:rPr>
        <w:t>BACKEND:</w:t>
      </w:r>
    </w:p>
    <w:p w14:paraId="3C5AF03D" w14:textId="77777777" w:rsidR="009859AA" w:rsidRDefault="009859AA"/>
    <w:p w14:paraId="081308ED" w14:textId="77777777" w:rsidR="0068578B" w:rsidRDefault="00CA3A39" w:rsidP="0068578B">
      <w:pPr>
        <w:rPr>
          <w:rFonts w:ascii="Times New Roman" w:eastAsia="Times New Roman"/>
          <w:sz w:val="26"/>
          <w:szCs w:val="26"/>
        </w:rPr>
      </w:pPr>
      <w:r>
        <w:rPr>
          <w:rtl/>
        </w:rPr>
        <w:t xml:space="preserve">  </w:t>
      </w:r>
      <w:r>
        <w:rPr>
          <w:sz w:val="24"/>
          <w:szCs w:val="24"/>
          <w:rtl/>
        </w:rPr>
        <w:t xml:space="preserve"> </w:t>
      </w:r>
      <w:r>
        <w:rPr>
          <w:rtl/>
        </w:rPr>
        <w:t xml:space="preserve"> </w:t>
      </w:r>
      <w:r>
        <w:rPr>
          <w:rFonts w:ascii="Times New Roman" w:eastAsia="Times New Roman"/>
          <w:sz w:val="30"/>
          <w:szCs w:val="30"/>
          <w:rtl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2"/>
        <w:gridCol w:w="7162"/>
      </w:tblGrid>
      <w:tr w:rsidR="0068578B" w:rsidRPr="0068578B" w14:paraId="652BB6B3" w14:textId="77777777" w:rsidTr="006857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4A2784" w14:textId="77777777" w:rsidR="0068578B" w:rsidRPr="0068578B" w:rsidRDefault="0068578B" w:rsidP="0068578B">
            <w:pPr>
              <w:rPr>
                <w:rFonts w:ascii="Times New Roman" w:eastAsia="Times New Roman"/>
                <w:b/>
                <w:bCs/>
                <w:sz w:val="30"/>
                <w:szCs w:val="30"/>
                <w:lang w:val="en-IN"/>
              </w:rPr>
            </w:pPr>
            <w:r w:rsidRPr="0068578B">
              <w:rPr>
                <w:rFonts w:ascii="Times New Roman" w:eastAsia="Times New Roman"/>
                <w:b/>
                <w:bCs/>
                <w:sz w:val="30"/>
                <w:szCs w:val="30"/>
                <w:lang w:val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0DACE5F" w14:textId="77777777" w:rsidR="0068578B" w:rsidRPr="0068578B" w:rsidRDefault="0068578B" w:rsidP="0068578B">
            <w:pPr>
              <w:rPr>
                <w:rFonts w:ascii="Times New Roman" w:eastAsia="Times New Roman"/>
                <w:b/>
                <w:bCs/>
                <w:sz w:val="30"/>
                <w:szCs w:val="30"/>
                <w:lang w:val="en-IN"/>
              </w:rPr>
            </w:pPr>
            <w:r w:rsidRPr="0068578B">
              <w:rPr>
                <w:rFonts w:ascii="Times New Roman" w:eastAsia="Times New Roman"/>
                <w:b/>
                <w:bCs/>
                <w:sz w:val="30"/>
                <w:szCs w:val="30"/>
                <w:lang w:val="en-IN"/>
              </w:rPr>
              <w:t>Purpose</w:t>
            </w:r>
          </w:p>
        </w:tc>
      </w:tr>
      <w:tr w:rsidR="0068578B" w:rsidRPr="0068578B" w14:paraId="6F24A463" w14:textId="77777777" w:rsidTr="006857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CE6F7" w14:textId="77777777" w:rsidR="0068578B" w:rsidRPr="0068578B" w:rsidRDefault="0068578B" w:rsidP="0068578B">
            <w:pPr>
              <w:rPr>
                <w:rFonts w:ascii="Times New Roman" w:eastAsia="Times New Roman"/>
                <w:sz w:val="30"/>
                <w:szCs w:val="30"/>
                <w:lang w:val="en-IN"/>
              </w:rPr>
            </w:pPr>
            <w:r w:rsidRPr="0068578B">
              <w:rPr>
                <w:rFonts w:ascii="Times New Roman" w:eastAsia="Times New Roman"/>
                <w:sz w:val="30"/>
                <w:szCs w:val="30"/>
                <w:lang w:val="en-IN"/>
              </w:rPr>
              <w:t>Express.js API routes</w:t>
            </w:r>
          </w:p>
        </w:tc>
        <w:tc>
          <w:tcPr>
            <w:tcW w:w="0" w:type="auto"/>
            <w:vAlign w:val="center"/>
            <w:hideMark/>
          </w:tcPr>
          <w:p w14:paraId="5F057349" w14:textId="77777777" w:rsidR="0068578B" w:rsidRPr="0068578B" w:rsidRDefault="0068578B" w:rsidP="0068578B">
            <w:pPr>
              <w:rPr>
                <w:rFonts w:ascii="Times New Roman" w:eastAsia="Times New Roman"/>
                <w:sz w:val="30"/>
                <w:szCs w:val="30"/>
                <w:lang w:val="en-IN"/>
              </w:rPr>
            </w:pPr>
            <w:r w:rsidRPr="0068578B">
              <w:rPr>
                <w:rFonts w:ascii="Times New Roman" w:eastAsia="Times New Roman"/>
                <w:sz w:val="30"/>
                <w:szCs w:val="30"/>
                <w:lang w:val="en-IN"/>
              </w:rPr>
              <w:t>Expose complaint &amp; user operations</w:t>
            </w:r>
          </w:p>
        </w:tc>
      </w:tr>
      <w:tr w:rsidR="0068578B" w:rsidRPr="0068578B" w14:paraId="77FF85F9" w14:textId="77777777" w:rsidTr="006857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3673E" w14:textId="77777777" w:rsidR="0068578B" w:rsidRPr="0068578B" w:rsidRDefault="0068578B" w:rsidP="0068578B">
            <w:pPr>
              <w:rPr>
                <w:rFonts w:ascii="Times New Roman" w:eastAsia="Times New Roman"/>
                <w:sz w:val="30"/>
                <w:szCs w:val="30"/>
                <w:lang w:val="en-IN"/>
              </w:rPr>
            </w:pPr>
            <w:r w:rsidRPr="0068578B">
              <w:rPr>
                <w:rFonts w:ascii="Times New Roman" w:eastAsia="Times New Roman"/>
                <w:sz w:val="30"/>
                <w:szCs w:val="30"/>
                <w:lang w:val="en-IN"/>
              </w:rPr>
              <w:t>Mongoose models</w:t>
            </w:r>
          </w:p>
        </w:tc>
        <w:tc>
          <w:tcPr>
            <w:tcW w:w="0" w:type="auto"/>
            <w:vAlign w:val="center"/>
            <w:hideMark/>
          </w:tcPr>
          <w:p w14:paraId="425CAA56" w14:textId="77777777" w:rsidR="0068578B" w:rsidRPr="0068578B" w:rsidRDefault="0068578B" w:rsidP="0068578B">
            <w:pPr>
              <w:rPr>
                <w:rFonts w:ascii="Times New Roman" w:eastAsia="Times New Roman"/>
                <w:sz w:val="30"/>
                <w:szCs w:val="30"/>
                <w:lang w:val="en-IN"/>
              </w:rPr>
            </w:pPr>
            <w:r w:rsidRPr="0068578B">
              <w:rPr>
                <w:rFonts w:ascii="Times New Roman" w:eastAsia="Times New Roman"/>
                <w:sz w:val="30"/>
                <w:szCs w:val="30"/>
                <w:lang w:val="en-IN"/>
              </w:rPr>
              <w:t>Structure data, enforce validation &amp; relationships</w:t>
            </w:r>
          </w:p>
        </w:tc>
      </w:tr>
      <w:tr w:rsidR="0068578B" w:rsidRPr="0068578B" w14:paraId="3334B168" w14:textId="77777777" w:rsidTr="006857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38E68" w14:textId="77777777" w:rsidR="0068578B" w:rsidRPr="0068578B" w:rsidRDefault="0068578B" w:rsidP="0068578B">
            <w:pPr>
              <w:rPr>
                <w:rFonts w:ascii="Times New Roman" w:eastAsia="Times New Roman"/>
                <w:sz w:val="30"/>
                <w:szCs w:val="30"/>
                <w:lang w:val="en-IN"/>
              </w:rPr>
            </w:pPr>
            <w:r w:rsidRPr="0068578B">
              <w:rPr>
                <w:rFonts w:ascii="Times New Roman" w:eastAsia="Times New Roman"/>
                <w:sz w:val="30"/>
                <w:szCs w:val="30"/>
                <w:lang w:val="en-IN"/>
              </w:rPr>
              <w:t>Controllers</w:t>
            </w:r>
          </w:p>
        </w:tc>
        <w:tc>
          <w:tcPr>
            <w:tcW w:w="0" w:type="auto"/>
            <w:vAlign w:val="center"/>
            <w:hideMark/>
          </w:tcPr>
          <w:p w14:paraId="093AE375" w14:textId="77777777" w:rsidR="0068578B" w:rsidRPr="0068578B" w:rsidRDefault="0068578B" w:rsidP="0068578B">
            <w:pPr>
              <w:rPr>
                <w:rFonts w:ascii="Times New Roman" w:eastAsia="Times New Roman"/>
                <w:sz w:val="30"/>
                <w:szCs w:val="30"/>
                <w:lang w:val="en-IN"/>
              </w:rPr>
            </w:pPr>
            <w:r w:rsidRPr="0068578B">
              <w:rPr>
                <w:rFonts w:ascii="Times New Roman" w:eastAsia="Times New Roman"/>
                <w:sz w:val="30"/>
                <w:szCs w:val="30"/>
                <w:lang w:val="en-IN"/>
              </w:rPr>
              <w:t>Encapsulate business logic (CRUD, routing, notifications)</w:t>
            </w:r>
          </w:p>
        </w:tc>
      </w:tr>
      <w:tr w:rsidR="0068578B" w:rsidRPr="0068578B" w14:paraId="05A73E40" w14:textId="77777777" w:rsidTr="006857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6BB93" w14:textId="77777777" w:rsidR="0068578B" w:rsidRPr="0068578B" w:rsidRDefault="0068578B" w:rsidP="0068578B">
            <w:pPr>
              <w:rPr>
                <w:rFonts w:ascii="Times New Roman" w:eastAsia="Times New Roman"/>
                <w:sz w:val="30"/>
                <w:szCs w:val="30"/>
                <w:lang w:val="en-IN"/>
              </w:rPr>
            </w:pPr>
            <w:r w:rsidRPr="0068578B">
              <w:rPr>
                <w:rFonts w:ascii="Times New Roman" w:eastAsia="Times New Roman"/>
                <w:sz w:val="30"/>
                <w:szCs w:val="30"/>
                <w:lang w:val="en-IN"/>
              </w:rPr>
              <w:t>Middleware</w:t>
            </w:r>
          </w:p>
        </w:tc>
        <w:tc>
          <w:tcPr>
            <w:tcW w:w="0" w:type="auto"/>
            <w:vAlign w:val="center"/>
            <w:hideMark/>
          </w:tcPr>
          <w:p w14:paraId="56D6B33E" w14:textId="77777777" w:rsidR="0068578B" w:rsidRPr="0068578B" w:rsidRDefault="0068578B" w:rsidP="0068578B">
            <w:pPr>
              <w:rPr>
                <w:rFonts w:ascii="Times New Roman" w:eastAsia="Times New Roman"/>
                <w:sz w:val="30"/>
                <w:szCs w:val="30"/>
                <w:lang w:val="en-IN"/>
              </w:rPr>
            </w:pPr>
            <w:r w:rsidRPr="0068578B">
              <w:rPr>
                <w:rFonts w:ascii="Times New Roman" w:eastAsia="Times New Roman"/>
                <w:sz w:val="30"/>
                <w:szCs w:val="30"/>
                <w:lang w:val="en-IN"/>
              </w:rPr>
              <w:t>Handle authentication, validation, error catching</w:t>
            </w:r>
          </w:p>
        </w:tc>
      </w:tr>
      <w:tr w:rsidR="0068578B" w:rsidRPr="0068578B" w14:paraId="6517AF96" w14:textId="77777777" w:rsidTr="006857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BBFDD" w14:textId="77777777" w:rsidR="0068578B" w:rsidRPr="0068578B" w:rsidRDefault="0068578B" w:rsidP="0068578B">
            <w:pPr>
              <w:rPr>
                <w:rFonts w:ascii="Times New Roman" w:eastAsia="Times New Roman"/>
                <w:sz w:val="30"/>
                <w:szCs w:val="30"/>
                <w:lang w:val="en-IN"/>
              </w:rPr>
            </w:pPr>
            <w:r w:rsidRPr="0068578B">
              <w:rPr>
                <w:rFonts w:ascii="Times New Roman" w:eastAsia="Times New Roman"/>
                <w:sz w:val="30"/>
                <w:szCs w:val="30"/>
                <w:lang w:val="en-IN"/>
              </w:rPr>
              <w:t>Real-time channels</w:t>
            </w:r>
          </w:p>
        </w:tc>
        <w:tc>
          <w:tcPr>
            <w:tcW w:w="0" w:type="auto"/>
            <w:vAlign w:val="center"/>
            <w:hideMark/>
          </w:tcPr>
          <w:p w14:paraId="69CC7E57" w14:textId="77777777" w:rsidR="0068578B" w:rsidRPr="0068578B" w:rsidRDefault="0068578B" w:rsidP="0068578B">
            <w:pPr>
              <w:rPr>
                <w:rFonts w:ascii="Times New Roman" w:eastAsia="Times New Roman"/>
                <w:sz w:val="30"/>
                <w:szCs w:val="30"/>
                <w:lang w:val="en-IN"/>
              </w:rPr>
            </w:pPr>
            <w:r w:rsidRPr="0068578B">
              <w:rPr>
                <w:rFonts w:ascii="Times New Roman" w:eastAsia="Times New Roman"/>
                <w:sz w:val="30"/>
                <w:szCs w:val="30"/>
                <w:lang w:val="en-IN"/>
              </w:rPr>
              <w:t>Enable chat and instant updates via Socket.IO</w:t>
            </w:r>
          </w:p>
        </w:tc>
      </w:tr>
      <w:tr w:rsidR="0068578B" w:rsidRPr="0068578B" w14:paraId="5B6C4B74" w14:textId="77777777" w:rsidTr="006857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8017B" w14:textId="77777777" w:rsidR="0068578B" w:rsidRPr="0068578B" w:rsidRDefault="0068578B" w:rsidP="0068578B">
            <w:pPr>
              <w:rPr>
                <w:rFonts w:ascii="Times New Roman" w:eastAsia="Times New Roman"/>
                <w:sz w:val="30"/>
                <w:szCs w:val="30"/>
                <w:lang w:val="en-IN"/>
              </w:rPr>
            </w:pPr>
            <w:r w:rsidRPr="0068578B">
              <w:rPr>
                <w:rFonts w:ascii="Times New Roman" w:eastAsia="Times New Roman"/>
                <w:sz w:val="30"/>
                <w:szCs w:val="30"/>
                <w:lang w:val="en-IN"/>
              </w:rPr>
              <w:t>Security layers</w:t>
            </w:r>
          </w:p>
        </w:tc>
        <w:tc>
          <w:tcPr>
            <w:tcW w:w="0" w:type="auto"/>
            <w:vAlign w:val="center"/>
            <w:hideMark/>
          </w:tcPr>
          <w:p w14:paraId="261DAC6B" w14:textId="77777777" w:rsidR="0068578B" w:rsidRPr="0068578B" w:rsidRDefault="0068578B" w:rsidP="0068578B">
            <w:pPr>
              <w:rPr>
                <w:rFonts w:ascii="Times New Roman" w:eastAsia="Times New Roman"/>
                <w:sz w:val="30"/>
                <w:szCs w:val="30"/>
                <w:lang w:val="en-IN"/>
              </w:rPr>
            </w:pPr>
            <w:r w:rsidRPr="0068578B">
              <w:rPr>
                <w:rFonts w:ascii="Times New Roman" w:eastAsia="Times New Roman"/>
                <w:sz w:val="30"/>
                <w:szCs w:val="30"/>
                <w:lang w:val="en-IN"/>
              </w:rPr>
              <w:t>Data validation, headers protection, rate limiting, secure secrets</w:t>
            </w:r>
          </w:p>
        </w:tc>
      </w:tr>
      <w:tr w:rsidR="0068578B" w:rsidRPr="0068578B" w14:paraId="11AEC10C" w14:textId="77777777" w:rsidTr="006857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77F06" w14:textId="77777777" w:rsidR="0068578B" w:rsidRPr="0068578B" w:rsidRDefault="0068578B" w:rsidP="0068578B">
            <w:pPr>
              <w:rPr>
                <w:rFonts w:ascii="Times New Roman" w:eastAsia="Times New Roman"/>
                <w:sz w:val="30"/>
                <w:szCs w:val="30"/>
                <w:lang w:val="en-IN"/>
              </w:rPr>
            </w:pPr>
            <w:r w:rsidRPr="0068578B">
              <w:rPr>
                <w:rFonts w:ascii="Times New Roman" w:eastAsia="Times New Roman"/>
                <w:sz w:val="30"/>
                <w:szCs w:val="30"/>
                <w:lang w:val="en-IN"/>
              </w:rPr>
              <w:t>Notification subsystem</w:t>
            </w:r>
          </w:p>
        </w:tc>
        <w:tc>
          <w:tcPr>
            <w:tcW w:w="0" w:type="auto"/>
            <w:vAlign w:val="center"/>
            <w:hideMark/>
          </w:tcPr>
          <w:p w14:paraId="22F0F9E0" w14:textId="77777777" w:rsidR="0068578B" w:rsidRPr="0068578B" w:rsidRDefault="0068578B" w:rsidP="0068578B">
            <w:pPr>
              <w:rPr>
                <w:rFonts w:ascii="Times New Roman" w:eastAsia="Times New Roman"/>
                <w:sz w:val="30"/>
                <w:szCs w:val="30"/>
                <w:lang w:val="en-IN"/>
              </w:rPr>
            </w:pPr>
            <w:r w:rsidRPr="0068578B">
              <w:rPr>
                <w:rFonts w:ascii="Times New Roman" w:eastAsia="Times New Roman"/>
                <w:sz w:val="30"/>
                <w:szCs w:val="30"/>
                <w:lang w:val="en-IN"/>
              </w:rPr>
              <w:t>Email/SMS messaging triggered on key events</w:t>
            </w:r>
          </w:p>
        </w:tc>
      </w:tr>
    </w:tbl>
    <w:p w14:paraId="052862FD" w14:textId="663E88CD" w:rsidR="009859AA" w:rsidRDefault="009859AA" w:rsidP="0068578B">
      <w:pPr>
        <w:rPr>
          <w:rFonts w:ascii="Times New Roman" w:eastAsia="Times New Roman"/>
          <w:sz w:val="26"/>
          <w:szCs w:val="26"/>
        </w:rPr>
      </w:pPr>
    </w:p>
    <w:p w14:paraId="796A251A" w14:textId="77777777" w:rsidR="009859AA" w:rsidRDefault="009859AA">
      <w:pPr>
        <w:rPr>
          <w:rFonts w:ascii="Times New Roman" w:eastAsia="Times New Roman"/>
          <w:sz w:val="26"/>
          <w:szCs w:val="26"/>
        </w:rPr>
      </w:pPr>
    </w:p>
    <w:p w14:paraId="781E4230" w14:textId="77777777" w:rsidR="009859AA" w:rsidRDefault="00CA3A39">
      <w:pPr>
        <w:rPr>
          <w:rFonts w:ascii="IBM Plex Sans" w:eastAsia="IBM Plex Sans" w:hAnsi="IBM Plex Sans" w:cs="IBM Plex Sans"/>
          <w:b/>
          <w:sz w:val="24"/>
          <w:szCs w:val="24"/>
        </w:rPr>
      </w:pPr>
      <w:r>
        <w:rPr>
          <w:rFonts w:ascii="Times New Roman" w:eastAsia="Times New Roman"/>
          <w:sz w:val="26"/>
          <w:szCs w:val="26"/>
          <w:rtl/>
        </w:rPr>
        <w:t xml:space="preserve">     </w:t>
      </w:r>
      <w:r>
        <w:rPr>
          <w:rFonts w:ascii="IBM Plex Sans" w:eastAsia="IBM Plex Sans" w:hAnsi="IBM Plex Sans" w:cs="IBM Plex Sans"/>
          <w:b/>
          <w:sz w:val="24"/>
          <w:szCs w:val="24"/>
          <w:rtl/>
        </w:rPr>
        <w:t xml:space="preserve"> Implement Data Models: </w:t>
      </w:r>
    </w:p>
    <w:p w14:paraId="3BDE336F" w14:textId="77777777" w:rsidR="009859AA" w:rsidRDefault="00CA3A39">
      <w:pPr>
        <w:spacing w:before="80" w:line="341" w:lineRule="auto"/>
        <w:ind w:right="1014"/>
        <w:rPr>
          <w:rFonts w:ascii="Times New Roman" w:eastAsia="Times New Roman"/>
          <w:sz w:val="26"/>
          <w:szCs w:val="26"/>
        </w:rPr>
      </w:pPr>
      <w:r>
        <w:rPr>
          <w:rFonts w:ascii="IBM Plex Sans" w:eastAsia="IBM Plex Sans" w:hAnsi="IBM Plex Sans" w:cs="IBM Plex Sans"/>
          <w:sz w:val="24"/>
          <w:szCs w:val="24"/>
          <w:rtl/>
        </w:rPr>
        <w:t xml:space="preserve">       </w:t>
      </w:r>
      <w:r>
        <w:rPr>
          <w:rFonts w:ascii="Times New Roman" w:eastAsia="Times New Roman"/>
          <w:sz w:val="26"/>
          <w:szCs w:val="26"/>
          <w:rtl/>
        </w:rPr>
        <w:t xml:space="preserve">• Define Mongoose schemas for the different data entities like products,  users, </w:t>
      </w:r>
    </w:p>
    <w:p w14:paraId="5667F6E0" w14:textId="77777777" w:rsidR="009859AA" w:rsidRDefault="00CA3A39">
      <w:pPr>
        <w:spacing w:before="80" w:line="341" w:lineRule="auto"/>
        <w:ind w:right="1014"/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6"/>
          <w:szCs w:val="26"/>
          <w:rtl/>
        </w:rPr>
        <w:t xml:space="preserve">         and models.</w:t>
      </w:r>
    </w:p>
    <w:p w14:paraId="6D76C923" w14:textId="77777777" w:rsidR="009859AA" w:rsidRDefault="00CA3A39">
      <w:pPr>
        <w:spacing w:before="80" w:line="341" w:lineRule="auto"/>
        <w:ind w:right="1014"/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6"/>
          <w:szCs w:val="26"/>
          <w:rtl/>
        </w:rPr>
        <w:t xml:space="preserve">      • Create corresponding Mongoose models to interact with the MongoDB   </w:t>
      </w:r>
    </w:p>
    <w:p w14:paraId="010F34C9" w14:textId="77777777" w:rsidR="009859AA" w:rsidRDefault="00CA3A39">
      <w:pPr>
        <w:spacing w:before="80" w:line="341" w:lineRule="auto"/>
        <w:ind w:right="1014"/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6"/>
          <w:szCs w:val="26"/>
          <w:rtl/>
        </w:rPr>
        <w:t xml:space="preserve">          database.</w:t>
      </w:r>
    </w:p>
    <w:p w14:paraId="3F68BA3E" w14:textId="77777777" w:rsidR="009859AA" w:rsidRDefault="00CA3A39">
      <w:pPr>
        <w:spacing w:before="35" w:line="336" w:lineRule="auto"/>
        <w:ind w:right="824"/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6"/>
          <w:szCs w:val="26"/>
          <w:rtl/>
        </w:rPr>
        <w:lastRenderedPageBreak/>
        <w:t xml:space="preserve">      • Implement CRUD operations (Create, Read, Update, Delete) for each model to  </w:t>
      </w:r>
    </w:p>
    <w:p w14:paraId="2FBDB158" w14:textId="77777777" w:rsidR="009859AA" w:rsidRDefault="00CA3A39">
      <w:pPr>
        <w:spacing w:before="35" w:line="336" w:lineRule="auto"/>
        <w:ind w:right="824"/>
        <w:rPr>
          <w:rFonts w:ascii="Times New Roman" w:eastAsia="Times New Roman"/>
          <w:sz w:val="28"/>
          <w:szCs w:val="28"/>
        </w:rPr>
      </w:pPr>
      <w:r>
        <w:rPr>
          <w:rFonts w:ascii="Times New Roman" w:eastAsia="Times New Roman"/>
          <w:sz w:val="26"/>
          <w:szCs w:val="26"/>
          <w:rtl/>
        </w:rPr>
        <w:t xml:space="preserve">         perform database operations.</w:t>
      </w:r>
      <w:r>
        <w:rPr>
          <w:rFonts w:ascii="Times New Roman" w:eastAsia="Times New Roman"/>
          <w:sz w:val="28"/>
          <w:szCs w:val="28"/>
          <w:rtl/>
        </w:rPr>
        <w:t xml:space="preserve">     </w:t>
      </w:r>
    </w:p>
    <w:p w14:paraId="1B495397" w14:textId="77777777" w:rsidR="009859AA" w:rsidRDefault="009859AA">
      <w:pPr>
        <w:rPr>
          <w:rFonts w:ascii="Times New Roman" w:eastAsia="Times New Roman"/>
          <w:sz w:val="26"/>
          <w:szCs w:val="26"/>
        </w:rPr>
      </w:pPr>
    </w:p>
    <w:p w14:paraId="67187A6E" w14:textId="77777777" w:rsidR="009859AA" w:rsidRDefault="00CA3A39">
      <w:pPr>
        <w:pStyle w:val="Heading4"/>
        <w:rPr>
          <w:rFonts w:ascii="Times New Roman" w:eastAsia="Times New Roman" w:hAnsi="Times New Roman" w:cs="Times New Roman"/>
          <w:sz w:val="34"/>
          <w:szCs w:val="34"/>
        </w:rPr>
      </w:pPr>
      <w:bookmarkStart w:id="11" w:name="_8vimrhmgnoau"/>
      <w:bookmarkEnd w:id="11"/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   </w:t>
      </w:r>
      <w:r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>
        <w:rPr>
          <w:sz w:val="30"/>
          <w:szCs w:val="30"/>
          <w:rtl/>
        </w:rPr>
        <w:t xml:space="preserve"> </w:t>
      </w:r>
      <w:r>
        <w:rPr>
          <w:rFonts w:ascii="Times New Roman" w:eastAsia="Times New Roman" w:hAnsi="Times New Roman" w:cs="Times New Roman"/>
          <w:sz w:val="34"/>
          <w:szCs w:val="34"/>
          <w:rtl/>
        </w:rPr>
        <w:t>Database:</w:t>
      </w:r>
    </w:p>
    <w:p w14:paraId="311DBF1B" w14:textId="77777777" w:rsidR="009859AA" w:rsidRDefault="00CA3A39">
      <w:r>
        <w:rPr>
          <w:rtl/>
        </w:rPr>
        <w:t xml:space="preserve">     </w:t>
      </w:r>
    </w:p>
    <w:p w14:paraId="5D392CEC" w14:textId="77777777" w:rsidR="009859AA" w:rsidRDefault="00CA3A39">
      <w:pPr>
        <w:rPr>
          <w:rFonts w:ascii="Times New Roman" w:eastAsia="Times New Roman"/>
          <w:sz w:val="30"/>
          <w:szCs w:val="30"/>
        </w:rPr>
      </w:pPr>
      <w:r>
        <w:rPr>
          <w:rtl/>
        </w:rPr>
        <w:t xml:space="preserve">     </w:t>
      </w:r>
      <w:r>
        <w:rPr>
          <w:sz w:val="24"/>
          <w:szCs w:val="24"/>
          <w:rtl/>
        </w:rPr>
        <w:t xml:space="preserve"> </w:t>
      </w:r>
      <w:r>
        <w:rPr>
          <w:rFonts w:ascii="Times New Roman" w:eastAsia="Times New Roman"/>
          <w:sz w:val="28"/>
          <w:szCs w:val="28"/>
          <w:rtl/>
        </w:rPr>
        <w:t xml:space="preserve"> The Database section represents the database that stores collections for Users, cart</w:t>
      </w:r>
      <w:r>
        <w:rPr>
          <w:rFonts w:ascii="Times New Roman" w:eastAsia="Times New Roman"/>
          <w:sz w:val="26"/>
          <w:szCs w:val="26"/>
          <w:rtl/>
        </w:rPr>
        <w:t xml:space="preserve">, </w:t>
      </w:r>
      <w:r>
        <w:rPr>
          <w:rFonts w:ascii="Times New Roman" w:eastAsia="Times New Roman"/>
          <w:sz w:val="30"/>
          <w:szCs w:val="30"/>
          <w:rtl/>
        </w:rPr>
        <w:t xml:space="preserve"> </w:t>
      </w:r>
    </w:p>
    <w:p w14:paraId="757D49D3" w14:textId="77777777" w:rsidR="009859AA" w:rsidRDefault="00CA3A39">
      <w:pPr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30"/>
          <w:szCs w:val="30"/>
          <w:rtl/>
        </w:rPr>
        <w:t xml:space="preserve">      </w:t>
      </w:r>
      <w:r>
        <w:rPr>
          <w:rFonts w:ascii="Times New Roman" w:eastAsia="Times New Roman"/>
          <w:sz w:val="26"/>
          <w:szCs w:val="26"/>
          <w:rtl/>
        </w:rPr>
        <w:t>Orders and Product.</w:t>
      </w:r>
    </w:p>
    <w:p w14:paraId="628619AA" w14:textId="77777777" w:rsidR="009859AA" w:rsidRDefault="00CA3A39">
      <w:pPr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6"/>
          <w:szCs w:val="26"/>
          <w:rtl/>
        </w:rPr>
        <w:t xml:space="preserve">     </w:t>
      </w:r>
    </w:p>
    <w:p w14:paraId="4D936BE5" w14:textId="77777777" w:rsidR="009859AA" w:rsidRDefault="00CA3A39">
      <w:pPr>
        <w:numPr>
          <w:ilvl w:val="0"/>
          <w:numId w:val="5"/>
        </w:numPr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6"/>
          <w:szCs w:val="26"/>
          <w:rtl/>
        </w:rPr>
        <w:t>Uses MongoDB to store data such as user info, product details, orders, and admin</w:t>
      </w:r>
    </w:p>
    <w:p w14:paraId="2B9F0191" w14:textId="77777777" w:rsidR="009859AA" w:rsidRDefault="00CA3A39">
      <w:pPr>
        <w:ind w:left="720"/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6"/>
          <w:szCs w:val="26"/>
          <w:rtl/>
        </w:rPr>
        <w:t>Credentials.</w:t>
      </w:r>
    </w:p>
    <w:p w14:paraId="0E0BD532" w14:textId="77777777" w:rsidR="009859AA" w:rsidRDefault="00CA3A39">
      <w:pPr>
        <w:pStyle w:val="Heading6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8qttmrmorrje"/>
      <w:bookmarkEnd w:id="12"/>
      <w:r>
        <w:rPr>
          <w:rtl/>
        </w:rPr>
        <w:t xml:space="preserve">       </w:t>
      </w:r>
      <w:r>
        <w:rPr>
          <w:sz w:val="18"/>
          <w:szCs w:val="18"/>
          <w:rtl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rtl/>
        </w:rPr>
        <w:t xml:space="preserve">   1</w:t>
      </w:r>
      <w:r>
        <w:rPr>
          <w:rFonts w:ascii="Times New Roman" w:eastAsia="Times New Roman" w:hAnsi="Times New Roman" w:cs="Times New Roman"/>
          <w:sz w:val="24"/>
          <w:szCs w:val="24"/>
          <w:rtl/>
        </w:rPr>
        <w:t>. Configure MongoDB</w:t>
      </w:r>
    </w:p>
    <w:p w14:paraId="76FE9782" w14:textId="77777777" w:rsidR="009859AA" w:rsidRDefault="00CA3A39">
      <w:pPr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6"/>
          <w:szCs w:val="26"/>
          <w:rtl/>
        </w:rPr>
        <w:t xml:space="preserve">            ● Install Mongoose</w:t>
      </w:r>
    </w:p>
    <w:p w14:paraId="200746D9" w14:textId="77777777" w:rsidR="009859AA" w:rsidRDefault="00CA3A39">
      <w:pPr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6"/>
          <w:szCs w:val="26"/>
          <w:rtl/>
        </w:rPr>
        <w:t xml:space="preserve">          . ● Create database connection.</w:t>
      </w:r>
    </w:p>
    <w:p w14:paraId="5235A69B" w14:textId="77777777" w:rsidR="009859AA" w:rsidRDefault="00CA3A39">
      <w:pPr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6"/>
          <w:szCs w:val="26"/>
          <w:rtl/>
        </w:rPr>
        <w:t xml:space="preserve">            ● Create Schemas &amp; Models.</w:t>
      </w:r>
    </w:p>
    <w:p w14:paraId="6F4575DA" w14:textId="77777777" w:rsidR="009859AA" w:rsidRDefault="00CA3A39">
      <w:pPr>
        <w:pStyle w:val="Heading2"/>
        <w:rPr>
          <w:sz w:val="28"/>
          <w:szCs w:val="28"/>
        </w:rPr>
      </w:pPr>
      <w:bookmarkStart w:id="13" w:name="_6kpzyvqs9r2p"/>
      <w:bookmarkEnd w:id="13"/>
      <w:r>
        <w:rPr>
          <w:rtl/>
        </w:rPr>
        <w:t xml:space="preserve">   </w:t>
      </w:r>
      <w:r>
        <w:rPr>
          <w:sz w:val="28"/>
          <w:szCs w:val="28"/>
          <w:rtl/>
        </w:rPr>
        <w:t xml:space="preserve"> ER  DIAGRAM:</w:t>
      </w:r>
      <w:r>
        <w:rPr>
          <w:noProof/>
        </w:rPr>
        <w:drawing>
          <wp:anchor distT="114300" distB="114300" distL="114300" distR="114300" simplePos="0" relativeHeight="33" behindDoc="0" locked="0" layoutInCell="1" hidden="0" allowOverlap="1" wp14:anchorId="70932431" wp14:editId="57E0579F">
            <wp:simplePos x="0" y="0"/>
            <wp:positionH relativeFrom="column">
              <wp:posOffset>320887</wp:posOffset>
            </wp:positionH>
            <wp:positionV relativeFrom="paragraph">
              <wp:posOffset>619125</wp:posOffset>
            </wp:positionV>
            <wp:extent cx="5298863" cy="321945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8863" cy="3219450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</w:p>
    <w:p w14:paraId="56C71B76" w14:textId="77777777" w:rsidR="009859AA" w:rsidRDefault="00CA3A39">
      <w:pPr>
        <w:pStyle w:val="Heading2"/>
      </w:pPr>
      <w:bookmarkStart w:id="14" w:name="_7a23hjb9s6ch"/>
      <w:bookmarkEnd w:id="14"/>
      <w:r>
        <w:rPr>
          <w:rtl/>
        </w:rPr>
        <w:t xml:space="preserve">                            </w:t>
      </w:r>
    </w:p>
    <w:p w14:paraId="2F757408" w14:textId="77777777" w:rsidR="009859AA" w:rsidRDefault="009859AA">
      <w:pPr>
        <w:rPr>
          <w:rFonts w:ascii="Times New Roman" w:eastAsia="Times New Roman"/>
          <w:sz w:val="26"/>
          <w:szCs w:val="26"/>
        </w:rPr>
      </w:pPr>
    </w:p>
    <w:p w14:paraId="47F11B8A" w14:textId="77777777" w:rsidR="009859AA" w:rsidRDefault="009859AA">
      <w:pPr>
        <w:rPr>
          <w:rFonts w:ascii="Times New Roman" w:eastAsia="Times New Roman"/>
          <w:sz w:val="26"/>
          <w:szCs w:val="26"/>
        </w:rPr>
      </w:pPr>
    </w:p>
    <w:p w14:paraId="07BA65A9" w14:textId="77777777" w:rsidR="009859AA" w:rsidRDefault="00CA3A39">
      <w:r>
        <w:rPr>
          <w:rFonts w:ascii="Times New Roman" w:eastAsia="Times New Roman"/>
          <w:sz w:val="26"/>
          <w:szCs w:val="26"/>
          <w:rtl/>
        </w:rPr>
        <w:t xml:space="preserve">      </w:t>
      </w:r>
    </w:p>
    <w:p w14:paraId="14DAC6C9" w14:textId="77777777" w:rsidR="009859AA" w:rsidRDefault="009859AA">
      <w:pPr>
        <w:rPr>
          <w:rFonts w:ascii="Times New Roman" w:eastAsia="Times New Roman"/>
          <w:sz w:val="24"/>
          <w:szCs w:val="24"/>
        </w:rPr>
      </w:pPr>
    </w:p>
    <w:p w14:paraId="2808BDF3" w14:textId="77777777" w:rsidR="009859AA" w:rsidRDefault="00CA3A39">
      <w:pPr>
        <w:rPr>
          <w:rFonts w:ascii="Times New Roman" w:eastAsia="Times New Roman"/>
          <w:sz w:val="28"/>
          <w:szCs w:val="28"/>
        </w:rPr>
      </w:pPr>
      <w:r>
        <w:rPr>
          <w:rFonts w:ascii="Times New Roman" w:eastAsia="Times New Roman"/>
          <w:sz w:val="28"/>
          <w:szCs w:val="28"/>
          <w:rtl/>
        </w:rPr>
        <w:t xml:space="preserve">    </w:t>
      </w:r>
    </w:p>
    <w:p w14:paraId="726BDE34" w14:textId="77777777" w:rsidR="009859AA" w:rsidRDefault="00CA3A39">
      <w:pPr>
        <w:rPr>
          <w:rFonts w:ascii="IBM Plex Sans" w:eastAsia="IBM Plex Sans" w:hAnsi="IBM Plex Sans" w:cs="IBM Plex Sans"/>
          <w:sz w:val="28"/>
          <w:szCs w:val="28"/>
        </w:rPr>
      </w:pPr>
      <w:r>
        <w:rPr>
          <w:rFonts w:ascii="IBM Plex Sans" w:eastAsia="IBM Plex Sans" w:hAnsi="IBM Plex Sans" w:cs="IBM Plex Sans"/>
          <w:sz w:val="28"/>
          <w:szCs w:val="28"/>
          <w:rtl/>
        </w:rPr>
        <w:t xml:space="preserve">         </w:t>
      </w:r>
    </w:p>
    <w:p w14:paraId="2F38634F" w14:textId="77777777" w:rsidR="009859AA" w:rsidRDefault="00CA3A39">
      <w:pPr>
        <w:rPr>
          <w:rFonts w:ascii="IBM Plex Sans" w:eastAsia="IBM Plex Sans" w:hAnsi="IBM Plex Sans" w:cs="IBM Plex Sans"/>
          <w:sz w:val="28"/>
          <w:szCs w:val="28"/>
        </w:rPr>
      </w:pPr>
      <w:r>
        <w:rPr>
          <w:rFonts w:ascii="IBM Plex Sans" w:eastAsia="IBM Plex Sans" w:hAnsi="IBM Plex Sans" w:cs="IBM Plex Sans"/>
          <w:sz w:val="28"/>
          <w:szCs w:val="28"/>
          <w:rtl/>
        </w:rPr>
        <w:t xml:space="preserve">     </w:t>
      </w:r>
    </w:p>
    <w:p w14:paraId="21468F44" w14:textId="77777777" w:rsidR="009859AA" w:rsidRDefault="009859AA">
      <w:pPr>
        <w:rPr>
          <w:rFonts w:ascii="IBM Plex Sans" w:eastAsia="IBM Plex Sans" w:hAnsi="IBM Plex Sans" w:cs="IBM Plex Sans"/>
          <w:sz w:val="28"/>
          <w:szCs w:val="28"/>
        </w:rPr>
      </w:pPr>
    </w:p>
    <w:p w14:paraId="2AF2D4B5" w14:textId="77777777" w:rsidR="009859AA" w:rsidRDefault="009859AA">
      <w:pPr>
        <w:rPr>
          <w:rFonts w:ascii="IBM Plex Sans" w:eastAsia="IBM Plex Sans" w:hAnsi="IBM Plex Sans" w:cs="IBM Plex Sans"/>
          <w:sz w:val="28"/>
          <w:szCs w:val="28"/>
        </w:rPr>
      </w:pPr>
    </w:p>
    <w:p w14:paraId="40D6F5A7" w14:textId="77777777" w:rsidR="009859AA" w:rsidRDefault="00CA3A39">
      <w:pPr>
        <w:rPr>
          <w:rFonts w:ascii="IBM Plex Sans" w:eastAsia="IBM Plex Sans" w:hAnsi="IBM Plex Sans" w:cs="IBM Plex Sans"/>
          <w:sz w:val="28"/>
          <w:szCs w:val="28"/>
        </w:rPr>
      </w:pPr>
      <w:r>
        <w:rPr>
          <w:rFonts w:ascii="IBM Plex Sans" w:eastAsia="IBM Plex Sans" w:hAnsi="IBM Plex Sans" w:cs="IBM Plex Sans"/>
          <w:sz w:val="28"/>
          <w:szCs w:val="28"/>
          <w:rtl/>
        </w:rPr>
        <w:t xml:space="preserve"> </w:t>
      </w:r>
    </w:p>
    <w:p w14:paraId="119ACF9A" w14:textId="77777777" w:rsidR="009859AA" w:rsidRDefault="00CA3A39">
      <w:pPr>
        <w:rPr>
          <w:rFonts w:ascii="IBM Plex Sans" w:eastAsia="IBM Plex Sans" w:hAnsi="IBM Plex Sans" w:cs="IBM Plex Sans"/>
          <w:sz w:val="26"/>
          <w:szCs w:val="26"/>
        </w:rPr>
      </w:pPr>
      <w:r>
        <w:rPr>
          <w:rFonts w:ascii="IBM Plex Sans" w:eastAsia="IBM Plex Sans" w:hAnsi="IBM Plex Sans" w:cs="IBM Plex Sans"/>
          <w:sz w:val="26"/>
          <w:szCs w:val="26"/>
          <w:rtl/>
        </w:rPr>
        <w:t xml:space="preserve"> </w:t>
      </w:r>
    </w:p>
    <w:p w14:paraId="7B1B08CE" w14:textId="77777777" w:rsidR="009859AA" w:rsidRDefault="00CA3A39">
      <w:pPr>
        <w:rPr>
          <w:rFonts w:ascii="IBM Plex Sans" w:eastAsia="IBM Plex Sans" w:hAnsi="IBM Plex Sans" w:cs="IBM Plex Sans"/>
          <w:b/>
          <w:sz w:val="26"/>
          <w:szCs w:val="26"/>
        </w:rPr>
      </w:pPr>
      <w:r>
        <w:rPr>
          <w:rFonts w:ascii="IBM Plex Sans" w:eastAsia="IBM Plex Sans" w:hAnsi="IBM Plex Sans" w:cs="IBM Plex Sans"/>
          <w:sz w:val="26"/>
          <w:szCs w:val="26"/>
          <w:rtl/>
        </w:rPr>
        <w:t xml:space="preserve">       </w:t>
      </w:r>
      <w:r>
        <w:rPr>
          <w:rFonts w:ascii="IBM Plex Sans" w:eastAsia="IBM Plex Sans" w:hAnsi="IBM Plex Sans" w:cs="IBM Plex Sans"/>
          <w:b/>
          <w:sz w:val="26"/>
          <w:szCs w:val="26"/>
          <w:rtl/>
        </w:rPr>
        <w:t xml:space="preserve"> </w:t>
      </w:r>
    </w:p>
    <w:p w14:paraId="572DBA13" w14:textId="77777777" w:rsidR="009859AA" w:rsidRDefault="00CA3A39">
      <w:pPr>
        <w:tabs>
          <w:tab w:val="left" w:pos="420"/>
        </w:tabs>
        <w:ind w:firstLine="708"/>
        <w:rPr>
          <w:rFonts w:ascii="IBM Plex Sans" w:eastAsia="IBM Plex Sans" w:hAnsi="IBM Plex Sans" w:cs="IBM Plex Sans"/>
          <w:b/>
          <w:sz w:val="26"/>
          <w:szCs w:val="26"/>
        </w:rPr>
      </w:pPr>
      <w:r>
        <w:rPr>
          <w:rFonts w:ascii="IBM Plex Sans" w:eastAsia="IBM Plex Sans" w:hAnsi="IBM Plex Sans" w:cs="IBM Plex Sans"/>
          <w:b/>
          <w:sz w:val="26"/>
          <w:szCs w:val="26"/>
          <w:rtl/>
        </w:rPr>
        <w:t xml:space="preserve">   </w:t>
      </w:r>
    </w:p>
    <w:p w14:paraId="104852D5" w14:textId="77777777" w:rsidR="009859AA" w:rsidRDefault="00CA3A39">
      <w:pPr>
        <w:tabs>
          <w:tab w:val="left" w:pos="420"/>
        </w:tabs>
        <w:rPr>
          <w:rFonts w:ascii="IBM Plex Sans" w:eastAsia="IBM Plex Sans" w:hAnsi="IBM Plex Sans" w:cs="IBM Plex Sans"/>
          <w:b/>
          <w:sz w:val="26"/>
          <w:szCs w:val="26"/>
        </w:rPr>
      </w:pPr>
      <w:r>
        <w:rPr>
          <w:rFonts w:ascii="IBM Plex Sans" w:eastAsia="IBM Plex Sans" w:hAnsi="IBM Plex Sans" w:cs="IBM Plex Sans"/>
          <w:b/>
          <w:sz w:val="26"/>
          <w:szCs w:val="26"/>
          <w:rtl/>
        </w:rPr>
        <w:t xml:space="preserve">    Schema:</w:t>
      </w:r>
    </w:p>
    <w:p w14:paraId="419E6662" w14:textId="77777777" w:rsidR="009859AA" w:rsidRDefault="00CA3A39">
      <w:pPr>
        <w:rPr>
          <w:rFonts w:ascii="Times New Roman" w:eastAsia="Times New Roman"/>
          <w:sz w:val="28"/>
          <w:szCs w:val="28"/>
        </w:rPr>
      </w:pPr>
      <w:r>
        <w:rPr>
          <w:rFonts w:ascii="IBM Plex Sans" w:eastAsia="IBM Plex Sans" w:hAnsi="IBM Plex Sans" w:cs="IBM Plex Sans"/>
          <w:b/>
          <w:sz w:val="26"/>
          <w:szCs w:val="26"/>
          <w:rtl/>
        </w:rPr>
        <w:t xml:space="preserve">            </w:t>
      </w:r>
      <w:r>
        <w:rPr>
          <w:rFonts w:ascii="Times New Roman" w:eastAsia="Times New Roman"/>
          <w:sz w:val="28"/>
          <w:szCs w:val="28"/>
          <w:rtl/>
        </w:rPr>
        <w:t xml:space="preserve">• Schema: userSchema </w:t>
      </w:r>
    </w:p>
    <w:p w14:paraId="74CA8F7F" w14:textId="77777777" w:rsidR="009859AA" w:rsidRDefault="00CA3A39">
      <w:pPr>
        <w:spacing w:before="79"/>
        <w:ind w:left="713"/>
        <w:rPr>
          <w:rFonts w:ascii="Times New Roman" w:eastAsia="Times New Roman"/>
          <w:sz w:val="28"/>
          <w:szCs w:val="28"/>
        </w:rPr>
      </w:pPr>
      <w:r>
        <w:rPr>
          <w:rFonts w:ascii="Times New Roman" w:eastAsia="Times New Roman"/>
          <w:sz w:val="28"/>
          <w:szCs w:val="28"/>
          <w:rtl/>
        </w:rPr>
        <w:t xml:space="preserve">• Model: ‘User’ </w:t>
      </w:r>
    </w:p>
    <w:p w14:paraId="19EFE96F" w14:textId="77777777" w:rsidR="009859AA" w:rsidRDefault="00CA3A39">
      <w:pPr>
        <w:spacing w:before="72" w:line="293" w:lineRule="auto"/>
        <w:ind w:left="1069" w:right="1263" w:hanging="353"/>
        <w:rPr>
          <w:rFonts w:ascii="Times New Roman" w:eastAsia="Times New Roman"/>
          <w:sz w:val="28"/>
          <w:szCs w:val="28"/>
        </w:rPr>
      </w:pPr>
      <w:r>
        <w:rPr>
          <w:rFonts w:ascii="Times New Roman" w:eastAsia="Times New Roman"/>
          <w:sz w:val="28"/>
          <w:szCs w:val="28"/>
          <w:rtl/>
        </w:rPr>
        <w:t xml:space="preserve">• The User schema represents the user data and includes fields such as username, email, and password. </w:t>
      </w:r>
    </w:p>
    <w:p w14:paraId="23DB0930" w14:textId="77777777" w:rsidR="009859AA" w:rsidRDefault="009859AA">
      <w:pPr>
        <w:spacing w:before="28" w:line="233" w:lineRule="auto"/>
        <w:ind w:left="713" w:right="1133"/>
        <w:rPr>
          <w:rFonts w:ascii="Times New Roman" w:eastAsia="Times New Roman"/>
          <w:sz w:val="28"/>
          <w:szCs w:val="28"/>
        </w:rPr>
      </w:pPr>
    </w:p>
    <w:p w14:paraId="24FC4351" w14:textId="77777777" w:rsidR="009859AA" w:rsidRDefault="00CA3A39">
      <w:pPr>
        <w:spacing w:before="28" w:line="233" w:lineRule="auto"/>
        <w:ind w:left="713" w:right="1133"/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8"/>
          <w:szCs w:val="28"/>
          <w:rtl/>
        </w:rPr>
        <w:t xml:space="preserve">• It is used to store user information for registration and authentication </w:t>
      </w:r>
      <w:r>
        <w:rPr>
          <w:rFonts w:ascii="Times New Roman" w:eastAsia="Times New Roman"/>
          <w:sz w:val="26"/>
          <w:szCs w:val="26"/>
          <w:rtl/>
        </w:rPr>
        <w:t>purposes.</w:t>
      </w:r>
    </w:p>
    <w:p w14:paraId="7CAF3BD6" w14:textId="77777777" w:rsidR="009859AA" w:rsidRDefault="00CA3A39">
      <w:pPr>
        <w:spacing w:before="28" w:line="233" w:lineRule="auto"/>
        <w:ind w:left="713" w:right="1133"/>
        <w:rPr>
          <w:rFonts w:ascii="Times New Roman" w:eastAsia="Times New Roman"/>
          <w:b/>
          <w:sz w:val="32"/>
          <w:szCs w:val="32"/>
        </w:rPr>
      </w:pPr>
      <w:r>
        <w:rPr>
          <w:rFonts w:ascii="Times New Roman" w:eastAsia="Times New Roman"/>
          <w:sz w:val="28"/>
          <w:szCs w:val="28"/>
          <w:rtl/>
        </w:rPr>
        <w:t xml:space="preserve"> • </w:t>
      </w:r>
      <w:r>
        <w:rPr>
          <w:rFonts w:ascii="Times New Roman" w:eastAsia="Times New Roman"/>
          <w:sz w:val="26"/>
          <w:szCs w:val="26"/>
          <w:rtl/>
        </w:rPr>
        <w:t>The email field is marked as unique to ensure that each user has a unique email address</w:t>
      </w:r>
    </w:p>
    <w:p w14:paraId="69977088" w14:textId="77777777" w:rsidR="009859AA" w:rsidRDefault="00CA3A39">
      <w:pPr>
        <w:spacing w:before="501"/>
        <w:rPr>
          <w:rFonts w:ascii="Times New Roman" w:eastAsia="Times New Roman"/>
          <w:b/>
          <w:sz w:val="26"/>
          <w:szCs w:val="26"/>
        </w:rPr>
      </w:pPr>
      <w:r>
        <w:rPr>
          <w:rFonts w:ascii="Times New Roman" w:eastAsia="Times New Roman"/>
          <w:b/>
          <w:sz w:val="26"/>
          <w:szCs w:val="26"/>
          <w:rtl/>
        </w:rPr>
        <w:t xml:space="preserve">    2. Product Schema: </w:t>
      </w:r>
    </w:p>
    <w:p w14:paraId="71C511E8" w14:textId="77777777" w:rsidR="009859AA" w:rsidRDefault="00CA3A39">
      <w:pPr>
        <w:spacing w:before="233"/>
        <w:ind w:left="713"/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6"/>
          <w:szCs w:val="26"/>
          <w:rtl/>
        </w:rPr>
        <w:t xml:space="preserve">• Schema: productSchema </w:t>
      </w:r>
    </w:p>
    <w:p w14:paraId="304CDED4" w14:textId="77777777" w:rsidR="009859AA" w:rsidRDefault="00CA3A39">
      <w:pPr>
        <w:spacing w:before="175"/>
        <w:ind w:left="713"/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6"/>
          <w:szCs w:val="26"/>
          <w:rtl/>
        </w:rPr>
        <w:t xml:space="preserve">• Model: ‘Product’ </w:t>
      </w:r>
    </w:p>
    <w:p w14:paraId="100D3413" w14:textId="77777777" w:rsidR="009859AA" w:rsidRDefault="00CA3A39">
      <w:pPr>
        <w:spacing w:before="70"/>
        <w:ind w:left="716"/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6"/>
          <w:szCs w:val="26"/>
          <w:rtl/>
        </w:rPr>
        <w:t xml:space="preserve">• The Product schema represents the data of all the products in the platform. </w:t>
      </w:r>
    </w:p>
    <w:p w14:paraId="65937433" w14:textId="77777777" w:rsidR="009859AA" w:rsidRDefault="00CA3A39">
      <w:pPr>
        <w:spacing w:before="139" w:line="228" w:lineRule="auto"/>
        <w:ind w:left="1070" w:right="118" w:hanging="356"/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6"/>
          <w:szCs w:val="26"/>
          <w:rtl/>
        </w:rPr>
        <w:t xml:space="preserve">• It is used to store information about the product details, which will later be useful </w:t>
      </w:r>
    </w:p>
    <w:p w14:paraId="64DDA450" w14:textId="77777777" w:rsidR="009859AA" w:rsidRDefault="00CA3A39">
      <w:pPr>
        <w:spacing w:before="139" w:line="228" w:lineRule="auto"/>
        <w:ind w:left="1070" w:right="118" w:hanging="356"/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6"/>
          <w:szCs w:val="26"/>
          <w:rtl/>
        </w:rPr>
        <w:t xml:space="preserve">  for  ordering . </w:t>
      </w:r>
    </w:p>
    <w:p w14:paraId="25F57E76" w14:textId="77777777" w:rsidR="009859AA" w:rsidRDefault="00CA3A39">
      <w:pPr>
        <w:spacing w:before="139" w:line="228" w:lineRule="auto"/>
        <w:ind w:right="118"/>
        <w:rPr>
          <w:rFonts w:ascii="Times New Roman" w:eastAsia="Times New Roman"/>
          <w:b/>
          <w:sz w:val="26"/>
          <w:szCs w:val="26"/>
        </w:rPr>
      </w:pPr>
      <w:r>
        <w:rPr>
          <w:rFonts w:ascii="Times New Roman" w:eastAsia="Times New Roman"/>
          <w:b/>
          <w:sz w:val="26"/>
          <w:szCs w:val="26"/>
          <w:rtl/>
        </w:rPr>
        <w:t xml:space="preserve">    3. Orders Schema: </w:t>
      </w:r>
    </w:p>
    <w:p w14:paraId="56012FD6" w14:textId="77777777" w:rsidR="009859AA" w:rsidRDefault="00CA3A39">
      <w:pPr>
        <w:spacing w:before="229"/>
        <w:ind w:left="713"/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6"/>
          <w:szCs w:val="26"/>
          <w:rtl/>
        </w:rPr>
        <w:t xml:space="preserve">• Schema: ordersSchema </w:t>
      </w:r>
    </w:p>
    <w:p w14:paraId="0694FCB6" w14:textId="77777777" w:rsidR="009859AA" w:rsidRDefault="00CA3A39">
      <w:pPr>
        <w:spacing w:before="180"/>
        <w:ind w:left="713"/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6"/>
          <w:szCs w:val="26"/>
          <w:rtl/>
        </w:rPr>
        <w:t xml:space="preserve">• Model: ‘Orders’ </w:t>
      </w:r>
    </w:p>
    <w:p w14:paraId="1CAF8F09" w14:textId="77777777" w:rsidR="009859AA" w:rsidRDefault="00CA3A39">
      <w:pPr>
        <w:spacing w:before="72" w:line="338" w:lineRule="auto"/>
        <w:ind w:left="1064" w:right="749" w:hanging="348"/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6"/>
          <w:szCs w:val="26"/>
          <w:rtl/>
        </w:rPr>
        <w:t xml:space="preserve">• The Orders schema represents the orders data and includes fields such as userId,  product Id, product name, quantity, size, order date, etc., </w:t>
      </w:r>
    </w:p>
    <w:p w14:paraId="160F1999" w14:textId="77777777" w:rsidR="009859AA" w:rsidRDefault="00CA3A39">
      <w:pPr>
        <w:spacing w:before="42"/>
        <w:ind w:left="713"/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6"/>
          <w:szCs w:val="26"/>
          <w:rtl/>
        </w:rPr>
        <w:t xml:space="preserve">• It is used to store information about the orders made by users. </w:t>
      </w:r>
    </w:p>
    <w:p w14:paraId="5C55C771" w14:textId="77777777" w:rsidR="009859AA" w:rsidRDefault="00CA3A39">
      <w:pPr>
        <w:spacing w:before="118"/>
        <w:ind w:left="141"/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6"/>
          <w:szCs w:val="26"/>
          <w:rtl/>
        </w:rPr>
        <w:t xml:space="preserve">         • The user Id field is a reference to the user who made the order. </w:t>
      </w:r>
    </w:p>
    <w:p w14:paraId="61D1111E" w14:textId="77777777" w:rsidR="009859AA" w:rsidRDefault="009859AA">
      <w:pPr>
        <w:spacing w:before="118"/>
        <w:ind w:left="713"/>
        <w:rPr>
          <w:rFonts w:ascii="Times New Roman" w:eastAsia="Times New Roman"/>
          <w:sz w:val="26"/>
          <w:szCs w:val="26"/>
        </w:rPr>
      </w:pPr>
    </w:p>
    <w:p w14:paraId="2C8A8849" w14:textId="77777777" w:rsidR="009859AA" w:rsidRDefault="00CA3A39">
      <w:pPr>
        <w:spacing w:before="391"/>
        <w:rPr>
          <w:rFonts w:ascii="Times New Roman" w:eastAsia="Times New Roman"/>
          <w:b/>
          <w:sz w:val="26"/>
          <w:szCs w:val="26"/>
        </w:rPr>
      </w:pPr>
      <w:r>
        <w:rPr>
          <w:rFonts w:ascii="Times New Roman" w:eastAsia="Times New Roman"/>
          <w:b/>
          <w:sz w:val="26"/>
          <w:szCs w:val="26"/>
          <w:rtl/>
        </w:rPr>
        <w:t xml:space="preserve">   4. Cart Schema: </w:t>
      </w:r>
    </w:p>
    <w:p w14:paraId="599B30EF" w14:textId="77777777" w:rsidR="009859AA" w:rsidRDefault="00CA3A39">
      <w:pPr>
        <w:spacing w:before="228"/>
        <w:ind w:left="713"/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6"/>
          <w:szCs w:val="26"/>
          <w:rtl/>
        </w:rPr>
        <w:t xml:space="preserve">• Schema: cartSchema </w:t>
      </w:r>
    </w:p>
    <w:p w14:paraId="31B1278D" w14:textId="77777777" w:rsidR="009859AA" w:rsidRDefault="00CA3A39">
      <w:pPr>
        <w:spacing w:before="181"/>
        <w:ind w:left="713"/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6"/>
          <w:szCs w:val="26"/>
          <w:rtl/>
        </w:rPr>
        <w:t xml:space="preserve">• Model: ‘Cart’ </w:t>
      </w:r>
    </w:p>
    <w:p w14:paraId="7447272F" w14:textId="77777777" w:rsidR="009859AA" w:rsidRDefault="00CA3A39">
      <w:pPr>
        <w:spacing w:before="72" w:line="338" w:lineRule="auto"/>
        <w:ind w:left="1067" w:right="120" w:hanging="351"/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6"/>
          <w:szCs w:val="26"/>
          <w:rtl/>
        </w:rPr>
        <w:t xml:space="preserve">• The Cart schema represents the cart data and includes fields such as userId, product  Id, product name, quantity, size, order date, etc., </w:t>
      </w:r>
    </w:p>
    <w:p w14:paraId="68B7238B" w14:textId="77777777" w:rsidR="009859AA" w:rsidRDefault="00CA3A39">
      <w:pPr>
        <w:spacing w:before="42" w:line="331" w:lineRule="auto"/>
        <w:ind w:left="713" w:right="1661"/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6"/>
          <w:szCs w:val="26"/>
          <w:rtl/>
        </w:rPr>
        <w:t xml:space="preserve">• It is used to store information about the products added to the cart by    </w:t>
      </w:r>
    </w:p>
    <w:p w14:paraId="54DB73DF" w14:textId="77777777" w:rsidR="009859AA" w:rsidRDefault="00CA3A39">
      <w:pPr>
        <w:spacing w:before="42" w:line="331" w:lineRule="auto"/>
        <w:ind w:left="713" w:right="1661"/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6"/>
          <w:szCs w:val="26"/>
          <w:rtl/>
        </w:rPr>
        <w:lastRenderedPageBreak/>
        <w:t xml:space="preserve">  users.</w:t>
      </w:r>
    </w:p>
    <w:p w14:paraId="01F90CD4" w14:textId="77777777" w:rsidR="009859AA" w:rsidRDefault="00CA3A39">
      <w:pPr>
        <w:spacing w:before="42" w:line="331" w:lineRule="auto"/>
        <w:ind w:left="713" w:right="1661"/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6"/>
          <w:szCs w:val="26"/>
          <w:rtl/>
        </w:rPr>
        <w:t xml:space="preserve"> • The user Id field is a reference to the user who has the product in cart. </w:t>
      </w:r>
    </w:p>
    <w:p w14:paraId="4A6DDA30" w14:textId="77777777" w:rsidR="009859AA" w:rsidRDefault="00CA3A39">
      <w:pPr>
        <w:spacing w:before="300"/>
        <w:rPr>
          <w:rFonts w:ascii="Times New Roman" w:eastAsia="Times New Roman"/>
          <w:b/>
          <w:sz w:val="26"/>
          <w:szCs w:val="26"/>
        </w:rPr>
      </w:pPr>
      <w:r>
        <w:rPr>
          <w:rFonts w:ascii="Times New Roman" w:eastAsia="Times New Roman"/>
          <w:b/>
          <w:sz w:val="26"/>
          <w:szCs w:val="26"/>
          <w:rtl/>
        </w:rPr>
        <w:t xml:space="preserve">  </w:t>
      </w:r>
    </w:p>
    <w:p w14:paraId="73582D9E" w14:textId="77777777" w:rsidR="009859AA" w:rsidRDefault="00CA3A39">
      <w:pPr>
        <w:spacing w:before="300"/>
        <w:rPr>
          <w:rFonts w:ascii="Times New Roman" w:eastAsia="Times New Roman"/>
          <w:b/>
          <w:sz w:val="26"/>
          <w:szCs w:val="26"/>
        </w:rPr>
      </w:pPr>
      <w:r>
        <w:rPr>
          <w:rFonts w:ascii="Times New Roman" w:eastAsia="Times New Roman"/>
          <w:b/>
          <w:sz w:val="26"/>
          <w:szCs w:val="26"/>
          <w:rtl/>
        </w:rPr>
        <w:t xml:space="preserve">    5. Admin Schema: </w:t>
      </w:r>
    </w:p>
    <w:p w14:paraId="18DAF080" w14:textId="77777777" w:rsidR="009859AA" w:rsidRDefault="00CA3A39">
      <w:pPr>
        <w:spacing w:before="300"/>
        <w:ind w:left="411"/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6"/>
          <w:szCs w:val="26"/>
          <w:rtl/>
        </w:rPr>
        <w:t xml:space="preserve">     • Schema: adminSchema </w:t>
      </w:r>
    </w:p>
    <w:p w14:paraId="224919C5" w14:textId="77777777" w:rsidR="009859AA" w:rsidRDefault="00CA3A39">
      <w:pPr>
        <w:spacing w:before="181"/>
        <w:ind w:left="713"/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6"/>
          <w:szCs w:val="26"/>
          <w:rtl/>
        </w:rPr>
        <w:t xml:space="preserve">• Model: ‘Admin’ </w:t>
      </w:r>
    </w:p>
    <w:p w14:paraId="696E680A" w14:textId="77777777" w:rsidR="009859AA" w:rsidRDefault="00CA3A39">
      <w:pPr>
        <w:spacing w:before="70"/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6"/>
          <w:szCs w:val="26"/>
          <w:rtl/>
        </w:rPr>
        <w:t xml:space="preserve">           • The admin schema has essential data such as categories, banner.</w:t>
      </w:r>
    </w:p>
    <w:p w14:paraId="4B9A40CB" w14:textId="77777777" w:rsidR="009859AA" w:rsidRDefault="00CA3A39">
      <w:pPr>
        <w:rPr>
          <w:rFonts w:ascii="Times New Roman" w:eastAsia="Times New Roman"/>
          <w:sz w:val="28"/>
          <w:szCs w:val="28"/>
        </w:rPr>
      </w:pPr>
      <w:r>
        <w:rPr>
          <w:rFonts w:ascii="Times New Roman" w:eastAsia="Times New Roman"/>
          <w:sz w:val="28"/>
          <w:szCs w:val="28"/>
          <w:rtl/>
        </w:rPr>
        <w:t xml:space="preserve">           </w:t>
      </w:r>
    </w:p>
    <w:p w14:paraId="77B47A91" w14:textId="77777777" w:rsidR="009859AA" w:rsidRDefault="00CA3A39">
      <w:pPr>
        <w:pStyle w:val="Heading3"/>
        <w:rPr>
          <w:rFonts w:ascii="Times New Roman" w:eastAsia="Times New Roman" w:hAnsi="Times New Roman" w:cs="Times New Roman"/>
        </w:rPr>
      </w:pPr>
      <w:bookmarkStart w:id="15" w:name="_9k45q1viqkva"/>
      <w:bookmarkEnd w:id="15"/>
      <w:r>
        <w:rPr>
          <w:rtl/>
        </w:rPr>
        <w:t xml:space="preserve">    </w:t>
      </w:r>
      <w:r>
        <w:rPr>
          <w:rFonts w:ascii="Times New Roman" w:eastAsia="Times New Roman" w:hAnsi="Times New Roman" w:cs="Times New Roman"/>
          <w:rtl/>
        </w:rPr>
        <w:t xml:space="preserve">  4.SETUP INSTRUCTIONS:</w:t>
      </w:r>
    </w:p>
    <w:p w14:paraId="61CF102C" w14:textId="77777777" w:rsidR="009859AA" w:rsidRDefault="00CA3A39">
      <w:pPr>
        <w:pStyle w:val="Heading3"/>
        <w:rPr>
          <w:rFonts w:ascii="Times New Roman" w:eastAsia="Times New Roman" w:hAnsi="Times New Roman" w:cs="Times New Roman"/>
        </w:rPr>
      </w:pPr>
      <w:bookmarkStart w:id="16" w:name="_pvvp8yqx8hzp"/>
      <w:bookmarkEnd w:id="16"/>
      <w:r>
        <w:rPr>
          <w:rFonts w:ascii="Times New Roman" w:eastAsia="Times New Roman" w:hAnsi="Times New Roman" w:cs="Times New Roman"/>
          <w:rtl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rtl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rtl/>
        </w:rPr>
        <w:t xml:space="preserve">PREREQUISITES: </w:t>
      </w:r>
    </w:p>
    <w:p w14:paraId="5FAC5FCB" w14:textId="77777777" w:rsidR="009859AA" w:rsidRDefault="00CA3A39">
      <w:pPr>
        <w:spacing w:line="264" w:lineRule="auto"/>
        <w:ind w:right="812"/>
        <w:jc w:val="left"/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4"/>
          <w:szCs w:val="24"/>
          <w:rtl/>
        </w:rPr>
        <w:t xml:space="preserve">        </w:t>
      </w:r>
      <w:r>
        <w:rPr>
          <w:rFonts w:ascii="Times New Roman" w:eastAsia="Times New Roman"/>
          <w:sz w:val="28"/>
          <w:szCs w:val="28"/>
          <w:rtl/>
        </w:rPr>
        <w:t xml:space="preserve"> </w:t>
      </w:r>
      <w:r>
        <w:rPr>
          <w:rFonts w:ascii="Times New Roman" w:eastAsia="Times New Roman"/>
          <w:sz w:val="26"/>
          <w:szCs w:val="26"/>
          <w:rtl/>
        </w:rPr>
        <w:t xml:space="preserve">1.   </w:t>
      </w:r>
      <w:r>
        <w:rPr>
          <w:rFonts w:ascii="Times New Roman" w:eastAsia="Times New Roman"/>
          <w:sz w:val="26"/>
          <w:szCs w:val="26"/>
          <w:rtl/>
        </w:rPr>
        <w:t>Node.js and npm:</w:t>
      </w:r>
      <w:r>
        <w:rPr>
          <w:rFonts w:ascii="Times New Roman" w:eastAsia="Times New Roman"/>
          <w:sz w:val="26"/>
          <w:szCs w:val="26"/>
          <w:rtl/>
        </w:rPr>
        <w:t xml:space="preserve"> Node.js is required to run JavaScript on the server side.</w:t>
      </w:r>
    </w:p>
    <w:p w14:paraId="72E3D997" w14:textId="77777777" w:rsidR="009859AA" w:rsidRDefault="009859AA">
      <w:pPr>
        <w:spacing w:line="264" w:lineRule="auto"/>
        <w:ind w:right="812"/>
        <w:jc w:val="left"/>
        <w:rPr>
          <w:rFonts w:ascii="Times New Roman" w:eastAsia="Times New Roman"/>
          <w:sz w:val="26"/>
          <w:szCs w:val="26"/>
        </w:rPr>
      </w:pPr>
    </w:p>
    <w:p w14:paraId="2A1F76CF" w14:textId="77777777" w:rsidR="009859AA" w:rsidRDefault="00CA3A39">
      <w:pPr>
        <w:spacing w:line="264" w:lineRule="auto"/>
        <w:ind w:right="812"/>
        <w:jc w:val="left"/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6"/>
          <w:szCs w:val="26"/>
          <w:rtl/>
        </w:rPr>
        <w:t xml:space="preserve">        2.   MongoDB : Install MongoDB locally or use a cloud-based MongoDB service .</w:t>
      </w:r>
    </w:p>
    <w:p w14:paraId="141DADE8" w14:textId="77777777" w:rsidR="009859AA" w:rsidRDefault="00CA3A39">
      <w:pPr>
        <w:pStyle w:val="Heading6"/>
        <w:widowControl w:val="0"/>
        <w:spacing w:line="264" w:lineRule="auto"/>
        <w:ind w:right="812"/>
        <w:rPr>
          <w:rFonts w:ascii="Times New Roman" w:eastAsia="Times New Roman" w:hAnsi="Times New Roman" w:cs="Times New Roman"/>
          <w:sz w:val="24"/>
          <w:szCs w:val="24"/>
        </w:rPr>
      </w:pPr>
      <w:bookmarkStart w:id="17" w:name="_qqvgyeiz92av"/>
      <w:bookmarkEnd w:id="17"/>
      <w:r>
        <w:rPr>
          <w:rFonts w:ascii="IBM Plex Sans" w:eastAsia="IBM Plex Sans" w:hAnsi="IBM Plex Sans" w:cs="IBM Plex Sans"/>
          <w:rtl/>
        </w:rPr>
        <w:t xml:space="preserve">   </w:t>
      </w:r>
      <w:r>
        <w:rPr>
          <w:rFonts w:ascii="IBM Plex Sans" w:eastAsia="IBM Plex Sans" w:hAnsi="IBM Plex Sans" w:cs="IBM Plex Sans"/>
          <w:rtl/>
        </w:rPr>
        <w:t xml:space="preserve">  </w:t>
      </w:r>
      <w:r>
        <w:rPr>
          <w:rFonts w:ascii="Times New Roman" w:eastAsia="Times New Roman" w:hAnsi="Times New Roman" w:cs="Times New Roman"/>
          <w:rtl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rtl/>
        </w:rPr>
        <w:t xml:space="preserve"> IN</w:t>
      </w:r>
      <w:r>
        <w:rPr>
          <w:rFonts w:ascii="Times New Roman" w:eastAsia="Times New Roman" w:hAnsi="Times New Roman" w:cs="Times New Roman"/>
          <w:sz w:val="24"/>
          <w:szCs w:val="24"/>
          <w:rtl/>
        </w:rPr>
        <w:t>STALLATION:</w:t>
      </w:r>
    </w:p>
    <w:p w14:paraId="51A5546D" w14:textId="77777777" w:rsidR="009859AA" w:rsidRDefault="00CA3A39">
      <w:pPr>
        <w:pStyle w:val="Heading6"/>
        <w:widowControl w:val="0"/>
        <w:spacing w:line="264" w:lineRule="auto"/>
        <w:ind w:right="812"/>
      </w:pPr>
      <w:bookmarkStart w:id="18" w:name="_9hj5mchkcouk"/>
      <w:bookmarkEnd w:id="18"/>
      <w:r>
        <w:rPr>
          <w:rtl/>
        </w:rPr>
        <w:t xml:space="preserve">     </w:t>
      </w:r>
    </w:p>
    <w:p w14:paraId="4EA4CDD0" w14:textId="77777777" w:rsidR="009859AA" w:rsidRDefault="00CA3A39">
      <w:pPr>
        <w:rPr>
          <w:rFonts w:ascii="IBM Plex Sans" w:eastAsia="IBM Plex Sans" w:hAnsi="IBM Plex Sans" w:cs="IBM Plex Sans"/>
          <w:b/>
          <w:sz w:val="24"/>
          <w:szCs w:val="24"/>
        </w:rPr>
      </w:pPr>
      <w:r>
        <w:rPr>
          <w:rtl/>
        </w:rPr>
        <w:t xml:space="preserve">      </w:t>
      </w:r>
      <w:r>
        <w:rPr>
          <w:rFonts w:ascii="IBM Plex Sans" w:eastAsia="IBM Plex Sans" w:hAnsi="IBM Plex Sans" w:cs="IBM Plex Sans"/>
          <w:b/>
          <w:sz w:val="24"/>
          <w:szCs w:val="24"/>
          <w:rtl/>
        </w:rPr>
        <w:t xml:space="preserve">Clone the repository: </w:t>
      </w:r>
    </w:p>
    <w:p w14:paraId="237873D7" w14:textId="77777777" w:rsidR="009859AA" w:rsidRDefault="00CA3A39">
      <w:pPr>
        <w:spacing w:before="195"/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6"/>
          <w:szCs w:val="26"/>
          <w:rtl/>
        </w:rPr>
        <w:t xml:space="preserve">       • Open your terminal or command prompt. </w:t>
      </w:r>
    </w:p>
    <w:p w14:paraId="5F00B953" w14:textId="77777777" w:rsidR="009859AA" w:rsidRDefault="00CA3A39">
      <w:pPr>
        <w:spacing w:before="36" w:line="264" w:lineRule="auto"/>
        <w:ind w:right="2326"/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6"/>
          <w:szCs w:val="26"/>
          <w:rtl/>
        </w:rPr>
        <w:t xml:space="preserve">       • Navigate to the directory where you want to store the-commerce  </w:t>
      </w:r>
    </w:p>
    <w:p w14:paraId="39D2842A" w14:textId="77777777" w:rsidR="009859AA" w:rsidRDefault="00CA3A39">
      <w:pPr>
        <w:spacing w:before="36" w:line="264" w:lineRule="auto"/>
        <w:ind w:right="2326"/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6"/>
          <w:szCs w:val="26"/>
          <w:rtl/>
        </w:rPr>
        <w:t xml:space="preserve">       • Execute the following command to clone the repository</w:t>
      </w:r>
    </w:p>
    <w:p w14:paraId="5C24FF05" w14:textId="77777777" w:rsidR="009859AA" w:rsidRDefault="009859AA">
      <w:pPr>
        <w:spacing w:before="36" w:line="264" w:lineRule="auto"/>
        <w:ind w:left="567" w:right="2326"/>
        <w:jc w:val="left"/>
        <w:rPr>
          <w:rFonts w:ascii="IBM Plex Sans" w:eastAsia="IBM Plex Sans" w:hAnsi="IBM Plex Sans" w:cs="IBM Plex Sans"/>
          <w:sz w:val="24"/>
          <w:szCs w:val="24"/>
        </w:rPr>
      </w:pPr>
    </w:p>
    <w:p w14:paraId="125852C3" w14:textId="77777777" w:rsidR="009859AA" w:rsidRDefault="009859AA">
      <w:pPr>
        <w:spacing w:before="36" w:line="264" w:lineRule="auto"/>
        <w:ind w:left="567" w:right="2326"/>
        <w:jc w:val="left"/>
        <w:rPr>
          <w:rFonts w:ascii="Times New Roman" w:eastAsia="Times New Roman"/>
          <w:sz w:val="24"/>
          <w:szCs w:val="24"/>
        </w:rPr>
      </w:pPr>
    </w:p>
    <w:p w14:paraId="616BC48D" w14:textId="097BC9C1" w:rsidR="009859AA" w:rsidRPr="001F58C0" w:rsidRDefault="00CA3A39">
      <w:pPr>
        <w:spacing w:before="11" w:line="528" w:lineRule="auto"/>
        <w:ind w:right="818"/>
        <w:jc w:val="left"/>
        <w:rPr>
          <w:rFonts w:ascii="IBM Plex Sans" w:eastAsia="IBM Plex Sans" w:hAnsi="IBM Plex Sans" w:cs="IBM Plex Sans"/>
          <w:bCs/>
          <w:color w:val="0000FF"/>
          <w:sz w:val="22"/>
          <w:szCs w:val="22"/>
          <w:lang w:val="en-IN"/>
        </w:rPr>
      </w:pPr>
      <w:r>
        <w:rPr>
          <w:rFonts w:ascii="IBM Plex Sans" w:eastAsia="IBM Plex Sans" w:hAnsi="IBM Plex Sans" w:cs="IBM Plex Sans"/>
          <w:b/>
          <w:sz w:val="24"/>
          <w:szCs w:val="24"/>
          <w:rtl/>
        </w:rPr>
        <w:t xml:space="preserve">  </w:t>
      </w:r>
      <w:proofErr w:type="spellStart"/>
      <w:r w:rsidR="001F58C0" w:rsidRPr="001F58C0">
        <w:rPr>
          <w:rFonts w:ascii="IBM Plex Sans" w:eastAsia="IBM Plex Sans" w:hAnsi="IBM Plex Sans" w:cs="IBM Plex Sans"/>
          <w:bCs/>
          <w:sz w:val="24"/>
          <w:szCs w:val="24"/>
          <w:lang w:val="en-IN"/>
        </w:rPr>
        <w:t>Gitclone</w:t>
      </w:r>
      <w:proofErr w:type="spellEnd"/>
      <w:r w:rsidR="001F58C0" w:rsidRPr="001F58C0">
        <w:rPr>
          <w:rFonts w:ascii="IBM Plex Sans" w:eastAsia="IBM Plex Sans" w:hAnsi="IBM Plex Sans" w:cs="IBM Plex Sans"/>
          <w:bCs/>
          <w:sz w:val="24"/>
          <w:szCs w:val="24"/>
          <w:lang w:val="en-IN"/>
        </w:rPr>
        <w:t>:</w:t>
      </w:r>
      <w:r w:rsidR="001F58C0" w:rsidRPr="001F58C0">
        <w:t xml:space="preserve"> </w:t>
      </w:r>
      <w:r w:rsidR="001F58C0" w:rsidRPr="001F58C0">
        <w:t>https://github.com/Ramyadulam/online-complaint.git</w:t>
      </w:r>
    </w:p>
    <w:p w14:paraId="7E603A86" w14:textId="77777777" w:rsidR="009859AA" w:rsidRDefault="00CA3A39">
      <w:pPr>
        <w:pStyle w:val="Heading5"/>
        <w:widowControl w:val="0"/>
        <w:spacing w:before="11" w:line="528" w:lineRule="auto"/>
        <w:ind w:right="818"/>
        <w:rPr>
          <w:rFonts w:ascii="Times New Roman" w:eastAsia="Times New Roman" w:hAnsi="Times New Roman" w:cs="Times New Roman"/>
          <w:sz w:val="26"/>
          <w:szCs w:val="26"/>
        </w:rPr>
      </w:pPr>
      <w:bookmarkStart w:id="19" w:name="_ra89is1uiaap"/>
      <w:bookmarkEnd w:id="19"/>
      <w:r>
        <w:rPr>
          <w:rFonts w:ascii="IBM Plex Sans" w:eastAsia="IBM Plex Sans" w:hAnsi="IBM Plex Sans" w:cs="IBM Plex Sans"/>
          <w:rtl/>
        </w:rPr>
        <w:t xml:space="preserve">     </w:t>
      </w:r>
      <w:r>
        <w:rPr>
          <w:rFonts w:ascii="Times New Roman" w:eastAsia="Times New Roman" w:hAnsi="Times New Roman" w:cs="Times New Roman"/>
          <w:rtl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rtl/>
        </w:rPr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  <w:rtl/>
        </w:rPr>
        <w:t xml:space="preserve">Install Dependencies: </w:t>
      </w:r>
    </w:p>
    <w:p w14:paraId="4CB216B2" w14:textId="77777777" w:rsidR="009859AA" w:rsidRDefault="00CA3A39">
      <w:pPr>
        <w:spacing w:before="68"/>
        <w:jc w:val="left"/>
        <w:rPr>
          <w:rFonts w:ascii="Times New Roman" w:eastAsia="Times New Roman"/>
          <w:color w:val="000000"/>
          <w:sz w:val="26"/>
          <w:szCs w:val="26"/>
        </w:rPr>
      </w:pPr>
      <w:r>
        <w:rPr>
          <w:rFonts w:ascii="Times New Roman" w:eastAsia="Times New Roman"/>
          <w:sz w:val="19"/>
          <w:szCs w:val="19"/>
          <w:rtl/>
        </w:rPr>
        <w:t xml:space="preserve">         </w:t>
      </w:r>
      <w:r>
        <w:rPr>
          <w:rFonts w:ascii="Times New Roman" w:eastAsia="Times New Roman"/>
          <w:color w:val="000000"/>
          <w:rtl/>
        </w:rPr>
        <w:t xml:space="preserve">• </w:t>
      </w:r>
      <w:r>
        <w:rPr>
          <w:rFonts w:ascii="Times New Roman" w:eastAsia="Times New Roman"/>
          <w:color w:val="000000"/>
          <w:sz w:val="26"/>
          <w:szCs w:val="26"/>
          <w:rtl/>
        </w:rPr>
        <w:t xml:space="preserve">Navigate into the cloned repository directory: </w:t>
      </w:r>
    </w:p>
    <w:p w14:paraId="671D99C8" w14:textId="31293FBB" w:rsidR="009859AA" w:rsidRDefault="00CA3A39">
      <w:pPr>
        <w:spacing w:before="39"/>
        <w:jc w:val="left"/>
        <w:rPr>
          <w:rFonts w:ascii="Times New Roman" w:eastAsia="Times New Roman"/>
          <w:b/>
          <w:color w:val="000000"/>
          <w:sz w:val="26"/>
          <w:szCs w:val="26"/>
        </w:rPr>
      </w:pPr>
      <w:r>
        <w:rPr>
          <w:rFonts w:ascii="Times New Roman" w:eastAsia="Times New Roman"/>
          <w:b/>
          <w:sz w:val="26"/>
          <w:szCs w:val="26"/>
          <w:rtl/>
        </w:rPr>
        <w:t xml:space="preserve"> </w:t>
      </w:r>
      <w:r w:rsidR="001F58C0" w:rsidRPr="001F58C0">
        <w:rPr>
          <w:rFonts w:ascii="Times New Roman" w:eastAsia="Times New Roman"/>
          <w:bCs/>
          <w:sz w:val="26"/>
          <w:szCs w:val="26"/>
          <w:lang w:val="en-IN"/>
        </w:rPr>
        <w:t xml:space="preserve">Cd </w:t>
      </w:r>
      <w:proofErr w:type="spellStart"/>
      <w:r w:rsidR="001F58C0" w:rsidRPr="001F58C0">
        <w:rPr>
          <w:rFonts w:ascii="Times New Roman" w:eastAsia="Times New Roman"/>
          <w:bCs/>
          <w:color w:val="000000"/>
          <w:sz w:val="26"/>
          <w:szCs w:val="26"/>
          <w:lang w:val="en-IN"/>
        </w:rPr>
        <w:t>onlincomplaint</w:t>
      </w:r>
      <w:proofErr w:type="spellEnd"/>
      <w:r>
        <w:rPr>
          <w:rFonts w:ascii="Times New Roman" w:eastAsia="Times New Roman"/>
          <w:b/>
          <w:color w:val="000000"/>
          <w:sz w:val="26"/>
          <w:szCs w:val="26"/>
          <w:rtl/>
        </w:rPr>
        <w:t xml:space="preserve">—e-commerce-App-MERN </w:t>
      </w:r>
    </w:p>
    <w:p w14:paraId="75A175CE" w14:textId="77777777" w:rsidR="009859AA" w:rsidRDefault="00CA3A39">
      <w:pPr>
        <w:spacing w:before="365" w:line="264" w:lineRule="auto"/>
        <w:ind w:right="262"/>
        <w:jc w:val="left"/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rtl/>
        </w:rPr>
        <w:t xml:space="preserve">        </w:t>
      </w:r>
      <w:r>
        <w:rPr>
          <w:rFonts w:ascii="Times New Roman" w:eastAsia="Times New Roman"/>
          <w:color w:val="000000"/>
          <w:rtl/>
        </w:rPr>
        <w:t xml:space="preserve">• </w:t>
      </w:r>
      <w:r>
        <w:rPr>
          <w:rFonts w:ascii="Times New Roman" w:eastAsia="Times New Roman"/>
          <w:color w:val="000000"/>
          <w:sz w:val="26"/>
          <w:szCs w:val="26"/>
          <w:rtl/>
        </w:rPr>
        <w:t xml:space="preserve">Install the required dependencies by running the following </w:t>
      </w:r>
      <w:r>
        <w:rPr>
          <w:rFonts w:ascii="Times New Roman" w:eastAsia="Times New Roman"/>
          <w:sz w:val="26"/>
          <w:szCs w:val="26"/>
          <w:rtl/>
        </w:rPr>
        <w:t>command</w:t>
      </w:r>
    </w:p>
    <w:p w14:paraId="4E314C1B" w14:textId="77777777" w:rsidR="009859AA" w:rsidRDefault="00CA3A39">
      <w:pPr>
        <w:spacing w:before="365" w:line="264" w:lineRule="auto"/>
        <w:ind w:right="262"/>
        <w:jc w:val="left"/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6"/>
          <w:szCs w:val="26"/>
          <w:rtl/>
        </w:rPr>
        <w:t xml:space="preserve">        cd client</w:t>
      </w:r>
    </w:p>
    <w:p w14:paraId="544193C8" w14:textId="77777777" w:rsidR="009859AA" w:rsidRDefault="00CA3A39">
      <w:pPr>
        <w:spacing w:before="365" w:line="264" w:lineRule="auto"/>
        <w:ind w:right="262"/>
        <w:jc w:val="left"/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6"/>
          <w:szCs w:val="26"/>
          <w:rtl/>
        </w:rPr>
        <w:t xml:space="preserve">        npm install</w:t>
      </w:r>
    </w:p>
    <w:p w14:paraId="72CF2FAD" w14:textId="77777777" w:rsidR="009859AA" w:rsidRDefault="00CA3A39">
      <w:pPr>
        <w:numPr>
          <w:ilvl w:val="0"/>
          <w:numId w:val="6"/>
        </w:numPr>
        <w:spacing w:before="365" w:line="264" w:lineRule="auto"/>
        <w:ind w:right="262"/>
        <w:jc w:val="left"/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6"/>
          <w:szCs w:val="26"/>
          <w:rtl/>
        </w:rPr>
        <w:t xml:space="preserve"> Axios</w:t>
      </w:r>
    </w:p>
    <w:p w14:paraId="1164FFC1" w14:textId="77777777" w:rsidR="009859AA" w:rsidRDefault="00CA3A39">
      <w:pPr>
        <w:numPr>
          <w:ilvl w:val="0"/>
          <w:numId w:val="6"/>
        </w:numPr>
        <w:spacing w:line="264" w:lineRule="auto"/>
        <w:ind w:right="262"/>
        <w:jc w:val="left"/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6"/>
          <w:szCs w:val="26"/>
          <w:rtl/>
        </w:rPr>
        <w:t xml:space="preserve"> Bootstrap</w:t>
      </w:r>
    </w:p>
    <w:p w14:paraId="6AB444FC" w14:textId="77777777" w:rsidR="009859AA" w:rsidRDefault="00CA3A39">
      <w:pPr>
        <w:numPr>
          <w:ilvl w:val="0"/>
          <w:numId w:val="6"/>
        </w:numPr>
        <w:spacing w:line="264" w:lineRule="auto"/>
        <w:ind w:right="262"/>
        <w:jc w:val="left"/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6"/>
          <w:szCs w:val="26"/>
          <w:rtl/>
        </w:rPr>
        <w:lastRenderedPageBreak/>
        <w:t xml:space="preserve"> React</w:t>
      </w:r>
    </w:p>
    <w:p w14:paraId="20C76864" w14:textId="77777777" w:rsidR="009859AA" w:rsidRDefault="00CA3A39">
      <w:pPr>
        <w:numPr>
          <w:ilvl w:val="0"/>
          <w:numId w:val="6"/>
        </w:numPr>
        <w:spacing w:line="264" w:lineRule="auto"/>
        <w:ind w:right="262"/>
        <w:jc w:val="left"/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6"/>
          <w:szCs w:val="26"/>
          <w:rtl/>
        </w:rPr>
        <w:t xml:space="preserve"> React-router-dom</w:t>
      </w:r>
    </w:p>
    <w:p w14:paraId="1CFC8CF0" w14:textId="77777777" w:rsidR="009859AA" w:rsidRDefault="00CA3A39">
      <w:pPr>
        <w:numPr>
          <w:ilvl w:val="0"/>
          <w:numId w:val="6"/>
        </w:numPr>
        <w:spacing w:line="264" w:lineRule="auto"/>
        <w:ind w:right="262"/>
        <w:jc w:val="left"/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6"/>
          <w:szCs w:val="26"/>
          <w:rtl/>
        </w:rPr>
        <w:t xml:space="preserve"> React-icons</w:t>
      </w:r>
    </w:p>
    <w:p w14:paraId="1FB7870A" w14:textId="77777777" w:rsidR="009859AA" w:rsidRDefault="00CA3A39">
      <w:pPr>
        <w:numPr>
          <w:ilvl w:val="0"/>
          <w:numId w:val="6"/>
        </w:numPr>
        <w:spacing w:line="264" w:lineRule="auto"/>
        <w:ind w:right="262"/>
        <w:jc w:val="left"/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6"/>
          <w:szCs w:val="26"/>
          <w:rtl/>
        </w:rPr>
        <w:t xml:space="preserve"> React-scripts</w:t>
      </w:r>
    </w:p>
    <w:p w14:paraId="5EC458C8" w14:textId="77777777" w:rsidR="009859AA" w:rsidRDefault="00CA3A39">
      <w:pPr>
        <w:numPr>
          <w:ilvl w:val="0"/>
          <w:numId w:val="6"/>
        </w:numPr>
        <w:spacing w:line="264" w:lineRule="auto"/>
        <w:ind w:right="262"/>
        <w:jc w:val="left"/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6"/>
          <w:szCs w:val="26"/>
          <w:rtl/>
        </w:rPr>
        <w:t>web-vitals</w:t>
      </w:r>
    </w:p>
    <w:p w14:paraId="2D8EDBCE" w14:textId="77777777" w:rsidR="009859AA" w:rsidRDefault="00CA3A39">
      <w:pPr>
        <w:spacing w:before="365" w:line="264" w:lineRule="auto"/>
        <w:ind w:right="262"/>
        <w:jc w:val="left"/>
        <w:rPr>
          <w:rFonts w:ascii="Times New Roman" w:eastAsia="Times New Roman"/>
          <w:sz w:val="28"/>
          <w:szCs w:val="28"/>
        </w:rPr>
      </w:pPr>
      <w:r>
        <w:rPr>
          <w:rFonts w:ascii="Times New Roman" w:eastAsia="Times New Roman"/>
          <w:sz w:val="26"/>
          <w:szCs w:val="26"/>
          <w:rtl/>
        </w:rPr>
        <w:t xml:space="preserve">      </w:t>
      </w:r>
      <w:r>
        <w:rPr>
          <w:rFonts w:ascii="Times New Roman" w:eastAsia="Times New Roman"/>
          <w:sz w:val="28"/>
          <w:szCs w:val="28"/>
          <w:rtl/>
        </w:rPr>
        <w:t xml:space="preserve"> </w:t>
      </w:r>
      <w:r>
        <w:rPr>
          <w:rFonts w:ascii="Times New Roman" w:eastAsia="Times New Roman"/>
          <w:b/>
          <w:sz w:val="26"/>
          <w:szCs w:val="26"/>
          <w:rtl/>
        </w:rPr>
        <w:t xml:space="preserve">Start the Development Server: </w:t>
      </w:r>
    </w:p>
    <w:p w14:paraId="5C933DEF" w14:textId="77777777" w:rsidR="009859AA" w:rsidRDefault="00CA3A39">
      <w:pPr>
        <w:spacing w:before="365" w:line="264" w:lineRule="auto"/>
        <w:ind w:right="262"/>
        <w:jc w:val="left"/>
        <w:rPr>
          <w:rFonts w:ascii="Times New Roman" w:eastAsia="Times New Roman"/>
          <w:sz w:val="28"/>
          <w:szCs w:val="28"/>
        </w:rPr>
      </w:pPr>
      <w:r>
        <w:rPr>
          <w:rFonts w:ascii="Times New Roman" w:eastAsia="Times New Roman"/>
          <w:sz w:val="28"/>
          <w:szCs w:val="28"/>
          <w:rtl/>
        </w:rPr>
        <w:t xml:space="preserve">         cd…/server</w:t>
      </w:r>
    </w:p>
    <w:p w14:paraId="17BBDA56" w14:textId="77777777" w:rsidR="009859AA" w:rsidRDefault="00CA3A39">
      <w:pPr>
        <w:spacing w:before="365" w:line="264" w:lineRule="auto"/>
        <w:ind w:right="262"/>
        <w:jc w:val="left"/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8"/>
          <w:szCs w:val="28"/>
          <w:rtl/>
        </w:rPr>
        <w:t xml:space="preserve">    </w:t>
      </w:r>
      <w:r>
        <w:rPr>
          <w:rFonts w:ascii="Times New Roman" w:eastAsia="Times New Roman"/>
          <w:sz w:val="26"/>
          <w:szCs w:val="26"/>
          <w:rtl/>
        </w:rPr>
        <w:t xml:space="preserve">     npm install</w:t>
      </w:r>
      <w:r>
        <w:rPr>
          <w:rFonts w:ascii="Times New Roman" w:eastAsia="Times New Roman"/>
          <w:sz w:val="24"/>
          <w:szCs w:val="24"/>
          <w:rtl/>
        </w:rPr>
        <w:t xml:space="preserve">      </w:t>
      </w:r>
    </w:p>
    <w:p w14:paraId="1CB3C6EC" w14:textId="77777777" w:rsidR="009859AA" w:rsidRDefault="00CA3A39">
      <w:pPr>
        <w:numPr>
          <w:ilvl w:val="0"/>
          <w:numId w:val="7"/>
        </w:numPr>
        <w:spacing w:before="365" w:line="264" w:lineRule="auto"/>
        <w:ind w:right="262"/>
        <w:jc w:val="left"/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6"/>
          <w:szCs w:val="26"/>
          <w:rtl/>
        </w:rPr>
        <w:t>Bcrypt</w:t>
      </w:r>
    </w:p>
    <w:p w14:paraId="37E30F9F" w14:textId="77777777" w:rsidR="009859AA" w:rsidRDefault="00CA3A39">
      <w:pPr>
        <w:numPr>
          <w:ilvl w:val="0"/>
          <w:numId w:val="7"/>
        </w:numPr>
        <w:spacing w:line="264" w:lineRule="auto"/>
        <w:ind w:right="262"/>
        <w:jc w:val="left"/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6"/>
          <w:szCs w:val="26"/>
          <w:rtl/>
        </w:rPr>
        <w:t>Body-parser</w:t>
      </w:r>
    </w:p>
    <w:p w14:paraId="1CDB0FF8" w14:textId="77777777" w:rsidR="009859AA" w:rsidRDefault="00CA3A39">
      <w:pPr>
        <w:numPr>
          <w:ilvl w:val="0"/>
          <w:numId w:val="7"/>
        </w:numPr>
        <w:spacing w:line="264" w:lineRule="auto"/>
        <w:ind w:right="262"/>
        <w:jc w:val="left"/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6"/>
          <w:szCs w:val="26"/>
          <w:rtl/>
        </w:rPr>
        <w:t>Cors</w:t>
      </w:r>
    </w:p>
    <w:p w14:paraId="1B006254" w14:textId="77777777" w:rsidR="009859AA" w:rsidRDefault="00CA3A39">
      <w:pPr>
        <w:numPr>
          <w:ilvl w:val="0"/>
          <w:numId w:val="7"/>
        </w:numPr>
        <w:spacing w:line="264" w:lineRule="auto"/>
        <w:ind w:right="262"/>
        <w:jc w:val="left"/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6"/>
          <w:szCs w:val="26"/>
          <w:rtl/>
        </w:rPr>
        <w:t>Dontev</w:t>
      </w:r>
    </w:p>
    <w:p w14:paraId="78C9040F" w14:textId="77777777" w:rsidR="009859AA" w:rsidRDefault="00CA3A39">
      <w:pPr>
        <w:numPr>
          <w:ilvl w:val="0"/>
          <w:numId w:val="7"/>
        </w:numPr>
        <w:spacing w:line="264" w:lineRule="auto"/>
        <w:ind w:right="262"/>
        <w:jc w:val="left"/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6"/>
          <w:szCs w:val="26"/>
          <w:rtl/>
        </w:rPr>
        <w:t>Express</w:t>
      </w:r>
    </w:p>
    <w:p w14:paraId="52ADA198" w14:textId="77777777" w:rsidR="009859AA" w:rsidRDefault="00CA3A39">
      <w:pPr>
        <w:numPr>
          <w:ilvl w:val="0"/>
          <w:numId w:val="7"/>
        </w:numPr>
        <w:spacing w:line="264" w:lineRule="auto"/>
        <w:ind w:right="262"/>
        <w:jc w:val="left"/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6"/>
          <w:szCs w:val="26"/>
          <w:rtl/>
        </w:rPr>
        <w:t>mongoose</w:t>
      </w:r>
    </w:p>
    <w:p w14:paraId="6A1D1EA8" w14:textId="77777777" w:rsidR="009859AA" w:rsidRDefault="00CA3A39">
      <w:pPr>
        <w:pStyle w:val="Heading6"/>
        <w:widowControl w:val="0"/>
        <w:spacing w:before="365" w:line="264" w:lineRule="auto"/>
        <w:ind w:right="262"/>
        <w:rPr>
          <w:rFonts w:ascii="Times New Roman" w:eastAsia="Times New Roman" w:hAnsi="Times New Roman" w:cs="Times New Roman"/>
          <w:sz w:val="26"/>
          <w:szCs w:val="26"/>
        </w:rPr>
      </w:pPr>
      <w:bookmarkStart w:id="20" w:name="_onkoyo5j86u2"/>
      <w:bookmarkEnd w:id="20"/>
      <w:r>
        <w:rPr>
          <w:rFonts w:ascii="Times New Roman" w:eastAsia="Times New Roman" w:hAnsi="Times New Roman" w:cs="Times New Roman"/>
          <w:sz w:val="26"/>
          <w:szCs w:val="26"/>
          <w:rtl/>
        </w:rPr>
        <w:t xml:space="preserve">    </w:t>
      </w:r>
      <w:r>
        <w:rPr>
          <w:rtl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rtl/>
        </w:rPr>
        <w:t>Environment variables  (env.file) :</w:t>
      </w:r>
    </w:p>
    <w:p w14:paraId="7A2DF615" w14:textId="77777777" w:rsidR="009859AA" w:rsidRDefault="00CA3A39">
      <w:pPr>
        <w:rPr>
          <w:rFonts w:ascii="Times New Roman" w:eastAsia="Times New Roman"/>
          <w:sz w:val="28"/>
          <w:szCs w:val="28"/>
        </w:rPr>
      </w:pPr>
      <w:r>
        <w:rPr>
          <w:rtl/>
        </w:rPr>
        <w:t xml:space="preserve">        </w:t>
      </w:r>
      <w:r>
        <w:rPr>
          <w:rFonts w:ascii="Times New Roman" w:eastAsia="Times New Roman"/>
          <w:sz w:val="28"/>
          <w:szCs w:val="28"/>
          <w:rtl/>
        </w:rPr>
        <w:t xml:space="preserve"> You can change the port configuration in the .env file if needed. </w:t>
      </w:r>
    </w:p>
    <w:p w14:paraId="504688C7" w14:textId="77777777" w:rsidR="009859AA" w:rsidRDefault="00CA3A39">
      <w:pPr>
        <w:rPr>
          <w:rFonts w:ascii="Times New Roman" w:eastAsia="Times New Roman"/>
          <w:sz w:val="28"/>
          <w:szCs w:val="28"/>
        </w:rPr>
      </w:pPr>
      <w:r>
        <w:rPr>
          <w:rFonts w:ascii="Times New Roman" w:eastAsia="Times New Roman"/>
          <w:sz w:val="28"/>
          <w:szCs w:val="28"/>
          <w:rtl/>
        </w:rPr>
        <w:t xml:space="preserve">         MONGODB_URI=mongodb://localhost:27017/ecommerce</w:t>
      </w:r>
    </w:p>
    <w:p w14:paraId="6B0E4E08" w14:textId="5D4CAC8F" w:rsidR="009859AA" w:rsidRDefault="00CA3A39" w:rsidP="001F58C0">
      <w:pPr>
        <w:rPr>
          <w:rFonts w:ascii="Times New Roman" w:eastAsia="Times New Roman"/>
          <w:sz w:val="28"/>
          <w:szCs w:val="28"/>
          <w:lang w:val="en-IN"/>
        </w:rPr>
      </w:pPr>
      <w:r>
        <w:rPr>
          <w:rFonts w:ascii="Times New Roman" w:eastAsia="Times New Roman"/>
          <w:sz w:val="28"/>
          <w:szCs w:val="28"/>
          <w:rtl/>
        </w:rPr>
        <w:t xml:space="preserve">         PORT=6001</w:t>
      </w:r>
      <w:bookmarkStart w:id="21" w:name="_m3ufhk308zwu"/>
      <w:bookmarkEnd w:id="21"/>
    </w:p>
    <w:p w14:paraId="3E5AA26A" w14:textId="52E144A1" w:rsidR="001F58C0" w:rsidRPr="001F58C0" w:rsidRDefault="001F58C0" w:rsidP="001F58C0">
      <w:pPr>
        <w:rPr>
          <w:rFonts w:ascii="Times New Roman" w:eastAsia="Times New Roman"/>
          <w:b/>
          <w:bCs/>
          <w:sz w:val="28"/>
          <w:szCs w:val="28"/>
          <w:lang w:val="en-IN"/>
        </w:rPr>
      </w:pPr>
      <w:r w:rsidRPr="001F58C0">
        <w:rPr>
          <w:rFonts w:ascii="Times New Roman" w:eastAsia="Times New Roman"/>
          <w:b/>
          <w:bCs/>
          <w:sz w:val="28"/>
          <w:szCs w:val="28"/>
          <w:lang w:val="en-IN"/>
        </w:rPr>
        <w:t>Folder Structure:</w:t>
      </w:r>
    </w:p>
    <w:p w14:paraId="1ED47927" w14:textId="77777777" w:rsidR="009859AA" w:rsidRDefault="009859AA"/>
    <w:p w14:paraId="5838848A" w14:textId="1CED87D8" w:rsidR="009859AA" w:rsidRDefault="00CA3A39" w:rsidP="001F58C0">
      <w:r>
        <w:rPr>
          <w:rFonts w:ascii="Times New Roman" w:eastAsia="Times New Roman"/>
          <w:sz w:val="26"/>
          <w:szCs w:val="26"/>
          <w:rtl/>
        </w:rPr>
        <w:t>Client Folder:</w:t>
      </w:r>
      <w:r w:rsidR="001F58C0" w:rsidRPr="001F58C0">
        <w:rPr>
          <w:rFonts w:ascii="Times New Roman" w:eastAsia="Times New Roman"/>
          <w:noProof/>
          <w:sz w:val="26"/>
          <w:szCs w:val="26"/>
        </w:rPr>
        <w:t xml:space="preserve"> </w:t>
      </w:r>
    </w:p>
    <w:p w14:paraId="0B4184E4" w14:textId="6B6EC6D8" w:rsidR="009859AA" w:rsidRDefault="00CA3A39">
      <w:pPr>
        <w:ind w:left="720"/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6"/>
          <w:szCs w:val="26"/>
          <w:rtl/>
        </w:rPr>
        <w:t xml:space="preserve">                             </w:t>
      </w:r>
      <w:r w:rsidR="001F58C0">
        <w:rPr>
          <w:rFonts w:ascii="Times New Roman" w:eastAsia="Times New Roman"/>
          <w:noProof/>
          <w:sz w:val="26"/>
          <w:szCs w:val="26"/>
        </w:rPr>
        <w:drawing>
          <wp:inline distT="0" distB="0" distL="0" distR="0" wp14:anchorId="13CF30CD" wp14:editId="0E8FE458">
            <wp:extent cx="3743325" cy="3200400"/>
            <wp:effectExtent l="0" t="0" r="9525" b="0"/>
            <wp:docPr id="1547781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781449" name="Picture 15477814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50" cy="320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E1BD" w14:textId="77777777" w:rsidR="009859AA" w:rsidRDefault="009859AA">
      <w:pPr>
        <w:rPr>
          <w:rFonts w:ascii="Times New Roman" w:eastAsia="Times New Roman"/>
          <w:sz w:val="26"/>
          <w:szCs w:val="26"/>
        </w:rPr>
      </w:pPr>
    </w:p>
    <w:p w14:paraId="2347F15E" w14:textId="77777777" w:rsidR="009859AA" w:rsidRDefault="009859AA">
      <w:pPr>
        <w:spacing w:line="338" w:lineRule="auto"/>
        <w:ind w:left="436" w:right="1234" w:hanging="11"/>
        <w:rPr>
          <w:rFonts w:ascii="Times New Roman" w:eastAsia="Times New Roman"/>
          <w:sz w:val="26"/>
          <w:szCs w:val="26"/>
        </w:rPr>
      </w:pPr>
    </w:p>
    <w:p w14:paraId="1A037798" w14:textId="77777777" w:rsidR="009859AA" w:rsidRDefault="009859AA">
      <w:pPr>
        <w:spacing w:line="338" w:lineRule="auto"/>
        <w:ind w:left="436" w:right="1234" w:hanging="11"/>
        <w:rPr>
          <w:rFonts w:ascii="Times New Roman" w:eastAsia="Times New Roman"/>
          <w:sz w:val="26"/>
          <w:szCs w:val="26"/>
        </w:rPr>
      </w:pPr>
    </w:p>
    <w:p w14:paraId="120FD0E6" w14:textId="77777777" w:rsidR="009859AA" w:rsidRDefault="009859AA">
      <w:pPr>
        <w:spacing w:line="338" w:lineRule="auto"/>
        <w:ind w:left="436" w:right="1234" w:hanging="11"/>
        <w:rPr>
          <w:rFonts w:ascii="Times New Roman" w:eastAsia="Times New Roman"/>
          <w:sz w:val="26"/>
          <w:szCs w:val="26"/>
        </w:rPr>
      </w:pPr>
    </w:p>
    <w:p w14:paraId="03CDB065" w14:textId="77777777" w:rsidR="009859AA" w:rsidRDefault="009859AA">
      <w:pPr>
        <w:spacing w:line="338" w:lineRule="auto"/>
        <w:ind w:left="436" w:right="1234" w:hanging="11"/>
        <w:rPr>
          <w:rFonts w:ascii="Times New Roman" w:eastAsia="Times New Roman"/>
          <w:sz w:val="26"/>
          <w:szCs w:val="26"/>
        </w:rPr>
      </w:pPr>
    </w:p>
    <w:p w14:paraId="04F4C5F2" w14:textId="77777777" w:rsidR="009859AA" w:rsidRDefault="00CA3A39">
      <w:pPr>
        <w:spacing w:line="338" w:lineRule="auto"/>
        <w:ind w:left="436" w:right="1234" w:hanging="11"/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6"/>
          <w:szCs w:val="26"/>
          <w:rtl/>
        </w:rPr>
        <w:t xml:space="preserve">This structure assumes a React app and follows a modular approach. Here's a brief explanation of the main directories and files: </w:t>
      </w:r>
    </w:p>
    <w:p w14:paraId="3D5A91AE" w14:textId="77777777" w:rsidR="009859AA" w:rsidRDefault="00CA3A39">
      <w:pPr>
        <w:spacing w:line="338" w:lineRule="auto"/>
        <w:ind w:left="436" w:right="1234" w:hanging="11"/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6"/>
          <w:szCs w:val="26"/>
          <w:rtl/>
        </w:rPr>
        <w:t xml:space="preserve">• src/components: Contains components related to the application such as, register, login, home, etc., </w:t>
      </w:r>
    </w:p>
    <w:p w14:paraId="5693A5F6" w14:textId="77777777" w:rsidR="009859AA" w:rsidRDefault="00CA3A39">
      <w:pPr>
        <w:spacing w:line="338" w:lineRule="auto"/>
        <w:ind w:left="436" w:right="1234" w:hanging="11"/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6"/>
          <w:szCs w:val="26"/>
          <w:rtl/>
        </w:rPr>
        <w:t xml:space="preserve">• src/pages has the files for all the pages in the application. </w:t>
      </w:r>
    </w:p>
    <w:p w14:paraId="7952C1D4" w14:textId="77777777" w:rsidR="009859AA" w:rsidRDefault="009859AA">
      <w:pPr>
        <w:rPr>
          <w:rFonts w:ascii="Times New Roman" w:eastAsia="Times New Roman"/>
          <w:sz w:val="26"/>
          <w:szCs w:val="26"/>
        </w:rPr>
      </w:pPr>
    </w:p>
    <w:p w14:paraId="76E2DEB1" w14:textId="77777777" w:rsidR="009859AA" w:rsidRDefault="009859AA">
      <w:pPr>
        <w:rPr>
          <w:rFonts w:ascii="Times New Roman" w:eastAsia="Times New Roman"/>
          <w:sz w:val="26"/>
          <w:szCs w:val="26"/>
        </w:rPr>
      </w:pPr>
    </w:p>
    <w:p w14:paraId="78863617" w14:textId="77777777" w:rsidR="009859AA" w:rsidRDefault="009859AA">
      <w:pPr>
        <w:rPr>
          <w:rFonts w:ascii="Times New Roman" w:eastAsia="Times New Roman"/>
          <w:sz w:val="26"/>
          <w:szCs w:val="26"/>
        </w:rPr>
      </w:pPr>
    </w:p>
    <w:p w14:paraId="4FD6120E" w14:textId="77777777" w:rsidR="009859AA" w:rsidRDefault="00CA3A39">
      <w:pPr>
        <w:numPr>
          <w:ilvl w:val="0"/>
          <w:numId w:val="8"/>
        </w:numPr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6"/>
          <w:szCs w:val="26"/>
          <w:rtl/>
        </w:rPr>
        <w:t>Server Folder:</w:t>
      </w:r>
    </w:p>
    <w:p w14:paraId="627F8D1C" w14:textId="77777777" w:rsidR="009859AA" w:rsidRDefault="00CA3A39">
      <w:pPr>
        <w:ind w:left="720"/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6"/>
          <w:szCs w:val="26"/>
          <w:rtl/>
        </w:rPr>
        <w:t xml:space="preserve">               </w:t>
      </w:r>
    </w:p>
    <w:p w14:paraId="525545D6" w14:textId="77777777" w:rsidR="009859AA" w:rsidRDefault="00CA3A39">
      <w:pPr>
        <w:ind w:left="720"/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6"/>
          <w:szCs w:val="26"/>
          <w:rtl/>
        </w:rPr>
        <w:t xml:space="preserve">                   </w:t>
      </w:r>
      <w:r>
        <w:rPr>
          <w:rFonts w:ascii="Times New Roman" w:eastAsia="Times New Roman"/>
          <w:noProof/>
          <w:sz w:val="26"/>
          <w:szCs w:val="26"/>
        </w:rPr>
        <w:drawing>
          <wp:inline distT="114300" distB="114300" distL="114300" distR="114300" wp14:anchorId="5FF4525B" wp14:editId="3B085E6D">
            <wp:extent cx="2238375" cy="2376110"/>
            <wp:effectExtent l="0" t="0" r="0" b="0"/>
            <wp:docPr id="10" name="图片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376110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14:paraId="2C64F457" w14:textId="77777777" w:rsidR="009859AA" w:rsidRDefault="00CA3A39">
      <w:pPr>
        <w:ind w:left="720"/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6"/>
          <w:szCs w:val="26"/>
          <w:rtl/>
        </w:rPr>
        <w:t xml:space="preserve">                               </w:t>
      </w:r>
    </w:p>
    <w:p w14:paraId="37FE8007" w14:textId="77777777" w:rsidR="009859AA" w:rsidRDefault="00CA3A39">
      <w:pPr>
        <w:pStyle w:val="Heading6"/>
        <w:widowControl w:val="0"/>
        <w:spacing w:before="171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2" w:name="_bmfpc4mn8ey1"/>
      <w:bookmarkEnd w:id="22"/>
      <w:r>
        <w:rPr>
          <w:rFonts w:ascii="IBM Plex Sans" w:eastAsia="IBM Plex Sans" w:hAnsi="IBM Plex Sans" w:cs="IBM Plex Sans"/>
          <w:rtl/>
        </w:rPr>
        <w:t xml:space="preserve">       </w:t>
      </w:r>
      <w:r>
        <w:rPr>
          <w:rFonts w:ascii="IBM Plex Sans" w:eastAsia="IBM Plex Sans" w:hAnsi="IBM Plex Sans" w:cs="IBM Plex Sans"/>
          <w:sz w:val="24"/>
          <w:szCs w:val="24"/>
          <w:rtl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Setup express server: </w:t>
      </w:r>
    </w:p>
    <w:p w14:paraId="39825EE4" w14:textId="77777777" w:rsidR="009859AA" w:rsidRDefault="00CA3A39">
      <w:pPr>
        <w:rPr>
          <w:sz w:val="26"/>
          <w:szCs w:val="26"/>
        </w:rPr>
      </w:pPr>
      <w:r>
        <w:rPr>
          <w:rtl/>
        </w:rPr>
        <w:t xml:space="preserve">     </w:t>
      </w:r>
      <w:r>
        <w:rPr>
          <w:sz w:val="26"/>
          <w:szCs w:val="26"/>
          <w:rtl/>
        </w:rPr>
        <w:t xml:space="preserve">   </w:t>
      </w:r>
    </w:p>
    <w:p w14:paraId="597F1C34" w14:textId="77777777" w:rsidR="009859AA" w:rsidRDefault="00CA3A39">
      <w:pPr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6"/>
          <w:szCs w:val="26"/>
          <w:rtl/>
        </w:rPr>
        <w:t xml:space="preserve">            </w:t>
      </w:r>
      <w:hyperlink r:id="rId11" w:history="1">
        <w:r>
          <w:rPr>
            <w:rFonts w:ascii="Times New Roman" w:eastAsia="Times New Roman"/>
            <w:color w:val="1155CC"/>
            <w:sz w:val="26"/>
            <w:szCs w:val="26"/>
            <w:u w:val="single"/>
            <w:rtl/>
          </w:rPr>
          <w:t>Node.js</w:t>
        </w:r>
      </w:hyperlink>
      <w:r>
        <w:rPr>
          <w:rFonts w:ascii="Times New Roman" w:eastAsia="Times New Roman"/>
          <w:sz w:val="26"/>
          <w:szCs w:val="26"/>
          <w:rtl/>
        </w:rPr>
        <w:t xml:space="preserve"> is a runtime environment that allows you to run javascript code on the server .</w:t>
      </w:r>
    </w:p>
    <w:p w14:paraId="7C69ECC0" w14:textId="77777777" w:rsidR="009859AA" w:rsidRDefault="009859AA"/>
    <w:p w14:paraId="06AC773E" w14:textId="77777777" w:rsidR="009859AA" w:rsidRDefault="00CA3A39">
      <w:pPr>
        <w:rPr>
          <w:rFonts w:ascii="Times New Roman" w:eastAsia="Times New Roman"/>
          <w:sz w:val="28"/>
          <w:szCs w:val="28"/>
        </w:rPr>
      </w:pPr>
      <w:r>
        <w:rPr>
          <w:rtl/>
        </w:rPr>
        <w:t xml:space="preserve">        </w:t>
      </w:r>
      <w:r>
        <w:rPr>
          <w:rFonts w:ascii="Times New Roman" w:eastAsia="Times New Roman"/>
          <w:sz w:val="26"/>
          <w:szCs w:val="26"/>
          <w:rtl/>
        </w:rPr>
        <w:t xml:space="preserve">  </w:t>
      </w:r>
      <w:r>
        <w:rPr>
          <w:rFonts w:ascii="Times New Roman" w:eastAsia="Times New Roman"/>
          <w:sz w:val="28"/>
          <w:szCs w:val="28"/>
          <w:rtl/>
        </w:rPr>
        <w:t xml:space="preserve">   • Create index.js file. </w:t>
      </w:r>
    </w:p>
    <w:p w14:paraId="216731CF" w14:textId="77777777" w:rsidR="009859AA" w:rsidRDefault="00CA3A39">
      <w:pPr>
        <w:spacing w:before="173"/>
        <w:rPr>
          <w:rFonts w:ascii="Times New Roman" w:eastAsia="Times New Roman"/>
          <w:sz w:val="28"/>
          <w:szCs w:val="28"/>
        </w:rPr>
      </w:pPr>
      <w:r>
        <w:rPr>
          <w:rFonts w:ascii="Times New Roman" w:eastAsia="Times New Roman"/>
          <w:sz w:val="28"/>
          <w:szCs w:val="28"/>
          <w:rtl/>
        </w:rPr>
        <w:t xml:space="preserve">           • Create an express server on your desired port number.</w:t>
      </w:r>
    </w:p>
    <w:p w14:paraId="0EEE9317" w14:textId="77777777" w:rsidR="009859AA" w:rsidRDefault="00CA3A39">
      <w:pPr>
        <w:spacing w:before="173"/>
        <w:rPr>
          <w:rFonts w:ascii="Times New Roman" w:eastAsia="Times New Roman"/>
          <w:sz w:val="28"/>
          <w:szCs w:val="28"/>
        </w:rPr>
      </w:pPr>
      <w:r>
        <w:rPr>
          <w:rFonts w:ascii="Times New Roman" w:eastAsia="Times New Roman"/>
          <w:sz w:val="28"/>
          <w:szCs w:val="28"/>
          <w:rtl/>
        </w:rPr>
        <w:t xml:space="preserve">           •  Define API’s</w:t>
      </w:r>
    </w:p>
    <w:p w14:paraId="718D985E" w14:textId="77777777" w:rsidR="009859AA" w:rsidRDefault="009859AA">
      <w:pPr>
        <w:spacing w:before="173"/>
        <w:rPr>
          <w:rFonts w:ascii="Times New Roman" w:eastAsia="Times New Roman"/>
          <w:sz w:val="28"/>
          <w:szCs w:val="28"/>
        </w:rPr>
      </w:pPr>
    </w:p>
    <w:p w14:paraId="601B4522" w14:textId="77777777" w:rsidR="009859AA" w:rsidRDefault="00CA3A39">
      <w:pPr>
        <w:pStyle w:val="Heading6"/>
        <w:widowControl w:val="0"/>
        <w:spacing w:before="173" w:line="24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23" w:name="_m79f35doit3r"/>
      <w:bookmarkEnd w:id="23"/>
      <w:r>
        <w:rPr>
          <w:rtl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  <w:rtl/>
        </w:rPr>
        <w:t xml:space="preserve">  6.RUNNING THE APPLICATION:</w:t>
      </w:r>
    </w:p>
    <w:p w14:paraId="11381447" w14:textId="77777777" w:rsidR="009859AA" w:rsidRDefault="009859AA"/>
    <w:p w14:paraId="2F6EA2FD" w14:textId="77777777" w:rsidR="009859AA" w:rsidRDefault="00CA3A39">
      <w:pPr>
        <w:rPr>
          <w:rFonts w:ascii="Times New Roman" w:eastAsia="Times New Roman"/>
          <w:sz w:val="32"/>
          <w:szCs w:val="32"/>
        </w:rPr>
      </w:pPr>
      <w:r>
        <w:rPr>
          <w:rtl/>
        </w:rPr>
        <w:t xml:space="preserve">    </w:t>
      </w:r>
      <w:r>
        <w:rPr>
          <w:sz w:val="28"/>
          <w:szCs w:val="28"/>
          <w:rtl/>
        </w:rPr>
        <w:t xml:space="preserve">   </w:t>
      </w:r>
      <w:r>
        <w:rPr>
          <w:rFonts w:ascii="Times New Roman" w:eastAsia="Times New Roman"/>
          <w:sz w:val="28"/>
          <w:szCs w:val="28"/>
          <w:rtl/>
        </w:rPr>
        <w:t xml:space="preserve"> Backend:  </w:t>
      </w:r>
      <w:r>
        <w:rPr>
          <w:rFonts w:ascii="Times New Roman" w:eastAsia="Times New Roman"/>
          <w:sz w:val="32"/>
          <w:szCs w:val="32"/>
          <w:rtl/>
        </w:rPr>
        <w:t>cd server</w:t>
      </w:r>
    </w:p>
    <w:p w14:paraId="426F8A6B" w14:textId="77777777" w:rsidR="009859AA" w:rsidRDefault="00CA3A39">
      <w:pPr>
        <w:rPr>
          <w:rFonts w:ascii="Times New Roman" w:eastAsia="Times New Roman"/>
          <w:sz w:val="30"/>
          <w:szCs w:val="30"/>
        </w:rPr>
      </w:pPr>
      <w:r>
        <w:rPr>
          <w:rFonts w:ascii="Times New Roman" w:eastAsia="Times New Roman"/>
          <w:sz w:val="28"/>
          <w:szCs w:val="28"/>
          <w:rtl/>
        </w:rPr>
        <w:t xml:space="preserve">                       </w:t>
      </w:r>
      <w:r>
        <w:rPr>
          <w:rFonts w:ascii="Times New Roman" w:eastAsia="Times New Roman"/>
          <w:sz w:val="30"/>
          <w:szCs w:val="30"/>
          <w:rtl/>
        </w:rPr>
        <w:t xml:space="preserve">  npm start</w:t>
      </w:r>
    </w:p>
    <w:p w14:paraId="4C1E01CA" w14:textId="77777777" w:rsidR="009859AA" w:rsidRDefault="00CA3A39">
      <w:pPr>
        <w:rPr>
          <w:sz w:val="26"/>
          <w:szCs w:val="26"/>
        </w:rPr>
      </w:pPr>
      <w:r>
        <w:rPr>
          <w:sz w:val="26"/>
          <w:szCs w:val="26"/>
          <w:rtl/>
        </w:rPr>
        <w:t xml:space="preserve">                            </w:t>
      </w:r>
    </w:p>
    <w:p w14:paraId="363770D5" w14:textId="2712B1ED" w:rsidR="009859AA" w:rsidRDefault="00CA3A39">
      <w:pPr>
        <w:rPr>
          <w:rFonts w:ascii="IBM Plex Sans" w:eastAsia="IBM Plex Sans" w:hAnsi="IBM Plex Sans" w:cs="IBM Plex Sans"/>
          <w:noProof/>
          <w:sz w:val="24"/>
          <w:szCs w:val="24"/>
        </w:rPr>
      </w:pPr>
      <w:r>
        <w:rPr>
          <w:rtl/>
        </w:rPr>
        <w:t xml:space="preserve">                </w:t>
      </w:r>
    </w:p>
    <w:p w14:paraId="30134B95" w14:textId="77777777" w:rsidR="001F58C0" w:rsidRDefault="001F58C0">
      <w:pPr>
        <w:rPr>
          <w:rFonts w:ascii="IBM Plex Sans" w:eastAsia="IBM Plex Sans" w:hAnsi="IBM Plex Sans" w:cs="IBM Plex Sans"/>
          <w:noProof/>
          <w:sz w:val="24"/>
          <w:szCs w:val="24"/>
        </w:rPr>
      </w:pPr>
    </w:p>
    <w:p w14:paraId="4EAD7A7E" w14:textId="77777777" w:rsidR="001F58C0" w:rsidRDefault="001F58C0">
      <w:pPr>
        <w:rPr>
          <w:rFonts w:ascii="IBM Plex Sans" w:eastAsia="IBM Plex Sans" w:hAnsi="IBM Plex Sans" w:cs="IBM Plex Sans"/>
          <w:noProof/>
          <w:sz w:val="24"/>
          <w:szCs w:val="24"/>
        </w:rPr>
      </w:pPr>
    </w:p>
    <w:p w14:paraId="08CB67B2" w14:textId="77777777" w:rsidR="001F58C0" w:rsidRDefault="001F58C0">
      <w:pPr>
        <w:rPr>
          <w:rFonts w:ascii="IBM Plex Sans" w:eastAsia="IBM Plex Sans" w:hAnsi="IBM Plex Sans" w:cs="IBM Plex Sans"/>
          <w:noProof/>
          <w:sz w:val="24"/>
          <w:szCs w:val="24"/>
        </w:rPr>
      </w:pPr>
    </w:p>
    <w:p w14:paraId="3DCEE532" w14:textId="19682D00" w:rsidR="001F58C0" w:rsidRDefault="001F58C0">
      <w:pPr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noProof/>
          <w:sz w:val="24"/>
          <w:szCs w:val="24"/>
        </w:rPr>
        <w:lastRenderedPageBreak/>
        <w:drawing>
          <wp:inline distT="0" distB="0" distL="0" distR="0" wp14:anchorId="4C93261A" wp14:editId="0187B431">
            <wp:extent cx="3609975" cy="1631950"/>
            <wp:effectExtent l="0" t="0" r="9525" b="6350"/>
            <wp:docPr id="16882448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44839" name="Picture 168824483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84" cy="16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07C0A" w14:textId="77777777" w:rsidR="009859AA" w:rsidRDefault="009859AA"/>
    <w:p w14:paraId="2FD34B40" w14:textId="77777777" w:rsidR="009859AA" w:rsidRDefault="00CA3A39">
      <w:pPr>
        <w:rPr>
          <w:sz w:val="26"/>
          <w:szCs w:val="26"/>
        </w:rPr>
      </w:pPr>
      <w:r>
        <w:rPr>
          <w:rtl/>
        </w:rPr>
        <w:t xml:space="preserve">        </w:t>
      </w:r>
      <w:r>
        <w:rPr>
          <w:sz w:val="26"/>
          <w:szCs w:val="26"/>
          <w:rtl/>
        </w:rPr>
        <w:t xml:space="preserve"> Frontend: cd client</w:t>
      </w:r>
    </w:p>
    <w:p w14:paraId="57FA91E4" w14:textId="77777777" w:rsidR="009859AA" w:rsidRDefault="00CA3A39">
      <w:pPr>
        <w:rPr>
          <w:sz w:val="26"/>
          <w:szCs w:val="26"/>
        </w:rPr>
      </w:pPr>
      <w:r>
        <w:rPr>
          <w:sz w:val="26"/>
          <w:szCs w:val="26"/>
          <w:rtl/>
        </w:rPr>
        <w:t xml:space="preserve">                        npm start</w:t>
      </w:r>
    </w:p>
    <w:p w14:paraId="42BBC825" w14:textId="77777777" w:rsidR="009859AA" w:rsidRDefault="00CA3A39">
      <w:pPr>
        <w:rPr>
          <w:sz w:val="26"/>
          <w:szCs w:val="26"/>
        </w:rPr>
      </w:pPr>
      <w:r>
        <w:rPr>
          <w:sz w:val="26"/>
          <w:szCs w:val="26"/>
          <w:rtl/>
        </w:rPr>
        <w:t xml:space="preserve">   </w:t>
      </w:r>
    </w:p>
    <w:p w14:paraId="38FA17FF" w14:textId="77777777" w:rsidR="009859AA" w:rsidRDefault="00CA3A39">
      <w:pPr>
        <w:pStyle w:val="Heading5"/>
      </w:pPr>
      <w:bookmarkStart w:id="24" w:name="_pap5pucm9c2s"/>
      <w:bookmarkEnd w:id="24"/>
      <w:r>
        <w:rPr>
          <w:rtl/>
        </w:rPr>
        <w:t xml:space="preserve">   </w:t>
      </w:r>
      <w:r>
        <w:rPr>
          <w:sz w:val="26"/>
          <w:szCs w:val="26"/>
          <w:rtl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7.API DOCUMENTATION:</w:t>
      </w:r>
      <w:r>
        <w:rPr>
          <w:sz w:val="26"/>
          <w:szCs w:val="26"/>
          <w:rtl/>
        </w:rPr>
        <w:t xml:space="preserve"> </w:t>
      </w:r>
      <w:r>
        <w:rPr>
          <w:rtl/>
        </w:rPr>
        <w:t xml:space="preserve">   </w:t>
      </w:r>
    </w:p>
    <w:p w14:paraId="6D776255" w14:textId="77777777" w:rsidR="009859AA" w:rsidRDefault="00CA3A39">
      <w:pPr>
        <w:pStyle w:val="Heading5"/>
        <w:rPr>
          <w:rFonts w:ascii="Times New Roman" w:eastAsia="Times New Roman" w:hAnsi="Times New Roman" w:cs="Times New Roman"/>
          <w:sz w:val="24"/>
          <w:szCs w:val="24"/>
        </w:rPr>
      </w:pPr>
      <w:bookmarkStart w:id="25" w:name="_auavx212rtf5"/>
      <w:bookmarkEnd w:id="25"/>
      <w:r>
        <w:rPr>
          <w:rtl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rtl/>
        </w:rPr>
        <w:t xml:space="preserve">   USER API:</w:t>
      </w:r>
    </w:p>
    <w:p w14:paraId="180448C6" w14:textId="77777777" w:rsidR="009859AA" w:rsidRDefault="00CA3A39">
      <w:pPr>
        <w:rPr>
          <w:rFonts w:ascii="Times New Roman" w:eastAsia="Times New Roman"/>
          <w:b/>
          <w:sz w:val="24"/>
          <w:szCs w:val="24"/>
        </w:rPr>
      </w:pPr>
      <w:r>
        <w:rPr>
          <w:rFonts w:ascii="Times New Roman" w:eastAsia="Times New Roman"/>
          <w:sz w:val="24"/>
          <w:szCs w:val="24"/>
          <w:rtl/>
        </w:rPr>
        <w:t xml:space="preserve">      </w:t>
      </w:r>
      <w:r>
        <w:rPr>
          <w:rFonts w:ascii="Times New Roman" w:eastAsia="Times New Roman"/>
          <w:b/>
          <w:sz w:val="24"/>
          <w:szCs w:val="24"/>
          <w:rtl/>
        </w:rPr>
        <w:t>Register User</w:t>
      </w:r>
    </w:p>
    <w:p w14:paraId="77688B00" w14:textId="77777777" w:rsidR="009859AA" w:rsidRDefault="00CA3A39">
      <w:pPr>
        <w:numPr>
          <w:ilvl w:val="0"/>
          <w:numId w:val="9"/>
        </w:numPr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  <w:rtl/>
        </w:rPr>
        <w:t>Endpoint: /register</w:t>
      </w:r>
    </w:p>
    <w:p w14:paraId="00A96C40" w14:textId="77777777" w:rsidR="009859AA" w:rsidRDefault="00CA3A39">
      <w:pPr>
        <w:numPr>
          <w:ilvl w:val="0"/>
          <w:numId w:val="9"/>
        </w:numPr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  <w:rtl/>
        </w:rPr>
        <w:t>Method: POST</w:t>
      </w:r>
    </w:p>
    <w:p w14:paraId="7EAA806E" w14:textId="77777777" w:rsidR="009859AA" w:rsidRDefault="00CA3A39">
      <w:pPr>
        <w:numPr>
          <w:ilvl w:val="0"/>
          <w:numId w:val="9"/>
        </w:numPr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  <w:rtl/>
        </w:rPr>
        <w:t>Body:</w:t>
      </w:r>
    </w:p>
    <w:p w14:paraId="6E0DEA1B" w14:textId="77777777" w:rsidR="009859AA" w:rsidRDefault="00CA3A39">
      <w:pPr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  <w:rtl/>
        </w:rPr>
        <w:t xml:space="preserve">                    {</w:t>
      </w:r>
    </w:p>
    <w:p w14:paraId="26DAF3A3" w14:textId="77777777" w:rsidR="009859AA" w:rsidRDefault="00CA3A39">
      <w:pPr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  <w:rtl/>
        </w:rPr>
        <w:t xml:space="preserve">                   "username": "John",</w:t>
      </w:r>
    </w:p>
    <w:p w14:paraId="38C1885C" w14:textId="77777777" w:rsidR="009859AA" w:rsidRDefault="00CA3A39">
      <w:pPr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  <w:rtl/>
        </w:rPr>
        <w:t xml:space="preserve">                    "email": "john@example.com",</w:t>
      </w:r>
    </w:p>
    <w:p w14:paraId="73990A95" w14:textId="77777777" w:rsidR="009859AA" w:rsidRDefault="00CA3A39">
      <w:pPr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  <w:rtl/>
        </w:rPr>
        <w:t xml:space="preserve">                    "usertype": "customer",</w:t>
      </w:r>
    </w:p>
    <w:p w14:paraId="5137FC2D" w14:textId="77777777" w:rsidR="009859AA" w:rsidRDefault="00CA3A39">
      <w:pPr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  <w:rtl/>
        </w:rPr>
        <w:t xml:space="preserve">                     "password": "123456"</w:t>
      </w:r>
    </w:p>
    <w:p w14:paraId="6BD22289" w14:textId="77777777" w:rsidR="009859AA" w:rsidRDefault="00CA3A39">
      <w:pPr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  <w:rtl/>
        </w:rPr>
        <w:t xml:space="preserve">                    }</w:t>
      </w:r>
    </w:p>
    <w:p w14:paraId="7783D9F4" w14:textId="77777777" w:rsidR="009859AA" w:rsidRDefault="00CA3A39">
      <w:pPr>
        <w:pStyle w:val="Heading4"/>
        <w:keepNext w:val="0"/>
        <w:keepLines w:val="0"/>
        <w:rPr>
          <w:rFonts w:ascii="Times New Roman" w:eastAsia="Times New Roman" w:hAnsi="Times New Roman" w:cs="Times New Roman"/>
          <w:sz w:val="26"/>
          <w:szCs w:val="26"/>
        </w:rPr>
      </w:pPr>
      <w:bookmarkStart w:id="26" w:name="_4sf44kt6xatx"/>
      <w:bookmarkEnd w:id="26"/>
      <w:r>
        <w:rPr>
          <w:sz w:val="22"/>
          <w:szCs w:val="22"/>
          <w:rtl/>
        </w:rPr>
        <w:t xml:space="preserve">     </w:t>
      </w:r>
      <w:r>
        <w:rPr>
          <w:rtl/>
        </w:rPr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  <w:rtl/>
        </w:rPr>
        <w:t xml:space="preserve"> Login User:</w:t>
      </w:r>
    </w:p>
    <w:p w14:paraId="184D4CF8" w14:textId="77777777" w:rsidR="009859AA" w:rsidRDefault="00CA3A39">
      <w:pPr>
        <w:numPr>
          <w:ilvl w:val="0"/>
          <w:numId w:val="10"/>
        </w:numPr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  <w:rtl/>
        </w:rPr>
        <w:t>Endpoint: /login</w:t>
      </w:r>
    </w:p>
    <w:p w14:paraId="688E8C26" w14:textId="77777777" w:rsidR="009859AA" w:rsidRDefault="00CA3A39">
      <w:pPr>
        <w:numPr>
          <w:ilvl w:val="0"/>
          <w:numId w:val="10"/>
        </w:numPr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  <w:rtl/>
        </w:rPr>
        <w:t>Method: POST</w:t>
      </w:r>
    </w:p>
    <w:p w14:paraId="3FA387A3" w14:textId="77777777" w:rsidR="009859AA" w:rsidRDefault="00CA3A39">
      <w:pPr>
        <w:numPr>
          <w:ilvl w:val="0"/>
          <w:numId w:val="10"/>
        </w:numPr>
        <w:rPr>
          <w:sz w:val="24"/>
          <w:szCs w:val="24"/>
        </w:rPr>
      </w:pPr>
      <w:r>
        <w:rPr>
          <w:rFonts w:ascii="Times New Roman" w:eastAsia="Times New Roman"/>
          <w:sz w:val="24"/>
          <w:szCs w:val="24"/>
          <w:rtl/>
        </w:rPr>
        <w:t>Body</w:t>
      </w:r>
      <w:r>
        <w:rPr>
          <w:sz w:val="24"/>
          <w:szCs w:val="24"/>
          <w:rtl/>
        </w:rPr>
        <w:t>:</w:t>
      </w:r>
    </w:p>
    <w:p w14:paraId="7F975F63" w14:textId="77777777" w:rsidR="009859AA" w:rsidRDefault="00CA3A39">
      <w:pPr>
        <w:rPr>
          <w:sz w:val="24"/>
          <w:szCs w:val="24"/>
        </w:rPr>
      </w:pPr>
      <w:r>
        <w:rPr>
          <w:sz w:val="24"/>
          <w:szCs w:val="24"/>
          <w:rtl/>
        </w:rPr>
        <w:t xml:space="preserve">           {</w:t>
      </w:r>
    </w:p>
    <w:p w14:paraId="6D335DBC" w14:textId="77777777" w:rsidR="009859AA" w:rsidRDefault="00CA3A39">
      <w:pPr>
        <w:rPr>
          <w:sz w:val="24"/>
          <w:szCs w:val="24"/>
        </w:rPr>
      </w:pPr>
      <w:r>
        <w:rPr>
          <w:sz w:val="24"/>
          <w:szCs w:val="24"/>
          <w:rtl/>
        </w:rPr>
        <w:t xml:space="preserve">                "email": "john@example.com",</w:t>
      </w:r>
    </w:p>
    <w:p w14:paraId="669FF067" w14:textId="77777777" w:rsidR="009859AA" w:rsidRDefault="00CA3A39">
      <w:pPr>
        <w:rPr>
          <w:sz w:val="24"/>
          <w:szCs w:val="24"/>
        </w:rPr>
      </w:pPr>
      <w:r>
        <w:rPr>
          <w:sz w:val="24"/>
          <w:szCs w:val="24"/>
          <w:rtl/>
        </w:rPr>
        <w:t xml:space="preserve">                "password": "123456"</w:t>
      </w:r>
    </w:p>
    <w:p w14:paraId="20D68A0B" w14:textId="77777777" w:rsidR="009859AA" w:rsidRDefault="00CA3A39">
      <w:pPr>
        <w:rPr>
          <w:sz w:val="24"/>
          <w:szCs w:val="24"/>
        </w:rPr>
      </w:pPr>
      <w:r>
        <w:rPr>
          <w:sz w:val="24"/>
          <w:szCs w:val="24"/>
          <w:rtl/>
        </w:rPr>
        <w:t xml:space="preserve">           }</w:t>
      </w:r>
    </w:p>
    <w:p w14:paraId="617A8DAD" w14:textId="77777777" w:rsidR="009859AA" w:rsidRDefault="00CA3A39">
      <w:pPr>
        <w:pStyle w:val="Heading4"/>
        <w:keepNext w:val="0"/>
        <w:keepLines w:val="0"/>
        <w:rPr>
          <w:rFonts w:ascii="Times New Roman" w:eastAsia="Times New Roman" w:hAnsi="Times New Roman" w:cs="Times New Roman"/>
          <w:sz w:val="26"/>
          <w:szCs w:val="26"/>
        </w:rPr>
      </w:pPr>
      <w:bookmarkStart w:id="27" w:name="_ot2jgjzhhvtc"/>
      <w:bookmarkEnd w:id="27"/>
      <w:r>
        <w:rPr>
          <w:sz w:val="22"/>
          <w:szCs w:val="22"/>
          <w:rtl/>
        </w:rPr>
        <w:t xml:space="preserve">     </w:t>
      </w:r>
      <w:r>
        <w:rPr>
          <w:rFonts w:ascii="Times New Roman" w:eastAsia="Times New Roman" w:hAnsi="Times New Roman" w:cs="Times New Roman"/>
          <w:sz w:val="26"/>
          <w:szCs w:val="26"/>
          <w:rtl/>
        </w:rPr>
        <w:t xml:space="preserve"> Fetch All Users:</w:t>
      </w:r>
    </w:p>
    <w:p w14:paraId="359A2334" w14:textId="77777777" w:rsidR="009859AA" w:rsidRDefault="00CA3A39">
      <w:pPr>
        <w:numPr>
          <w:ilvl w:val="0"/>
          <w:numId w:val="11"/>
        </w:numPr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  <w:rtl/>
        </w:rPr>
        <w:t>Endpoint: /fetch-users</w:t>
      </w:r>
    </w:p>
    <w:p w14:paraId="7545574E" w14:textId="77777777" w:rsidR="009859AA" w:rsidRDefault="00CA3A39">
      <w:pPr>
        <w:numPr>
          <w:ilvl w:val="0"/>
          <w:numId w:val="11"/>
        </w:numPr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  <w:rtl/>
        </w:rPr>
        <w:t>Method: GET</w:t>
      </w:r>
    </w:p>
    <w:p w14:paraId="00334E3D" w14:textId="77777777" w:rsidR="009859AA" w:rsidRDefault="00CA3A39">
      <w:pPr>
        <w:pStyle w:val="Heading3"/>
        <w:keepNext w:val="0"/>
        <w:keepLines w:val="0"/>
        <w:rPr>
          <w:rFonts w:ascii="Times New Roman" w:eastAsia="Times New Roman" w:hAnsi="Times New Roman" w:cs="Times New Roman"/>
          <w:sz w:val="26"/>
          <w:szCs w:val="26"/>
        </w:rPr>
      </w:pPr>
      <w:bookmarkStart w:id="28" w:name="_8vbm2idm4xi"/>
      <w:bookmarkEnd w:id="28"/>
      <w:r>
        <w:rPr>
          <w:sz w:val="26"/>
          <w:szCs w:val="26"/>
          <w:rtl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  <w:rtl/>
        </w:rPr>
        <w:t xml:space="preserve">  Product APIs</w:t>
      </w:r>
    </w:p>
    <w:p w14:paraId="4B4D3A39" w14:textId="77777777" w:rsidR="009859AA" w:rsidRDefault="00CA3A39">
      <w:r>
        <w:rPr>
          <w:rtl/>
        </w:rPr>
        <w:t xml:space="preserve">      Fetch All Products</w:t>
      </w:r>
    </w:p>
    <w:p w14:paraId="6CBF8229" w14:textId="77777777" w:rsidR="009859AA" w:rsidRDefault="00CA3A39">
      <w:pPr>
        <w:numPr>
          <w:ilvl w:val="0"/>
          <w:numId w:val="12"/>
        </w:numPr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  <w:rtl/>
        </w:rPr>
        <w:t>Endpoint: /fetch-products</w:t>
      </w:r>
    </w:p>
    <w:p w14:paraId="09F144E0" w14:textId="77777777" w:rsidR="009859AA" w:rsidRDefault="00CA3A39">
      <w:pPr>
        <w:numPr>
          <w:ilvl w:val="0"/>
          <w:numId w:val="12"/>
        </w:numPr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  <w:rtl/>
        </w:rPr>
        <w:t>Method: GET</w:t>
      </w:r>
    </w:p>
    <w:p w14:paraId="07EC0119" w14:textId="77777777" w:rsidR="009859AA" w:rsidRDefault="00CA3A39">
      <w:pPr>
        <w:pStyle w:val="Heading4"/>
        <w:keepNext w:val="0"/>
        <w:keepLines w:val="0"/>
      </w:pPr>
      <w:bookmarkStart w:id="29" w:name="_54zu93ywapf"/>
      <w:bookmarkEnd w:id="29"/>
      <w:r>
        <w:rPr>
          <w:sz w:val="22"/>
          <w:szCs w:val="22"/>
          <w:rtl/>
        </w:rPr>
        <w:t xml:space="preserve">    </w:t>
      </w:r>
      <w:r>
        <w:rPr>
          <w:rtl/>
        </w:rPr>
        <w:t xml:space="preserve">  Fetch Product By ID</w:t>
      </w:r>
    </w:p>
    <w:p w14:paraId="03F2C6A5" w14:textId="77777777" w:rsidR="009859AA" w:rsidRDefault="00CA3A39">
      <w:pPr>
        <w:numPr>
          <w:ilvl w:val="0"/>
          <w:numId w:val="13"/>
        </w:numPr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  <w:rtl/>
        </w:rPr>
        <w:t>Endpoint: /fetch-product-details/:id</w:t>
      </w:r>
    </w:p>
    <w:p w14:paraId="13BB6204" w14:textId="77777777" w:rsidR="009859AA" w:rsidRDefault="00CA3A39">
      <w:pPr>
        <w:numPr>
          <w:ilvl w:val="0"/>
          <w:numId w:val="13"/>
        </w:numPr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  <w:rtl/>
        </w:rPr>
        <w:t>Method: GET</w:t>
      </w:r>
    </w:p>
    <w:p w14:paraId="16ABDE2A" w14:textId="77777777" w:rsidR="009859AA" w:rsidRDefault="00CA3A39">
      <w:pPr>
        <w:pStyle w:val="Heading4"/>
        <w:keepNext w:val="0"/>
        <w:keepLines w:val="0"/>
        <w:rPr>
          <w:rFonts w:ascii="Times New Roman" w:eastAsia="Times New Roman" w:hAnsi="Times New Roman" w:cs="Times New Roman"/>
        </w:rPr>
      </w:pPr>
      <w:bookmarkStart w:id="30" w:name="_q5c7rji6wg51"/>
      <w:bookmarkEnd w:id="30"/>
      <w:r>
        <w:rPr>
          <w:sz w:val="22"/>
          <w:szCs w:val="22"/>
          <w:rtl/>
        </w:rPr>
        <w:t xml:space="preserve">    </w:t>
      </w:r>
      <w:r>
        <w:rPr>
          <w:rFonts w:ascii="Times New Roman" w:eastAsia="Times New Roman" w:hAnsi="Times New Roman" w:cs="Times New Roman"/>
          <w:sz w:val="22"/>
          <w:szCs w:val="22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 xml:space="preserve"> Add New Product</w:t>
      </w:r>
    </w:p>
    <w:p w14:paraId="5A76B943" w14:textId="77777777" w:rsidR="009859AA" w:rsidRDefault="00CA3A39">
      <w:pPr>
        <w:numPr>
          <w:ilvl w:val="0"/>
          <w:numId w:val="14"/>
        </w:numPr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  <w:rtl/>
        </w:rPr>
        <w:lastRenderedPageBreak/>
        <w:t>Endpoint: /add-new-product</w:t>
      </w:r>
    </w:p>
    <w:p w14:paraId="17AE2E89" w14:textId="77777777" w:rsidR="009859AA" w:rsidRDefault="00CA3A39">
      <w:pPr>
        <w:numPr>
          <w:ilvl w:val="0"/>
          <w:numId w:val="14"/>
        </w:numPr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  <w:rtl/>
        </w:rPr>
        <w:t>Method: POST</w:t>
      </w:r>
    </w:p>
    <w:p w14:paraId="103C0687" w14:textId="77777777" w:rsidR="009859AA" w:rsidRDefault="00CA3A39">
      <w:pPr>
        <w:pStyle w:val="Heading4"/>
        <w:keepNext w:val="0"/>
        <w:keepLines w:val="0"/>
        <w:rPr>
          <w:sz w:val="22"/>
          <w:szCs w:val="22"/>
        </w:rPr>
      </w:pPr>
      <w:bookmarkStart w:id="31" w:name="_xvkn4xdzp1yh"/>
      <w:bookmarkEnd w:id="31"/>
      <w:r>
        <w:rPr>
          <w:sz w:val="22"/>
          <w:szCs w:val="22"/>
          <w:rtl/>
        </w:rPr>
        <w:t xml:space="preserve">       Update Product</w:t>
      </w:r>
    </w:p>
    <w:p w14:paraId="69D32AD4" w14:textId="77777777" w:rsidR="009859AA" w:rsidRDefault="00CA3A39">
      <w:pPr>
        <w:numPr>
          <w:ilvl w:val="0"/>
          <w:numId w:val="15"/>
        </w:numPr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  <w:rtl/>
        </w:rPr>
        <w:t>Endpoint: /update-product/:id</w:t>
      </w:r>
    </w:p>
    <w:p w14:paraId="651EF349" w14:textId="77777777" w:rsidR="009859AA" w:rsidRDefault="00CA3A39">
      <w:pPr>
        <w:numPr>
          <w:ilvl w:val="0"/>
          <w:numId w:val="15"/>
        </w:numPr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  <w:rtl/>
        </w:rPr>
        <w:t>Method: PUT</w:t>
      </w:r>
    </w:p>
    <w:p w14:paraId="6F68236A" w14:textId="77777777" w:rsidR="009859AA" w:rsidRDefault="00CA3A39">
      <w:pPr>
        <w:pStyle w:val="Heading3"/>
        <w:keepNext w:val="0"/>
        <w:keepLines w:val="0"/>
        <w:rPr>
          <w:sz w:val="26"/>
          <w:szCs w:val="26"/>
        </w:rPr>
      </w:pPr>
      <w:bookmarkStart w:id="32" w:name="_jg3gzclb2s50"/>
      <w:bookmarkEnd w:id="32"/>
      <w:r>
        <w:rPr>
          <w:sz w:val="26"/>
          <w:szCs w:val="26"/>
          <w:rtl/>
        </w:rPr>
        <w:t xml:space="preserve">     Order APIs</w:t>
      </w:r>
    </w:p>
    <w:p w14:paraId="092388EE" w14:textId="77777777" w:rsidR="009859AA" w:rsidRDefault="00CA3A39">
      <w:r>
        <w:rPr>
          <w:rtl/>
        </w:rPr>
        <w:t xml:space="preserve">      Place Order (Single Product)</w:t>
      </w:r>
    </w:p>
    <w:p w14:paraId="3348C9D6" w14:textId="77777777" w:rsidR="009859AA" w:rsidRDefault="00CA3A39">
      <w:pPr>
        <w:numPr>
          <w:ilvl w:val="0"/>
          <w:numId w:val="16"/>
        </w:numPr>
      </w:pPr>
      <w:r>
        <w:rPr>
          <w:rtl/>
        </w:rPr>
        <w:t>Endpoint: /buy-product</w:t>
      </w:r>
    </w:p>
    <w:p w14:paraId="0A73D323" w14:textId="77777777" w:rsidR="009859AA" w:rsidRDefault="00CA3A39">
      <w:pPr>
        <w:numPr>
          <w:ilvl w:val="0"/>
          <w:numId w:val="16"/>
        </w:numPr>
      </w:pPr>
      <w:r>
        <w:rPr>
          <w:rtl/>
        </w:rPr>
        <w:t>Method: POST</w:t>
      </w:r>
    </w:p>
    <w:p w14:paraId="1877A8A1" w14:textId="77777777" w:rsidR="009859AA" w:rsidRDefault="00CA3A39">
      <w:pPr>
        <w:pStyle w:val="Heading6"/>
        <w:keepNext w:val="0"/>
        <w:keepLines w:val="0"/>
        <w:rPr>
          <w:rFonts w:ascii="Times New Roman" w:eastAsia="Times New Roman" w:hAnsi="Times New Roman" w:cs="Times New Roman"/>
          <w:sz w:val="24"/>
          <w:szCs w:val="24"/>
        </w:rPr>
      </w:pPr>
      <w:bookmarkStart w:id="33" w:name="_bcug0mx2fp67"/>
      <w:bookmarkEnd w:id="33"/>
      <w:r>
        <w:rPr>
          <w:rtl/>
        </w:rPr>
        <w:t xml:space="preserve">  </w:t>
      </w:r>
      <w:r>
        <w:rPr>
          <w:rFonts w:ascii="Times New Roman" w:eastAsia="Times New Roman" w:hAnsi="Times New Roman" w:cs="Times New Roman"/>
          <w:rtl/>
        </w:rPr>
        <w:t xml:space="preserve">  </w:t>
      </w:r>
      <w:r>
        <w:rPr>
          <w:rFonts w:ascii="Times New Roman" w:eastAsia="Times New Roman" w:hAnsi="Times New Roman" w:cs="Times New Roman"/>
          <w:sz w:val="22"/>
          <w:szCs w:val="22"/>
          <w:rtl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rtl/>
        </w:rPr>
        <w:t>Place Order (From Cart)</w:t>
      </w:r>
    </w:p>
    <w:p w14:paraId="418CE3D5" w14:textId="77777777" w:rsidR="009859AA" w:rsidRDefault="00CA3A39">
      <w:pPr>
        <w:numPr>
          <w:ilvl w:val="0"/>
          <w:numId w:val="17"/>
        </w:numPr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  <w:rtl/>
        </w:rPr>
        <w:t>Endpoint: /place-cart-order</w:t>
      </w:r>
    </w:p>
    <w:p w14:paraId="550D36D2" w14:textId="77777777" w:rsidR="009859AA" w:rsidRDefault="00CA3A39">
      <w:pPr>
        <w:numPr>
          <w:ilvl w:val="0"/>
          <w:numId w:val="17"/>
        </w:numPr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  <w:rtl/>
        </w:rPr>
        <w:t>Method: POST</w:t>
      </w:r>
    </w:p>
    <w:p w14:paraId="76FD0B53" w14:textId="77777777" w:rsidR="009859AA" w:rsidRDefault="00CA3A39">
      <w:pPr>
        <w:pStyle w:val="Heading4"/>
        <w:keepNext w:val="0"/>
        <w:keepLines w:val="0"/>
        <w:rPr>
          <w:sz w:val="22"/>
          <w:szCs w:val="22"/>
        </w:rPr>
      </w:pPr>
      <w:bookmarkStart w:id="34" w:name="_obr4gk8n9kg4"/>
      <w:bookmarkEnd w:id="34"/>
      <w:r>
        <w:rPr>
          <w:sz w:val="22"/>
          <w:szCs w:val="22"/>
          <w:rtl/>
        </w:rPr>
        <w:t xml:space="preserve">      Fetch All Orders</w:t>
      </w:r>
    </w:p>
    <w:p w14:paraId="64A864B7" w14:textId="77777777" w:rsidR="009859AA" w:rsidRDefault="00CA3A39">
      <w:pPr>
        <w:numPr>
          <w:ilvl w:val="0"/>
          <w:numId w:val="18"/>
        </w:numPr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  <w:rtl/>
        </w:rPr>
        <w:t>Endpoint: /fetch-orders</w:t>
      </w:r>
    </w:p>
    <w:p w14:paraId="2B2C9A2C" w14:textId="77777777" w:rsidR="009859AA" w:rsidRDefault="00CA3A39">
      <w:pPr>
        <w:numPr>
          <w:ilvl w:val="0"/>
          <w:numId w:val="18"/>
        </w:numPr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  <w:rtl/>
        </w:rPr>
        <w:t>Method: GET</w:t>
      </w:r>
    </w:p>
    <w:p w14:paraId="69234DB8" w14:textId="77777777" w:rsidR="009859AA" w:rsidRDefault="00CA3A39">
      <w:pPr>
        <w:pStyle w:val="Heading4"/>
        <w:keepNext w:val="0"/>
        <w:keepLines w:val="0"/>
        <w:rPr>
          <w:sz w:val="22"/>
          <w:szCs w:val="22"/>
        </w:rPr>
      </w:pPr>
      <w:bookmarkStart w:id="35" w:name="_pe3fys3z1z2o"/>
      <w:bookmarkEnd w:id="35"/>
      <w:r>
        <w:rPr>
          <w:sz w:val="22"/>
          <w:szCs w:val="22"/>
          <w:rtl/>
        </w:rPr>
        <w:t xml:space="preserve">       Cancel Order</w:t>
      </w:r>
    </w:p>
    <w:p w14:paraId="0A696D7B" w14:textId="77777777" w:rsidR="009859AA" w:rsidRDefault="00CA3A39">
      <w:pPr>
        <w:numPr>
          <w:ilvl w:val="0"/>
          <w:numId w:val="19"/>
        </w:numPr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  <w:rtl/>
        </w:rPr>
        <w:t>Endpoint: /cancel-order</w:t>
      </w:r>
    </w:p>
    <w:p w14:paraId="0999AECD" w14:textId="77777777" w:rsidR="009859AA" w:rsidRDefault="00CA3A39">
      <w:pPr>
        <w:numPr>
          <w:ilvl w:val="0"/>
          <w:numId w:val="19"/>
        </w:numPr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  <w:rtl/>
        </w:rPr>
        <w:t>Method: PUT</w:t>
      </w:r>
    </w:p>
    <w:p w14:paraId="67D39AE7" w14:textId="77777777" w:rsidR="009859AA" w:rsidRDefault="00CA3A39">
      <w:pPr>
        <w:pStyle w:val="Heading4"/>
        <w:keepNext w:val="0"/>
        <w:keepLines w:val="0"/>
        <w:rPr>
          <w:sz w:val="22"/>
          <w:szCs w:val="22"/>
        </w:rPr>
      </w:pPr>
      <w:bookmarkStart w:id="36" w:name="_89kwcpplwdjb"/>
      <w:bookmarkEnd w:id="36"/>
      <w:r>
        <w:rPr>
          <w:sz w:val="22"/>
          <w:szCs w:val="22"/>
          <w:rtl/>
        </w:rPr>
        <w:t xml:space="preserve">      Update Order Status</w:t>
      </w:r>
    </w:p>
    <w:p w14:paraId="3BEA851B" w14:textId="77777777" w:rsidR="009859AA" w:rsidRDefault="00CA3A39">
      <w:pPr>
        <w:numPr>
          <w:ilvl w:val="0"/>
          <w:numId w:val="20"/>
        </w:numPr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  <w:rtl/>
        </w:rPr>
        <w:t>Endpoint: /update-order-status</w:t>
      </w:r>
    </w:p>
    <w:p w14:paraId="2F0139F2" w14:textId="77777777" w:rsidR="009859AA" w:rsidRDefault="00CA3A39">
      <w:pPr>
        <w:numPr>
          <w:ilvl w:val="0"/>
          <w:numId w:val="20"/>
        </w:numPr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  <w:rtl/>
        </w:rPr>
        <w:t>Method: PUT</w:t>
      </w:r>
    </w:p>
    <w:p w14:paraId="5D18CA49" w14:textId="77777777" w:rsidR="009859AA" w:rsidRDefault="00CA3A39">
      <w:pPr>
        <w:pStyle w:val="Heading3"/>
        <w:keepNext w:val="0"/>
        <w:keepLines w:val="0"/>
        <w:rPr>
          <w:sz w:val="26"/>
          <w:szCs w:val="26"/>
        </w:rPr>
      </w:pPr>
      <w:bookmarkStart w:id="37" w:name="_q3t0gjl7uuro"/>
      <w:bookmarkEnd w:id="37"/>
      <w:r>
        <w:rPr>
          <w:sz w:val="26"/>
          <w:szCs w:val="26"/>
          <w:rtl/>
        </w:rPr>
        <w:t xml:space="preserve">      Cart APIs</w:t>
      </w:r>
    </w:p>
    <w:p w14:paraId="1B153667" w14:textId="77777777" w:rsidR="009859AA" w:rsidRDefault="00CA3A39">
      <w:pPr>
        <w:pStyle w:val="Heading4"/>
        <w:keepNext w:val="0"/>
        <w:keepLines w:val="0"/>
        <w:rPr>
          <w:sz w:val="22"/>
          <w:szCs w:val="22"/>
        </w:rPr>
      </w:pPr>
      <w:bookmarkStart w:id="38" w:name="_hiss7lai8xur"/>
      <w:bookmarkEnd w:id="38"/>
      <w:r>
        <w:rPr>
          <w:sz w:val="22"/>
          <w:szCs w:val="22"/>
          <w:rtl/>
        </w:rPr>
        <w:t xml:space="preserve">     Fetch Cart Items</w:t>
      </w:r>
    </w:p>
    <w:p w14:paraId="17D4C5C4" w14:textId="77777777" w:rsidR="009859AA" w:rsidRDefault="00CA3A39">
      <w:pPr>
        <w:numPr>
          <w:ilvl w:val="0"/>
          <w:numId w:val="21"/>
        </w:numPr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  <w:rtl/>
        </w:rPr>
        <w:t>Endpoint: /fetch-cart</w:t>
      </w:r>
    </w:p>
    <w:p w14:paraId="58B3BA75" w14:textId="77777777" w:rsidR="009859AA" w:rsidRDefault="00CA3A39">
      <w:pPr>
        <w:numPr>
          <w:ilvl w:val="0"/>
          <w:numId w:val="21"/>
        </w:numPr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  <w:rtl/>
        </w:rPr>
        <w:t>Method: GET</w:t>
      </w:r>
    </w:p>
    <w:p w14:paraId="0204F492" w14:textId="77777777" w:rsidR="009859AA" w:rsidRDefault="00CA3A39">
      <w:pPr>
        <w:pStyle w:val="Heading4"/>
        <w:keepNext w:val="0"/>
        <w:keepLines w:val="0"/>
        <w:rPr>
          <w:sz w:val="22"/>
          <w:szCs w:val="22"/>
        </w:rPr>
      </w:pPr>
      <w:bookmarkStart w:id="39" w:name="_m3k1znbk5y1e"/>
      <w:bookmarkEnd w:id="39"/>
      <w:r>
        <w:rPr>
          <w:sz w:val="22"/>
          <w:szCs w:val="22"/>
          <w:rtl/>
        </w:rPr>
        <w:t xml:space="preserve">      Add Item to Cart</w:t>
      </w:r>
    </w:p>
    <w:p w14:paraId="13274541" w14:textId="77777777" w:rsidR="009859AA" w:rsidRDefault="00CA3A39">
      <w:pPr>
        <w:numPr>
          <w:ilvl w:val="0"/>
          <w:numId w:val="22"/>
        </w:numPr>
        <w:rPr>
          <w:sz w:val="24"/>
          <w:szCs w:val="24"/>
        </w:rPr>
      </w:pPr>
      <w:r>
        <w:rPr>
          <w:rFonts w:ascii="Times New Roman" w:eastAsia="Times New Roman"/>
          <w:sz w:val="24"/>
          <w:szCs w:val="24"/>
          <w:rtl/>
        </w:rPr>
        <w:t>Endpoint: /add-to-cart</w:t>
      </w:r>
    </w:p>
    <w:p w14:paraId="64989BA4" w14:textId="77777777" w:rsidR="009859AA" w:rsidRDefault="00CA3A39">
      <w:pPr>
        <w:numPr>
          <w:ilvl w:val="0"/>
          <w:numId w:val="22"/>
        </w:numPr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  <w:rtl/>
        </w:rPr>
        <w:t>Method: POST</w:t>
      </w:r>
    </w:p>
    <w:p w14:paraId="4D97C8EE" w14:textId="77777777" w:rsidR="009859AA" w:rsidRDefault="00CA3A39">
      <w:pPr>
        <w:pStyle w:val="Heading4"/>
        <w:keepNext w:val="0"/>
        <w:keepLines w:val="0"/>
        <w:rPr>
          <w:sz w:val="22"/>
          <w:szCs w:val="22"/>
        </w:rPr>
      </w:pPr>
      <w:bookmarkStart w:id="40" w:name="_eqbj9k2jkrno"/>
      <w:bookmarkEnd w:id="40"/>
      <w:r>
        <w:rPr>
          <w:sz w:val="22"/>
          <w:szCs w:val="22"/>
          <w:rtl/>
        </w:rPr>
        <w:t xml:space="preserve">     Increase Quantity</w:t>
      </w:r>
    </w:p>
    <w:p w14:paraId="530430F2" w14:textId="77777777" w:rsidR="009859AA" w:rsidRDefault="00CA3A39">
      <w:pPr>
        <w:numPr>
          <w:ilvl w:val="0"/>
          <w:numId w:val="23"/>
        </w:numPr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  <w:rtl/>
        </w:rPr>
        <w:t>Endpoint: /increase-cart-quantity</w:t>
      </w:r>
    </w:p>
    <w:p w14:paraId="62D68FA0" w14:textId="77777777" w:rsidR="009859AA" w:rsidRDefault="00CA3A39">
      <w:pPr>
        <w:numPr>
          <w:ilvl w:val="0"/>
          <w:numId w:val="23"/>
        </w:numPr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  <w:rtl/>
        </w:rPr>
        <w:t>Method: PUT</w:t>
      </w:r>
    </w:p>
    <w:p w14:paraId="5C50D38D" w14:textId="77777777" w:rsidR="009859AA" w:rsidRDefault="00CA3A39">
      <w:pPr>
        <w:pStyle w:val="Heading4"/>
        <w:keepNext w:val="0"/>
        <w:keepLines w:val="0"/>
        <w:rPr>
          <w:sz w:val="22"/>
          <w:szCs w:val="22"/>
        </w:rPr>
      </w:pPr>
      <w:bookmarkStart w:id="41" w:name="_degr36d8zc5i"/>
      <w:bookmarkEnd w:id="41"/>
      <w:r>
        <w:rPr>
          <w:sz w:val="22"/>
          <w:szCs w:val="22"/>
          <w:rtl/>
        </w:rPr>
        <w:t xml:space="preserve">      Decrease Quantity</w:t>
      </w:r>
    </w:p>
    <w:p w14:paraId="23D0ADAD" w14:textId="77777777" w:rsidR="009859AA" w:rsidRDefault="00CA3A39">
      <w:pPr>
        <w:numPr>
          <w:ilvl w:val="0"/>
          <w:numId w:val="24"/>
        </w:numPr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  <w:rtl/>
        </w:rPr>
        <w:t>Endpoint: /decrease-cart-quantity</w:t>
      </w:r>
    </w:p>
    <w:p w14:paraId="17A39D71" w14:textId="77777777" w:rsidR="009859AA" w:rsidRDefault="00CA3A39">
      <w:pPr>
        <w:numPr>
          <w:ilvl w:val="0"/>
          <w:numId w:val="24"/>
        </w:numPr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  <w:rtl/>
        </w:rPr>
        <w:t>Method: PUT</w:t>
      </w:r>
    </w:p>
    <w:p w14:paraId="7ADBB87C" w14:textId="77777777" w:rsidR="009859AA" w:rsidRDefault="00CA3A39">
      <w:pPr>
        <w:pStyle w:val="Heading4"/>
        <w:keepNext w:val="0"/>
        <w:keepLines w:val="0"/>
        <w:rPr>
          <w:sz w:val="22"/>
          <w:szCs w:val="22"/>
        </w:rPr>
      </w:pPr>
      <w:bookmarkStart w:id="42" w:name="_ev0m7geyepaj"/>
      <w:bookmarkEnd w:id="42"/>
      <w:r>
        <w:rPr>
          <w:sz w:val="22"/>
          <w:szCs w:val="22"/>
          <w:rtl/>
        </w:rPr>
        <w:t xml:space="preserve">       Remove Item</w:t>
      </w:r>
    </w:p>
    <w:p w14:paraId="5A417557" w14:textId="77777777" w:rsidR="009859AA" w:rsidRDefault="00CA3A39">
      <w:pPr>
        <w:numPr>
          <w:ilvl w:val="0"/>
          <w:numId w:val="25"/>
        </w:numPr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  <w:rtl/>
        </w:rPr>
        <w:t>Endpoint: /remove-item</w:t>
      </w:r>
    </w:p>
    <w:p w14:paraId="1C3F7408" w14:textId="77777777" w:rsidR="009859AA" w:rsidRDefault="00CA3A39">
      <w:pPr>
        <w:numPr>
          <w:ilvl w:val="0"/>
          <w:numId w:val="25"/>
        </w:numPr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  <w:rtl/>
        </w:rPr>
        <w:t>Method: PUT</w:t>
      </w:r>
    </w:p>
    <w:p w14:paraId="49532030" w14:textId="77777777" w:rsidR="009859AA" w:rsidRDefault="00CA3A39">
      <w:pPr>
        <w:pStyle w:val="Heading3"/>
        <w:keepNext w:val="0"/>
        <w:keepLines w:val="0"/>
        <w:rPr>
          <w:sz w:val="26"/>
          <w:szCs w:val="26"/>
        </w:rPr>
      </w:pPr>
      <w:bookmarkStart w:id="43" w:name="_fmdw9mgzj2ij"/>
      <w:bookmarkEnd w:id="43"/>
      <w:r>
        <w:rPr>
          <w:sz w:val="26"/>
          <w:szCs w:val="26"/>
          <w:rtl/>
        </w:rPr>
        <w:t xml:space="preserve">     Admin APIs</w:t>
      </w:r>
    </w:p>
    <w:p w14:paraId="15069DA4" w14:textId="77777777" w:rsidR="009859AA" w:rsidRDefault="00CA3A39">
      <w:pPr>
        <w:pStyle w:val="Heading4"/>
        <w:keepNext w:val="0"/>
        <w:keepLines w:val="0"/>
        <w:rPr>
          <w:sz w:val="22"/>
          <w:szCs w:val="22"/>
        </w:rPr>
      </w:pPr>
      <w:bookmarkStart w:id="44" w:name="_xf54kxjsd423"/>
      <w:bookmarkEnd w:id="44"/>
      <w:r>
        <w:rPr>
          <w:sz w:val="22"/>
          <w:szCs w:val="22"/>
          <w:rtl/>
        </w:rPr>
        <w:lastRenderedPageBreak/>
        <w:t xml:space="preserve">      Fetch Banner</w:t>
      </w:r>
    </w:p>
    <w:p w14:paraId="39DA6C01" w14:textId="77777777" w:rsidR="009859AA" w:rsidRDefault="00CA3A39">
      <w:pPr>
        <w:numPr>
          <w:ilvl w:val="0"/>
          <w:numId w:val="26"/>
        </w:numPr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  <w:rtl/>
        </w:rPr>
        <w:t>Endpoint: /fetch-banner</w:t>
      </w:r>
    </w:p>
    <w:p w14:paraId="0B6E2A86" w14:textId="77777777" w:rsidR="009859AA" w:rsidRDefault="00CA3A39">
      <w:pPr>
        <w:numPr>
          <w:ilvl w:val="0"/>
          <w:numId w:val="26"/>
        </w:numPr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  <w:rtl/>
        </w:rPr>
        <w:t>Method: GET</w:t>
      </w:r>
    </w:p>
    <w:p w14:paraId="1C620716" w14:textId="77777777" w:rsidR="009859AA" w:rsidRDefault="00CA3A39">
      <w:pPr>
        <w:pStyle w:val="Heading4"/>
        <w:keepNext w:val="0"/>
        <w:keepLines w:val="0"/>
        <w:rPr>
          <w:sz w:val="22"/>
          <w:szCs w:val="22"/>
        </w:rPr>
      </w:pPr>
      <w:bookmarkStart w:id="45" w:name="_vwq82d9m4lom"/>
      <w:bookmarkEnd w:id="45"/>
      <w:r>
        <w:rPr>
          <w:sz w:val="22"/>
          <w:szCs w:val="22"/>
          <w:rtl/>
        </w:rPr>
        <w:t xml:space="preserve">     Update Banner</w:t>
      </w:r>
    </w:p>
    <w:p w14:paraId="77B69781" w14:textId="77777777" w:rsidR="009859AA" w:rsidRDefault="00CA3A39">
      <w:pPr>
        <w:numPr>
          <w:ilvl w:val="0"/>
          <w:numId w:val="27"/>
        </w:numPr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  <w:rtl/>
        </w:rPr>
        <w:t>Endpoint: /update-banner</w:t>
      </w:r>
    </w:p>
    <w:p w14:paraId="32DF18C4" w14:textId="77777777" w:rsidR="009859AA" w:rsidRDefault="00CA3A39">
      <w:pPr>
        <w:numPr>
          <w:ilvl w:val="0"/>
          <w:numId w:val="27"/>
        </w:numPr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  <w:rtl/>
        </w:rPr>
        <w:t>Method: POST</w:t>
      </w:r>
    </w:p>
    <w:p w14:paraId="33C5D612" w14:textId="77777777" w:rsidR="009859AA" w:rsidRDefault="00CA3A39">
      <w:pPr>
        <w:pStyle w:val="Heading4"/>
        <w:keepNext w:val="0"/>
        <w:keepLines w:val="0"/>
        <w:rPr>
          <w:sz w:val="22"/>
          <w:szCs w:val="22"/>
        </w:rPr>
      </w:pPr>
      <w:bookmarkStart w:id="46" w:name="_xz9ii842qmu"/>
      <w:bookmarkEnd w:id="46"/>
      <w:r>
        <w:rPr>
          <w:sz w:val="22"/>
          <w:szCs w:val="22"/>
          <w:rtl/>
        </w:rPr>
        <w:t xml:space="preserve">     Fetch Categories</w:t>
      </w:r>
    </w:p>
    <w:p w14:paraId="47B2333A" w14:textId="77777777" w:rsidR="009859AA" w:rsidRDefault="00CA3A39">
      <w:pPr>
        <w:numPr>
          <w:ilvl w:val="0"/>
          <w:numId w:val="28"/>
        </w:numPr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  <w:rtl/>
        </w:rPr>
        <w:t>Endpoint: /fetch-categories</w:t>
      </w:r>
    </w:p>
    <w:p w14:paraId="1A6404E0" w14:textId="77777777" w:rsidR="009859AA" w:rsidRDefault="00CA3A39">
      <w:pPr>
        <w:numPr>
          <w:ilvl w:val="0"/>
          <w:numId w:val="28"/>
        </w:numPr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  <w:rtl/>
        </w:rPr>
        <w:t>Method: GET</w:t>
      </w:r>
    </w:p>
    <w:p w14:paraId="0A1BBFD3" w14:textId="77777777" w:rsidR="009859AA" w:rsidRDefault="00CA3A39">
      <w:pPr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  <w:rtl/>
        </w:rPr>
        <w:t xml:space="preserve"> </w:t>
      </w:r>
    </w:p>
    <w:p w14:paraId="659AA8D6" w14:textId="77777777" w:rsidR="009859AA" w:rsidRDefault="00CA3A39">
      <w:pPr>
        <w:pStyle w:val="Heading6"/>
        <w:rPr>
          <w:rFonts w:ascii="Times New Roman" w:eastAsia="Times New Roman" w:hAnsi="Times New Roman" w:cs="Times New Roman"/>
          <w:sz w:val="26"/>
          <w:szCs w:val="26"/>
        </w:rPr>
      </w:pPr>
      <w:bookmarkStart w:id="47" w:name="_yfy0qj316dao"/>
      <w:bookmarkEnd w:id="47"/>
      <w:r>
        <w:rPr>
          <w:sz w:val="24"/>
          <w:szCs w:val="24"/>
          <w:rtl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rtl/>
        </w:rPr>
        <w:t>8.AUTHENTICATION:</w:t>
      </w:r>
    </w:p>
    <w:p w14:paraId="794C19DE" w14:textId="77777777" w:rsidR="009859AA" w:rsidRDefault="009859AA"/>
    <w:p w14:paraId="77894AB6" w14:textId="77777777" w:rsidR="009859AA" w:rsidRDefault="00CA3A39">
      <w:pPr>
        <w:numPr>
          <w:ilvl w:val="0"/>
          <w:numId w:val="29"/>
        </w:numPr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6"/>
          <w:szCs w:val="26"/>
          <w:rtl/>
        </w:rPr>
        <w:t>Authentication is handled via hashed passwords using bcrypt.</w:t>
      </w:r>
    </w:p>
    <w:p w14:paraId="69042C10" w14:textId="77777777" w:rsidR="009859AA" w:rsidRDefault="00CA3A39">
      <w:pPr>
        <w:numPr>
          <w:ilvl w:val="0"/>
          <w:numId w:val="30"/>
        </w:numPr>
        <w:rPr>
          <w:rFonts w:ascii="Times New Roman" w:eastAsia="Times New Roman"/>
          <w:sz w:val="26"/>
          <w:szCs w:val="26"/>
        </w:rPr>
      </w:pPr>
      <w:r>
        <w:rPr>
          <w:rFonts w:ascii="Times New Roman" w:eastAsia="Times New Roman"/>
          <w:sz w:val="26"/>
          <w:szCs w:val="26"/>
          <w:rtl/>
        </w:rPr>
        <w:t>No JWT is currently used; sessions or token handling can be added in future.</w:t>
      </w:r>
    </w:p>
    <w:p w14:paraId="601B5D11" w14:textId="77777777" w:rsidR="009859AA" w:rsidRDefault="009859AA">
      <w:pPr>
        <w:rPr>
          <w:rFonts w:ascii="Times New Roman" w:eastAsia="Times New Roman"/>
          <w:sz w:val="26"/>
          <w:szCs w:val="26"/>
        </w:rPr>
      </w:pPr>
    </w:p>
    <w:p w14:paraId="14CE4DAA" w14:textId="77777777" w:rsidR="009859AA" w:rsidRDefault="009859AA">
      <w:pPr>
        <w:rPr>
          <w:rFonts w:ascii="Times New Roman" w:eastAsia="Times New Roman"/>
          <w:sz w:val="26"/>
          <w:szCs w:val="26"/>
        </w:rPr>
      </w:pPr>
    </w:p>
    <w:p w14:paraId="4986293B" w14:textId="77777777" w:rsidR="009859AA" w:rsidRDefault="009859AA">
      <w:pPr>
        <w:rPr>
          <w:rFonts w:ascii="Times New Roman" w:eastAsia="Times New Roman"/>
          <w:sz w:val="26"/>
          <w:szCs w:val="26"/>
        </w:rPr>
      </w:pPr>
    </w:p>
    <w:p w14:paraId="3AE8984C" w14:textId="77777777" w:rsidR="009859AA" w:rsidRDefault="00CA3A39">
      <w:pPr>
        <w:spacing w:line="355" w:lineRule="auto"/>
        <w:ind w:right="56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b/>
          <w:sz w:val="28"/>
          <w:szCs w:val="28"/>
          <w:rtl/>
        </w:rPr>
        <w:t xml:space="preserve">  9. UI images:</w:t>
      </w:r>
    </w:p>
    <w:p w14:paraId="0827699D" w14:textId="77777777" w:rsidR="009859AA" w:rsidRDefault="00CA3A39">
      <w:pPr>
        <w:spacing w:line="355" w:lineRule="auto"/>
        <w:ind w:right="560"/>
        <w:rPr>
          <w:rFonts w:ascii="IBM Plex Sans" w:eastAsia="IBM Plex Sans" w:hAnsi="IBM Plex Sans" w:cs="IBM Plex Sans"/>
          <w:b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  <w:rtl/>
        </w:rPr>
        <w:t>·</w:t>
      </w:r>
      <w:r>
        <w:rPr>
          <w:rFonts w:ascii="IBM Plex Sans" w:eastAsia="IBM Plex Sans" w:hAnsi="IBM Plex Sans" w:cs="IBM Plex Sans"/>
          <w:sz w:val="14"/>
          <w:szCs w:val="14"/>
          <w:rtl/>
        </w:rPr>
        <w:t xml:space="preserve">       </w:t>
      </w:r>
      <w:r>
        <w:rPr>
          <w:rFonts w:ascii="IBM Plex Sans" w:eastAsia="IBM Plex Sans" w:hAnsi="IBM Plex Sans" w:cs="IBM Plex Sans"/>
          <w:b/>
          <w:sz w:val="24"/>
          <w:szCs w:val="24"/>
          <w:rtl/>
        </w:rPr>
        <w:t>Landing page</w:t>
      </w:r>
    </w:p>
    <w:p w14:paraId="6B0B62E1" w14:textId="77777777" w:rsidR="009859AA" w:rsidRDefault="009859AA">
      <w:pPr>
        <w:rPr>
          <w:rFonts w:ascii="IBM Plex Sans" w:eastAsia="IBM Plex Sans" w:hAnsi="IBM Plex Sans" w:cs="IBM Plex Sans"/>
          <w:b/>
          <w:sz w:val="24"/>
          <w:szCs w:val="24"/>
        </w:rPr>
      </w:pPr>
    </w:p>
    <w:p w14:paraId="2EDD5072" w14:textId="77777777" w:rsidR="009859AA" w:rsidRDefault="009859AA"/>
    <w:p w14:paraId="7B63DEE1" w14:textId="042D1DFA" w:rsidR="009859AA" w:rsidRDefault="00CA3A39">
      <w:r>
        <w:rPr>
          <w:rtl/>
        </w:rPr>
        <w:t xml:space="preserve">       </w:t>
      </w:r>
      <w:r w:rsidR="003E6352">
        <w:rPr>
          <w:noProof/>
        </w:rPr>
        <w:drawing>
          <wp:inline distT="0" distB="0" distL="0" distR="0" wp14:anchorId="51E3C56E" wp14:editId="0BE8DB0C">
            <wp:extent cx="6282690" cy="2833370"/>
            <wp:effectExtent l="0" t="0" r="3810" b="5080"/>
            <wp:docPr id="12605341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534137" name="Picture 126053413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69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6A27" w14:textId="77777777" w:rsidR="009859AA" w:rsidRDefault="009859AA"/>
    <w:p w14:paraId="2A77434B" w14:textId="77777777" w:rsidR="009859AA" w:rsidRDefault="00CA3A39">
      <w:r>
        <w:rPr>
          <w:rtl/>
        </w:rPr>
        <w:t xml:space="preserve"> </w:t>
      </w:r>
    </w:p>
    <w:p w14:paraId="3C5D6804" w14:textId="77777777" w:rsidR="009859AA" w:rsidRDefault="009859AA"/>
    <w:p w14:paraId="666C3E23" w14:textId="77777777" w:rsidR="009859AA" w:rsidRDefault="00CA3A39">
      <w:pPr>
        <w:rPr>
          <w:rFonts w:ascii="IBM Plex Sans" w:eastAsia="IBM Plex Sans" w:hAnsi="IBM Plex Sans" w:cs="IBM Plex Sans"/>
          <w:sz w:val="28"/>
          <w:szCs w:val="28"/>
          <w:lang w:val="en-IN"/>
        </w:rPr>
      </w:pPr>
      <w:r>
        <w:rPr>
          <w:rtl/>
        </w:rPr>
        <w:t xml:space="preserve">      </w:t>
      </w:r>
      <w:r>
        <w:rPr>
          <w:sz w:val="24"/>
          <w:szCs w:val="24"/>
          <w:rtl/>
        </w:rPr>
        <w:t xml:space="preserve"> </w:t>
      </w:r>
      <w:r>
        <w:rPr>
          <w:rtl/>
        </w:rPr>
        <w:t xml:space="preserve">    </w:t>
      </w:r>
      <w:r>
        <w:rPr>
          <w:rFonts w:ascii="IBM Plex Sans" w:eastAsia="IBM Plex Sans" w:hAnsi="IBM Plex Sans" w:cs="IBM Plex Sans"/>
          <w:sz w:val="26"/>
          <w:szCs w:val="26"/>
          <w:rtl/>
        </w:rPr>
        <w:t xml:space="preserve">                         </w:t>
      </w:r>
      <w:r>
        <w:rPr>
          <w:rFonts w:ascii="IBM Plex Sans" w:eastAsia="IBM Plex Sans" w:hAnsi="IBM Plex Sans" w:cs="IBM Plex Sans"/>
          <w:sz w:val="28"/>
          <w:szCs w:val="28"/>
          <w:rtl/>
        </w:rPr>
        <w:t xml:space="preserve">                                                  </w:t>
      </w:r>
    </w:p>
    <w:p w14:paraId="17BC0FD8" w14:textId="77777777" w:rsidR="00BC092D" w:rsidRDefault="00BC092D">
      <w:pPr>
        <w:rPr>
          <w:rFonts w:ascii="IBM Plex Sans" w:eastAsia="IBM Plex Sans" w:hAnsi="IBM Plex Sans" w:cs="IBM Plex Sans"/>
          <w:sz w:val="28"/>
          <w:szCs w:val="28"/>
          <w:lang w:val="en-IN"/>
        </w:rPr>
      </w:pPr>
    </w:p>
    <w:p w14:paraId="56862170" w14:textId="77777777" w:rsidR="00BC092D" w:rsidRDefault="00BC092D">
      <w:pPr>
        <w:rPr>
          <w:rFonts w:ascii="IBM Plex Sans" w:eastAsia="IBM Plex Sans" w:hAnsi="IBM Plex Sans" w:cs="IBM Plex Sans"/>
          <w:sz w:val="28"/>
          <w:szCs w:val="28"/>
          <w:lang w:val="en-IN"/>
        </w:rPr>
      </w:pPr>
    </w:p>
    <w:p w14:paraId="70E2A119" w14:textId="77777777" w:rsidR="00BC092D" w:rsidRDefault="00BC092D">
      <w:pPr>
        <w:rPr>
          <w:rFonts w:ascii="IBM Plex Sans" w:eastAsia="IBM Plex Sans" w:hAnsi="IBM Plex Sans" w:cs="IBM Plex Sans"/>
          <w:sz w:val="28"/>
          <w:szCs w:val="28"/>
          <w:lang w:val="en-IN"/>
        </w:rPr>
      </w:pPr>
    </w:p>
    <w:p w14:paraId="7D7A1817" w14:textId="77777777" w:rsidR="00BC092D" w:rsidRPr="00BC092D" w:rsidRDefault="00BC092D">
      <w:pPr>
        <w:rPr>
          <w:rFonts w:ascii="IBM Plex Sans" w:eastAsia="IBM Plex Sans" w:hAnsi="IBM Plex Sans" w:cs="IBM Plex Sans"/>
          <w:b/>
          <w:sz w:val="24"/>
          <w:szCs w:val="24"/>
          <w:lang w:val="en-IN"/>
        </w:rPr>
      </w:pPr>
    </w:p>
    <w:p w14:paraId="376AB681" w14:textId="77777777" w:rsidR="00BC092D" w:rsidRDefault="00BC092D">
      <w:pPr>
        <w:spacing w:line="355" w:lineRule="auto"/>
        <w:ind w:right="560"/>
        <w:rPr>
          <w:rFonts w:ascii="IBM Plex Sans" w:eastAsia="IBM Plex Sans" w:hAnsi="IBM Plex Sans" w:cs="IBM Plex Sans"/>
          <w:b/>
          <w:sz w:val="24"/>
          <w:szCs w:val="24"/>
          <w:lang w:val="en-IN"/>
        </w:rPr>
      </w:pPr>
    </w:p>
    <w:p w14:paraId="7A3E4C72" w14:textId="77777777" w:rsidR="00BC092D" w:rsidRDefault="00CA3A39">
      <w:pPr>
        <w:spacing w:line="355" w:lineRule="auto"/>
        <w:ind w:right="560"/>
        <w:rPr>
          <w:rFonts w:ascii="Times New Roman" w:eastAsia="Times New Roman"/>
          <w:b/>
          <w:sz w:val="24"/>
          <w:szCs w:val="24"/>
          <w:lang w:val="en-IN"/>
        </w:rPr>
      </w:pPr>
      <w:r>
        <w:rPr>
          <w:rFonts w:ascii="IBM Plex Sans" w:eastAsia="IBM Plex Sans" w:hAnsi="IBM Plex Sans" w:cs="IBM Plex Sans"/>
          <w:b/>
          <w:sz w:val="24"/>
          <w:szCs w:val="24"/>
          <w:rtl/>
        </w:rPr>
        <w:t xml:space="preserve">   </w:t>
      </w:r>
      <w:r>
        <w:rPr>
          <w:rFonts w:ascii="Times New Roman" w:eastAsia="Times New Roman"/>
          <w:b/>
          <w:sz w:val="24"/>
          <w:szCs w:val="24"/>
          <w:rtl/>
        </w:rPr>
        <w:t>Authentication</w:t>
      </w:r>
    </w:p>
    <w:p w14:paraId="6198B900" w14:textId="0B1686CE" w:rsidR="009859AA" w:rsidRDefault="00BC092D">
      <w:pPr>
        <w:spacing w:line="355" w:lineRule="auto"/>
        <w:ind w:right="560"/>
        <w:rPr>
          <w:noProof/>
        </w:rPr>
      </w:pPr>
      <w:r>
        <w:rPr>
          <w:noProof/>
        </w:rPr>
        <w:drawing>
          <wp:inline distT="0" distB="0" distL="0" distR="0" wp14:anchorId="45340532" wp14:editId="4C093787">
            <wp:extent cx="5166476" cy="2263140"/>
            <wp:effectExtent l="0" t="0" r="0" b="3810"/>
            <wp:docPr id="13802406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240617" name="Picture 13802406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346" cy="226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BDCC" w14:textId="77777777" w:rsidR="00BC092D" w:rsidRDefault="00BC092D">
      <w:pPr>
        <w:spacing w:line="355" w:lineRule="auto"/>
        <w:ind w:right="560"/>
        <w:rPr>
          <w:noProof/>
        </w:rPr>
      </w:pPr>
    </w:p>
    <w:p w14:paraId="739D4870" w14:textId="77777777" w:rsidR="009859AA" w:rsidRDefault="009859AA" w:rsidP="00BC092D">
      <w:pPr>
        <w:spacing w:line="355" w:lineRule="auto"/>
        <w:ind w:right="560"/>
        <w:rPr>
          <w:rFonts w:ascii="IBM Plex Sans" w:eastAsia="IBM Plex Sans" w:hAnsi="IBM Plex Sans" w:cs="IBM Plex Sans"/>
          <w:sz w:val="24"/>
          <w:szCs w:val="24"/>
        </w:rPr>
      </w:pPr>
    </w:p>
    <w:p w14:paraId="6BBCC27C" w14:textId="41110450" w:rsidR="009859AA" w:rsidRDefault="00CA3A39">
      <w:pPr>
        <w:spacing w:line="355" w:lineRule="auto"/>
        <w:ind w:right="560"/>
        <w:rPr>
          <w:rFonts w:ascii="IBM Plex Sans" w:eastAsia="IBM Plex Sans" w:hAnsi="IBM Plex Sans" w:cs="IBM Plex Sans"/>
          <w:b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  <w:rtl/>
        </w:rPr>
        <w:t>·</w:t>
      </w:r>
      <w:r>
        <w:rPr>
          <w:rFonts w:ascii="IBM Plex Sans" w:eastAsia="IBM Plex Sans" w:hAnsi="IBM Plex Sans" w:cs="IBM Plex Sans"/>
          <w:b/>
          <w:sz w:val="24"/>
          <w:szCs w:val="24"/>
          <w:rtl/>
        </w:rPr>
        <w:t>UserProfile</w:t>
      </w:r>
    </w:p>
    <w:p w14:paraId="437E1192" w14:textId="77777777" w:rsidR="009859AA" w:rsidRDefault="009859AA">
      <w:pPr>
        <w:spacing w:line="355" w:lineRule="auto"/>
        <w:ind w:left="720" w:right="560"/>
        <w:rPr>
          <w:rFonts w:ascii="IBM Plex Sans" w:eastAsia="IBM Plex Sans" w:hAnsi="IBM Plex Sans" w:cs="IBM Plex Sans"/>
          <w:b/>
          <w:sz w:val="24"/>
          <w:szCs w:val="24"/>
        </w:rPr>
      </w:pPr>
    </w:p>
    <w:p w14:paraId="5B66DC17" w14:textId="11F9CDEA" w:rsidR="009859AA" w:rsidRPr="00BC092D" w:rsidRDefault="00BC092D" w:rsidP="00BC092D">
      <w:pPr>
        <w:spacing w:line="355" w:lineRule="auto"/>
        <w:ind w:right="56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noProof/>
          <w:sz w:val="24"/>
          <w:szCs w:val="24"/>
        </w:rPr>
        <w:drawing>
          <wp:inline distT="0" distB="0" distL="0" distR="0" wp14:anchorId="141E9BAF" wp14:editId="37D4A4FF">
            <wp:extent cx="6282690" cy="1797050"/>
            <wp:effectExtent l="0" t="0" r="3810" b="0"/>
            <wp:docPr id="7054676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67685" name="Picture 70546768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69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A39">
        <w:rPr>
          <w:rFonts w:ascii="IBM Plex Sans" w:eastAsia="IBM Plex Sans" w:hAnsi="IBM Plex Sans" w:cs="IBM Plex Sans"/>
          <w:sz w:val="24"/>
          <w:szCs w:val="24"/>
          <w:rtl/>
        </w:rPr>
        <w:t xml:space="preserve">             </w:t>
      </w:r>
    </w:p>
    <w:p w14:paraId="1416501A" w14:textId="77777777" w:rsidR="009859AA" w:rsidRDefault="009859AA">
      <w:pPr>
        <w:spacing w:line="355" w:lineRule="auto"/>
        <w:ind w:right="560"/>
        <w:rPr>
          <w:rFonts w:ascii="IBM Plex Sans" w:eastAsia="IBM Plex Sans" w:hAnsi="IBM Plex Sans" w:cs="IBM Plex Sans"/>
          <w:sz w:val="24"/>
          <w:szCs w:val="24"/>
        </w:rPr>
      </w:pPr>
    </w:p>
    <w:p w14:paraId="4404D308" w14:textId="45C180C2" w:rsidR="009859AA" w:rsidRDefault="00BC092D" w:rsidP="00BC092D">
      <w:pPr>
        <w:spacing w:line="355" w:lineRule="auto"/>
        <w:ind w:right="560"/>
        <w:rPr>
          <w:rFonts w:ascii="IBM Plex Sans" w:eastAsia="IBM Plex Sans" w:hAnsi="IBM Plex Sans" w:cs="IBM Plex Sans"/>
          <w:b/>
          <w:bCs/>
          <w:sz w:val="24"/>
          <w:szCs w:val="24"/>
        </w:rPr>
      </w:pPr>
      <w:bookmarkStart w:id="48" w:name="_ahp67oro8ucs"/>
      <w:bookmarkEnd w:id="48"/>
      <w:r w:rsidRPr="00BC092D">
        <w:rPr>
          <w:rFonts w:ascii="IBM Plex Sans" w:eastAsia="IBM Plex Sans" w:hAnsi="IBM Plex Sans" w:cs="IBM Plex Sans"/>
          <w:b/>
          <w:bCs/>
          <w:sz w:val="24"/>
          <w:szCs w:val="24"/>
        </w:rPr>
        <w:t>CONCLUSION:</w:t>
      </w:r>
    </w:p>
    <w:p w14:paraId="5CA1F58A" w14:textId="77777777" w:rsidR="00BC092D" w:rsidRPr="00BC092D" w:rsidRDefault="00BC092D" w:rsidP="00BC092D">
      <w:pPr>
        <w:spacing w:line="355" w:lineRule="auto"/>
        <w:ind w:right="560"/>
        <w:rPr>
          <w:rFonts w:ascii="IBM Plex Sans" w:eastAsia="IBM Plex Sans" w:hAnsi="IBM Plex Sans" w:cs="IBM Plex Sans"/>
          <w:sz w:val="20"/>
          <w:szCs w:val="20"/>
          <w:lang w:val="en-IN"/>
        </w:rPr>
      </w:pPr>
      <w:r w:rsidRPr="00BC092D">
        <w:rPr>
          <w:rFonts w:ascii="IBM Plex Sans" w:eastAsia="IBM Plex Sans" w:hAnsi="IBM Plex Sans" w:cs="IBM Plex Sans"/>
          <w:sz w:val="20"/>
          <w:szCs w:val="20"/>
          <w:lang w:val="en-IN"/>
        </w:rPr>
        <w:t xml:space="preserve">The Online Complaint Registration &amp; Management System is more than just a ticketing platform—it empowers organizations to proactively transform customer dissatisfaction into valuable insights and improvements. By offering a secure, centralized, and standardized framework for submitting, routing, communicating, and </w:t>
      </w:r>
      <w:proofErr w:type="spellStart"/>
      <w:r w:rsidRPr="00BC092D">
        <w:rPr>
          <w:rFonts w:ascii="IBM Plex Sans" w:eastAsia="IBM Plex Sans" w:hAnsi="IBM Plex Sans" w:cs="IBM Plex Sans"/>
          <w:sz w:val="20"/>
          <w:szCs w:val="20"/>
          <w:lang w:val="en-IN"/>
        </w:rPr>
        <w:t>analyzing</w:t>
      </w:r>
      <w:proofErr w:type="spellEnd"/>
      <w:r w:rsidRPr="00BC092D">
        <w:rPr>
          <w:rFonts w:ascii="IBM Plex Sans" w:eastAsia="IBM Plex Sans" w:hAnsi="IBM Plex Sans" w:cs="IBM Plex Sans"/>
          <w:sz w:val="20"/>
          <w:szCs w:val="20"/>
          <w:lang w:val="en-IN"/>
        </w:rPr>
        <w:t xml:space="preserve"> complaints, the system helps:</w:t>
      </w:r>
    </w:p>
    <w:p w14:paraId="4C55A718" w14:textId="03C4E517" w:rsidR="00BC092D" w:rsidRPr="00BC092D" w:rsidRDefault="00BC092D" w:rsidP="00BC092D">
      <w:pPr>
        <w:numPr>
          <w:ilvl w:val="0"/>
          <w:numId w:val="34"/>
        </w:numPr>
        <w:spacing w:line="355" w:lineRule="auto"/>
        <w:ind w:right="560"/>
        <w:rPr>
          <w:rFonts w:ascii="IBM Plex Sans" w:eastAsia="IBM Plex Sans" w:hAnsi="IBM Plex Sans" w:cs="IBM Plex Sans"/>
          <w:sz w:val="20"/>
          <w:szCs w:val="20"/>
          <w:lang w:val="en-IN"/>
        </w:rPr>
      </w:pPr>
      <w:r w:rsidRPr="00BC092D">
        <w:rPr>
          <w:rFonts w:ascii="IBM Plex Sans" w:eastAsia="IBM Plex Sans" w:hAnsi="IBM Plex Sans" w:cs="IBM Plex Sans"/>
          <w:sz w:val="20"/>
          <w:szCs w:val="20"/>
          <w:lang w:val="en-IN"/>
        </w:rPr>
        <w:t xml:space="preserve">Reduce reputational and regulatory risk, while increasing customer retention through attentive, timely service </w:t>
      </w:r>
    </w:p>
    <w:p w14:paraId="0CF81625" w14:textId="77777777" w:rsidR="00BC092D" w:rsidRPr="00BC092D" w:rsidRDefault="00BC092D" w:rsidP="00BC092D">
      <w:pPr>
        <w:numPr>
          <w:ilvl w:val="0"/>
          <w:numId w:val="34"/>
        </w:numPr>
        <w:spacing w:line="355" w:lineRule="auto"/>
        <w:ind w:right="560"/>
        <w:rPr>
          <w:rFonts w:ascii="IBM Plex Sans" w:eastAsia="IBM Plex Sans" w:hAnsi="IBM Plex Sans" w:cs="IBM Plex Sans"/>
          <w:sz w:val="20"/>
          <w:szCs w:val="20"/>
          <w:lang w:val="en-IN"/>
        </w:rPr>
      </w:pPr>
      <w:r w:rsidRPr="00BC092D">
        <w:rPr>
          <w:rFonts w:ascii="IBM Plex Sans" w:eastAsia="IBM Plex Sans" w:hAnsi="IBM Plex Sans" w:cs="IBM Plex Sans"/>
          <w:sz w:val="20"/>
          <w:szCs w:val="20"/>
          <w:lang w:val="en-IN"/>
        </w:rPr>
        <w:t xml:space="preserve">Drive operational efficiency with automated workflows, intelligent routing, and escalation mechanisms that ensure consistent resolution </w:t>
      </w:r>
      <w:proofErr w:type="gramStart"/>
      <w:r w:rsidRPr="00BC092D">
        <w:rPr>
          <w:rFonts w:ascii="IBM Plex Sans" w:eastAsia="IBM Plex Sans" w:hAnsi="IBM Plex Sans" w:cs="IBM Plex Sans"/>
          <w:sz w:val="20"/>
          <w:szCs w:val="20"/>
          <w:lang w:val="en-IN"/>
        </w:rPr>
        <w:t>practices .</w:t>
      </w:r>
      <w:proofErr w:type="gramEnd"/>
    </w:p>
    <w:p w14:paraId="2476356D" w14:textId="77777777" w:rsidR="00BC092D" w:rsidRPr="00BC092D" w:rsidRDefault="00BC092D" w:rsidP="00BC092D">
      <w:pPr>
        <w:numPr>
          <w:ilvl w:val="0"/>
          <w:numId w:val="34"/>
        </w:numPr>
        <w:spacing w:line="355" w:lineRule="auto"/>
        <w:ind w:right="560"/>
        <w:rPr>
          <w:rFonts w:ascii="IBM Plex Sans" w:eastAsia="IBM Plex Sans" w:hAnsi="IBM Plex Sans" w:cs="IBM Plex Sans"/>
          <w:sz w:val="18"/>
          <w:szCs w:val="18"/>
          <w:lang w:val="en-IN"/>
        </w:rPr>
      </w:pPr>
      <w:r w:rsidRPr="00BC092D">
        <w:rPr>
          <w:rFonts w:ascii="IBM Plex Sans" w:eastAsia="IBM Plex Sans" w:hAnsi="IBM Plex Sans" w:cs="IBM Plex Sans"/>
          <w:sz w:val="20"/>
          <w:szCs w:val="20"/>
          <w:lang w:val="en-IN"/>
        </w:rPr>
        <w:t xml:space="preserve">Uncover root causes and system gaps, feeding analytics </w:t>
      </w:r>
      <w:r w:rsidRPr="00BC092D">
        <w:rPr>
          <w:rFonts w:ascii="IBM Plex Sans" w:eastAsia="IBM Plex Sans" w:hAnsi="IBM Plex Sans" w:cs="IBM Plex Sans"/>
          <w:sz w:val="18"/>
          <w:szCs w:val="18"/>
          <w:lang w:val="en-IN"/>
        </w:rPr>
        <w:t>back</w:t>
      </w:r>
      <w:r w:rsidRPr="00BC092D">
        <w:rPr>
          <w:rFonts w:ascii="IBM Plex Sans" w:eastAsia="IBM Plex Sans" w:hAnsi="IBM Plex Sans" w:cs="IBM Plex Sans"/>
          <w:b/>
          <w:bCs/>
          <w:sz w:val="18"/>
          <w:szCs w:val="18"/>
          <w:lang w:val="en-IN"/>
        </w:rPr>
        <w:t xml:space="preserve"> </w:t>
      </w:r>
      <w:r w:rsidRPr="00BC092D">
        <w:rPr>
          <w:rFonts w:ascii="IBM Plex Sans" w:eastAsia="IBM Plex Sans" w:hAnsi="IBM Plex Sans" w:cs="IBM Plex Sans"/>
          <w:sz w:val="18"/>
          <w:szCs w:val="18"/>
          <w:lang w:val="en-IN"/>
        </w:rPr>
        <w:t xml:space="preserve">into product improvements, QA processes, and compliance </w:t>
      </w:r>
      <w:proofErr w:type="gramStart"/>
      <w:r w:rsidRPr="00BC092D">
        <w:rPr>
          <w:rFonts w:ascii="IBM Plex Sans" w:eastAsia="IBM Plex Sans" w:hAnsi="IBM Plex Sans" w:cs="IBM Plex Sans"/>
          <w:sz w:val="18"/>
          <w:szCs w:val="18"/>
          <w:lang w:val="en-IN"/>
        </w:rPr>
        <w:t>management .</w:t>
      </w:r>
      <w:proofErr w:type="gramEnd"/>
    </w:p>
    <w:p w14:paraId="4EF1436E" w14:textId="77777777" w:rsidR="00BC092D" w:rsidRPr="00BC092D" w:rsidRDefault="00BC092D" w:rsidP="00BC092D">
      <w:pPr>
        <w:spacing w:line="355" w:lineRule="auto"/>
        <w:ind w:right="560"/>
        <w:rPr>
          <w:rFonts w:ascii="IBM Plex Sans" w:eastAsia="IBM Plex Sans" w:hAnsi="IBM Plex Sans" w:cs="IBM Plex Sans"/>
          <w:b/>
          <w:bCs/>
          <w:sz w:val="24"/>
          <w:szCs w:val="24"/>
          <w:lang w:val="en-IN"/>
        </w:rPr>
      </w:pPr>
    </w:p>
    <w:p w14:paraId="310BF4F1" w14:textId="50986AF7" w:rsidR="00BC092D" w:rsidRPr="00BC092D" w:rsidRDefault="00CA3A39" w:rsidP="00BC092D">
      <w:pPr>
        <w:spacing w:line="355" w:lineRule="auto"/>
        <w:ind w:right="560"/>
        <w:rPr>
          <w:rFonts w:ascii="Times New Roman" w:eastAsia="Times New Roman"/>
          <w:sz w:val="26"/>
          <w:szCs w:val="26"/>
          <w:lang w:val="en-IN"/>
        </w:rPr>
      </w:pPr>
      <w:r>
        <w:rPr>
          <w:rFonts w:ascii="Times New Roman" w:eastAsia="Times New Roman"/>
          <w:sz w:val="26"/>
          <w:szCs w:val="26"/>
          <w:rtl/>
        </w:rPr>
        <w:lastRenderedPageBreak/>
        <w:t xml:space="preserve"> </w:t>
      </w:r>
      <w:bookmarkStart w:id="49" w:name="_eecmy3bx8vuw"/>
      <w:bookmarkEnd w:id="49"/>
    </w:p>
    <w:p w14:paraId="22583A07" w14:textId="77777777" w:rsidR="00BC092D" w:rsidRDefault="00BC092D" w:rsidP="00BC092D">
      <w:pPr>
        <w:pStyle w:val="Normal1"/>
      </w:pPr>
    </w:p>
    <w:p w14:paraId="5C9D9937" w14:textId="77777777" w:rsidR="00BC092D" w:rsidRPr="00BC092D" w:rsidRDefault="00BC092D" w:rsidP="00BC092D">
      <w:pPr>
        <w:pStyle w:val="Normal1"/>
      </w:pPr>
    </w:p>
    <w:p w14:paraId="39AEABB2" w14:textId="6C8402E4" w:rsidR="009859AA" w:rsidRDefault="00CA3A39" w:rsidP="00BC092D">
      <w:pPr>
        <w:pStyle w:val="Heading6"/>
        <w:widowControl w:val="0"/>
        <w:spacing w:line="355" w:lineRule="auto"/>
        <w:ind w:right="560"/>
        <w:jc w:val="both"/>
        <w:rPr>
          <w:rFonts w:ascii="Times New Roman" w:eastAsia="Times New Roman" w:hAnsi="Times New Roman" w:cs="Times New Roman"/>
          <w:sz w:val="26"/>
          <w:szCs w:val="26"/>
          <w:lang w:val="en-IN"/>
        </w:rPr>
      </w:pPr>
      <w:bookmarkStart w:id="50" w:name="_ybzeqzu1i639"/>
      <w:bookmarkEnd w:id="50"/>
      <w:r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="00BC092D">
        <w:rPr>
          <w:rFonts w:ascii="Times New Roman" w:eastAsia="Times New Roman" w:hAnsi="Times New Roman" w:cs="Times New Roman"/>
          <w:sz w:val="26"/>
          <w:szCs w:val="26"/>
          <w:lang w:val="en-IN"/>
        </w:rPr>
        <w:t>10.KNOWN ISSUES:</w:t>
      </w:r>
    </w:p>
    <w:tbl>
      <w:tblPr>
        <w:tblW w:w="0" w:type="auto"/>
        <w:tblCellSpacing w:w="15" w:type="dxa"/>
        <w:tblInd w:w="5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0"/>
        <w:gridCol w:w="4283"/>
      </w:tblGrid>
      <w:tr w:rsidR="00BC092D" w:rsidRPr="00BC092D" w14:paraId="061F18B0" w14:textId="77777777" w:rsidTr="00753423">
        <w:trPr>
          <w:tblHeader/>
          <w:tblCellSpacing w:w="15" w:type="dxa"/>
        </w:trPr>
        <w:tc>
          <w:tcPr>
            <w:tcW w:w="2545" w:type="dxa"/>
            <w:vAlign w:val="center"/>
            <w:hideMark/>
          </w:tcPr>
          <w:p w14:paraId="7FED9BB9" w14:textId="77777777" w:rsidR="00BC092D" w:rsidRPr="00BC092D" w:rsidRDefault="00BC092D" w:rsidP="00BC092D">
            <w:pPr>
              <w:pStyle w:val="Normal1"/>
              <w:rPr>
                <w:b/>
                <w:bCs/>
                <w:lang w:val="en-IN"/>
              </w:rPr>
            </w:pPr>
            <w:r w:rsidRPr="00BC092D">
              <w:rPr>
                <w:b/>
                <w:bCs/>
                <w:lang w:val="en-IN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597C06D6" w14:textId="77777777" w:rsidR="00BC092D" w:rsidRPr="00BC092D" w:rsidRDefault="00BC092D" w:rsidP="00BC092D">
            <w:pPr>
              <w:pStyle w:val="Normal1"/>
              <w:rPr>
                <w:b/>
                <w:bCs/>
                <w:lang w:val="en-IN"/>
              </w:rPr>
            </w:pPr>
            <w:r w:rsidRPr="00BC092D">
              <w:rPr>
                <w:b/>
                <w:bCs/>
                <w:lang w:val="en-IN"/>
              </w:rPr>
              <w:t>Impact</w:t>
            </w:r>
          </w:p>
        </w:tc>
      </w:tr>
      <w:tr w:rsidR="00BC092D" w:rsidRPr="00BC092D" w14:paraId="2B006127" w14:textId="77777777" w:rsidTr="00753423">
        <w:trPr>
          <w:tblCellSpacing w:w="15" w:type="dxa"/>
        </w:trPr>
        <w:tc>
          <w:tcPr>
            <w:tcW w:w="2545" w:type="dxa"/>
            <w:vAlign w:val="center"/>
            <w:hideMark/>
          </w:tcPr>
          <w:p w14:paraId="7202BC5A" w14:textId="77777777" w:rsidR="00BC092D" w:rsidRPr="00BC092D" w:rsidRDefault="00BC092D" w:rsidP="00BC092D">
            <w:pPr>
              <w:pStyle w:val="Normal1"/>
              <w:rPr>
                <w:lang w:val="en-IN"/>
              </w:rPr>
            </w:pPr>
            <w:r w:rsidRPr="00BC092D">
              <w:rPr>
                <w:lang w:val="en-IN"/>
              </w:rPr>
              <w:t>Lack of standardized procedure</w:t>
            </w:r>
          </w:p>
        </w:tc>
        <w:tc>
          <w:tcPr>
            <w:tcW w:w="0" w:type="auto"/>
            <w:vAlign w:val="center"/>
            <w:hideMark/>
          </w:tcPr>
          <w:p w14:paraId="6E00AD2C" w14:textId="77777777" w:rsidR="00BC092D" w:rsidRPr="00BC092D" w:rsidRDefault="00BC092D" w:rsidP="00BC092D">
            <w:pPr>
              <w:pStyle w:val="Normal1"/>
              <w:rPr>
                <w:lang w:val="en-IN"/>
              </w:rPr>
            </w:pPr>
            <w:r w:rsidRPr="00BC092D">
              <w:rPr>
                <w:lang w:val="en-IN"/>
              </w:rPr>
              <w:t>Inconsistent handling and resolution delays</w:t>
            </w:r>
          </w:p>
        </w:tc>
      </w:tr>
      <w:tr w:rsidR="00BC092D" w:rsidRPr="00BC092D" w14:paraId="3CA85009" w14:textId="77777777" w:rsidTr="00753423">
        <w:trPr>
          <w:tblCellSpacing w:w="15" w:type="dxa"/>
        </w:trPr>
        <w:tc>
          <w:tcPr>
            <w:tcW w:w="2545" w:type="dxa"/>
            <w:vAlign w:val="center"/>
            <w:hideMark/>
          </w:tcPr>
          <w:p w14:paraId="489BEBDC" w14:textId="77777777" w:rsidR="00BC092D" w:rsidRPr="00BC092D" w:rsidRDefault="00BC092D" w:rsidP="00BC092D">
            <w:pPr>
              <w:pStyle w:val="Normal1"/>
              <w:rPr>
                <w:lang w:val="en-IN"/>
              </w:rPr>
            </w:pPr>
            <w:r w:rsidRPr="00BC092D">
              <w:rPr>
                <w:lang w:val="en-IN"/>
              </w:rPr>
              <w:t>Incomplete/inaccurate data</w:t>
            </w:r>
          </w:p>
        </w:tc>
        <w:tc>
          <w:tcPr>
            <w:tcW w:w="0" w:type="auto"/>
            <w:vAlign w:val="center"/>
            <w:hideMark/>
          </w:tcPr>
          <w:p w14:paraId="20B436D5" w14:textId="77777777" w:rsidR="00BC092D" w:rsidRPr="00BC092D" w:rsidRDefault="00BC092D" w:rsidP="00BC092D">
            <w:pPr>
              <w:pStyle w:val="Normal1"/>
              <w:rPr>
                <w:lang w:val="en-IN"/>
              </w:rPr>
            </w:pPr>
            <w:r w:rsidRPr="00BC092D">
              <w:rPr>
                <w:lang w:val="en-IN"/>
              </w:rPr>
              <w:t>Poor investigations and user frustration</w:t>
            </w:r>
          </w:p>
        </w:tc>
      </w:tr>
      <w:tr w:rsidR="00BC092D" w:rsidRPr="00BC092D" w14:paraId="2DD2B7CA" w14:textId="77777777" w:rsidTr="00753423">
        <w:trPr>
          <w:tblCellSpacing w:w="15" w:type="dxa"/>
        </w:trPr>
        <w:tc>
          <w:tcPr>
            <w:tcW w:w="2545" w:type="dxa"/>
            <w:vAlign w:val="center"/>
            <w:hideMark/>
          </w:tcPr>
          <w:p w14:paraId="20134E20" w14:textId="77777777" w:rsidR="00BC092D" w:rsidRPr="00BC092D" w:rsidRDefault="00BC092D" w:rsidP="00BC092D">
            <w:pPr>
              <w:pStyle w:val="Normal1"/>
              <w:rPr>
                <w:lang w:val="en-IN"/>
              </w:rPr>
            </w:pPr>
            <w:r w:rsidRPr="00BC092D">
              <w:rPr>
                <w:lang w:val="en-IN"/>
              </w:rPr>
              <w:t>Delayed resolutions</w:t>
            </w:r>
          </w:p>
        </w:tc>
        <w:tc>
          <w:tcPr>
            <w:tcW w:w="0" w:type="auto"/>
            <w:vAlign w:val="center"/>
            <w:hideMark/>
          </w:tcPr>
          <w:p w14:paraId="1FA8E7D6" w14:textId="77777777" w:rsidR="00BC092D" w:rsidRPr="00BC092D" w:rsidRDefault="00BC092D" w:rsidP="00BC092D">
            <w:pPr>
              <w:pStyle w:val="Normal1"/>
              <w:rPr>
                <w:lang w:val="en-IN"/>
              </w:rPr>
            </w:pPr>
            <w:r w:rsidRPr="00BC092D">
              <w:rPr>
                <w:lang w:val="en-IN"/>
              </w:rPr>
              <w:t>Missed SLAs and lowered customer trust</w:t>
            </w:r>
          </w:p>
        </w:tc>
      </w:tr>
      <w:tr w:rsidR="00BC092D" w:rsidRPr="00BC092D" w14:paraId="003A112D" w14:textId="77777777" w:rsidTr="00753423">
        <w:trPr>
          <w:tblCellSpacing w:w="15" w:type="dxa"/>
        </w:trPr>
        <w:tc>
          <w:tcPr>
            <w:tcW w:w="2545" w:type="dxa"/>
            <w:vAlign w:val="center"/>
            <w:hideMark/>
          </w:tcPr>
          <w:p w14:paraId="07E178F5" w14:textId="77777777" w:rsidR="00BC092D" w:rsidRPr="00BC092D" w:rsidRDefault="00BC092D" w:rsidP="00BC092D">
            <w:pPr>
              <w:pStyle w:val="Normal1"/>
              <w:rPr>
                <w:lang w:val="en-IN"/>
              </w:rPr>
            </w:pPr>
            <w:r w:rsidRPr="00BC092D">
              <w:rPr>
                <w:lang w:val="en-IN"/>
              </w:rPr>
              <w:t>Integration limitations</w:t>
            </w:r>
          </w:p>
        </w:tc>
        <w:tc>
          <w:tcPr>
            <w:tcW w:w="0" w:type="auto"/>
            <w:vAlign w:val="center"/>
            <w:hideMark/>
          </w:tcPr>
          <w:p w14:paraId="6FEA07CC" w14:textId="77777777" w:rsidR="00BC092D" w:rsidRPr="00BC092D" w:rsidRDefault="00BC092D" w:rsidP="00BC092D">
            <w:pPr>
              <w:pStyle w:val="Normal1"/>
              <w:rPr>
                <w:lang w:val="en-IN"/>
              </w:rPr>
            </w:pPr>
            <w:r w:rsidRPr="00BC092D">
              <w:rPr>
                <w:lang w:val="en-IN"/>
              </w:rPr>
              <w:t>Data silos and inefficient workflows</w:t>
            </w:r>
          </w:p>
        </w:tc>
      </w:tr>
      <w:tr w:rsidR="00BC092D" w:rsidRPr="00BC092D" w14:paraId="7F220596" w14:textId="77777777" w:rsidTr="00753423">
        <w:trPr>
          <w:tblCellSpacing w:w="15" w:type="dxa"/>
        </w:trPr>
        <w:tc>
          <w:tcPr>
            <w:tcW w:w="2545" w:type="dxa"/>
            <w:vAlign w:val="center"/>
            <w:hideMark/>
          </w:tcPr>
          <w:p w14:paraId="4EB1ACC2" w14:textId="77777777" w:rsidR="00BC092D" w:rsidRPr="00BC092D" w:rsidRDefault="00BC092D" w:rsidP="00BC092D">
            <w:pPr>
              <w:pStyle w:val="Normal1"/>
              <w:rPr>
                <w:lang w:val="en-IN"/>
              </w:rPr>
            </w:pPr>
            <w:r w:rsidRPr="00BC092D">
              <w:rPr>
                <w:lang w:val="en-IN"/>
              </w:rPr>
              <w:t>Training/adoption gaps</w:t>
            </w:r>
          </w:p>
        </w:tc>
        <w:tc>
          <w:tcPr>
            <w:tcW w:w="0" w:type="auto"/>
            <w:vAlign w:val="center"/>
            <w:hideMark/>
          </w:tcPr>
          <w:p w14:paraId="113D7E46" w14:textId="77777777" w:rsidR="00BC092D" w:rsidRPr="00BC092D" w:rsidRDefault="00BC092D" w:rsidP="00BC092D">
            <w:pPr>
              <w:pStyle w:val="Normal1"/>
              <w:rPr>
                <w:lang w:val="en-IN"/>
              </w:rPr>
            </w:pPr>
            <w:r w:rsidRPr="00BC092D">
              <w:rPr>
                <w:lang w:val="en-IN"/>
              </w:rPr>
              <w:t>Underutilization and misuse of the system</w:t>
            </w:r>
          </w:p>
        </w:tc>
      </w:tr>
    </w:tbl>
    <w:p w14:paraId="689E4FD1" w14:textId="240EA7C5" w:rsidR="009859AA" w:rsidRDefault="009859AA">
      <w:pPr>
        <w:pStyle w:val="Heading5"/>
        <w:widowControl w:val="0"/>
        <w:spacing w:before="240" w:after="240" w:line="355" w:lineRule="auto"/>
        <w:rPr>
          <w:rFonts w:ascii="Times New Roman" w:eastAsia="Times New Roman" w:hAnsi="Times New Roman" w:cs="Times New Roman"/>
          <w:sz w:val="36"/>
          <w:szCs w:val="36"/>
          <w:lang w:val="en-IN"/>
        </w:rPr>
      </w:pPr>
      <w:bookmarkStart w:id="51" w:name="_4vqns5u96qrp"/>
      <w:bookmarkStart w:id="52" w:name="_65j7w2fz0upc"/>
      <w:bookmarkEnd w:id="51"/>
      <w:bookmarkEnd w:id="52"/>
    </w:p>
    <w:p w14:paraId="65C84D82" w14:textId="77777777" w:rsidR="00753423" w:rsidRPr="00753423" w:rsidRDefault="00753423" w:rsidP="00753423">
      <w:pPr>
        <w:pStyle w:val="Normal1"/>
        <w:rPr>
          <w:sz w:val="28"/>
          <w:szCs w:val="28"/>
          <w:lang w:val="en-IN"/>
        </w:rPr>
      </w:pPr>
      <w:r w:rsidRPr="00753423">
        <w:rPr>
          <w:b/>
          <w:bCs/>
          <w:sz w:val="28"/>
          <w:szCs w:val="28"/>
          <w:lang w:val="en-IN"/>
        </w:rPr>
        <w:t>11.FUTURE ENHANCEMENT</w:t>
      </w:r>
      <w:r w:rsidRPr="00753423">
        <w:rPr>
          <w:sz w:val="28"/>
          <w:szCs w:val="28"/>
          <w:lang w:val="en-IN"/>
        </w:rPr>
        <w:t>:</w:t>
      </w:r>
    </w:p>
    <w:p w14:paraId="0297BC2F" w14:textId="77777777" w:rsidR="00753423" w:rsidRDefault="00753423" w:rsidP="00753423">
      <w:pPr>
        <w:pStyle w:val="Normal1"/>
        <w:rPr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3"/>
        <w:gridCol w:w="4676"/>
      </w:tblGrid>
      <w:tr w:rsidR="00753423" w:rsidRPr="00753423" w14:paraId="165A8A07" w14:textId="77777777" w:rsidTr="007534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B9CE7B" w14:textId="77777777" w:rsidR="00753423" w:rsidRPr="00753423" w:rsidRDefault="00753423" w:rsidP="00753423">
            <w:pPr>
              <w:spacing w:before="240" w:after="240" w:line="355" w:lineRule="auto"/>
              <w:rPr>
                <w:rFonts w:ascii="IBM Plex Sans" w:eastAsia="IBM Plex Sans" w:hAnsi="IBM Plex Sans" w:cs="IBM Plex Sans"/>
                <w:b/>
                <w:bCs/>
                <w:sz w:val="24"/>
                <w:szCs w:val="24"/>
                <w:lang w:val="en-IN"/>
              </w:rPr>
            </w:pPr>
            <w:r w:rsidRPr="00753423">
              <w:rPr>
                <w:rFonts w:ascii="IBM Plex Sans" w:eastAsia="IBM Plex Sans" w:hAnsi="IBM Plex Sans" w:cs="IBM Plex Sans"/>
                <w:b/>
                <w:bCs/>
                <w:sz w:val="24"/>
                <w:szCs w:val="24"/>
                <w:lang w:val="en-IN"/>
              </w:rPr>
              <w:t>Future Enhancement</w:t>
            </w:r>
          </w:p>
        </w:tc>
        <w:tc>
          <w:tcPr>
            <w:tcW w:w="0" w:type="auto"/>
            <w:vAlign w:val="center"/>
            <w:hideMark/>
          </w:tcPr>
          <w:p w14:paraId="7A331FDE" w14:textId="77777777" w:rsidR="00753423" w:rsidRPr="00753423" w:rsidRDefault="00753423" w:rsidP="00753423">
            <w:pPr>
              <w:spacing w:before="240" w:after="240" w:line="355" w:lineRule="auto"/>
              <w:rPr>
                <w:rFonts w:ascii="IBM Plex Sans" w:eastAsia="IBM Plex Sans" w:hAnsi="IBM Plex Sans" w:cs="IBM Plex Sans"/>
                <w:b/>
                <w:bCs/>
                <w:sz w:val="24"/>
                <w:szCs w:val="24"/>
                <w:lang w:val="en-IN"/>
              </w:rPr>
            </w:pPr>
            <w:r w:rsidRPr="00753423">
              <w:rPr>
                <w:rFonts w:ascii="IBM Plex Sans" w:eastAsia="IBM Plex Sans" w:hAnsi="IBM Plex Sans" w:cs="IBM Plex Sans"/>
                <w:b/>
                <w:bCs/>
                <w:sz w:val="24"/>
                <w:szCs w:val="24"/>
                <w:lang w:val="en-IN"/>
              </w:rPr>
              <w:t>Benefit</w:t>
            </w:r>
          </w:p>
        </w:tc>
      </w:tr>
      <w:tr w:rsidR="00753423" w:rsidRPr="00753423" w14:paraId="106748BE" w14:textId="77777777" w:rsidTr="007534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DE41E" w14:textId="77777777" w:rsidR="00753423" w:rsidRPr="00753423" w:rsidRDefault="00753423" w:rsidP="00753423">
            <w:pPr>
              <w:spacing w:before="240" w:after="240" w:line="355" w:lineRule="auto"/>
              <w:rPr>
                <w:rFonts w:ascii="IBM Plex Sans" w:eastAsia="IBM Plex Sans" w:hAnsi="IBM Plex Sans" w:cs="IBM Plex Sans"/>
                <w:sz w:val="24"/>
                <w:szCs w:val="24"/>
                <w:lang w:val="en-IN"/>
              </w:rPr>
            </w:pPr>
            <w:r w:rsidRPr="00753423">
              <w:rPr>
                <w:rFonts w:ascii="IBM Plex Sans" w:eastAsia="IBM Plex Sans" w:hAnsi="IBM Plex Sans" w:cs="IBM Plex Sans"/>
                <w:sz w:val="24"/>
                <w:szCs w:val="24"/>
                <w:lang w:val="en-IN"/>
              </w:rPr>
              <w:t>AI-driven classification &amp; sentiment</w:t>
            </w:r>
          </w:p>
        </w:tc>
        <w:tc>
          <w:tcPr>
            <w:tcW w:w="0" w:type="auto"/>
            <w:vAlign w:val="center"/>
            <w:hideMark/>
          </w:tcPr>
          <w:p w14:paraId="54D527DE" w14:textId="77777777" w:rsidR="00753423" w:rsidRPr="00753423" w:rsidRDefault="00753423" w:rsidP="00753423">
            <w:pPr>
              <w:spacing w:before="240" w:after="240" w:line="355" w:lineRule="auto"/>
              <w:rPr>
                <w:rFonts w:ascii="IBM Plex Sans" w:eastAsia="IBM Plex Sans" w:hAnsi="IBM Plex Sans" w:cs="IBM Plex Sans"/>
                <w:sz w:val="24"/>
                <w:szCs w:val="24"/>
                <w:lang w:val="en-IN"/>
              </w:rPr>
            </w:pPr>
            <w:r w:rsidRPr="00753423">
              <w:rPr>
                <w:rFonts w:ascii="IBM Plex Sans" w:eastAsia="IBM Plex Sans" w:hAnsi="IBM Plex Sans" w:cs="IBM Plex Sans"/>
                <w:sz w:val="24"/>
                <w:szCs w:val="24"/>
                <w:lang w:val="en-IN"/>
              </w:rPr>
              <w:t>Faster, accurate sorting and prioritization</w:t>
            </w:r>
          </w:p>
        </w:tc>
      </w:tr>
      <w:tr w:rsidR="00753423" w:rsidRPr="00753423" w14:paraId="26A73104" w14:textId="77777777" w:rsidTr="007534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E5360" w14:textId="77777777" w:rsidR="00753423" w:rsidRPr="00753423" w:rsidRDefault="00753423" w:rsidP="00753423">
            <w:pPr>
              <w:spacing w:before="240" w:after="240" w:line="355" w:lineRule="auto"/>
              <w:rPr>
                <w:rFonts w:ascii="IBM Plex Sans" w:eastAsia="IBM Plex Sans" w:hAnsi="IBM Plex Sans" w:cs="IBM Plex Sans"/>
                <w:sz w:val="24"/>
                <w:szCs w:val="24"/>
                <w:lang w:val="en-IN"/>
              </w:rPr>
            </w:pPr>
            <w:r w:rsidRPr="00753423">
              <w:rPr>
                <w:rFonts w:ascii="IBM Plex Sans" w:eastAsia="IBM Plex Sans" w:hAnsi="IBM Plex Sans" w:cs="IBM Plex Sans"/>
                <w:sz w:val="24"/>
                <w:szCs w:val="24"/>
                <w:lang w:val="en-IN"/>
              </w:rPr>
              <w:t>Predictive analytics</w:t>
            </w:r>
          </w:p>
        </w:tc>
        <w:tc>
          <w:tcPr>
            <w:tcW w:w="0" w:type="auto"/>
            <w:vAlign w:val="center"/>
            <w:hideMark/>
          </w:tcPr>
          <w:p w14:paraId="6EB1661C" w14:textId="77777777" w:rsidR="00753423" w:rsidRPr="00753423" w:rsidRDefault="00753423" w:rsidP="00753423">
            <w:pPr>
              <w:spacing w:before="240" w:after="240" w:line="355" w:lineRule="auto"/>
              <w:rPr>
                <w:rFonts w:ascii="IBM Plex Sans" w:eastAsia="IBM Plex Sans" w:hAnsi="IBM Plex Sans" w:cs="IBM Plex Sans"/>
                <w:sz w:val="24"/>
                <w:szCs w:val="24"/>
                <w:lang w:val="en-IN"/>
              </w:rPr>
            </w:pPr>
            <w:r w:rsidRPr="00753423">
              <w:rPr>
                <w:rFonts w:ascii="IBM Plex Sans" w:eastAsia="IBM Plex Sans" w:hAnsi="IBM Plex Sans" w:cs="IBM Plex Sans"/>
                <w:sz w:val="24"/>
                <w:szCs w:val="24"/>
                <w:lang w:val="en-IN"/>
              </w:rPr>
              <w:t>Proactive resolution, earlier intervention</w:t>
            </w:r>
          </w:p>
        </w:tc>
      </w:tr>
      <w:tr w:rsidR="00753423" w:rsidRPr="00753423" w14:paraId="094D17D8" w14:textId="77777777" w:rsidTr="007534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02F35" w14:textId="77777777" w:rsidR="00753423" w:rsidRPr="00753423" w:rsidRDefault="00753423" w:rsidP="00753423">
            <w:pPr>
              <w:spacing w:before="240" w:after="240" w:line="355" w:lineRule="auto"/>
              <w:rPr>
                <w:rFonts w:ascii="IBM Plex Sans" w:eastAsia="IBM Plex Sans" w:hAnsi="IBM Plex Sans" w:cs="IBM Plex Sans"/>
                <w:sz w:val="24"/>
                <w:szCs w:val="24"/>
                <w:lang w:val="en-IN"/>
              </w:rPr>
            </w:pPr>
            <w:r w:rsidRPr="00753423">
              <w:rPr>
                <w:rFonts w:ascii="IBM Plex Sans" w:eastAsia="IBM Plex Sans" w:hAnsi="IBM Plex Sans" w:cs="IBM Plex Sans"/>
                <w:sz w:val="24"/>
                <w:szCs w:val="24"/>
                <w:lang w:val="en-IN"/>
              </w:rPr>
              <w:t>Omni</w:t>
            </w:r>
            <w:r w:rsidRPr="00753423">
              <w:rPr>
                <w:rFonts w:ascii="IBM Plex Sans" w:eastAsia="IBM Plex Sans" w:hAnsi="IBM Plex Sans" w:cs="IBM Plex Sans"/>
                <w:sz w:val="24"/>
                <w:szCs w:val="24"/>
                <w:lang w:val="en-IN"/>
              </w:rPr>
              <w:noBreakHyphen/>
              <w:t>channel self</w:t>
            </w:r>
            <w:r w:rsidRPr="00753423">
              <w:rPr>
                <w:rFonts w:ascii="IBM Plex Sans" w:eastAsia="IBM Plex Sans" w:hAnsi="IBM Plex Sans" w:cs="IBM Plex Sans"/>
                <w:sz w:val="24"/>
                <w:szCs w:val="24"/>
                <w:lang w:val="en-IN"/>
              </w:rPr>
              <w:noBreakHyphen/>
              <w:t>service</w:t>
            </w:r>
          </w:p>
        </w:tc>
        <w:tc>
          <w:tcPr>
            <w:tcW w:w="0" w:type="auto"/>
            <w:vAlign w:val="center"/>
            <w:hideMark/>
          </w:tcPr>
          <w:p w14:paraId="42EFEC68" w14:textId="77777777" w:rsidR="00753423" w:rsidRPr="00753423" w:rsidRDefault="00753423" w:rsidP="00753423">
            <w:pPr>
              <w:spacing w:before="240" w:after="240" w:line="355" w:lineRule="auto"/>
              <w:rPr>
                <w:rFonts w:ascii="IBM Plex Sans" w:eastAsia="IBM Plex Sans" w:hAnsi="IBM Plex Sans" w:cs="IBM Plex Sans"/>
                <w:sz w:val="24"/>
                <w:szCs w:val="24"/>
                <w:lang w:val="en-IN"/>
              </w:rPr>
            </w:pPr>
            <w:r w:rsidRPr="00753423">
              <w:rPr>
                <w:rFonts w:ascii="IBM Plex Sans" w:eastAsia="IBM Plex Sans" w:hAnsi="IBM Plex Sans" w:cs="IBM Plex Sans"/>
                <w:sz w:val="24"/>
                <w:szCs w:val="24"/>
                <w:lang w:val="en-IN"/>
              </w:rPr>
              <w:t>Consistent support across touchpoints</w:t>
            </w:r>
          </w:p>
        </w:tc>
      </w:tr>
      <w:tr w:rsidR="00753423" w:rsidRPr="00753423" w14:paraId="501D9840" w14:textId="77777777" w:rsidTr="007534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86693" w14:textId="77777777" w:rsidR="00753423" w:rsidRPr="00753423" w:rsidRDefault="00753423" w:rsidP="00753423">
            <w:pPr>
              <w:spacing w:before="240" w:after="240" w:line="355" w:lineRule="auto"/>
              <w:rPr>
                <w:rFonts w:ascii="IBM Plex Sans" w:eastAsia="IBM Plex Sans" w:hAnsi="IBM Plex Sans" w:cs="IBM Plex Sans"/>
                <w:sz w:val="24"/>
                <w:szCs w:val="24"/>
                <w:lang w:val="en-IN"/>
              </w:rPr>
            </w:pPr>
            <w:r w:rsidRPr="00753423">
              <w:rPr>
                <w:rFonts w:ascii="IBM Plex Sans" w:eastAsia="IBM Plex Sans" w:hAnsi="IBM Plex Sans" w:cs="IBM Plex Sans"/>
                <w:sz w:val="24"/>
                <w:szCs w:val="24"/>
                <w:lang w:val="en-IN"/>
              </w:rPr>
              <w:t>Modular Agentic AI</w:t>
            </w:r>
          </w:p>
        </w:tc>
        <w:tc>
          <w:tcPr>
            <w:tcW w:w="0" w:type="auto"/>
            <w:vAlign w:val="center"/>
            <w:hideMark/>
          </w:tcPr>
          <w:p w14:paraId="0AA3FC95" w14:textId="77777777" w:rsidR="00753423" w:rsidRPr="00753423" w:rsidRDefault="00753423" w:rsidP="00753423">
            <w:pPr>
              <w:spacing w:before="240" w:after="240" w:line="355" w:lineRule="auto"/>
              <w:rPr>
                <w:rFonts w:ascii="IBM Plex Sans" w:eastAsia="IBM Plex Sans" w:hAnsi="IBM Plex Sans" w:cs="IBM Plex Sans"/>
                <w:sz w:val="24"/>
                <w:szCs w:val="24"/>
                <w:lang w:val="en-IN"/>
              </w:rPr>
            </w:pPr>
            <w:r w:rsidRPr="00753423">
              <w:rPr>
                <w:rFonts w:ascii="IBM Plex Sans" w:eastAsia="IBM Plex Sans" w:hAnsi="IBM Plex Sans" w:cs="IBM Plex Sans"/>
                <w:sz w:val="24"/>
                <w:szCs w:val="24"/>
                <w:lang w:val="en-IN"/>
              </w:rPr>
              <w:t>Scalable, flexible AI ecosystem</w:t>
            </w:r>
          </w:p>
        </w:tc>
      </w:tr>
      <w:tr w:rsidR="00753423" w:rsidRPr="00753423" w14:paraId="3B4EA233" w14:textId="77777777" w:rsidTr="007534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6AAF7" w14:textId="77777777" w:rsidR="00753423" w:rsidRPr="00753423" w:rsidRDefault="00753423" w:rsidP="00753423">
            <w:pPr>
              <w:spacing w:before="240" w:after="240" w:line="355" w:lineRule="auto"/>
              <w:rPr>
                <w:rFonts w:ascii="IBM Plex Sans" w:eastAsia="IBM Plex Sans" w:hAnsi="IBM Plex Sans" w:cs="IBM Plex Sans"/>
                <w:sz w:val="24"/>
                <w:szCs w:val="24"/>
                <w:lang w:val="en-IN"/>
              </w:rPr>
            </w:pPr>
            <w:r w:rsidRPr="00753423">
              <w:rPr>
                <w:rFonts w:ascii="IBM Plex Sans" w:eastAsia="IBM Plex Sans" w:hAnsi="IBM Plex Sans" w:cs="IBM Plex Sans"/>
                <w:sz w:val="24"/>
                <w:szCs w:val="24"/>
                <w:lang w:val="en-IN"/>
              </w:rPr>
              <w:t>Multimodal intake (voice, image)</w:t>
            </w:r>
          </w:p>
        </w:tc>
        <w:tc>
          <w:tcPr>
            <w:tcW w:w="0" w:type="auto"/>
            <w:vAlign w:val="center"/>
            <w:hideMark/>
          </w:tcPr>
          <w:p w14:paraId="6FB985CB" w14:textId="77777777" w:rsidR="00753423" w:rsidRPr="00753423" w:rsidRDefault="00753423" w:rsidP="00753423">
            <w:pPr>
              <w:spacing w:before="240" w:after="240" w:line="355" w:lineRule="auto"/>
              <w:rPr>
                <w:rFonts w:ascii="IBM Plex Sans" w:eastAsia="IBM Plex Sans" w:hAnsi="IBM Plex Sans" w:cs="IBM Plex Sans"/>
                <w:sz w:val="24"/>
                <w:szCs w:val="24"/>
                <w:lang w:val="en-IN"/>
              </w:rPr>
            </w:pPr>
            <w:r w:rsidRPr="00753423">
              <w:rPr>
                <w:rFonts w:ascii="IBM Plex Sans" w:eastAsia="IBM Plex Sans" w:hAnsi="IBM Plex Sans" w:cs="IBM Plex Sans"/>
                <w:sz w:val="24"/>
                <w:szCs w:val="24"/>
                <w:lang w:val="en-IN"/>
              </w:rPr>
              <w:t>Richer complaint context, faster workflows</w:t>
            </w:r>
          </w:p>
        </w:tc>
      </w:tr>
      <w:tr w:rsidR="00753423" w:rsidRPr="00753423" w14:paraId="65BEBFBD" w14:textId="77777777" w:rsidTr="007534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15644" w14:textId="77777777" w:rsidR="00753423" w:rsidRPr="00753423" w:rsidRDefault="00753423" w:rsidP="00753423">
            <w:pPr>
              <w:spacing w:before="240" w:after="240" w:line="355" w:lineRule="auto"/>
              <w:rPr>
                <w:rFonts w:ascii="IBM Plex Sans" w:eastAsia="IBM Plex Sans" w:hAnsi="IBM Plex Sans" w:cs="IBM Plex Sans"/>
                <w:sz w:val="24"/>
                <w:szCs w:val="24"/>
                <w:lang w:val="en-IN"/>
              </w:rPr>
            </w:pPr>
            <w:r w:rsidRPr="00753423">
              <w:rPr>
                <w:rFonts w:ascii="IBM Plex Sans" w:eastAsia="IBM Plex Sans" w:hAnsi="IBM Plex Sans" w:cs="IBM Plex Sans"/>
                <w:sz w:val="24"/>
                <w:szCs w:val="24"/>
                <w:lang w:val="en-IN"/>
              </w:rPr>
              <w:t>Blockchain auditability</w:t>
            </w:r>
          </w:p>
        </w:tc>
        <w:tc>
          <w:tcPr>
            <w:tcW w:w="0" w:type="auto"/>
            <w:vAlign w:val="center"/>
            <w:hideMark/>
          </w:tcPr>
          <w:p w14:paraId="78476370" w14:textId="77777777" w:rsidR="00753423" w:rsidRPr="00753423" w:rsidRDefault="00753423" w:rsidP="00753423">
            <w:pPr>
              <w:spacing w:before="240" w:after="240" w:line="355" w:lineRule="auto"/>
              <w:rPr>
                <w:rFonts w:ascii="IBM Plex Sans" w:eastAsia="IBM Plex Sans" w:hAnsi="IBM Plex Sans" w:cs="IBM Plex Sans"/>
                <w:sz w:val="24"/>
                <w:szCs w:val="24"/>
                <w:lang w:val="en-IN"/>
              </w:rPr>
            </w:pPr>
            <w:r w:rsidRPr="00753423">
              <w:rPr>
                <w:rFonts w:ascii="IBM Plex Sans" w:eastAsia="IBM Plex Sans" w:hAnsi="IBM Plex Sans" w:cs="IBM Plex Sans"/>
                <w:sz w:val="24"/>
                <w:szCs w:val="24"/>
                <w:lang w:val="en-IN"/>
              </w:rPr>
              <w:t>Regulatory compliance and trust</w:t>
            </w:r>
          </w:p>
        </w:tc>
      </w:tr>
      <w:tr w:rsidR="00753423" w:rsidRPr="00753423" w14:paraId="196AE48B" w14:textId="77777777" w:rsidTr="007534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E9FD5" w14:textId="77777777" w:rsidR="00753423" w:rsidRPr="00753423" w:rsidRDefault="00753423" w:rsidP="00753423">
            <w:pPr>
              <w:spacing w:before="240" w:after="240" w:line="355" w:lineRule="auto"/>
              <w:rPr>
                <w:rFonts w:ascii="IBM Plex Sans" w:eastAsia="IBM Plex Sans" w:hAnsi="IBM Plex Sans" w:cs="IBM Plex Sans"/>
                <w:sz w:val="24"/>
                <w:szCs w:val="24"/>
                <w:lang w:val="en-IN"/>
              </w:rPr>
            </w:pPr>
            <w:r w:rsidRPr="00753423">
              <w:rPr>
                <w:rFonts w:ascii="IBM Plex Sans" w:eastAsia="IBM Plex Sans" w:hAnsi="IBM Plex Sans" w:cs="IBM Plex Sans"/>
                <w:sz w:val="24"/>
                <w:szCs w:val="24"/>
                <w:lang w:val="en-IN"/>
              </w:rPr>
              <w:t>Personalized handling</w:t>
            </w:r>
          </w:p>
        </w:tc>
        <w:tc>
          <w:tcPr>
            <w:tcW w:w="0" w:type="auto"/>
            <w:vAlign w:val="center"/>
            <w:hideMark/>
          </w:tcPr>
          <w:p w14:paraId="4ED696FA" w14:textId="77777777" w:rsidR="00753423" w:rsidRPr="00753423" w:rsidRDefault="00753423" w:rsidP="00753423">
            <w:pPr>
              <w:spacing w:before="240" w:after="240" w:line="355" w:lineRule="auto"/>
              <w:rPr>
                <w:rFonts w:ascii="IBM Plex Sans" w:eastAsia="IBM Plex Sans" w:hAnsi="IBM Plex Sans" w:cs="IBM Plex Sans"/>
                <w:sz w:val="24"/>
                <w:szCs w:val="24"/>
                <w:lang w:val="en-IN"/>
              </w:rPr>
            </w:pPr>
            <w:r w:rsidRPr="00753423">
              <w:rPr>
                <w:rFonts w:ascii="IBM Plex Sans" w:eastAsia="IBM Plex Sans" w:hAnsi="IBM Plex Sans" w:cs="IBM Plex Sans"/>
                <w:sz w:val="24"/>
                <w:szCs w:val="24"/>
                <w:lang w:val="en-IN"/>
              </w:rPr>
              <w:t>Enhanced user satisfaction and fairness</w:t>
            </w:r>
          </w:p>
        </w:tc>
      </w:tr>
    </w:tbl>
    <w:p w14:paraId="48FFBE5A" w14:textId="77777777" w:rsidR="009859AA" w:rsidRDefault="009859AA">
      <w:pPr>
        <w:spacing w:before="240" w:after="240" w:line="355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16365798" w14:textId="77777777" w:rsidR="009859AA" w:rsidRDefault="009859AA">
      <w:pPr>
        <w:spacing w:before="240" w:after="240" w:line="355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3DCB0DFA" w14:textId="77777777" w:rsidR="009859AA" w:rsidRDefault="009859AA">
      <w:pPr>
        <w:spacing w:line="355" w:lineRule="auto"/>
        <w:ind w:right="560"/>
        <w:rPr>
          <w:rFonts w:ascii="IBM Plex Sans" w:eastAsia="IBM Plex Sans" w:hAnsi="IBM Plex Sans" w:cs="IBM Plex Sans"/>
          <w:sz w:val="24"/>
          <w:szCs w:val="24"/>
        </w:rPr>
      </w:pPr>
    </w:p>
    <w:p w14:paraId="31E40CA8" w14:textId="77777777" w:rsidR="009859AA" w:rsidRDefault="00CA3A39">
      <w:pPr>
        <w:spacing w:line="355" w:lineRule="auto"/>
        <w:ind w:right="560"/>
        <w:rPr>
          <w:rFonts w:ascii="IBM Plex Sans" w:eastAsia="IBM Plex Sans" w:hAnsi="IBM Plex Sans" w:cs="IBM Plex Sans"/>
          <w:b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  <w:rtl/>
        </w:rPr>
        <w:t xml:space="preserve">            </w:t>
      </w:r>
    </w:p>
    <w:p w14:paraId="14C664E5" w14:textId="77777777" w:rsidR="009859AA" w:rsidRDefault="009859AA">
      <w:pPr>
        <w:spacing w:line="355" w:lineRule="auto"/>
        <w:ind w:left="720" w:right="560"/>
        <w:rPr>
          <w:rFonts w:ascii="IBM Plex Sans" w:eastAsia="IBM Plex Sans" w:hAnsi="IBM Plex Sans" w:cs="IBM Plex Sans"/>
          <w:b/>
          <w:sz w:val="24"/>
          <w:szCs w:val="24"/>
        </w:rPr>
      </w:pPr>
    </w:p>
    <w:p w14:paraId="1A197332" w14:textId="77777777" w:rsidR="009859AA" w:rsidRDefault="00CA3A39">
      <w:pPr>
        <w:spacing w:before="81" w:line="204" w:lineRule="auto"/>
        <w:jc w:val="left"/>
        <w:rPr>
          <w:rFonts w:ascii="IBM Plex Sans" w:eastAsia="IBM Plex Sans" w:hAnsi="IBM Plex Sans" w:cs="IBM Plex Sans"/>
          <w:b/>
          <w:sz w:val="24"/>
          <w:szCs w:val="24"/>
        </w:rPr>
        <w:sectPr w:rsidR="009859AA">
          <w:headerReference w:type="default" r:id="rId16"/>
          <w:pgSz w:w="11900" w:h="16840"/>
          <w:pgMar w:top="1337" w:right="929" w:bottom="606" w:left="1077" w:header="0" w:footer="720" w:gutter="0"/>
          <w:pgNumType w:start="1"/>
          <w:cols w:space="720"/>
          <w:docGrid w:linePitch="312"/>
        </w:sectPr>
      </w:pPr>
      <w:r>
        <w:rPr>
          <w:rFonts w:ascii="IBM Plex Sans" w:eastAsia="IBM Plex Sans" w:hAnsi="IBM Plex Sans" w:cs="IBM Plex Sans"/>
          <w:sz w:val="24"/>
          <w:szCs w:val="24"/>
          <w:rtl/>
        </w:rPr>
        <w:t xml:space="preserve">   </w:t>
      </w:r>
    </w:p>
    <w:p w14:paraId="5D64FC03" w14:textId="77777777" w:rsidR="009859AA" w:rsidRDefault="00CA3A39">
      <w:pPr>
        <w:jc w:val="left"/>
        <w:rPr>
          <w:rFonts w:ascii="IBM Plex Sans" w:eastAsia="IBM Plex Sans" w:hAnsi="IBM Plex Sans" w:cs="IBM Plex Sans"/>
          <w:color w:val="365F91"/>
          <w:sz w:val="31"/>
          <w:szCs w:val="31"/>
        </w:rPr>
      </w:pPr>
      <w:r>
        <w:rPr>
          <w:rFonts w:ascii="IBM Plex Sans" w:eastAsia="IBM Plex Sans" w:hAnsi="IBM Plex Sans" w:cs="IBM Plex Sans"/>
          <w:sz w:val="24"/>
          <w:szCs w:val="24"/>
          <w:rtl/>
        </w:rPr>
        <w:t xml:space="preserve">             </w:t>
      </w:r>
    </w:p>
    <w:p w14:paraId="0624D76F" w14:textId="77777777" w:rsidR="009859AA" w:rsidRDefault="009859AA">
      <w:pPr>
        <w:spacing w:before="121"/>
        <w:ind w:left="724"/>
        <w:jc w:val="center"/>
        <w:rPr>
          <w:rFonts w:ascii="IBM Plex Sans" w:eastAsia="IBM Plex Sans" w:hAnsi="IBM Plex Sans" w:cs="IBM Plex Sans"/>
          <w:color w:val="365F91"/>
          <w:sz w:val="31"/>
          <w:szCs w:val="31"/>
        </w:rPr>
      </w:pPr>
    </w:p>
    <w:sectPr w:rsidR="009859AA">
      <w:type w:val="continuous"/>
      <w:pgSz w:w="11900" w:h="16840"/>
      <w:pgMar w:top="1339" w:right="931" w:bottom="607" w:left="1020" w:header="0" w:footer="720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A13B84" w14:textId="77777777" w:rsidR="00CA3A39" w:rsidRDefault="00CA3A39">
      <w:r>
        <w:separator/>
      </w:r>
    </w:p>
  </w:endnote>
  <w:endnote w:type="continuationSeparator" w:id="0">
    <w:p w14:paraId="3D187B33" w14:textId="77777777" w:rsidR="00CA3A39" w:rsidRDefault="00CA3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roid Sans">
    <w:altName w:val="Segoe U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Droid Sans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BM Plex Sans">
    <w:altName w:val="Times New Roman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C45B0B" w14:textId="77777777" w:rsidR="00CA3A39" w:rsidRDefault="00CA3A39">
      <w:r>
        <w:separator/>
      </w:r>
    </w:p>
  </w:footnote>
  <w:footnote w:type="continuationSeparator" w:id="0">
    <w:p w14:paraId="4D9F3724" w14:textId="77777777" w:rsidR="00CA3A39" w:rsidRDefault="00CA3A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F3FC9" w14:textId="77777777" w:rsidR="009859AA" w:rsidRDefault="009859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multiLevelType w:val="hybridMultilevel"/>
    <w:tmpl w:val="00000000"/>
    <w:lvl w:ilvl="0" w:tplc="49465176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 w:tplc="A386CEA8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9698E23A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 w:tplc="4B4619B4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51409548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528299AA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 w:tplc="7542E694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64D01632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EB965692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00000001"/>
    <w:multiLevelType w:val="hybridMultilevel"/>
    <w:tmpl w:val="00000000"/>
    <w:lvl w:ilvl="0" w:tplc="66E4BC34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 w:tplc="888E2ED0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6C66EC4A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 w:tplc="67E89A8A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32426082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BF50DD9C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 w:tplc="600E558A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EE165A80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79EA8836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00000002"/>
    <w:multiLevelType w:val="hybridMultilevel"/>
    <w:tmpl w:val="00000000"/>
    <w:lvl w:ilvl="0" w:tplc="C74C2348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 w:tplc="01600540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A8101CA0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 w:tplc="8E7C8F48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3FC23FE0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E0F243A0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 w:tplc="C8421058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69404416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5EAA0C7E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00000003"/>
    <w:multiLevelType w:val="hybridMultilevel"/>
    <w:tmpl w:val="00000000"/>
    <w:lvl w:ilvl="0" w:tplc="D47ADF0C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 w:tplc="76588AE0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35541DCE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 w:tplc="AC245318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31B204C0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AD10C9F8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 w:tplc="D0AE42B2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3C8E6702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161466EA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 w15:restartNumberingAfterBreak="0">
    <w:nsid w:val="00000004"/>
    <w:multiLevelType w:val="hybridMultilevel"/>
    <w:tmpl w:val="00000000"/>
    <w:lvl w:ilvl="0" w:tplc="3F64421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 w:tplc="B6EABC1E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51A6D12C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 w:tplc="145EB0A0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56B26C8E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E1762558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 w:tplc="064621EC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A03A3FCE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1BD64234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00000005"/>
    <w:multiLevelType w:val="hybridMultilevel"/>
    <w:tmpl w:val="00000000"/>
    <w:lvl w:ilvl="0" w:tplc="9E42FBE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 w:tplc="6CDA7000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4D6223FA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 w:tplc="B246B992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91FA8742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754EBC60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 w:tplc="4B1A7122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83442CF8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6FBCF5CC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00000006"/>
    <w:multiLevelType w:val="hybridMultilevel"/>
    <w:tmpl w:val="00000000"/>
    <w:lvl w:ilvl="0" w:tplc="637AB736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 w:tplc="1BE0C73C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D6E0CE1E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 w:tplc="F7F65CF8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EEC0FC6E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AADAF69E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 w:tplc="C80E3814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D71CE9D2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DA7EB5FE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00000007"/>
    <w:multiLevelType w:val="hybridMultilevel"/>
    <w:tmpl w:val="00000000"/>
    <w:lvl w:ilvl="0" w:tplc="61B4C382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 w:tplc="F9082FD6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9942FC76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 w:tplc="02609E6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53C0521E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E12A8BAE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 w:tplc="0142B30C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54F01502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6302E06A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 w15:restartNumberingAfterBreak="0">
    <w:nsid w:val="00000008"/>
    <w:multiLevelType w:val="hybridMultilevel"/>
    <w:tmpl w:val="00000000"/>
    <w:lvl w:ilvl="0" w:tplc="704CB666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 w:tplc="DA0483BA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10DE5086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 w:tplc="751893BC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3750894C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9AE60AF2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 w:tplc="2618E332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8AD46F60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3018915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 w15:restartNumberingAfterBreak="0">
    <w:nsid w:val="00000009"/>
    <w:multiLevelType w:val="hybridMultilevel"/>
    <w:tmpl w:val="00000000"/>
    <w:lvl w:ilvl="0" w:tplc="97B225A0">
      <w:start w:val="1"/>
      <w:numFmt w:val="bullet"/>
      <w:lvlRestart w:val="0"/>
      <w:lvlText w:val="➢"/>
      <w:lvlJc w:val="left"/>
      <w:pPr>
        <w:tabs>
          <w:tab w:val="num" w:pos="0"/>
        </w:tabs>
        <w:ind w:left="720" w:hanging="360"/>
      </w:pPr>
      <w:rPr>
        <w:u w:val="none"/>
      </w:rPr>
    </w:lvl>
    <w:lvl w:ilvl="1" w:tplc="BE160172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DCC631EA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 w:tplc="3EF0CDBA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D0C6F6F2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4948C50C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 w:tplc="DC309E5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CD3061A2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FE56C720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 w15:restartNumberingAfterBreak="0">
    <w:nsid w:val="0000000A"/>
    <w:multiLevelType w:val="hybridMultilevel"/>
    <w:tmpl w:val="00000000"/>
    <w:lvl w:ilvl="0" w:tplc="DE1444C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 w:tplc="083A0FEC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3C52977C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 w:tplc="19181754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4528729A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F63E385C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 w:tplc="699E58FC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36781B54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DE40F040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1" w15:restartNumberingAfterBreak="0">
    <w:nsid w:val="0000000B"/>
    <w:multiLevelType w:val="hybridMultilevel"/>
    <w:tmpl w:val="00000000"/>
    <w:lvl w:ilvl="0" w:tplc="87008EF4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 w:tplc="D3223AFA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E0BC3328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 w:tplc="FC563494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A3BAAE6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C18A7310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 w:tplc="B744487C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51A0DEE6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9A8C7D36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 w15:restartNumberingAfterBreak="0">
    <w:nsid w:val="0000000C"/>
    <w:multiLevelType w:val="hybridMultilevel"/>
    <w:tmpl w:val="00000000"/>
    <w:lvl w:ilvl="0" w:tplc="6730F4A2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 w:tplc="AB4C05FA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96D29C50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 w:tplc="502ACEDE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9850D40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3DF663AC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 w:tplc="2758E000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256C2596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6A300E9E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3" w15:restartNumberingAfterBreak="0">
    <w:nsid w:val="0000000D"/>
    <w:multiLevelType w:val="hybridMultilevel"/>
    <w:tmpl w:val="00000000"/>
    <w:lvl w:ilvl="0" w:tplc="9508CFFE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 w:tplc="EB6A041A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DA3E1AE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 w:tplc="AE92C128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C7662E8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C388CEB0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 w:tplc="DF4CF63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F7B45F9E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88DCCD22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4" w15:restartNumberingAfterBreak="0">
    <w:nsid w:val="0000000E"/>
    <w:multiLevelType w:val="hybridMultilevel"/>
    <w:tmpl w:val="00000000"/>
    <w:lvl w:ilvl="0" w:tplc="C31467B4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 w:tplc="E4088798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4CAE01EA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 w:tplc="A4E8CFAA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49DE3D02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EDEADA9C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 w:tplc="2B90926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C12EAD44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9E689B10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5" w15:restartNumberingAfterBreak="0">
    <w:nsid w:val="0000000F"/>
    <w:multiLevelType w:val="hybridMultilevel"/>
    <w:tmpl w:val="00000000"/>
    <w:lvl w:ilvl="0" w:tplc="F290075C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 w:tplc="A3543678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F0F8DBD0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 w:tplc="6F104DB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C9C8A58C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9566D192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 w:tplc="7C88155E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1A6A9944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5644D3A6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6" w15:restartNumberingAfterBreak="0">
    <w:nsid w:val="00000010"/>
    <w:multiLevelType w:val="hybridMultilevel"/>
    <w:tmpl w:val="00000000"/>
    <w:lvl w:ilvl="0" w:tplc="EC6A40C4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 w:tplc="2ED89120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F3409944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 w:tplc="5566B59E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EF5EB04E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1A744F7E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 w:tplc="1AA472FC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C0341438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21809766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7" w15:restartNumberingAfterBreak="0">
    <w:nsid w:val="00000011"/>
    <w:multiLevelType w:val="hybridMultilevel"/>
    <w:tmpl w:val="00000000"/>
    <w:lvl w:ilvl="0" w:tplc="B308BAA6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 w:tplc="256AE12C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E0C68D30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 w:tplc="F36C2CBA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6926477C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AF1EA13C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 w:tplc="0352D56C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3600EFAA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0068DD4C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8" w15:restartNumberingAfterBreak="0">
    <w:nsid w:val="00000012"/>
    <w:multiLevelType w:val="hybridMultilevel"/>
    <w:tmpl w:val="00000000"/>
    <w:lvl w:ilvl="0" w:tplc="12906862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 w:tplc="E3362F5C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423C80A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 w:tplc="2ADA4320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9FA29B12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A54E498C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 w:tplc="02A6ED2E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87DA3984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E41C9DD2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9" w15:restartNumberingAfterBreak="0">
    <w:nsid w:val="00000013"/>
    <w:multiLevelType w:val="hybridMultilevel"/>
    <w:tmpl w:val="00000000"/>
    <w:lvl w:ilvl="0" w:tplc="B28659EC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 w:tplc="135AEA0A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131ED45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 w:tplc="EDAC64D4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9A30C53C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063215EE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 w:tplc="D48C773E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03B0E97C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D3AAAB1E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0" w15:restartNumberingAfterBreak="0">
    <w:nsid w:val="00000014"/>
    <w:multiLevelType w:val="hybridMultilevel"/>
    <w:tmpl w:val="00000000"/>
    <w:lvl w:ilvl="0" w:tplc="C84E028C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 w:tplc="35125F98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B8841CA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 w:tplc="B2CCB08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A0F66EF8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84BA60CC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 w:tplc="F4E8F1D2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C2C6B722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3FAAAF6A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1" w15:restartNumberingAfterBreak="0">
    <w:nsid w:val="00000015"/>
    <w:multiLevelType w:val="hybridMultilevel"/>
    <w:tmpl w:val="00000000"/>
    <w:lvl w:ilvl="0" w:tplc="011A93E4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 w:tplc="1832A54E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0B5887D8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 w:tplc="0E3EE0E2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DD1E7DE6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6114CC16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 w:tplc="255A662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2CA06FA2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0798B63C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2" w15:restartNumberingAfterBreak="0">
    <w:nsid w:val="00000016"/>
    <w:multiLevelType w:val="hybridMultilevel"/>
    <w:tmpl w:val="00000000"/>
    <w:lvl w:ilvl="0" w:tplc="31E22CAE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 w:tplc="7B2CCE70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1988D4F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 w:tplc="F490CA08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11E28F9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99A002AE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 w:tplc="31608E0E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315AC9B4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83DCEE32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3" w15:restartNumberingAfterBreak="0">
    <w:nsid w:val="00000017"/>
    <w:multiLevelType w:val="hybridMultilevel"/>
    <w:tmpl w:val="00000000"/>
    <w:lvl w:ilvl="0" w:tplc="4BA0C988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 w:tplc="08C01F26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805A5A04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 w:tplc="BC9A15A0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04A6B6B6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DC926CAE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 w:tplc="CE3683CC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CD9C9342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B044D74E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4" w15:restartNumberingAfterBreak="0">
    <w:nsid w:val="00000018"/>
    <w:multiLevelType w:val="hybridMultilevel"/>
    <w:tmpl w:val="00000000"/>
    <w:lvl w:ilvl="0" w:tplc="6E0650CC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 w:tplc="F3A246DC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CFC2F236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 w:tplc="A35A62D4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C35EA5E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844E44C2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 w:tplc="2CC83ABC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869A480E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937C9682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5" w15:restartNumberingAfterBreak="0">
    <w:nsid w:val="00000019"/>
    <w:multiLevelType w:val="hybridMultilevel"/>
    <w:tmpl w:val="00000000"/>
    <w:lvl w:ilvl="0" w:tplc="294E0C34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 w:tplc="6F9E91FE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38F0DECC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 w:tplc="CB2E635E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809A20FA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766ECBD6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 w:tplc="4E322A4C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28943CA2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9D9262DC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6" w15:restartNumberingAfterBreak="0">
    <w:nsid w:val="0000001A"/>
    <w:multiLevelType w:val="hybridMultilevel"/>
    <w:tmpl w:val="00000000"/>
    <w:lvl w:ilvl="0" w:tplc="8F02D47E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 w:tplc="A3C2E2FC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57EEBFA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 w:tplc="4A087B4A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290AD04C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73F6289C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 w:tplc="74BCAE9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56649CC4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A1000E24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7" w15:restartNumberingAfterBreak="0">
    <w:nsid w:val="0000001B"/>
    <w:multiLevelType w:val="hybridMultilevel"/>
    <w:tmpl w:val="00000000"/>
    <w:lvl w:ilvl="0" w:tplc="088088B8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 w:tplc="7AB02506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DF72D64C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 w:tplc="CBFABE4A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C5E45A36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22766500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 w:tplc="3DE01808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5818E638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8B4A2174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8" w15:restartNumberingAfterBreak="0">
    <w:nsid w:val="0000001C"/>
    <w:multiLevelType w:val="hybridMultilevel"/>
    <w:tmpl w:val="00000000"/>
    <w:lvl w:ilvl="0" w:tplc="1DE8AF5C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 w:tplc="F1F0342C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E51C1CA4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 w:tplc="03AADED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3DC4004E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0F8CEF1A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 w:tplc="7D3E3CF0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4230BE46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10F2504E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9" w15:restartNumberingAfterBreak="0">
    <w:nsid w:val="0000001D"/>
    <w:multiLevelType w:val="hybridMultilevel"/>
    <w:tmpl w:val="00000000"/>
    <w:lvl w:ilvl="0" w:tplc="C63EC37C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 w:tplc="061244F8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4B160BF4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 w:tplc="EFFAE3B0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9DDC9870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68642580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 w:tplc="F62CAFE0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9B94192C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36E4475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0" w15:restartNumberingAfterBreak="0">
    <w:nsid w:val="0000001E"/>
    <w:multiLevelType w:val="hybridMultilevel"/>
    <w:tmpl w:val="00000000"/>
    <w:lvl w:ilvl="0" w:tplc="3404EA4A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 w:tplc="A778405C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5C2C82AA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 w:tplc="2D64CC6A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A9663CE2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FA1E05A8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 w:tplc="81C83470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31D4DE84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1DFA7E26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1" w15:restartNumberingAfterBreak="0">
    <w:nsid w:val="0000001F"/>
    <w:multiLevelType w:val="hybridMultilevel"/>
    <w:tmpl w:val="00000000"/>
    <w:lvl w:ilvl="0" w:tplc="3CF039BA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 w:tplc="239222CE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A7224534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 w:tplc="47A63A0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83503C18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CFE41896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 w:tplc="BA7A8CB8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1AB02516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482A054E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2" w15:restartNumberingAfterBreak="0">
    <w:nsid w:val="09843C03"/>
    <w:multiLevelType w:val="multilevel"/>
    <w:tmpl w:val="04C4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5E1EC9"/>
    <w:multiLevelType w:val="multilevel"/>
    <w:tmpl w:val="7D6E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7424422">
    <w:abstractNumId w:val="12"/>
  </w:num>
  <w:num w:numId="2" w16cid:durableId="1207060845">
    <w:abstractNumId w:val="2"/>
  </w:num>
  <w:num w:numId="3" w16cid:durableId="2040743933">
    <w:abstractNumId w:val="5"/>
  </w:num>
  <w:num w:numId="4" w16cid:durableId="1787847784">
    <w:abstractNumId w:val="31"/>
  </w:num>
  <w:num w:numId="5" w16cid:durableId="1275360604">
    <w:abstractNumId w:val="15"/>
  </w:num>
  <w:num w:numId="6" w16cid:durableId="401757976">
    <w:abstractNumId w:val="22"/>
  </w:num>
  <w:num w:numId="7" w16cid:durableId="975530976">
    <w:abstractNumId w:val="17"/>
  </w:num>
  <w:num w:numId="8" w16cid:durableId="1448280196">
    <w:abstractNumId w:val="9"/>
  </w:num>
  <w:num w:numId="9" w16cid:durableId="1178231326">
    <w:abstractNumId w:val="11"/>
  </w:num>
  <w:num w:numId="10" w16cid:durableId="765348157">
    <w:abstractNumId w:val="16"/>
  </w:num>
  <w:num w:numId="11" w16cid:durableId="2110348240">
    <w:abstractNumId w:val="26"/>
  </w:num>
  <w:num w:numId="12" w16cid:durableId="752973553">
    <w:abstractNumId w:val="28"/>
  </w:num>
  <w:num w:numId="13" w16cid:durableId="2058314484">
    <w:abstractNumId w:val="30"/>
  </w:num>
  <w:num w:numId="14" w16cid:durableId="1458795233">
    <w:abstractNumId w:val="3"/>
  </w:num>
  <w:num w:numId="15" w16cid:durableId="1199392458">
    <w:abstractNumId w:val="20"/>
  </w:num>
  <w:num w:numId="16" w16cid:durableId="1043678636">
    <w:abstractNumId w:val="18"/>
  </w:num>
  <w:num w:numId="17" w16cid:durableId="942878216">
    <w:abstractNumId w:val="1"/>
  </w:num>
  <w:num w:numId="18" w16cid:durableId="684526211">
    <w:abstractNumId w:val="23"/>
  </w:num>
  <w:num w:numId="19" w16cid:durableId="901715934">
    <w:abstractNumId w:val="8"/>
  </w:num>
  <w:num w:numId="20" w16cid:durableId="217984415">
    <w:abstractNumId w:val="29"/>
  </w:num>
  <w:num w:numId="21" w16cid:durableId="1361395637">
    <w:abstractNumId w:val="10"/>
  </w:num>
  <w:num w:numId="22" w16cid:durableId="1292516366">
    <w:abstractNumId w:val="0"/>
  </w:num>
  <w:num w:numId="23" w16cid:durableId="317081633">
    <w:abstractNumId w:val="27"/>
  </w:num>
  <w:num w:numId="24" w16cid:durableId="853230581">
    <w:abstractNumId w:val="14"/>
  </w:num>
  <w:num w:numId="25" w16cid:durableId="1734548863">
    <w:abstractNumId w:val="6"/>
  </w:num>
  <w:num w:numId="26" w16cid:durableId="1417746601">
    <w:abstractNumId w:val="4"/>
  </w:num>
  <w:num w:numId="27" w16cid:durableId="1595437660">
    <w:abstractNumId w:val="25"/>
  </w:num>
  <w:num w:numId="28" w16cid:durableId="1821998525">
    <w:abstractNumId w:val="21"/>
  </w:num>
  <w:num w:numId="29" w16cid:durableId="460341171">
    <w:abstractNumId w:val="19"/>
  </w:num>
  <w:num w:numId="30" w16cid:durableId="2036878623">
    <w:abstractNumId w:val="13"/>
  </w:num>
  <w:num w:numId="31" w16cid:durableId="2033678592">
    <w:abstractNumId w:val="24"/>
  </w:num>
  <w:num w:numId="32" w16cid:durableId="31535199">
    <w:abstractNumId w:val="7"/>
  </w:num>
  <w:num w:numId="33" w16cid:durableId="1579628495">
    <w:abstractNumId w:val="33"/>
  </w:num>
  <w:num w:numId="34" w16cid:durableId="59953410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05"/>
  <w:drawingGridVerticalSpacing w:val="156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9AA"/>
    <w:rsid w:val="001F58C0"/>
    <w:rsid w:val="002C7F9F"/>
    <w:rsid w:val="003D1865"/>
    <w:rsid w:val="003E6352"/>
    <w:rsid w:val="00423C34"/>
    <w:rsid w:val="004E28AC"/>
    <w:rsid w:val="00623BF6"/>
    <w:rsid w:val="0068578B"/>
    <w:rsid w:val="00753423"/>
    <w:rsid w:val="009859AA"/>
    <w:rsid w:val="00B87EF4"/>
    <w:rsid w:val="00BC092D"/>
    <w:rsid w:val="00CA3A39"/>
    <w:rsid w:val="00DD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A746D"/>
  <w15:docId w15:val="{6A0C8899-2CF2-49BE-95FD-BFD4B7A4A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Droid Sans" w:eastAsia="Droid Sans"/>
      <w:kern w:val="2"/>
      <w:sz w:val="21"/>
      <w:szCs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D1865"/>
    <w:rPr>
      <w:rFonts w:asci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23C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C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4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node.j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1879</Words>
  <Characters>10712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 dulam</dc:creator>
  <cp:lastModifiedBy>ramya dulam</cp:lastModifiedBy>
  <cp:revision>2</cp:revision>
  <dcterms:created xsi:type="dcterms:W3CDTF">2025-07-18T16:46:00Z</dcterms:created>
  <dcterms:modified xsi:type="dcterms:W3CDTF">2025-07-18T16:46:00Z</dcterms:modified>
</cp:coreProperties>
</file>