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B17" w:rsidRDefault="00102D8A" w:rsidP="0073235A">
      <w:pPr>
        <w:pStyle w:val="normal0"/>
        <w:widowControl/>
        <w:spacing w:line="259" w:lineRule="auto"/>
        <w:jc w:val="both"/>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7B0B17" w:rsidRDefault="007B0B17">
      <w:pPr>
        <w:pStyle w:val="normal0"/>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7B0B17" w:rsidRDefault="00102D8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7B0B17" w:rsidRDefault="0073235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739666</w:t>
            </w:r>
          </w:p>
        </w:tc>
      </w:tr>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7B0B17" w:rsidRDefault="00BE3A4D">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7B0B17" w:rsidRDefault="007B0B17">
      <w:pPr>
        <w:pStyle w:val="normal0"/>
        <w:widowControl/>
        <w:spacing w:after="160" w:line="259" w:lineRule="auto"/>
        <w:rPr>
          <w:rFonts w:ascii="Times New Roman" w:eastAsia="Times New Roman" w:hAnsi="Times New Roman" w:cs="Times New Roman"/>
        </w:rPr>
      </w:pPr>
    </w:p>
    <w:p w:rsidR="007B0B17" w:rsidRDefault="00102D8A">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7B0B17" w:rsidRDefault="00102D8A">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7B0B17" w:rsidRDefault="007B0B17">
      <w:pPr>
        <w:pStyle w:val="normal0"/>
        <w:widowControl/>
        <w:spacing w:after="160" w:line="259" w:lineRule="auto"/>
        <w:rPr>
          <w:rFonts w:ascii="Times New Roman" w:eastAsia="Times New Roman" w:hAnsi="Times New Roman" w:cs="Times New Roman"/>
          <w:sz w:val="24"/>
          <w:szCs w:val="24"/>
        </w:rPr>
      </w:pPr>
    </w:p>
    <w:p w:rsidR="007B0B17" w:rsidRDefault="00102D8A">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tblPr>
      <w:tblGrid>
        <w:gridCol w:w="2565"/>
        <w:gridCol w:w="6795"/>
      </w:tblGrid>
      <w:tr w:rsidR="007B0B17">
        <w:trPr>
          <w:cantSplit/>
          <w:trHeight w:val="69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7B0B17">
        <w:trPr>
          <w:cantSplit/>
          <w:trHeight w:val="69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This project aims to collect and analyze data to understand and enhance student adaptability to online education. The objectives include identifying key challenges, developing support tools, and implementing strategies to improve online learning</w:t>
            </w:r>
            <w:r>
              <w:rPr>
                <w:rFonts w:ascii="Times New Roman" w:eastAsia="Times New Roman" w:hAnsi="Times New Roman" w:cs="Times New Roman"/>
                <w:sz w:val="24"/>
                <w:szCs w:val="24"/>
              </w:rPr>
              <w:t xml:space="preserve"> experiences</w:t>
            </w:r>
          </w:p>
        </w:tc>
      </w:tr>
      <w:tr w:rsidR="007B0B17">
        <w:trPr>
          <w:cantSplit/>
          <w:trHeight w:val="105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E4553" w:rsidRDefault="000E4553">
            <w:pPr>
              <w:pStyle w:val="normal0"/>
              <w:widowControl/>
              <w:spacing w:after="160"/>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 xml:space="preserve">Data will be collected from various sources including student </w:t>
            </w:r>
          </w:p>
          <w:p w:rsidR="000E4553" w:rsidRDefault="000E4553">
            <w:pPr>
              <w:pStyle w:val="normal0"/>
              <w:widowControl/>
              <w:spacing w:after="160"/>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 xml:space="preserve">surveys, online engagement metrics, academic performance </w:t>
            </w:r>
          </w:p>
          <w:p w:rsidR="000E4553" w:rsidRDefault="000E4553">
            <w:pPr>
              <w:pStyle w:val="normal0"/>
              <w:widowControl/>
              <w:spacing w:after="160"/>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record</w:t>
            </w:r>
            <w:r w:rsidR="0073235A">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and</w:t>
            </w:r>
            <w:r w:rsidR="0073235A">
              <w:rPr>
                <w:rFonts w:ascii="Times New Roman" w:eastAsia="Times New Roman" w:hAnsi="Times New Roman" w:cs="Times New Roman"/>
                <w:sz w:val="24"/>
                <w:szCs w:val="24"/>
              </w:rPr>
              <w:t xml:space="preserve">  qualitative feedback from foc</w:t>
            </w:r>
            <w:r>
              <w:rPr>
                <w:rFonts w:ascii="Times New Roman" w:eastAsia="Times New Roman" w:hAnsi="Times New Roman" w:cs="Times New Roman"/>
                <w:sz w:val="24"/>
                <w:szCs w:val="24"/>
              </w:rPr>
              <w:t>us groups</w:t>
            </w:r>
          </w:p>
        </w:tc>
      </w:tr>
      <w:tr w:rsidR="007B0B17">
        <w:trPr>
          <w:cantSplit/>
          <w:trHeight w:val="105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The following are the identified raw data sources that will provide valuable insights into student adaptability to online education.</w:t>
            </w:r>
          </w:p>
        </w:tc>
      </w:tr>
    </w:tbl>
    <w:p w:rsidR="007B0B17" w:rsidRDefault="007B0B17">
      <w:pPr>
        <w:pStyle w:val="normal0"/>
        <w:widowControl/>
        <w:spacing w:after="160" w:line="259" w:lineRule="auto"/>
        <w:rPr>
          <w:rFonts w:ascii="Times New Roman" w:eastAsia="Times New Roman" w:hAnsi="Times New Roman" w:cs="Times New Roman"/>
          <w:sz w:val="24"/>
          <w:szCs w:val="24"/>
        </w:rPr>
      </w:pPr>
    </w:p>
    <w:p w:rsidR="007B0B17" w:rsidRDefault="00102D8A">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tblPr>
      <w:tblGrid>
        <w:gridCol w:w="1383"/>
        <w:gridCol w:w="2180"/>
        <w:gridCol w:w="1962"/>
        <w:gridCol w:w="1152"/>
        <w:gridCol w:w="909"/>
        <w:gridCol w:w="1773"/>
      </w:tblGrid>
      <w:tr w:rsidR="007B0B17">
        <w:trPr>
          <w:cantSplit/>
          <w:trHeight w:val="1055"/>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Name</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7B0B17">
        <w:trPr>
          <w:cantSplit/>
          <w:trHeight w:val="1055"/>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Student Surveys</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Responses from students regarding their experiences and challenges with online education.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9F5F26">
            <w:pPr>
              <w:pStyle w:val="normal0"/>
              <w:widowControl/>
              <w:spacing w:after="160" w:line="411" w:lineRule="auto"/>
              <w:rPr>
                <w:rFonts w:ascii="Times New Roman" w:eastAsia="Times New Roman" w:hAnsi="Times New Roman" w:cs="Times New Roman"/>
                <w:sz w:val="24"/>
                <w:szCs w:val="24"/>
              </w:rPr>
            </w:pPr>
            <w:r w:rsidRPr="009F5F26">
              <w:rPr>
                <w:rFonts w:ascii="Times New Roman" w:eastAsia="Times New Roman" w:hAnsi="Times New Roman" w:cs="Times New Roman"/>
                <w:sz w:val="24"/>
                <w:szCs w:val="24"/>
              </w:rPr>
              <w:t>Survey Link</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02D8A">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B0B17">
        <w:trPr>
          <w:cantSplit/>
          <w:trHeight w:val="1055"/>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 xml:space="preserve">Engagement </w:t>
            </w:r>
            <w:r>
              <w:rPr>
                <w:rFonts w:ascii="Times New Roman" w:eastAsia="Times New Roman" w:hAnsi="Times New Roman" w:cs="Times New Roman"/>
                <w:sz w:val="24"/>
                <w:szCs w:val="24"/>
              </w:rPr>
              <w:t xml:space="preserve"> </w:t>
            </w:r>
            <w:r w:rsidRPr="00BE3A4D">
              <w:rPr>
                <w:rFonts w:ascii="Times New Roman" w:eastAsia="Times New Roman" w:hAnsi="Times New Roman" w:cs="Times New Roman"/>
                <w:sz w:val="24"/>
                <w:szCs w:val="24"/>
              </w:rPr>
              <w:t>Metrics</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Data on student interactions with online learning platforms (e.g., login frequency, time spent on activities).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9F5F26">
            <w:pPr>
              <w:pStyle w:val="normal0"/>
              <w:widowControl/>
              <w:spacing w:after="160" w:line="411" w:lineRule="auto"/>
              <w:rPr>
                <w:rFonts w:ascii="Times New Roman" w:eastAsia="Times New Roman" w:hAnsi="Times New Roman" w:cs="Times New Roman"/>
                <w:sz w:val="24"/>
                <w:szCs w:val="24"/>
              </w:rPr>
            </w:pPr>
            <w:r w:rsidRPr="009F5F26">
              <w:rPr>
                <w:rFonts w:ascii="Times New Roman" w:eastAsia="Times New Roman" w:hAnsi="Times New Roman" w:cs="Times New Roman"/>
                <w:sz w:val="24"/>
                <w:szCs w:val="24"/>
              </w:rPr>
              <w:t>Platform Analytics</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02D8A">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Private (with access)</w:t>
            </w:r>
          </w:p>
        </w:tc>
      </w:tr>
      <w:tr w:rsidR="007B0B17">
        <w:trPr>
          <w:cantSplit/>
          <w:trHeight w:val="488"/>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Focus Group Feedback</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Qualitative feedback from student focus groups discussing online learning experiences.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9F5F26">
            <w:pPr>
              <w:pStyle w:val="normal0"/>
              <w:widowControl/>
              <w:spacing w:after="160" w:line="411" w:lineRule="auto"/>
              <w:rPr>
                <w:rFonts w:ascii="Times New Roman" w:eastAsia="Times New Roman" w:hAnsi="Times New Roman" w:cs="Times New Roman"/>
                <w:sz w:val="24"/>
                <w:szCs w:val="24"/>
              </w:rPr>
            </w:pPr>
            <w:r w:rsidRPr="009F5F26">
              <w:rPr>
                <w:rFonts w:ascii="Times New Roman" w:eastAsia="Times New Roman" w:hAnsi="Times New Roman" w:cs="Times New Roman"/>
                <w:sz w:val="24"/>
                <w:szCs w:val="24"/>
              </w:rPr>
              <w:t>Focus Group Transcripts</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Private (with access)</w:t>
            </w:r>
          </w:p>
        </w:tc>
      </w:tr>
    </w:tbl>
    <w:p w:rsidR="007B0B17" w:rsidRDefault="007B0B17">
      <w:pPr>
        <w:pStyle w:val="normal0"/>
        <w:widowControl/>
        <w:spacing w:after="160" w:line="259" w:lineRule="auto"/>
        <w:rPr>
          <w:rFonts w:ascii="Times New Roman" w:eastAsia="Times New Roman" w:hAnsi="Times New Roman" w:cs="Times New Roman"/>
        </w:rPr>
      </w:pPr>
    </w:p>
    <w:sectPr w:rsidR="007B0B17" w:rsidSect="007B0B17">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E92" w:rsidRDefault="004E4E92" w:rsidP="007B0B17">
      <w:r>
        <w:separator/>
      </w:r>
    </w:p>
  </w:endnote>
  <w:endnote w:type="continuationSeparator" w:id="1">
    <w:p w:rsidR="004E4E92" w:rsidRDefault="004E4E92" w:rsidP="007B0B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E92" w:rsidRDefault="004E4E92" w:rsidP="007B0B17">
      <w:r>
        <w:separator/>
      </w:r>
    </w:p>
  </w:footnote>
  <w:footnote w:type="continuationSeparator" w:id="1">
    <w:p w:rsidR="004E4E92" w:rsidRDefault="004E4E92" w:rsidP="007B0B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B17" w:rsidRDefault="00102D8A">
    <w:pPr>
      <w:pStyle w:val="normal0"/>
      <w:jc w:val="both"/>
    </w:pPr>
    <w:r>
      <w:rPr>
        <w:noProof/>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7B0B17" w:rsidRDefault="007B0B17">
    <w:pPr>
      <w:pStyle w:val="normal0"/>
    </w:pPr>
  </w:p>
  <w:p w:rsidR="007B0B17" w:rsidRDefault="007B0B17">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savePreviewPicture/>
  <w:footnotePr>
    <w:footnote w:id="0"/>
    <w:footnote w:id="1"/>
  </w:footnotePr>
  <w:endnotePr>
    <w:endnote w:id="0"/>
    <w:endnote w:id="1"/>
  </w:endnotePr>
  <w:compat/>
  <w:rsids>
    <w:rsidRoot w:val="007B0B17"/>
    <w:rsid w:val="000E4553"/>
    <w:rsid w:val="00102D8A"/>
    <w:rsid w:val="004E4E92"/>
    <w:rsid w:val="0073235A"/>
    <w:rsid w:val="007B0B17"/>
    <w:rsid w:val="009F5F26"/>
    <w:rsid w:val="00BE3A4D"/>
    <w:rsid w:val="00C03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8B"/>
  </w:style>
  <w:style w:type="paragraph" w:styleId="Heading1">
    <w:name w:val="heading 1"/>
    <w:basedOn w:val="normal0"/>
    <w:next w:val="normal0"/>
    <w:rsid w:val="007B0B17"/>
    <w:pPr>
      <w:spacing w:before="189"/>
      <w:ind w:left="4573" w:right="5380"/>
      <w:jc w:val="center"/>
      <w:outlineLvl w:val="0"/>
    </w:pPr>
    <w:rPr>
      <w:b/>
      <w:sz w:val="32"/>
      <w:szCs w:val="32"/>
      <w:u w:val="single"/>
    </w:rPr>
  </w:style>
  <w:style w:type="paragraph" w:styleId="Heading2">
    <w:name w:val="heading 2"/>
    <w:basedOn w:val="normal0"/>
    <w:next w:val="normal0"/>
    <w:rsid w:val="007B0B17"/>
    <w:pPr>
      <w:ind w:left="1375"/>
      <w:outlineLvl w:val="1"/>
    </w:pPr>
    <w:rPr>
      <w:b/>
      <w:sz w:val="24"/>
      <w:szCs w:val="24"/>
    </w:rPr>
  </w:style>
  <w:style w:type="paragraph" w:styleId="Heading3">
    <w:name w:val="heading 3"/>
    <w:basedOn w:val="normal0"/>
    <w:next w:val="normal0"/>
    <w:rsid w:val="007B0B17"/>
    <w:pPr>
      <w:ind w:left="1375"/>
      <w:outlineLvl w:val="2"/>
    </w:pPr>
    <w:rPr>
      <w:b/>
    </w:rPr>
  </w:style>
  <w:style w:type="paragraph" w:styleId="Heading4">
    <w:name w:val="heading 4"/>
    <w:basedOn w:val="normal0"/>
    <w:next w:val="normal0"/>
    <w:rsid w:val="007B0B17"/>
    <w:pPr>
      <w:keepNext/>
      <w:keepLines/>
      <w:spacing w:before="240" w:after="40"/>
      <w:outlineLvl w:val="3"/>
    </w:pPr>
    <w:rPr>
      <w:b/>
      <w:sz w:val="24"/>
      <w:szCs w:val="24"/>
    </w:rPr>
  </w:style>
  <w:style w:type="paragraph" w:styleId="Heading5">
    <w:name w:val="heading 5"/>
    <w:basedOn w:val="normal0"/>
    <w:next w:val="normal0"/>
    <w:rsid w:val="007B0B17"/>
    <w:pPr>
      <w:keepNext/>
      <w:keepLines/>
      <w:spacing w:before="220" w:after="40"/>
      <w:outlineLvl w:val="4"/>
    </w:pPr>
    <w:rPr>
      <w:b/>
    </w:rPr>
  </w:style>
  <w:style w:type="paragraph" w:styleId="Heading6">
    <w:name w:val="heading 6"/>
    <w:basedOn w:val="normal0"/>
    <w:next w:val="normal0"/>
    <w:rsid w:val="007B0B1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B0B17"/>
  </w:style>
  <w:style w:type="paragraph" w:styleId="Title">
    <w:name w:val="Title"/>
    <w:basedOn w:val="normal0"/>
    <w:next w:val="normal0"/>
    <w:rsid w:val="007B0B17"/>
    <w:pPr>
      <w:keepNext/>
      <w:keepLines/>
      <w:spacing w:before="480" w:after="120"/>
    </w:pPr>
    <w:rPr>
      <w:b/>
      <w:sz w:val="72"/>
      <w:szCs w:val="72"/>
    </w:rPr>
  </w:style>
  <w:style w:type="paragraph" w:customStyle="1" w:styleId="normal0">
    <w:name w:val="normal"/>
    <w:rsid w:val="007B0B17"/>
  </w:style>
  <w:style w:type="paragraph" w:styleId="Subtitle">
    <w:name w:val="Subtitle"/>
    <w:basedOn w:val="normal0"/>
    <w:next w:val="normal0"/>
    <w:rsid w:val="007B0B17"/>
    <w:pPr>
      <w:keepNext/>
      <w:keepLines/>
      <w:spacing w:before="360" w:after="80"/>
    </w:pPr>
    <w:rPr>
      <w:rFonts w:ascii="Georgia" w:eastAsia="Georgia" w:hAnsi="Georgia" w:cs="Georgia"/>
      <w:i/>
      <w:color w:val="666666"/>
      <w:sz w:val="48"/>
      <w:szCs w:val="48"/>
    </w:rPr>
  </w:style>
  <w:style w:type="table" w:customStyle="1" w:styleId="a">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B0B17"/>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BE3A4D"/>
    <w:rPr>
      <w:b/>
      <w:bCs/>
    </w:rPr>
  </w:style>
</w:styles>
</file>

<file path=word/webSettings.xml><?xml version="1.0" encoding="utf-8"?>
<w:webSettings xmlns:r="http://schemas.openxmlformats.org/officeDocument/2006/relationships" xmlns:w="http://schemas.openxmlformats.org/wordprocessingml/2006/main">
  <w:divs>
    <w:div w:id="39020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2024-07-08T06:32:00Z</dcterms:created>
  <dcterms:modified xsi:type="dcterms:W3CDTF">2024-07-09T13:16:00Z</dcterms:modified>
</cp:coreProperties>
</file>