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034" w:rsidRDefault="000F1034" w:rsidP="000F1034">
      <w:r>
        <w:t>Creating a flood monitoring and early warning system involves multiple steps, including data collection, preprocessing, analysis, and setting up an alert mechanism. Here's a high-level overview of how you can approach this project:</w:t>
      </w:r>
    </w:p>
    <w:p w:rsidR="000F1034" w:rsidRDefault="000F1034" w:rsidP="000F1034"/>
    <w:p w:rsidR="000F1034" w:rsidRDefault="000F1034" w:rsidP="000F1034">
      <w:r>
        <w:t>1. **Define Objectives and Requirements</w:t>
      </w:r>
      <w:proofErr w:type="gramStart"/>
      <w:r>
        <w:t>:*</w:t>
      </w:r>
      <w:proofErr w:type="gramEnd"/>
      <w:r>
        <w:t>*</w:t>
      </w:r>
    </w:p>
    <w:p w:rsidR="000F1034" w:rsidRDefault="000F1034" w:rsidP="000F1034">
      <w:r>
        <w:t xml:space="preserve">   - Clearly define the goals and objectives of your flood monitoring and early warning system.</w:t>
      </w:r>
    </w:p>
    <w:p w:rsidR="000F1034" w:rsidRDefault="000F1034" w:rsidP="000F1034">
      <w:r>
        <w:t xml:space="preserve">   - Determine the data you need to collect for effective monitoring and warning.</w:t>
      </w:r>
    </w:p>
    <w:p w:rsidR="000F1034" w:rsidRDefault="000F1034" w:rsidP="000F1034"/>
    <w:p w:rsidR="000F1034" w:rsidRDefault="000F1034" w:rsidP="000F1034">
      <w:r>
        <w:t>2. **Data Collection</w:t>
      </w:r>
      <w:proofErr w:type="gramStart"/>
      <w:r>
        <w:t>:*</w:t>
      </w:r>
      <w:proofErr w:type="gramEnd"/>
      <w:r>
        <w:t>*</w:t>
      </w:r>
    </w:p>
    <w:p w:rsidR="000F1034" w:rsidRDefault="000F1034" w:rsidP="000F1034">
      <w:r>
        <w:t xml:space="preserve">   - Obtain relevant data sources for monitoring floods, such as weather data, river levels, soil moisture, and historical flood data.</w:t>
      </w:r>
    </w:p>
    <w:p w:rsidR="000F1034" w:rsidRDefault="000F1034" w:rsidP="000F1034">
      <w:r>
        <w:t xml:space="preserve">   - Consider using APIs, public datasets, or setting up sensors for real-time data acquisition.</w:t>
      </w:r>
    </w:p>
    <w:p w:rsidR="000F1034" w:rsidRDefault="000F1034" w:rsidP="000F1034"/>
    <w:p w:rsidR="000F1034" w:rsidRDefault="000F1034" w:rsidP="000F1034">
      <w:r>
        <w:t>3. **Data Preprocessing</w:t>
      </w:r>
      <w:proofErr w:type="gramStart"/>
      <w:r>
        <w:t>:*</w:t>
      </w:r>
      <w:proofErr w:type="gramEnd"/>
      <w:r>
        <w:t>*</w:t>
      </w:r>
    </w:p>
    <w:p w:rsidR="000F1034" w:rsidRDefault="000F1034" w:rsidP="000F1034">
      <w:r>
        <w:t xml:space="preserve">   - Clean the collected data, handling missing or erroneous values.</w:t>
      </w:r>
    </w:p>
    <w:p w:rsidR="000F1034" w:rsidRDefault="000F1034" w:rsidP="000F1034">
      <w:r>
        <w:t xml:space="preserve">   - Aggregate or interpolate data to ensure consistent time intervals and format.</w:t>
      </w:r>
    </w:p>
    <w:p w:rsidR="000F1034" w:rsidRDefault="000F1034" w:rsidP="000F1034">
      <w:r>
        <w:t xml:space="preserve">   - Perform feature engineering to extract meaningful features for flood prediction, like rainfall intensity, water levels, and soil saturation.</w:t>
      </w:r>
    </w:p>
    <w:p w:rsidR="000F1034" w:rsidRDefault="000F1034" w:rsidP="000F1034"/>
    <w:p w:rsidR="000F1034" w:rsidRDefault="000F1034" w:rsidP="000F1034">
      <w:r>
        <w:t>4. **Data Analysis and Modeling</w:t>
      </w:r>
      <w:proofErr w:type="gramStart"/>
      <w:r>
        <w:t>:*</w:t>
      </w:r>
      <w:proofErr w:type="gramEnd"/>
      <w:r>
        <w:t>*</w:t>
      </w:r>
    </w:p>
    <w:p w:rsidR="000F1034" w:rsidRDefault="000F1034" w:rsidP="000F1034">
      <w:r>
        <w:t xml:space="preserve">   - Utilize statistical analysis and visualization techniques to understand patterns and correlations in the data.</w:t>
      </w:r>
    </w:p>
    <w:p w:rsidR="000F1034" w:rsidRDefault="000F1034" w:rsidP="000F1034">
      <w:r>
        <w:t xml:space="preserve">   - Apply machine learning or statistical models to predict and assess flood risks based on the preprocessed data.</w:t>
      </w:r>
    </w:p>
    <w:p w:rsidR="000F1034" w:rsidRDefault="000F1034" w:rsidP="000F1034">
      <w:r>
        <w:t xml:space="preserve">   - Common models used for flood prediction include regression, time series analysis, neural networks, or ensemble models.</w:t>
      </w:r>
    </w:p>
    <w:p w:rsidR="000F1034" w:rsidRDefault="000F1034" w:rsidP="000F1034"/>
    <w:p w:rsidR="000F1034" w:rsidRDefault="000F1034" w:rsidP="000F1034">
      <w:r>
        <w:t>5. **Early Warning System</w:t>
      </w:r>
      <w:proofErr w:type="gramStart"/>
      <w:r>
        <w:t>:*</w:t>
      </w:r>
      <w:proofErr w:type="gramEnd"/>
      <w:r>
        <w:t>*</w:t>
      </w:r>
    </w:p>
    <w:p w:rsidR="000F1034" w:rsidRDefault="000F1034" w:rsidP="000F1034">
      <w:r>
        <w:t xml:space="preserve">   - Define thresholds and criteria for issuing flood warnings based on the predictive models and historical data.</w:t>
      </w:r>
    </w:p>
    <w:p w:rsidR="000F1034" w:rsidRDefault="000F1034" w:rsidP="000F1034">
      <w:r>
        <w:t xml:space="preserve">   - Implement an alert mechanism to notify relevant authorities and the public about potential flood events, considering the severity and urgency.</w:t>
      </w:r>
    </w:p>
    <w:p w:rsidR="000F1034" w:rsidRDefault="000F1034" w:rsidP="000F1034">
      <w:r>
        <w:lastRenderedPageBreak/>
        <w:t xml:space="preserve">   - Ensure the system is capable of sending alerts via various channels such as SMS, email, mobile apps, or sirens.</w:t>
      </w:r>
    </w:p>
    <w:p w:rsidR="000F1034" w:rsidRDefault="000F1034" w:rsidP="000F1034"/>
    <w:p w:rsidR="000F1034" w:rsidRDefault="000F1034" w:rsidP="000F1034">
      <w:r>
        <w:t>6. **Visualization and Monitoring Dashboard</w:t>
      </w:r>
      <w:proofErr w:type="gramStart"/>
      <w:r>
        <w:t>:*</w:t>
      </w:r>
      <w:proofErr w:type="gramEnd"/>
      <w:r>
        <w:t>*</w:t>
      </w:r>
    </w:p>
    <w:p w:rsidR="000F1034" w:rsidRDefault="000F1034" w:rsidP="000F1034">
      <w:r>
        <w:t xml:space="preserve">   - Create a user-friendly dashboard to visualize real-time and historical data, flood predictions, and alerts.</w:t>
      </w:r>
    </w:p>
    <w:p w:rsidR="000F1034" w:rsidRDefault="000F1034" w:rsidP="000F1034">
      <w:r>
        <w:t xml:space="preserve">   - Include geographic representations (e.g., maps) for better understanding of flood-prone areas.</w:t>
      </w:r>
    </w:p>
    <w:p w:rsidR="000F1034" w:rsidRDefault="000F1034" w:rsidP="000F1034"/>
    <w:p w:rsidR="000F1034" w:rsidRDefault="000F1034" w:rsidP="000F1034">
      <w:r>
        <w:t>7. **Testing and Validation</w:t>
      </w:r>
      <w:proofErr w:type="gramStart"/>
      <w:r>
        <w:t>:*</w:t>
      </w:r>
      <w:proofErr w:type="gramEnd"/>
      <w:r>
        <w:t>*</w:t>
      </w:r>
    </w:p>
    <w:p w:rsidR="000F1034" w:rsidRDefault="000F1034" w:rsidP="000F1034">
      <w:r>
        <w:t xml:space="preserve">   - Evaluate the performance of your predictive models using validation and testing datasets.</w:t>
      </w:r>
    </w:p>
    <w:p w:rsidR="000F1034" w:rsidRDefault="000F1034" w:rsidP="000F1034">
      <w:r>
        <w:t xml:space="preserve">   - Fine-tune the models and parameters to improve accuracy and reliability.</w:t>
      </w:r>
    </w:p>
    <w:p w:rsidR="000F1034" w:rsidRDefault="000F1034" w:rsidP="000F1034"/>
    <w:p w:rsidR="000F1034" w:rsidRDefault="000F1034" w:rsidP="000F1034">
      <w:r>
        <w:t>8. **Integration and Deployment</w:t>
      </w:r>
      <w:proofErr w:type="gramStart"/>
      <w:r>
        <w:t>:*</w:t>
      </w:r>
      <w:proofErr w:type="gramEnd"/>
      <w:r>
        <w:t>*</w:t>
      </w:r>
    </w:p>
    <w:p w:rsidR="000F1034" w:rsidRDefault="000F1034" w:rsidP="000F1034">
      <w:r>
        <w:t xml:space="preserve">   - Integrate the various components of the system into a cohesive application.</w:t>
      </w:r>
    </w:p>
    <w:p w:rsidR="000F1034" w:rsidRDefault="000F1034" w:rsidP="000F1034">
      <w:r>
        <w:t xml:space="preserve">   - Deploy the system in the desired environment, ensuring scalability, reliability, and security.</w:t>
      </w:r>
    </w:p>
    <w:p w:rsidR="000F1034" w:rsidRDefault="000F1034" w:rsidP="000F1034"/>
    <w:p w:rsidR="000F1034" w:rsidRDefault="000F1034" w:rsidP="000F1034">
      <w:r>
        <w:t>9. **Continuous Improvement</w:t>
      </w:r>
      <w:proofErr w:type="gramStart"/>
      <w:r>
        <w:t>:*</w:t>
      </w:r>
      <w:proofErr w:type="gramEnd"/>
      <w:r>
        <w:t>*</w:t>
      </w:r>
    </w:p>
    <w:p w:rsidR="000F1034" w:rsidRDefault="000F1034" w:rsidP="000F1034">
      <w:r>
        <w:t xml:space="preserve">   - Gather feedback from users and stakeholders to identify areas for improvement.</w:t>
      </w:r>
    </w:p>
    <w:p w:rsidR="000F1034" w:rsidRDefault="000F1034" w:rsidP="000F1034">
      <w:r>
        <w:t xml:space="preserve">   - Continuously update and enhance the system based on the feedback and evolving requirements.</w:t>
      </w:r>
    </w:p>
    <w:p w:rsidR="000F1034" w:rsidRDefault="000F1034" w:rsidP="000F1034"/>
    <w:p w:rsidR="007E55AE" w:rsidRDefault="000F1034" w:rsidP="000F1034">
      <w:r>
        <w:t>Remember to consider ethical and privacy considerations, as well as collaboration with relevant authorities and experts in the domain of flood monitoring and early warning.</w:t>
      </w:r>
      <w:bookmarkStart w:id="0" w:name="_GoBack"/>
      <w:bookmarkEnd w:id="0"/>
    </w:p>
    <w:sectPr w:rsidR="007E5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034"/>
    <w:rsid w:val="0007175B"/>
    <w:rsid w:val="000F1034"/>
    <w:rsid w:val="0066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AB6FE-B705-4851-B1C7-5C45BEEE4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2023-10-17T07:03:00Z</dcterms:created>
  <dcterms:modified xsi:type="dcterms:W3CDTF">2023-10-17T07:04:00Z</dcterms:modified>
</cp:coreProperties>
</file>