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jc w:val="center"/>
        <w:textAlignment w:val="baseline"/>
        <w:rPr/>
      </w:pPr>
      <w:r>
        <w:rPr>
          <w:rFonts w:ascii="Calibri" w:cs="Calibri" w:eastAsia="Calibri" w:hAnsi="Calibri"/>
          <w:b/>
          <w:bCs/>
          <w:sz w:val="44"/>
          <w:szCs w:val="44"/>
          <w:u w:val="single"/>
          <w:shd w:val="clear" w:color="auto" w:fill="ffffff"/>
        </w:rPr>
        <w:t>CREDIT CARD FRAUD DETECTION USING MACHINE LEARNING</w:t>
      </w:r>
      <w:r>
        <w:rPr>
          <w:rFonts w:ascii="Calibri" w:cs="Calibri" w:eastAsia="Calibri" w:hAnsi="Calibri"/>
          <w:sz w:val="44"/>
          <w:szCs w:val="44"/>
          <w:shd w:val="clear" w:color="auto" w:fill="ffffff"/>
        </w:rPr>
        <w:t> </w:t>
      </w:r>
    </w:p>
    <w:p>
      <w:pPr>
        <w:pStyle w:val="style94"/>
        <w:jc w:val="center"/>
        <w:textAlignment w:val="baseline"/>
        <w:rPr>
          <w:rFonts w:ascii="Calibri" w:cs="Calibri" w:eastAsia="Calibri" w:hAnsi="Calibri"/>
          <w:color w:val="00b050"/>
          <w:sz w:val="44"/>
          <w:szCs w:val="44"/>
          <w:shd w:val="clear" w:color="auto" w:fill="ffffff"/>
        </w:rPr>
      </w:pPr>
    </w:p>
    <w:p>
      <w:pPr>
        <w:pStyle w:val="style94"/>
        <w:jc w:val="center"/>
        <w:textAlignment w:val="baseline"/>
        <w:rPr/>
      </w:pPr>
      <w:r>
        <w:rPr>
          <w:rFonts w:ascii="Calibri" w:cs="Calibri" w:eastAsia="Calibri" w:hAnsi="Calibri"/>
          <w:color w:val="00b050"/>
          <w:sz w:val="44"/>
          <w:szCs w:val="44"/>
          <w:shd w:val="clear" w:color="auto" w:fill="ffffff"/>
        </w:rPr>
        <w:t>TEAM MEMBER</w:t>
      </w:r>
      <w:r>
        <w:rPr>
          <w:rFonts w:ascii="Calibri" w:cs="Calibri" w:eastAsia="Calibri" w:hAnsi="Calibri"/>
          <w:sz w:val="44"/>
          <w:szCs w:val="44"/>
          <w:shd w:val="clear" w:color="auto" w:fill="ffffff"/>
        </w:rPr>
        <w:t> </w:t>
      </w:r>
      <w:r>
        <w:rPr>
          <w:rFonts w:ascii="Calibri" w:cs="Calibri" w:eastAsia="Calibri" w:hAnsi="Calibri"/>
          <w:sz w:val="44"/>
          <w:szCs w:val="44"/>
          <w:shd w:val="clear" w:color="auto" w:fill="ffffff"/>
        </w:rPr>
        <w:t> </w:t>
      </w:r>
    </w:p>
    <w:p>
      <w:pPr>
        <w:pStyle w:val="style94"/>
        <w:jc w:val="center"/>
        <w:textAlignment w:val="baseline"/>
        <w:rPr>
          <w:rFonts w:ascii="Calibri" w:cs="Calibri" w:eastAsia="Calibri" w:hAnsi="Calibri"/>
          <w:sz w:val="44"/>
          <w:szCs w:val="44"/>
          <w:shd w:val="clear" w:color="auto" w:fill="ffffff"/>
        </w:rPr>
      </w:pPr>
      <w:r>
        <w:rPr>
          <w:rFonts w:ascii="Calibri" w:cs="Calibri" w:eastAsia="Calibri" w:hAnsi="Calibri"/>
          <w:sz w:val="44"/>
          <w:szCs w:val="44"/>
          <w:shd w:val="clear" w:color="auto" w:fill="ffffff"/>
        </w:rPr>
        <w:t>1120211040</w:t>
      </w:r>
      <w:r>
        <w:rPr>
          <w:rFonts w:ascii="Calibri" w:cs="Calibri" w:eastAsia="Calibri" w:hAnsi="Calibri"/>
          <w:sz w:val="44"/>
          <w:szCs w:val="44"/>
          <w:shd w:val="clear" w:color="auto" w:fill="ffffff"/>
          <w:lang w:val="en-US"/>
        </w:rPr>
        <w:t>25</w:t>
      </w:r>
      <w:r>
        <w:rPr>
          <w:rFonts w:ascii="Calibri" w:cs="Calibri" w:eastAsia="Calibri" w:hAnsi="Calibri"/>
          <w:sz w:val="44"/>
          <w:szCs w:val="44"/>
          <w:shd w:val="clear" w:color="auto" w:fill="ffffff"/>
        </w:rPr>
        <w:t xml:space="preserve">: </w:t>
      </w:r>
      <w:r>
        <w:rPr>
          <w:rFonts w:ascii="Calibri" w:cs="Calibri" w:eastAsia="Calibri" w:hAnsi="Calibri"/>
          <w:sz w:val="44"/>
          <w:szCs w:val="44"/>
          <w:shd w:val="clear" w:color="auto" w:fill="ffffff"/>
          <w:lang w:val="en-US"/>
        </w:rPr>
        <w:t>Ramyashankar</w:t>
      </w:r>
      <w:r>
        <w:rPr>
          <w:rFonts w:ascii="Calibri" w:cs="Calibri" w:eastAsia="Calibri" w:hAnsi="Calibri"/>
          <w:sz w:val="44"/>
          <w:szCs w:val="44"/>
          <w:shd w:val="clear" w:color="auto" w:fill="ffffff"/>
        </w:rPr>
        <w:t xml:space="preserve"> </w:t>
      </w:r>
    </w:p>
    <w:p>
      <w:pPr>
        <w:pStyle w:val="style94"/>
        <w:jc w:val="center"/>
        <w:textAlignment w:val="baseline"/>
        <w:rPr/>
      </w:pPr>
      <w:r>
        <w:rPr>
          <w:rFonts w:ascii="Calibri" w:cs="Calibri" w:eastAsia="Calibri" w:hAnsi="Calibri"/>
          <w:sz w:val="44"/>
          <w:szCs w:val="44"/>
          <w:shd w:val="clear" w:color="auto" w:fill="ffffff"/>
        </w:rPr>
        <w:t> </w:t>
      </w:r>
    </w:p>
    <w:p>
      <w:pPr>
        <w:pStyle w:val="style94"/>
        <w:jc w:val="center"/>
        <w:textAlignment w:val="baseline"/>
        <w:rPr>
          <w:rFonts w:ascii="Calibri" w:cs="Calibri" w:eastAsia="Calibri" w:hAnsi="Calibri"/>
          <w:color w:val="0070c0"/>
          <w:sz w:val="44"/>
          <w:szCs w:val="44"/>
          <w:shd w:val="clear" w:color="auto" w:fill="ffffff"/>
        </w:rPr>
      </w:pPr>
      <w:r>
        <w:rPr>
          <w:rFonts w:ascii="Calibri" w:cs="Calibri" w:eastAsia="Calibri" w:hAnsi="Calibri"/>
          <w:color w:val="0070c0"/>
          <w:sz w:val="44"/>
          <w:szCs w:val="44"/>
          <w:shd w:val="clear" w:color="auto" w:fill="ffffff"/>
        </w:rPr>
        <w:t>PHASE-1 DOCUMENT SUBMISSION</w:t>
      </w:r>
      <w:r>
        <w:rPr>
          <w:rFonts w:ascii="Calibri" w:cs="Calibri" w:eastAsia="Calibri" w:hAnsi="Calibri"/>
          <w:color w:val="0070c0"/>
          <w:sz w:val="44"/>
          <w:szCs w:val="44"/>
          <w:shd w:val="clear" w:color="auto" w:fill="ffffff"/>
        </w:rPr>
        <w:t> </w:t>
      </w:r>
    </w:p>
    <w:p>
      <w:pPr>
        <w:pStyle w:val="style94"/>
        <w:jc w:val="center"/>
        <w:textAlignment w:val="baseline"/>
        <w:rPr>
          <w:rFonts w:ascii="Calibri" w:cs="Calibri" w:eastAsia="Calibri" w:hAnsi="Calibri"/>
          <w:color w:val="0070c0"/>
          <w:sz w:val="44"/>
          <w:szCs w:val="44"/>
          <w:shd w:val="clear" w:color="auto" w:fill="ffffff"/>
        </w:rPr>
      </w:pPr>
    </w:p>
    <w:p>
      <w:pPr>
        <w:pStyle w:val="style94"/>
        <w:jc w:val="center"/>
        <w:textAlignment w:val="baseline"/>
        <w:rPr>
          <w:rFonts w:ascii="Calibri" w:cs="Calibri" w:eastAsia="Calibri" w:hAnsi="Calibri"/>
          <w:color w:val="00b0f0"/>
          <w:sz w:val="36"/>
          <w:szCs w:val="36"/>
          <w:shd w:val="clear" w:color="auto" w:fill="ffffff"/>
        </w:rPr>
      </w:pPr>
      <w:r>
        <w:rPr>
          <w:rFonts w:ascii="Calibri" w:cs="Calibri" w:eastAsia="Calibri" w:hAnsi="Calibri"/>
          <w:sz w:val="36"/>
          <w:szCs w:val="36"/>
          <w:shd w:val="clear" w:color="auto" w:fill="ffffff"/>
        </w:rPr>
        <w:t xml:space="preserve">PROJECT: </w:t>
      </w:r>
      <w:r>
        <w:rPr>
          <w:rFonts w:ascii="Calibri" w:cs="Calibri" w:eastAsia="Calibri" w:hAnsi="Calibri"/>
          <w:color w:val="00b0f0"/>
          <w:sz w:val="36"/>
          <w:szCs w:val="36"/>
          <w:shd w:val="clear" w:color="auto" w:fill="ffffff"/>
        </w:rPr>
        <w:t>CREDIT CARD FRAUD DETECTION</w:t>
      </w:r>
      <w:r>
        <w:rPr>
          <w:rFonts w:ascii="Calibri" w:cs="Calibri" w:eastAsia="Calibri" w:hAnsi="Calibri"/>
          <w:color w:val="00b0f0"/>
          <w:sz w:val="36"/>
          <w:szCs w:val="36"/>
          <w:shd w:val="clear" w:color="auto" w:fill="ffffff"/>
        </w:rPr>
        <w:t> </w:t>
      </w:r>
    </w:p>
    <w:p>
      <w:pPr>
        <w:pStyle w:val="style94"/>
        <w:textAlignment w:val="baseline"/>
        <w:rPr>
          <w:rFonts w:ascii="Calibri" w:cs="Calibri" w:eastAsia="Calibri" w:hAnsi="Calibri"/>
          <w:b/>
          <w:bCs/>
          <w:color w:val="404040"/>
          <w:sz w:val="40"/>
          <w:szCs w:val="40"/>
          <w:shd w:val="clear" w:color="auto" w:fill="ffffff"/>
        </w:rPr>
      </w:pPr>
    </w:p>
    <w:p>
      <w:pPr>
        <w:pStyle w:val="style94"/>
        <w:textAlignment w:val="baseline"/>
        <w:rPr/>
      </w:pPr>
      <w:r>
        <w:rPr>
          <w:rFonts w:ascii="Calibri" w:cs="Calibri" w:eastAsia="Calibri" w:hAnsi="Calibri"/>
          <w:b/>
          <w:bCs/>
          <w:color w:val="404040"/>
          <w:sz w:val="40"/>
          <w:szCs w:val="40"/>
          <w:shd w:val="clear" w:color="auto" w:fill="ffffff"/>
        </w:rPr>
        <w:t>PHASE 1:</w:t>
      </w:r>
      <w:r>
        <w:rPr>
          <w:rFonts w:ascii="Calibri" w:cs="Calibri" w:eastAsia="Calibri" w:hAnsi="Calibri"/>
          <w:b/>
          <w:bCs/>
          <w:color w:val="00b050"/>
          <w:sz w:val="40"/>
          <w:szCs w:val="40"/>
          <w:shd w:val="clear" w:color="auto" w:fill="ffffff"/>
        </w:rPr>
        <w:t xml:space="preserve"> </w:t>
      </w:r>
      <w:r>
        <w:rPr>
          <w:rFonts w:ascii="Calibri" w:cs="Calibri" w:eastAsia="Calibri" w:hAnsi="Calibri"/>
          <w:b/>
          <w:bCs/>
          <w:color w:val="00b050"/>
          <w:sz w:val="36"/>
          <w:szCs w:val="36"/>
          <w:shd w:val="clear" w:color="auto" w:fill="ffffff"/>
        </w:rPr>
        <w:t>PROBLEM DEFINITION AND DESIGN THINKING</w:t>
      </w:r>
      <w:r>
        <w:rPr>
          <w:rFonts w:ascii="Calibri" w:cs="Calibri" w:eastAsia="Calibri" w:hAnsi="Calibri"/>
          <w:color w:val="00b050"/>
          <w:sz w:val="36"/>
          <w:szCs w:val="36"/>
          <w:shd w:val="clear" w:color="auto" w:fill="ffffff"/>
        </w:rPr>
        <w:t> </w:t>
      </w:r>
    </w:p>
    <w:p>
      <w:pPr>
        <w:pStyle w:val="style94"/>
        <w:jc w:val="center"/>
        <w:textAlignment w:val="baseline"/>
        <w:rPr>
          <w:rFonts w:ascii="Calibri" w:cs="Calibri" w:eastAsia="Calibri" w:hAnsi="Calibri"/>
          <w:color w:val="00b0f0"/>
          <w:sz w:val="36"/>
          <w:szCs w:val="36"/>
          <w:shd w:val="clear" w:color="auto" w:fill="ffffff"/>
        </w:rPr>
      </w:pPr>
    </w:p>
    <w:p>
      <w:pPr>
        <w:pStyle w:val="style94"/>
        <w:jc w:val="both"/>
        <w:textAlignment w:val="baseline"/>
        <w:rPr>
          <w:rFonts w:ascii="Calibri" w:cs="Calibri" w:eastAsia="Calibri" w:hAnsi="Calibri"/>
          <w:color w:val="595959"/>
          <w:sz w:val="36"/>
          <w:szCs w:val="36"/>
          <w:shd w:val="clear" w:color="auto" w:fill="ffffff"/>
        </w:rPr>
      </w:pPr>
      <w:r>
        <w:rPr>
          <w:rFonts w:ascii="Calibri" w:cs="Calibri" w:eastAsia="Calibri" w:hAnsi="Calibri"/>
          <w:b/>
          <w:bCs/>
          <w:color w:val="595959"/>
          <w:sz w:val="36"/>
          <w:szCs w:val="36"/>
          <w:shd w:val="clear" w:color="auto" w:fill="ffffff"/>
        </w:rPr>
        <w:t>PROBLEM DEFINITION:</w:t>
      </w:r>
    </w:p>
    <w:p>
      <w:pPr>
        <w:pStyle w:val="style94"/>
        <w:textAlignment w:val="baseline"/>
        <w:rPr/>
      </w:pPr>
      <w:r>
        <w:rPr>
          <w:rFonts w:ascii="Calibri" w:cs="Calibri" w:eastAsia="Calibri" w:hAnsi="Calibri"/>
          <w:color w:val="404040"/>
          <w:sz w:val="40"/>
          <w:szCs w:val="40"/>
          <w:shd w:val="clear" w:color="auto" w:fill="ffffff"/>
        </w:rPr>
        <w:t>The objective of this project is to develop a machine learning model that creates a solution that can accurately identify fraudulent transactions while minimizing false positives. This pro</w:t>
      </w:r>
      <w:r>
        <w:rPr>
          <w:rFonts w:ascii="Calibri" w:cs="Calibri" w:eastAsia="Calibri" w:hAnsi="Calibri"/>
          <w:color w:val="404040"/>
          <w:sz w:val="40"/>
          <w:szCs w:val="40"/>
          <w:shd w:val="clear" w:color="auto" w:fill="ffffff"/>
        </w:rPr>
        <w:t>ject involves data preprocessing, feature engineering, model selection, training, and evaluation to create a robust fraud detection system.</w:t>
      </w:r>
      <w:r>
        <w:rPr>
          <w:rFonts w:ascii="Calibri" w:cs="Calibri" w:eastAsia="Calibri" w:hAnsi="Calibri"/>
          <w:color w:val="404040"/>
          <w:sz w:val="40"/>
          <w:szCs w:val="40"/>
          <w:shd w:val="clear" w:color="auto" w:fill="ffffff"/>
        </w:rPr>
        <w:t> </w:t>
      </w:r>
    </w:p>
    <w:p>
      <w:pPr>
        <w:pStyle w:val="style94"/>
        <w:textAlignment w:val="baseline"/>
        <w:rPr>
          <w:rFonts w:ascii="Calibri" w:cs="Calibri" w:eastAsia="Calibri" w:hAnsi="Calibri"/>
          <w:color w:val="00b050"/>
          <w:sz w:val="36"/>
          <w:szCs w:val="36"/>
          <w:shd w:val="clear" w:color="auto" w:fill="ffffff"/>
        </w:rPr>
      </w:pPr>
    </w:p>
    <w:p>
      <w:pPr>
        <w:pStyle w:val="style94"/>
        <w:textAlignment w:val="baseline"/>
        <w:rPr>
          <w:rFonts w:ascii="Calibri" w:cs="Calibri" w:eastAsia="Calibri" w:hAnsi="Calibri"/>
          <w:b/>
          <w:bCs/>
          <w:color w:val="00b050"/>
          <w:sz w:val="36"/>
          <w:szCs w:val="36"/>
          <w:shd w:val="clear" w:color="auto" w:fill="ffffff"/>
        </w:rPr>
      </w:pPr>
      <w:r>
        <w:rPr>
          <w:rFonts w:ascii="Calibri" w:cs="Calibri" w:eastAsia="Calibri" w:hAnsi="Calibri"/>
          <w:b/>
          <w:bCs/>
          <w:color w:val="404040"/>
          <w:sz w:val="36"/>
          <w:szCs w:val="36"/>
          <w:shd w:val="clear" w:color="auto" w:fill="ffffff"/>
        </w:rPr>
        <w:t>DESIGN THINKING:</w:t>
      </w:r>
      <w:r>
        <w:rPr>
          <w:rFonts w:ascii="Calibri" w:cs="Calibri" w:eastAsia="Calibri" w:hAnsi="Calibri"/>
          <w:b/>
          <w:bCs/>
          <w:color w:val="00b050"/>
          <w:sz w:val="36"/>
          <w:szCs w:val="36"/>
          <w:shd w:val="clear" w:color="auto" w:fill="ffffff"/>
        </w:rPr>
        <w:t> 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Detecting and </w:t>
      </w:r>
      <w:r>
        <w:rPr>
          <w:sz w:val="40"/>
          <w:szCs w:val="40"/>
        </w:rPr>
        <w:t xml:space="preserve">preventing credit card fraud is a critical use case of data science and machine learning. Credit card fraud detection involves identifying fraudulent transactions or activities in </w:t>
      </w:r>
      <w:r>
        <w:rPr>
          <w:sz w:val="40"/>
          <w:szCs w:val="40"/>
        </w:rPr>
        <w:t xml:space="preserve">credit card transactions to protect both cardholders and financial  </w:t>
      </w:r>
      <w:r>
        <w:rPr>
          <w:sz w:val="40"/>
          <w:szCs w:val="40"/>
        </w:rPr>
        <w:t>institut</w:t>
      </w:r>
      <w:r>
        <w:rPr>
          <w:sz w:val="40"/>
          <w:szCs w:val="40"/>
        </w:rPr>
        <w:t>ions.Here’s</w:t>
      </w:r>
      <w:r>
        <w:rPr>
          <w:sz w:val="40"/>
          <w:szCs w:val="40"/>
        </w:rPr>
        <w:t xml:space="preserve"> an overview of how data science can be applied to tackle this problem: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DATA SOURCE: </w:t>
      </w:r>
    </w:p>
    <w:p>
      <w:pPr>
        <w:pStyle w:val="style0"/>
        <w:ind w:firstLine="900" w:firstLineChars="450"/>
        <w:rPr>
          <w:sz w:val="40"/>
          <w:szCs w:val="40"/>
        </w:rPr>
      </w:pPr>
      <w:r>
        <w:rPr>
          <w:sz w:val="40"/>
          <w:szCs w:val="40"/>
        </w:rPr>
        <w:t xml:space="preserve"> Utilize a data set containing transaction data, including features such as transaction amount, time stamp, merchant information, and card details.</w:t>
      </w:r>
    </w:p>
    <w:p>
      <w:pPr>
        <w:pStyle w:val="style0"/>
        <w:rPr>
          <w:rFonts w:ascii="Helvetica" w:cs="Helvetica" w:eastAsia="Helvetica" w:hAnsi="Helvetica"/>
          <w:b/>
          <w:bCs/>
          <w:color w:val="313131"/>
          <w:sz w:val="21"/>
          <w:szCs w:val="21"/>
          <w:shd w:val="clear" w:color="auto" w:fill="ffffff"/>
        </w:rPr>
      </w:pPr>
    </w:p>
    <w:p>
      <w:pPr>
        <w:pStyle w:val="style0"/>
        <w:rPr>
          <w:rFonts w:ascii="Helvetica" w:cs="Helvetica" w:eastAsia="Helvetica" w:hAnsi="Helvetica"/>
          <w:b/>
          <w:bCs/>
          <w:color w:val="0075b4"/>
          <w:sz w:val="21"/>
          <w:szCs w:val="21"/>
          <w:shd w:val="clear" w:color="auto" w:fill="ffffff"/>
        </w:rPr>
      </w:pPr>
      <w:r>
        <w:rPr>
          <w:rFonts w:ascii="Helvetica" w:cs="Helvetica" w:eastAsia="Helvetica" w:hAnsi="Helvetica"/>
          <w:b/>
          <w:bCs/>
          <w:color w:val="313131"/>
          <w:sz w:val="21"/>
          <w:szCs w:val="21"/>
          <w:shd w:val="clear" w:color="auto" w:fill="ffffff"/>
        </w:rPr>
        <w:t>D</w:t>
      </w:r>
      <w:r>
        <w:rPr>
          <w:rFonts w:ascii="Helvetica" w:cs="Helvetica" w:eastAsia="Helvetica" w:hAnsi="Helvetica"/>
          <w:b/>
          <w:bCs/>
          <w:color w:val="313131"/>
          <w:sz w:val="21"/>
          <w:szCs w:val="21"/>
          <w:shd w:val="clear" w:color="auto" w:fill="ffffff"/>
        </w:rPr>
        <w:t xml:space="preserve">ataset </w:t>
      </w:r>
      <w:r>
        <w:rPr>
          <w:rFonts w:ascii="Helvetica" w:cs="Helvetica" w:eastAsia="Helvetica" w:hAnsi="Helvetica"/>
          <w:b/>
          <w:bCs/>
          <w:color w:val="313131"/>
          <w:sz w:val="21"/>
          <w:szCs w:val="21"/>
          <w:shd w:val="clear" w:color="auto" w:fill="ffffff"/>
        </w:rPr>
        <w:t>Link: </w:t>
      </w:r>
      <w:r>
        <w:rPr/>
        <w:fldChar w:fldCharType="begin"/>
      </w:r>
      <w:r>
        <w:instrText xml:space="preserve"> HYPERLINK "https://www.kaggle.com/datasets/mlg-ulb/creditcardfraud" \t "https://courses.myclass.skillup.online/courses/course-v1:IBM+ADS101+2023_B1/courseware/d8660830b7ec4f2e8158584fd8319a7d/26f511b1c44a4ebca5e36f0c238346c9/[object Object]"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/>
          <w:b/>
          <w:bCs/>
          <w:color w:val="0075b4"/>
          <w:sz w:val="21"/>
          <w:szCs w:val="21"/>
          <w:u w:val="none"/>
          <w:shd w:val="clear" w:color="auto" w:fill="ffffff"/>
        </w:rPr>
        <w:t>https://www.kaggle.com/datasets/mlg-ulb/creditcardfraud</w:t>
      </w:r>
      <w:r>
        <w:rPr/>
        <w:fldChar w:fldCharType="end"/>
      </w:r>
    </w:p>
    <w:p>
      <w:pPr>
        <w:pStyle w:val="style0"/>
        <w:rPr>
          <w:rFonts w:ascii="Helvetica" w:cs="Helvetica" w:eastAsia="Helvetica" w:hAnsi="Helvetica"/>
          <w:b/>
          <w:bCs/>
          <w:color w:val="0075b4"/>
          <w:sz w:val="21"/>
          <w:szCs w:val="21"/>
          <w:shd w:val="clear" w:color="auto" w:fill="ffffff"/>
        </w:rPr>
      </w:pP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PREPROCESSING:</w:t>
      </w:r>
    </w:p>
    <w:p>
      <w:pPr>
        <w:pStyle w:val="style0"/>
        <w:ind w:firstLine="900" w:firstLineChars="450"/>
        <w:rPr>
          <w:sz w:val="40"/>
          <w:szCs w:val="40"/>
        </w:rPr>
      </w:pPr>
      <w:r>
        <w:rPr>
          <w:sz w:val="40"/>
          <w:szCs w:val="40"/>
        </w:rPr>
        <w:t>Clean and preprocess the data , handle missing values, correct any inconsistencies in the data and normalize features.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FEATURE </w:t>
      </w:r>
      <w:r>
        <w:rPr>
          <w:sz w:val="40"/>
          <w:szCs w:val="40"/>
        </w:rPr>
        <w:t>PREPROCESSING:</w:t>
      </w:r>
    </w:p>
    <w:p>
      <w:pPr>
        <w:pStyle w:val="style0"/>
        <w:ind w:firstLine="900" w:firstLineChars="450"/>
        <w:rPr>
          <w:sz w:val="40"/>
          <w:szCs w:val="40"/>
        </w:rPr>
      </w:pPr>
      <w:r>
        <w:rPr>
          <w:sz w:val="40"/>
          <w:szCs w:val="40"/>
        </w:rPr>
        <w:t xml:space="preserve"> Create relevant features that can help the model distinguish between legitimate and fraudulent transactions. Features could include transaction frequency, time of day, location consistency, etc.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MODEL SELECTION:  </w:t>
      </w:r>
    </w:p>
    <w:p>
      <w:pPr>
        <w:pStyle w:val="style0"/>
        <w:ind w:firstLine="1000" w:firstLineChars="500"/>
        <w:rPr>
          <w:sz w:val="40"/>
          <w:szCs w:val="40"/>
        </w:rPr>
      </w:pPr>
      <w:r>
        <w:rPr>
          <w:sz w:val="40"/>
          <w:szCs w:val="40"/>
        </w:rPr>
        <w:t>Choose appropriate machine learning algo</w:t>
      </w:r>
      <w:r>
        <w:rPr>
          <w:sz w:val="40"/>
          <w:szCs w:val="40"/>
        </w:rPr>
        <w:t xml:space="preserve">rithms or deep learning architectures for credit card fraud detection. Common choices </w:t>
      </w:r>
      <w:r>
        <w:rPr>
          <w:sz w:val="40"/>
          <w:szCs w:val="40"/>
        </w:rPr>
        <w:t>include logistic regression, decision trees, random forests, gradient boosting, and neural networks.</w:t>
      </w:r>
    </w:p>
    <w:p>
      <w:pPr>
        <w:pStyle w:val="style0"/>
        <w:ind w:firstLine="700" w:firstLineChars="350"/>
        <w:rPr>
          <w:sz w:val="40"/>
          <w:szCs w:val="40"/>
        </w:rPr>
      </w:pPr>
      <w:r>
        <w:rPr>
          <w:sz w:val="40"/>
          <w:szCs w:val="40"/>
        </w:rPr>
        <w:t xml:space="preserve"> - Consider ensemble methods to combine the strengths of multiple alg</w:t>
      </w:r>
      <w:r>
        <w:rPr>
          <w:sz w:val="40"/>
          <w:szCs w:val="40"/>
        </w:rPr>
        <w:t>orithms</w:t>
      </w: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MODEL TRAINING:  </w:t>
      </w:r>
    </w:p>
    <w:p>
      <w:pPr>
        <w:pStyle w:val="style0"/>
        <w:ind w:firstLine="1100" w:firstLineChars="550"/>
        <w:rPr>
          <w:sz w:val="40"/>
          <w:szCs w:val="40"/>
        </w:rPr>
      </w:pPr>
      <w:r>
        <w:rPr>
          <w:sz w:val="40"/>
          <w:szCs w:val="40"/>
        </w:rPr>
        <w:t>Train the selected models on the training data using appropriate performance metrics such as precision, recall, F1-score, and area under the ROC curve (AUC-ROC).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- Use techniques like oversampling or </w:t>
      </w:r>
      <w:r>
        <w:rPr>
          <w:sz w:val="40"/>
          <w:szCs w:val="40"/>
        </w:rPr>
        <w:t>undersampling</w:t>
      </w:r>
      <w:r>
        <w:rPr>
          <w:sz w:val="40"/>
          <w:szCs w:val="40"/>
        </w:rPr>
        <w:t xml:space="preserve"> to address class</w:t>
      </w:r>
      <w:r>
        <w:rPr>
          <w:sz w:val="40"/>
          <w:szCs w:val="40"/>
        </w:rPr>
        <w:t xml:space="preserve"> imbalance issues (fraudulent transactions are often rare compared to legitimate ones).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EVALUATION:-</w:t>
      </w:r>
    </w:p>
    <w:p>
      <w:pPr>
        <w:pStyle w:val="style0"/>
        <w:ind w:firstLine="2200" w:firstLineChars="550"/>
        <w:rPr>
          <w:sz w:val="40"/>
          <w:szCs w:val="40"/>
        </w:rPr>
      </w:pPr>
      <w:r>
        <w:rPr>
          <w:sz w:val="40"/>
          <w:szCs w:val="40"/>
        </w:rPr>
        <w:t xml:space="preserve">Evaluate the model's performance on the validation set and fine-tune </w:t>
      </w:r>
      <w:r>
        <w:rPr>
          <w:sz w:val="40"/>
          <w:szCs w:val="40"/>
        </w:rPr>
        <w:t>hyperparameters</w:t>
      </w:r>
      <w:r>
        <w:rPr>
          <w:sz w:val="40"/>
          <w:szCs w:val="40"/>
        </w:rPr>
        <w:t xml:space="preserve"> if needed.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- Use techniques like cross-validation to ensure robust</w:t>
      </w:r>
      <w:r>
        <w:rPr>
          <w:sz w:val="40"/>
          <w:szCs w:val="40"/>
        </w:rPr>
        <w:t>ness.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ECC5C23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embedSystem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308</Words>
  <Pages>3</Pages>
  <Characters>2023</Characters>
  <Application>WPS Office</Application>
  <DocSecurity>0</DocSecurity>
  <Paragraphs>41</Paragraphs>
  <ScaleCrop>false</ScaleCrop>
  <LinksUpToDate>false</LinksUpToDate>
  <CharactersWithSpaces>2327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2023-10-04T08:27:07Z</dcterms:created>
  <dc:creator>PC</dc:creator>
  <lastModifiedBy>RMX3263</lastModifiedBy>
  <dcterms:modified xsi:type="dcterms:W3CDTF">2023-10-04T08:27:07Z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68cf0c92eb6c4ef7b77cd3d209752722</vt:lpwstr>
  </property>
</Properties>
</file>