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                NEXUS PROJECT - 1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Documentation for Iris Dataset Classification Project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Overview: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goal of this project is to develop a classification model for the Iris dataset using Logistic Regression. The Iris dataset is a popular dataset in machine learning and consists of measurements of 150 iris flowers from three different species:  setosa,versicolor, and virginica.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Structure:</w:t>
      </w:r>
    </w:p>
    <w:p w:rsidR="00000000" w:rsidDel="00000000" w:rsidP="00000000" w:rsidRDefault="00000000" w:rsidRPr="00000000" w14:paraId="0000000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Importing Libraries: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  <w:t xml:space="preserve">Necessary libraries such as Pandas, NumPy, Matplotlib, Seaborn, and Scikit-learn are imported for data manipulation, visualisation, and modelling.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from sklearn.linear_model import LogisticRegression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from sklearn.metrics import accuracy_score, precision_score, recall_score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from sklearn.datasets import load_iris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import seaborn as sns</w:t>
      </w:r>
    </w:p>
    <w:p w:rsidR="00000000" w:rsidDel="00000000" w:rsidP="00000000" w:rsidRDefault="00000000" w:rsidRPr="00000000" w14:paraId="0000001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Loading the Iris Dataset: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The Iris dataset is loaded using the load_iris function from Scikit-learn and converted into a Pandas DataFrame for easier analysis.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iris = load_iris()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iris_df = pd.DataFrame(data=np.c_[iris['data'], iris['target']], columns=iris['feature_names'] + ['target'])</w:t>
      </w:r>
    </w:p>
    <w:p w:rsidR="00000000" w:rsidDel="00000000" w:rsidP="00000000" w:rsidRDefault="00000000" w:rsidRPr="00000000" w14:paraId="0000001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Exploratory Data Analysis (EDA):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Basic statistics and visualisations are used to explore the characteristics of the Iris dataset.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print(iris_df.describe())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iris_df.hist(figsize=(10, 8))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plt.suptitle('Distribution of Iris Dataset Features')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sns.pairplot(iris_df, hue='target')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plt.suptitle('Pairplot of Iris Dataset Features')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1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Data Splitting: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The dataset is split into training and testing sets using the train_test_split function.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X = iris.data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y = iris.target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X_train, X_test, y_train, y_test = train_test_split(X, y, test_size=0.2, random_state=42)</w:t>
      </w:r>
    </w:p>
    <w:p w:rsidR="00000000" w:rsidDel="00000000" w:rsidP="00000000" w:rsidRDefault="00000000" w:rsidRPr="00000000" w14:paraId="0000002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Model Training: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 Logistic Regression model is chosen and trained on the training set.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model = LogisticRegression(max_iter=1000)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model.fit(X_train, y_train)</w:t>
      </w:r>
    </w:p>
    <w:p w:rsidR="00000000" w:rsidDel="00000000" w:rsidP="00000000" w:rsidRDefault="00000000" w:rsidRPr="00000000" w14:paraId="0000002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Model Evaluation: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The trained model is evaluated on the testing set using accuracy, precision, and recall metrics.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y_pred = model.predict(X_test)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accuracy = accuracy_score(y_test, y_pred)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precision = precision_score(y_test, y_pred, average='macro')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recall = recall_score(y_test, y_pred, average='macro')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print(f"Accuracy: {accuracy:.4f}")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print(f"Precision: {precision:.4f}")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print(f"Recall: {recall:.4f}")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Conclusion: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This project successfully demonstrates the process of loading a dataset, performing exploratory data analysis, splitting the data, training a classification model (Logistic Regression), and evaluating its performance using various metrics. The model's accuracy, precision, and recall provide insights into its effectiveness in classifying Iris flowers.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