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14:paraId="22ADD167" w14:textId="77777777" w:rsidTr="00F44461">
        <w:tc>
          <w:tcPr>
            <w:tcW w:w="9016" w:type="dxa"/>
          </w:tcPr>
          <w:p w14:paraId="25B77FE7" w14:textId="0E3A931E" w:rsidR="00671249" w:rsidRPr="00671249" w:rsidRDefault="00671249" w:rsidP="00F44461">
            <w:pPr>
              <w:jc w:val="center"/>
              <w:rPr>
                <w:b/>
              </w:rPr>
            </w:pPr>
            <w:r w:rsidRPr="00671249">
              <w:rPr>
                <w:rFonts w:hint="eastAsia"/>
                <w:b/>
              </w:rPr>
              <w:t>1. 주제</w:t>
            </w:r>
          </w:p>
          <w:p w14:paraId="5D1E9F33" w14:textId="1503EB57" w:rsidR="00671249" w:rsidRPr="002F575B" w:rsidRDefault="002F575B" w:rsidP="00F44461">
            <w:pPr>
              <w:jc w:val="center"/>
              <w:rPr>
                <w:color w:val="000000" w:themeColor="text1"/>
              </w:rPr>
            </w:pPr>
            <w:r w:rsidRPr="002F575B">
              <w:rPr>
                <w:color w:val="000000" w:themeColor="text1"/>
              </w:rPr>
              <w:t>대학생의 공강 활용을 위한 교내 빈 강의실 통합 탐색 및 추천 시스템</w:t>
            </w:r>
          </w:p>
          <w:p w14:paraId="0DC3B7E0" w14:textId="77777777" w:rsidR="002F575B" w:rsidRDefault="002F575B" w:rsidP="00F44461">
            <w:pPr>
              <w:jc w:val="center"/>
            </w:pPr>
          </w:p>
          <w:p w14:paraId="7ACE54D8" w14:textId="65762F18" w:rsidR="00671249" w:rsidRPr="009764FE" w:rsidRDefault="00CB4B6B" w:rsidP="00F444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20211681 김종면</w:t>
            </w:r>
          </w:p>
          <w:p w14:paraId="5899E332" w14:textId="64F297BA" w:rsidR="00671249" w:rsidRDefault="00671249" w:rsidP="00F44461">
            <w:pPr>
              <w:jc w:val="center"/>
            </w:pPr>
          </w:p>
        </w:tc>
      </w:tr>
    </w:tbl>
    <w:p w14:paraId="014726E7" w14:textId="77777777" w:rsidR="00671249" w:rsidRDefault="0067124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7CCD" w14:paraId="2B13AB20" w14:textId="77777777" w:rsidTr="00F77CCD">
        <w:tc>
          <w:tcPr>
            <w:tcW w:w="4508" w:type="dxa"/>
          </w:tcPr>
          <w:p w14:paraId="2AD83901" w14:textId="316C916C" w:rsidR="003B3931" w:rsidRPr="003B3931" w:rsidRDefault="00F77CCD" w:rsidP="003B3931">
            <w:pPr>
              <w:rPr>
                <w:b/>
                <w:color w:val="000000" w:themeColor="text1"/>
              </w:rPr>
            </w:pPr>
            <w:r w:rsidRPr="003B3931">
              <w:rPr>
                <w:rFonts w:hint="eastAsia"/>
                <w:b/>
                <w:color w:val="000000" w:themeColor="text1"/>
              </w:rPr>
              <w:t>2. 요약</w:t>
            </w:r>
          </w:p>
          <w:p w14:paraId="440FA205" w14:textId="6D451746" w:rsidR="003B3931" w:rsidRDefault="003B3931" w:rsidP="003B3931">
            <w:pPr>
              <w:rPr>
                <w:b/>
                <w:bCs/>
                <w:color w:val="000000" w:themeColor="text1"/>
              </w:rPr>
            </w:pPr>
            <w:r w:rsidRPr="003B3931">
              <w:rPr>
                <w:b/>
                <w:bCs/>
                <w:color w:val="000000" w:themeColor="text1"/>
              </w:rPr>
              <w:t>- 목표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Pr="003B3931">
              <w:rPr>
                <w:b/>
                <w:bCs/>
                <w:color w:val="000000" w:themeColor="text1"/>
              </w:rPr>
              <w:t xml:space="preserve">: </w:t>
            </w:r>
            <w:r w:rsidRPr="003B3931">
              <w:rPr>
                <w:color w:val="000000" w:themeColor="text1"/>
              </w:rPr>
              <w:t>공강 시간에 이용 가능한 빈 강의실을 여러 건물에서 통합 탐색하고, 사용자의 일정과 위치를 고려하여 적합한 공간을 추천하는 시스템 개발.</w:t>
            </w:r>
          </w:p>
          <w:p w14:paraId="57D2EB82" w14:textId="77777777" w:rsidR="003B3931" w:rsidRPr="003B3931" w:rsidRDefault="003B3931" w:rsidP="003B3931">
            <w:pPr>
              <w:rPr>
                <w:b/>
                <w:bCs/>
                <w:color w:val="000000" w:themeColor="text1"/>
              </w:rPr>
            </w:pPr>
          </w:p>
          <w:p w14:paraId="26C77EAC" w14:textId="166CF6CF" w:rsidR="003B3931" w:rsidRDefault="003B3931" w:rsidP="003B3931">
            <w:pPr>
              <w:rPr>
                <w:b/>
                <w:bCs/>
                <w:color w:val="000000" w:themeColor="text1"/>
              </w:rPr>
            </w:pPr>
            <w:r w:rsidRPr="003B3931">
              <w:rPr>
                <w:b/>
                <w:bCs/>
                <w:color w:val="000000" w:themeColor="text1"/>
              </w:rPr>
              <w:t>- 핵심 내용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Pr="003B3931">
              <w:rPr>
                <w:b/>
                <w:bCs/>
                <w:color w:val="000000" w:themeColor="text1"/>
              </w:rPr>
              <w:t xml:space="preserve">: </w:t>
            </w:r>
            <w:r w:rsidRPr="003B3931">
              <w:rPr>
                <w:color w:val="000000" w:themeColor="text1"/>
              </w:rPr>
              <w:t>공강 시간과 강의실 일정 정보를 비교하여 이용 가능한 강의실을 탐색. 여러 건물의 결과를 통합하고 이용 가능 시간, 현재 위치, 다음 수업 위치 등을 고려하여 적합한 공간을 추천.</w:t>
            </w:r>
          </w:p>
          <w:p w14:paraId="46D5BBB2" w14:textId="77777777" w:rsidR="003B3931" w:rsidRPr="003B3931" w:rsidRDefault="003B3931" w:rsidP="003B3931">
            <w:pPr>
              <w:rPr>
                <w:b/>
                <w:bCs/>
                <w:color w:val="000000" w:themeColor="text1"/>
              </w:rPr>
            </w:pPr>
          </w:p>
          <w:p w14:paraId="4E5352B1" w14:textId="283F109C" w:rsidR="003B3931" w:rsidRDefault="003B3931" w:rsidP="003B3931">
            <w:pPr>
              <w:rPr>
                <w:b/>
                <w:bCs/>
                <w:color w:val="000000" w:themeColor="text1"/>
              </w:rPr>
            </w:pPr>
            <w:r w:rsidRPr="003B3931">
              <w:rPr>
                <w:b/>
                <w:bCs/>
                <w:color w:val="000000" w:themeColor="text1"/>
              </w:rPr>
              <w:t>- 중요성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Pr="003B3931">
              <w:rPr>
                <w:b/>
                <w:bCs/>
                <w:color w:val="000000" w:themeColor="text1"/>
              </w:rPr>
              <w:t xml:space="preserve">: </w:t>
            </w:r>
            <w:r w:rsidRPr="003B3931">
              <w:rPr>
                <w:color w:val="000000" w:themeColor="text1"/>
              </w:rPr>
              <w:t>기존 강의실 조회 과정에서 발생하는 반복적인 로그인과 건물별 개별 조회의 불편함을 줄이고, 사용자가 직접 여러 강의실의 일정을 비교해야 하는 문제를 개선.</w:t>
            </w:r>
          </w:p>
          <w:p w14:paraId="45F673C0" w14:textId="77777777" w:rsidR="003B3931" w:rsidRPr="003B3931" w:rsidRDefault="003B3931" w:rsidP="003B3931">
            <w:pPr>
              <w:rPr>
                <w:b/>
                <w:bCs/>
                <w:color w:val="000000" w:themeColor="text1"/>
              </w:rPr>
            </w:pPr>
          </w:p>
          <w:p w14:paraId="6D9831B5" w14:textId="2D13ACB6" w:rsidR="003B3931" w:rsidRPr="003B3931" w:rsidRDefault="003B3931" w:rsidP="003B3931">
            <w:pPr>
              <w:rPr>
                <w:color w:val="000000" w:themeColor="text1"/>
              </w:rPr>
            </w:pPr>
            <w:r w:rsidRPr="003B3931">
              <w:rPr>
                <w:b/>
                <w:bCs/>
                <w:color w:val="000000" w:themeColor="text1"/>
              </w:rPr>
              <w:t>- 개발 배경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Pr="003B3931">
              <w:rPr>
                <w:b/>
                <w:bCs/>
                <w:color w:val="000000" w:themeColor="text1"/>
              </w:rPr>
              <w:t xml:space="preserve">: </w:t>
            </w:r>
            <w:r w:rsidRPr="003B3931">
              <w:rPr>
                <w:color w:val="000000" w:themeColor="text1"/>
              </w:rPr>
              <w:t>대학생이 공강 시간에 이용할 공간을 찾기 위해 여러 강의실의 일정을 반복적으로 확인해야 하는 탐색 과정의 간소화.</w:t>
            </w:r>
          </w:p>
          <w:p w14:paraId="52B13E24" w14:textId="77777777" w:rsidR="003B3931" w:rsidRPr="003B3931" w:rsidRDefault="003B3931" w:rsidP="003B3931">
            <w:pPr>
              <w:rPr>
                <w:b/>
                <w:bCs/>
                <w:color w:val="000000" w:themeColor="text1"/>
              </w:rPr>
            </w:pPr>
          </w:p>
          <w:p w14:paraId="02B7CBB1" w14:textId="66D5843D" w:rsidR="003B3931" w:rsidRPr="003B3931" w:rsidRDefault="003B3931" w:rsidP="003B3931">
            <w:pPr>
              <w:rPr>
                <w:b/>
                <w:bCs/>
                <w:color w:val="000000" w:themeColor="text1"/>
              </w:rPr>
            </w:pPr>
            <w:r w:rsidRPr="003B3931">
              <w:rPr>
                <w:b/>
                <w:bCs/>
                <w:color w:val="000000" w:themeColor="text1"/>
              </w:rPr>
              <w:t>- 예상 결과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Pr="003B3931">
              <w:rPr>
                <w:b/>
                <w:bCs/>
                <w:color w:val="000000" w:themeColor="text1"/>
              </w:rPr>
              <w:t xml:space="preserve">: </w:t>
            </w:r>
            <w:r w:rsidRPr="003B3931">
              <w:rPr>
                <w:color w:val="000000" w:themeColor="text1"/>
              </w:rPr>
              <w:t>강의실 일정 정보의 저장·갱신부터 공강 시간 기반 빈 강의실 탐색 및 조건별 공간 추천까지 이어지는 통합 시스템.</w:t>
            </w:r>
          </w:p>
          <w:p w14:paraId="2E1AB348" w14:textId="77777777" w:rsidR="001C6817" w:rsidRPr="003B3931" w:rsidRDefault="001C6817">
            <w:pPr>
              <w:rPr>
                <w:color w:val="000000" w:themeColor="text1"/>
              </w:rPr>
            </w:pPr>
          </w:p>
        </w:tc>
        <w:tc>
          <w:tcPr>
            <w:tcW w:w="4508" w:type="dxa"/>
          </w:tcPr>
          <w:p w14:paraId="515C8AED" w14:textId="77777777" w:rsidR="00F77CCD" w:rsidRPr="009764FE" w:rsidRDefault="00671249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0F3C8E40" wp14:editId="2129F436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40486" id="직사각형 5" o:spid="_x0000_s1026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618A6F9E" wp14:editId="16E8DC7D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4" name="타원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1F0738" id="타원 4" o:spid="_x0000_s1026" style="position:absolute;left:0;text-align:left;margin-left:389.7pt;margin-top:464.15pt;width:8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7E5F63F3" wp14:editId="2C8A587D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73B5D" id="직사각형 3" o:spid="_x0000_s1026" style="position:absolute;left:0;text-align:left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52718CF3" wp14:editId="69392270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99B4E" id="타원 2" o:spid="_x0000_s1026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F77CCD" w:rsidRPr="00671249">
              <w:rPr>
                <w:rFonts w:hint="eastAsia"/>
                <w:b/>
              </w:rPr>
              <w:t>3. 대표</w:t>
            </w:r>
            <w:r w:rsidR="00C86FC2" w:rsidRPr="00671249">
              <w:rPr>
                <w:rFonts w:hint="eastAsia"/>
                <w:b/>
              </w:rPr>
              <w:t xml:space="preserve"> </w:t>
            </w:r>
            <w:r w:rsidR="00F77CCD" w:rsidRPr="00671249">
              <w:rPr>
                <w:rFonts w:hint="eastAsia"/>
                <w:b/>
              </w:rPr>
              <w:t>그림</w:t>
            </w:r>
            <w:r w:rsidR="00C86FC2" w:rsidRPr="009764FE">
              <w:rPr>
                <w:rFonts w:hint="eastAsia"/>
                <w:b/>
                <w:color w:val="0000FF"/>
              </w:rPr>
              <w:t xml:space="preserve"> </w:t>
            </w:r>
            <w:r w:rsidR="009764FE" w:rsidRPr="009764FE">
              <w:rPr>
                <w:b/>
                <w:color w:val="0000FF"/>
              </w:rPr>
              <w:t>(</w:t>
            </w:r>
            <w:r w:rsidR="00522369" w:rsidRPr="009764FE">
              <w:rPr>
                <w:b/>
                <w:color w:val="0000FF"/>
              </w:rPr>
              <w:t>1</w:t>
            </w:r>
            <w:r w:rsidR="00522369" w:rsidRPr="009764FE">
              <w:rPr>
                <w:rFonts w:hint="eastAsia"/>
                <w:b/>
                <w:color w:val="0000FF"/>
              </w:rPr>
              <w:t>개 이상</w:t>
            </w:r>
            <w:r w:rsidR="009764FE" w:rsidRPr="009764FE">
              <w:rPr>
                <w:rFonts w:hint="eastAsia"/>
                <w:b/>
                <w:color w:val="0000FF"/>
              </w:rPr>
              <w:t>,</w:t>
            </w:r>
            <w:r w:rsidR="00522369" w:rsidRPr="009764FE">
              <w:rPr>
                <w:rFonts w:hint="eastAsia"/>
                <w:b/>
                <w:color w:val="0000FF"/>
              </w:rPr>
              <w:t xml:space="preserve"> </w:t>
            </w:r>
            <w:r w:rsidR="00C86FC2" w:rsidRPr="009764FE">
              <w:rPr>
                <w:rFonts w:hint="eastAsia"/>
                <w:b/>
                <w:color w:val="0000FF"/>
              </w:rPr>
              <w:t>10점)</w:t>
            </w:r>
          </w:p>
          <w:p w14:paraId="08406FF4" w14:textId="5B008F27" w:rsidR="0077154F" w:rsidRDefault="0077154F" w:rsidP="0077154F">
            <w:r>
              <w:rPr>
                <w:noProof/>
              </w:rPr>
              <w:drawing>
                <wp:inline distT="0" distB="0" distL="0" distR="0" wp14:anchorId="3336E9C7" wp14:editId="41B585AD">
                  <wp:extent cx="2709732" cy="3609975"/>
                  <wp:effectExtent l="0" t="0" r="0" b="0"/>
                  <wp:docPr id="1184850261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1285" cy="3625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202BD63" wp14:editId="2607FEEA">
                      <wp:extent cx="304800" cy="304800"/>
                      <wp:effectExtent l="0" t="0" r="0" b="0"/>
                      <wp:docPr id="2024524921" name="직사각형 8" descr="생성된 이미지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70BBFA" id="직사각형 8" o:spid="_x0000_s1026" alt="생성된 이미지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C98A90B" w14:textId="77777777" w:rsidR="00F77CCD" w:rsidRPr="009764FE" w:rsidRDefault="00522369" w:rsidP="00671249">
      <w:pPr>
        <w:ind w:firstLineChars="300" w:firstLine="600"/>
        <w:jc w:val="right"/>
        <w:rPr>
          <w:color w:val="0000FF"/>
        </w:rPr>
      </w:pPr>
      <w:r w:rsidRPr="009764FE">
        <w:rPr>
          <w:color w:val="0000FF"/>
        </w:rPr>
        <w:t xml:space="preserve">* </w:t>
      </w:r>
      <w:r w:rsidRPr="009764FE">
        <w:rPr>
          <w:rFonts w:hint="eastAsia"/>
          <w:color w:val="0000FF"/>
        </w:rPr>
        <w:t xml:space="preserve">표지 없이 </w:t>
      </w:r>
      <w:r w:rsidRPr="009764FE">
        <w:rPr>
          <w:color w:val="0000FF"/>
        </w:rPr>
        <w:t>1(</w:t>
      </w:r>
      <w:r w:rsidRPr="009764FE">
        <w:rPr>
          <w:rFonts w:hint="eastAsia"/>
          <w:color w:val="0000FF"/>
        </w:rPr>
        <w:t>주제)</w:t>
      </w:r>
      <w:r w:rsidRPr="009764FE">
        <w:rPr>
          <w:color w:val="0000FF"/>
        </w:rPr>
        <w:t>, 2(</w:t>
      </w:r>
      <w:r w:rsidRPr="009764FE">
        <w:rPr>
          <w:rFonts w:hint="eastAsia"/>
          <w:color w:val="0000FF"/>
        </w:rPr>
        <w:t>요약)</w:t>
      </w:r>
      <w:r w:rsidRPr="009764FE">
        <w:rPr>
          <w:color w:val="0000FF"/>
        </w:rPr>
        <w:t>, 3(</w:t>
      </w:r>
      <w:r w:rsidRPr="009764FE">
        <w:rPr>
          <w:rFonts w:hint="eastAsia"/>
          <w:color w:val="0000FF"/>
        </w:rPr>
        <w:t>대표</w:t>
      </w:r>
      <w:r w:rsidR="00A56111" w:rsidRPr="009764FE">
        <w:rPr>
          <w:rFonts w:hint="eastAsia"/>
          <w:color w:val="0000FF"/>
        </w:rPr>
        <w:t xml:space="preserve"> </w:t>
      </w:r>
      <w:r w:rsidRPr="009764FE">
        <w:rPr>
          <w:rFonts w:hint="eastAsia"/>
          <w:color w:val="0000FF"/>
        </w:rPr>
        <w:t>그림)</w:t>
      </w:r>
      <w:r w:rsidRPr="009764FE">
        <w:rPr>
          <w:color w:val="0000FF"/>
        </w:rPr>
        <w:t>, 6</w:t>
      </w:r>
      <w:r w:rsidRPr="009764FE">
        <w:rPr>
          <w:rFonts w:hint="eastAsia"/>
          <w:color w:val="0000FF"/>
        </w:rPr>
        <w:t xml:space="preserve">번(결론) 합하여 </w:t>
      </w:r>
      <w:r w:rsidR="00671249" w:rsidRPr="009764FE">
        <w:rPr>
          <w:color w:val="0000FF"/>
        </w:rPr>
        <w:t>1</w:t>
      </w:r>
      <w:r w:rsidR="00671249" w:rsidRPr="009764FE">
        <w:rPr>
          <w:rFonts w:hint="eastAsia"/>
          <w:color w:val="0000FF"/>
        </w:rPr>
        <w:t xml:space="preserve">장 </w:t>
      </w:r>
      <w:r w:rsidRPr="009764FE">
        <w:rPr>
          <w:rFonts w:hint="eastAsia"/>
          <w:color w:val="0000FF"/>
        </w:rPr>
        <w:t>이내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14:paraId="0305FD4F" w14:textId="77777777" w:rsidTr="00F44461">
        <w:tc>
          <w:tcPr>
            <w:tcW w:w="9016" w:type="dxa"/>
          </w:tcPr>
          <w:p w14:paraId="2E08C0DB" w14:textId="716DF35E" w:rsidR="003B3931" w:rsidRPr="003B3931" w:rsidRDefault="00C86FC2" w:rsidP="003B3931">
            <w:pPr>
              <w:jc w:val="left"/>
              <w:rPr>
                <w:b/>
                <w:bCs/>
                <w:color w:val="000000" w:themeColor="text1"/>
              </w:rPr>
            </w:pPr>
            <w:r w:rsidRPr="003B3931">
              <w:rPr>
                <w:b/>
                <w:color w:val="000000" w:themeColor="text1"/>
              </w:rPr>
              <w:t>4.</w:t>
            </w:r>
            <w:r w:rsidRPr="003B3931">
              <w:rPr>
                <w:rFonts w:hint="eastAsia"/>
                <w:b/>
                <w:color w:val="000000" w:themeColor="text1"/>
              </w:rPr>
              <w:t xml:space="preserve"> </w:t>
            </w:r>
            <w:r w:rsidR="00C920BA" w:rsidRPr="003B3931">
              <w:rPr>
                <w:rFonts w:hint="eastAsia"/>
                <w:b/>
                <w:color w:val="000000" w:themeColor="text1"/>
              </w:rPr>
              <w:t>서론</w:t>
            </w:r>
          </w:p>
          <w:p w14:paraId="20DB4A5B" w14:textId="66888AC1" w:rsidR="003B3931" w:rsidRPr="003B3931" w:rsidRDefault="003B3931" w:rsidP="003B3931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-</w:t>
            </w:r>
            <w:r w:rsidRPr="003B3931">
              <w:rPr>
                <w:b/>
                <w:bCs/>
                <w:color w:val="000000" w:themeColor="text1"/>
              </w:rPr>
              <w:t xml:space="preserve"> 배경 설명 및 사례 분석</w:t>
            </w:r>
          </w:p>
          <w:p w14:paraId="17C052C3" w14:textId="77777777" w:rsidR="003B3931" w:rsidRPr="003B3931" w:rsidRDefault="003B3931" w:rsidP="003B3931">
            <w:pPr>
              <w:jc w:val="left"/>
              <w:rPr>
                <w:color w:val="000000" w:themeColor="text1"/>
              </w:rPr>
            </w:pPr>
            <w:r w:rsidRPr="003B3931">
              <w:rPr>
                <w:color w:val="000000" w:themeColor="text1"/>
              </w:rPr>
              <w:t>대학교에서는 수업과 수업 사이에 공강 시간이 발생하며, 학생들은 이 시간을 과제, 공부, 휴식 등에 활용하기 위해 교내 공간을 이용한다. 이때 빈 강의실은 별도의 예약 없이 잠시 머물거나 학습할 수 있는 공간으로 활용될 수 있다.</w:t>
            </w:r>
          </w:p>
          <w:p w14:paraId="4833C42D" w14:textId="77777777" w:rsidR="003B3931" w:rsidRDefault="003B3931" w:rsidP="003B3931">
            <w:pPr>
              <w:jc w:val="left"/>
              <w:rPr>
                <w:color w:val="000000" w:themeColor="text1"/>
              </w:rPr>
            </w:pPr>
            <w:r w:rsidRPr="003B3931">
              <w:rPr>
                <w:color w:val="000000" w:themeColor="text1"/>
              </w:rPr>
              <w:lastRenderedPageBreak/>
              <w:t>현재 숭실대학교에서는 유세인트를 통해 강의실별 일정과 이용 여부를 확인할 수 있다. 그러나 빈 강의실을 확인하기 위해서는 유세인트에 로그인한 뒤 관련 메뉴로 이동하고, 날짜와 건물을 선택하여 강의실 정보를 조회해야 한다. 또한 여러 건물을 비교하려는 경우 각 건물을 반복적으로 조회해야 하므로, 공강 시간 중 빠르게 이용 가능한 공간을 찾기에는 번거로운 과정이 발생한다.</w:t>
            </w:r>
          </w:p>
          <w:p w14:paraId="51F6A29B" w14:textId="77777777" w:rsidR="005F278A" w:rsidRPr="003B3931" w:rsidRDefault="005F278A" w:rsidP="003B3931">
            <w:pPr>
              <w:jc w:val="left"/>
              <w:rPr>
                <w:color w:val="000000" w:themeColor="text1"/>
              </w:rPr>
            </w:pPr>
          </w:p>
          <w:p w14:paraId="04F9DB2D" w14:textId="77777777" w:rsidR="003B3931" w:rsidRDefault="003B3931" w:rsidP="003B3931">
            <w:pPr>
              <w:jc w:val="left"/>
              <w:rPr>
                <w:color w:val="000000" w:themeColor="text1"/>
              </w:rPr>
            </w:pPr>
            <w:r w:rsidRPr="003B3931">
              <w:rPr>
                <w:color w:val="000000" w:themeColor="text1"/>
              </w:rPr>
              <w:t>특히 사용자가 원하는 것은 단순한 강의실 시간표 자체가 아니라, 자신의 공강 시간 동안 실제로 이용할 수 있는 강의실이 어디인지 빠르게 확인하는 것이다. 따라서 기존 강의실 일정 정보를 사용 목적에 맞게 통합하고 가공하는 별도의 탐색 시스템이 필요하다.</w:t>
            </w:r>
          </w:p>
          <w:p w14:paraId="59D7DAB5" w14:textId="77777777" w:rsidR="003B3931" w:rsidRPr="003B3931" w:rsidRDefault="003B3931" w:rsidP="003B3931">
            <w:pPr>
              <w:jc w:val="left"/>
              <w:rPr>
                <w:color w:val="000000" w:themeColor="text1"/>
              </w:rPr>
            </w:pPr>
          </w:p>
          <w:p w14:paraId="005A0540" w14:textId="05420257" w:rsidR="003B3931" w:rsidRPr="003B3931" w:rsidRDefault="003B3931" w:rsidP="003B3931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-</w:t>
            </w:r>
            <w:r w:rsidRPr="003B3931">
              <w:rPr>
                <w:b/>
                <w:bCs/>
                <w:color w:val="000000" w:themeColor="text1"/>
              </w:rPr>
              <w:t xml:space="preserve"> 문제 정의</w:t>
            </w:r>
          </w:p>
          <w:p w14:paraId="188808B2" w14:textId="77777777" w:rsidR="003B3931" w:rsidRDefault="003B3931" w:rsidP="003B3931">
            <w:pPr>
              <w:jc w:val="left"/>
              <w:rPr>
                <w:color w:val="000000" w:themeColor="text1"/>
              </w:rPr>
            </w:pPr>
            <w:r w:rsidRPr="003B3931">
              <w:rPr>
                <w:color w:val="000000" w:themeColor="text1"/>
              </w:rPr>
              <w:t>기존 강의실 조회 방식은 강의실 일정 확인에는 적합하지만, 공강 시간에 사용할 공간을 찾는 목적에는 몇 가지 한계가 있다. 우선 강의실 정보를 확인할 때마다 로그인과 메뉴 이동이 필요하며, 여러 건물의 강의실을 한 화면에서 비교하기 어렵다. 또한 현재 비어 있는 강의실이라도 이후 수업이나 예약이 예정되어 있을 수 있어, 사용자는 자신의 공강 시간 전체 동안 이용 가능한지 직접 시간표를 비교하여 판단해야 한다.</w:t>
            </w:r>
          </w:p>
          <w:p w14:paraId="1EE98A8D" w14:textId="77777777" w:rsidR="005F278A" w:rsidRPr="003B3931" w:rsidRDefault="005F278A" w:rsidP="003B3931">
            <w:pPr>
              <w:jc w:val="left"/>
              <w:rPr>
                <w:color w:val="000000" w:themeColor="text1"/>
              </w:rPr>
            </w:pPr>
          </w:p>
          <w:p w14:paraId="35C26118" w14:textId="77777777" w:rsidR="003B3931" w:rsidRDefault="003B3931" w:rsidP="003B3931">
            <w:pPr>
              <w:jc w:val="left"/>
              <w:rPr>
                <w:color w:val="000000" w:themeColor="text1"/>
              </w:rPr>
            </w:pPr>
            <w:r w:rsidRPr="003B3931">
              <w:rPr>
                <w:color w:val="000000" w:themeColor="text1"/>
              </w:rPr>
              <w:t>이러한 과정은 짧은 공강 시간에 공간을 찾으려는 학생에게 불필요한 탐색 시간을 발생시키며, 동일한 정보를 반복적으로 확인하게 만드는 문제가 있다.</w:t>
            </w:r>
          </w:p>
          <w:p w14:paraId="75D44871" w14:textId="77777777" w:rsidR="003B3931" w:rsidRPr="003B3931" w:rsidRDefault="003B3931" w:rsidP="003B3931">
            <w:pPr>
              <w:jc w:val="left"/>
              <w:rPr>
                <w:color w:val="000000" w:themeColor="text1"/>
              </w:rPr>
            </w:pPr>
          </w:p>
          <w:p w14:paraId="7D13A20C" w14:textId="7357C801" w:rsidR="003B3931" w:rsidRPr="003B3931" w:rsidRDefault="003B3931" w:rsidP="003B3931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-</w:t>
            </w:r>
            <w:r w:rsidRPr="003B3931">
              <w:rPr>
                <w:b/>
                <w:bCs/>
                <w:color w:val="000000" w:themeColor="text1"/>
              </w:rPr>
              <w:t xml:space="preserve"> 극복 방안</w:t>
            </w:r>
          </w:p>
          <w:p w14:paraId="73F8F2FC" w14:textId="77777777" w:rsidR="005F278A" w:rsidRDefault="005F278A" w:rsidP="005F278A">
            <w:pPr>
              <w:jc w:val="left"/>
              <w:rPr>
                <w:color w:val="000000" w:themeColor="text1"/>
              </w:rPr>
            </w:pPr>
            <w:r w:rsidRPr="005F278A">
              <w:rPr>
                <w:color w:val="000000" w:themeColor="text1"/>
              </w:rPr>
              <w:t>본 프로젝트에서는 사용자가 원하는 날짜 하나와 공강 시작·종료 시간을 입력하고, 조회하고 싶은 건물을 복수로 선택할 수 있도록 한다. 시스템은 입력된 조건을 기준으로 선택된 건물의 강의실 일정 정보를 확인하고, 해당 시간대 전체 동안 사용 가능한 빈 강의실만 선별하여 제공한다.</w:t>
            </w:r>
          </w:p>
          <w:p w14:paraId="2325F752" w14:textId="77777777" w:rsidR="005F278A" w:rsidRPr="005F278A" w:rsidRDefault="005F278A" w:rsidP="005F278A">
            <w:pPr>
              <w:jc w:val="left"/>
              <w:rPr>
                <w:color w:val="000000" w:themeColor="text1"/>
              </w:rPr>
            </w:pPr>
          </w:p>
          <w:p w14:paraId="308EA416" w14:textId="77777777" w:rsidR="005F278A" w:rsidRPr="005F278A" w:rsidRDefault="005F278A" w:rsidP="005F278A">
            <w:pPr>
              <w:jc w:val="left"/>
              <w:rPr>
                <w:color w:val="000000" w:themeColor="text1"/>
              </w:rPr>
            </w:pPr>
            <w:r w:rsidRPr="005F278A">
              <w:rPr>
                <w:color w:val="000000" w:themeColor="text1"/>
              </w:rPr>
              <w:t>이를 통해 사용자는 여러 건물을 각각 반복해서 조회하거나 강의실별 시간표를 직접 비교하지 않고도, 원하는 날짜와 공강 시간에 실제로 이용 가능한 강의실을 한 번에 확인할 수 있다. 또한 강의실 일정 정보는 일정 주기로 갱신하여 저장하고, 반복적인 학교 시스템 접근을 줄이면서도 필요한 시점에 빠르게 조회할 수 있도록 한다.</w:t>
            </w:r>
          </w:p>
          <w:p w14:paraId="78878BAA" w14:textId="5DA214E7" w:rsidR="00C86FC2" w:rsidRPr="005F278A" w:rsidRDefault="00C86FC2" w:rsidP="00C86FC2">
            <w:pPr>
              <w:jc w:val="left"/>
              <w:rPr>
                <w:color w:val="000000" w:themeColor="text1"/>
              </w:rPr>
            </w:pPr>
          </w:p>
        </w:tc>
      </w:tr>
    </w:tbl>
    <w:p w14:paraId="17D37F9E" w14:textId="77777777" w:rsidR="00C86FC2" w:rsidRDefault="00C86FC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14:paraId="511F1241" w14:textId="77777777" w:rsidTr="00F44461">
        <w:tc>
          <w:tcPr>
            <w:tcW w:w="9016" w:type="dxa"/>
          </w:tcPr>
          <w:p w14:paraId="27D3818E" w14:textId="473A3090" w:rsidR="00863EEC" w:rsidRPr="008C7240" w:rsidRDefault="00671249" w:rsidP="00F44461">
            <w:pPr>
              <w:jc w:val="left"/>
              <w:rPr>
                <w:rFonts w:hint="eastAsia"/>
                <w:b/>
                <w:color w:val="000000" w:themeColor="text1"/>
              </w:rPr>
            </w:pPr>
            <w:r w:rsidRPr="008C7240">
              <w:rPr>
                <w:b/>
                <w:color w:val="000000" w:themeColor="text1"/>
              </w:rPr>
              <w:t>5</w:t>
            </w:r>
            <w:r w:rsidR="00863EEC" w:rsidRPr="008C7240">
              <w:rPr>
                <w:b/>
                <w:color w:val="000000" w:themeColor="text1"/>
              </w:rPr>
              <w:t>.</w:t>
            </w:r>
            <w:r w:rsidR="00863EEC" w:rsidRPr="008C7240">
              <w:rPr>
                <w:rFonts w:hint="eastAsia"/>
                <w:b/>
                <w:color w:val="000000" w:themeColor="text1"/>
              </w:rPr>
              <w:t xml:space="preserve"> </w:t>
            </w:r>
            <w:r w:rsidR="00C920BA" w:rsidRPr="008C7240">
              <w:rPr>
                <w:rFonts w:hint="eastAsia"/>
                <w:b/>
                <w:color w:val="000000" w:themeColor="text1"/>
              </w:rPr>
              <w:t>본론</w:t>
            </w:r>
            <w:r w:rsidR="00863EEC" w:rsidRPr="008C7240">
              <w:rPr>
                <w:rFonts w:hint="eastAsia"/>
                <w:b/>
                <w:color w:val="000000" w:themeColor="text1"/>
              </w:rPr>
              <w:t xml:space="preserve"> </w:t>
            </w:r>
          </w:p>
          <w:p w14:paraId="6EA7B7F1" w14:textId="77777777" w:rsidR="008C7240" w:rsidRPr="008C7240" w:rsidRDefault="008C7240" w:rsidP="008C7240">
            <w:pPr>
              <w:jc w:val="left"/>
              <w:rPr>
                <w:b/>
                <w:bCs/>
                <w:color w:val="000000" w:themeColor="text1"/>
              </w:rPr>
            </w:pPr>
            <w:r w:rsidRPr="008C7240">
              <w:rPr>
                <w:b/>
                <w:bCs/>
                <w:color w:val="000000" w:themeColor="text1"/>
              </w:rPr>
              <w:t>5.1 시스템 개요</w:t>
            </w:r>
          </w:p>
          <w:p w14:paraId="42C0CA18" w14:textId="0F5C2676" w:rsidR="008C7240" w:rsidRDefault="008C7240" w:rsidP="008C7240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w:lastRenderedPageBreak/>
              <w:drawing>
                <wp:inline distT="0" distB="0" distL="0" distR="0" wp14:anchorId="420CF2D7" wp14:editId="3E7F29C2">
                  <wp:extent cx="5724525" cy="1066800"/>
                  <wp:effectExtent l="0" t="0" r="9525" b="0"/>
                  <wp:docPr id="213403746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1DBDE" w14:textId="1E65CEF2" w:rsidR="008C7240" w:rsidRPr="008C7240" w:rsidRDefault="008C7240" w:rsidP="008C7240">
            <w:pPr>
              <w:jc w:val="left"/>
              <w:rPr>
                <w:color w:val="000000" w:themeColor="text1"/>
              </w:rPr>
            </w:pPr>
            <w:r w:rsidRPr="008C7240">
              <w:rPr>
                <w:color w:val="000000" w:themeColor="text1"/>
              </w:rPr>
              <w:t>학교에서 이용이 허용된 방식으로 확보한 강의실 일정을 건물·호실·날짜·시작/종료 시각으로 정규화하여 저장한다. 사용자의 검색 요청은 저장된 일정에 대해 수행하며, 선택한 건물 중 입력 시간 전체에 수업·예약이 겹치지 않는 강의실만 찾아 건물명과 호실을 출력한다.</w:t>
            </w:r>
          </w:p>
          <w:p w14:paraId="3B5A7497" w14:textId="77777777" w:rsidR="008C7240" w:rsidRDefault="008C7240" w:rsidP="008C7240">
            <w:pPr>
              <w:jc w:val="left"/>
              <w:rPr>
                <w:b/>
                <w:bCs/>
                <w:color w:val="000000" w:themeColor="text1"/>
              </w:rPr>
            </w:pPr>
          </w:p>
          <w:p w14:paraId="30AC888D" w14:textId="4D3D14F9" w:rsidR="008C7240" w:rsidRPr="008C7240" w:rsidRDefault="008C7240" w:rsidP="008C7240">
            <w:pPr>
              <w:jc w:val="left"/>
              <w:rPr>
                <w:b/>
                <w:bCs/>
                <w:color w:val="000000" w:themeColor="text1"/>
              </w:rPr>
            </w:pPr>
            <w:r w:rsidRPr="008C7240">
              <w:rPr>
                <w:b/>
                <w:bCs/>
                <w:color w:val="000000" w:themeColor="text1"/>
              </w:rPr>
              <w:t>5.2 필요한 기술 요소</w:t>
            </w:r>
          </w:p>
          <w:p w14:paraId="65FF45D7" w14:textId="77777777" w:rsidR="008C7240" w:rsidRDefault="008C7240" w:rsidP="008C7240">
            <w:pPr>
              <w:jc w:val="left"/>
              <w:rPr>
                <w:color w:val="000000" w:themeColor="text1"/>
              </w:rPr>
            </w:pPr>
            <w:r w:rsidRPr="008C7240">
              <w:rPr>
                <w:color w:val="000000" w:themeColor="text1"/>
              </w:rPr>
              <w:t>오픈소스 Python·Flask(웹 서버), SQLite(일정 저장), APScheduler(정기 갱신)를 활용하고, 허용된 HTML 문서 분석이 가능할 경우 Beautiful Soup을 데이터 변환 모듈에 사용한다. GitHub에는 소스코드·데이터 구조·설치 및 테스트 방법을 공개하되, 학교의 접근 제한 데이터와 계정·세션 정보는 공개하지 않는다.</w:t>
            </w:r>
          </w:p>
          <w:p w14:paraId="2CB595B5" w14:textId="77777777" w:rsidR="008C7240" w:rsidRPr="008C7240" w:rsidRDefault="008C7240" w:rsidP="008C7240">
            <w:pPr>
              <w:jc w:val="left"/>
              <w:rPr>
                <w:color w:val="000000" w:themeColor="text1"/>
              </w:rPr>
            </w:pPr>
          </w:p>
          <w:p w14:paraId="0D2737EE" w14:textId="77777777" w:rsidR="008C7240" w:rsidRPr="008C7240" w:rsidRDefault="008C7240" w:rsidP="008C7240">
            <w:pPr>
              <w:jc w:val="left"/>
              <w:rPr>
                <w:b/>
                <w:bCs/>
                <w:color w:val="000000" w:themeColor="text1"/>
              </w:rPr>
            </w:pPr>
            <w:r w:rsidRPr="008C7240">
              <w:rPr>
                <w:b/>
                <w:bCs/>
                <w:color w:val="000000" w:themeColor="text1"/>
              </w:rPr>
              <w:t>5.3 구현 방법 및 개발 방향</w:t>
            </w:r>
          </w:p>
          <w:p w14:paraId="34994B60" w14:textId="77777777" w:rsidR="008C7240" w:rsidRPr="008C7240" w:rsidRDefault="008C7240" w:rsidP="008C7240">
            <w:pPr>
              <w:jc w:val="left"/>
              <w:rPr>
                <w:color w:val="000000" w:themeColor="text1"/>
              </w:rPr>
            </w:pPr>
            <w:r w:rsidRPr="008C7240">
              <w:rPr>
                <w:color w:val="000000" w:themeColor="text1"/>
              </w:rPr>
              <w:t>① 데이터 수집 방식을 학교 정책에 따라 확인하고, 수집부와 탐색부를 분리한다. 실데이터 접근이 제한되면 동일한 형식의 허용 데이터 또는 모의 데이터로 검증한다.</w:t>
            </w:r>
          </w:p>
          <w:p w14:paraId="77ED7844" w14:textId="77777777" w:rsidR="008C7240" w:rsidRPr="008C7240" w:rsidRDefault="008C7240" w:rsidP="008C7240">
            <w:pPr>
              <w:jc w:val="left"/>
              <w:rPr>
                <w:color w:val="000000" w:themeColor="text1"/>
              </w:rPr>
            </w:pPr>
            <w:r w:rsidRPr="008C7240">
              <w:rPr>
                <w:color w:val="000000" w:themeColor="text1"/>
              </w:rPr>
              <w:t>② 예약 신청이 이용일 3일 전까지라는 운영 조건을 전제로, 당일~2일 후의 일정 데이터를 주기적으로 재확인하는 3일 이동 범위(Rolling Window)를 구성하고 최종 갱신 시각을 기록한다.</w:t>
            </w:r>
          </w:p>
          <w:p w14:paraId="6C2BB319" w14:textId="77777777" w:rsidR="008C7240" w:rsidRPr="008C7240" w:rsidRDefault="008C7240" w:rsidP="008C7240">
            <w:pPr>
              <w:jc w:val="left"/>
              <w:rPr>
                <w:color w:val="000000" w:themeColor="text1"/>
              </w:rPr>
            </w:pPr>
            <w:r w:rsidRPr="008C7240">
              <w:rPr>
                <w:color w:val="000000" w:themeColor="text1"/>
              </w:rPr>
              <w:t>③ 사용자가 날짜 1개·공강 시작/종료 시간·복수 건물을 입력하면, 요청 구간과 각 예약 구간의 겹침 여부를 검사해 빈 강의실의 건물명·호실을 목록으로 출력한다.</w:t>
            </w:r>
          </w:p>
          <w:p w14:paraId="66291532" w14:textId="7915CCB0" w:rsidR="00863EEC" w:rsidRPr="008C7240" w:rsidRDefault="008C7240" w:rsidP="00F44461">
            <w:pPr>
              <w:jc w:val="left"/>
              <w:rPr>
                <w:rFonts w:hint="eastAsia"/>
                <w:color w:val="0000FF"/>
              </w:rPr>
            </w:pPr>
            <w:r w:rsidRPr="008C7240">
              <w:rPr>
                <w:color w:val="000000" w:themeColor="text1"/>
              </w:rPr>
              <w:t>④ 인접 시간 경계, 예약 중복, 데이터 누락 및 갱신 실패를 시험하고, 불확실한 결과에는 데이터 갱신 시각 또는 조회 불가 안내를 표시한다.</w:t>
            </w:r>
          </w:p>
        </w:tc>
      </w:tr>
    </w:tbl>
    <w:p w14:paraId="300C2174" w14:textId="77777777" w:rsidR="00C86FC2" w:rsidRDefault="00C86FC2" w:rsidP="00894071"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14:paraId="04314A68" w14:textId="77777777" w:rsidTr="00F44461">
        <w:tc>
          <w:tcPr>
            <w:tcW w:w="9016" w:type="dxa"/>
          </w:tcPr>
          <w:p w14:paraId="5C6C30D0" w14:textId="0BFE7C42" w:rsidR="008C7240" w:rsidRDefault="00671249" w:rsidP="008C7240">
            <w:pPr>
              <w:jc w:val="left"/>
            </w:pPr>
            <w:r w:rsidRPr="00671249">
              <w:rPr>
                <w:b/>
              </w:rPr>
              <w:t>6</w:t>
            </w:r>
            <w:r w:rsidR="00522369" w:rsidRPr="00671249">
              <w:rPr>
                <w:b/>
              </w:rPr>
              <w:t>.</w:t>
            </w:r>
            <w:r w:rsidR="00522369" w:rsidRPr="00671249">
              <w:rPr>
                <w:rFonts w:hint="eastAsia"/>
                <w:b/>
              </w:rPr>
              <w:t xml:space="preserve"> 결론</w:t>
            </w:r>
          </w:p>
          <w:p w14:paraId="13EC36C2" w14:textId="77777777" w:rsidR="008C7240" w:rsidRPr="008C7240" w:rsidRDefault="008C7240" w:rsidP="008C7240">
            <w:pPr>
              <w:jc w:val="left"/>
              <w:rPr>
                <w:b/>
                <w:bCs/>
                <w:color w:val="000000" w:themeColor="text1"/>
              </w:rPr>
            </w:pPr>
            <w:r w:rsidRPr="008C7240">
              <w:rPr>
                <w:b/>
                <w:bCs/>
                <w:color w:val="000000" w:themeColor="text1"/>
              </w:rPr>
              <w:t>보고 내용 요약</w:t>
            </w:r>
          </w:p>
          <w:p w14:paraId="67FD7988" w14:textId="77777777" w:rsidR="008C7240" w:rsidRDefault="008C7240" w:rsidP="008C7240">
            <w:pPr>
              <w:jc w:val="left"/>
              <w:rPr>
                <w:color w:val="000000" w:themeColor="text1"/>
              </w:rPr>
            </w:pPr>
            <w:r w:rsidRPr="008C7240">
              <w:rPr>
                <w:color w:val="000000" w:themeColor="text1"/>
              </w:rPr>
              <w:t>본 프로젝트는 원하는 날짜·공강 시간·복수 건물을 한 번에 입력받아, 저장된 강의실 일정과 비교하고 조건에 맞는 빈 강의실의 위치만 제공하는 통합 탐색 시스템을 제안한다. 이를 통해 건물별 반복 조회와 수동 시간표 비교의 부담을 줄이고자 한다.</w:t>
            </w:r>
          </w:p>
          <w:p w14:paraId="381FFECF" w14:textId="77777777" w:rsidR="008C7240" w:rsidRPr="008C7240" w:rsidRDefault="008C7240" w:rsidP="008C7240">
            <w:pPr>
              <w:jc w:val="left"/>
              <w:rPr>
                <w:color w:val="000000" w:themeColor="text1"/>
              </w:rPr>
            </w:pPr>
          </w:p>
          <w:p w14:paraId="022C3412" w14:textId="77777777" w:rsidR="008C7240" w:rsidRPr="008C7240" w:rsidRDefault="008C7240" w:rsidP="008C7240">
            <w:pPr>
              <w:jc w:val="left"/>
              <w:rPr>
                <w:b/>
                <w:bCs/>
                <w:color w:val="000000" w:themeColor="text1"/>
              </w:rPr>
            </w:pPr>
            <w:r w:rsidRPr="008C7240">
              <w:rPr>
                <w:b/>
                <w:bCs/>
                <w:color w:val="000000" w:themeColor="text1"/>
              </w:rPr>
              <w:t>향후 할 일</w:t>
            </w:r>
          </w:p>
          <w:p w14:paraId="432882DE" w14:textId="22BDA4A7" w:rsidR="00522369" w:rsidRPr="008C7240" w:rsidRDefault="008C7240" w:rsidP="00F44461">
            <w:pPr>
              <w:jc w:val="left"/>
              <w:rPr>
                <w:rFonts w:hint="eastAsia"/>
                <w:color w:val="000000" w:themeColor="text1"/>
              </w:rPr>
            </w:pPr>
            <w:r w:rsidRPr="008C7240">
              <w:rPr>
                <w:color w:val="000000" w:themeColor="text1"/>
              </w:rPr>
              <w:t>강의실 데이터 이용 권한 및 예약 변경 규칙을 확인한 뒤 데이터 변환·3일 범위 갱신·검색 화면을 구현한다. 이후 모의 데이터와 허용된 실제 데이터로 검색 정확도 및 갱신 실패 상황을 검증하고, 코드와 사용 설명서를 GitHub에 공개할 계획이다.</w:t>
            </w:r>
          </w:p>
        </w:tc>
      </w:tr>
    </w:tbl>
    <w:p w14:paraId="09748C94" w14:textId="77777777" w:rsidR="00522369" w:rsidRDefault="008D3656" w:rsidP="00671249">
      <w:pPr>
        <w:rPr>
          <w:b/>
        </w:rPr>
      </w:pPr>
      <w:r w:rsidRPr="00A24758">
        <w:rPr>
          <w:rFonts w:hint="eastAsia"/>
          <w:b/>
        </w:rPr>
        <w:t>7. 출처</w:t>
      </w:r>
    </w:p>
    <w:p w14:paraId="6B5A0E88" w14:textId="77777777" w:rsidR="00D21F13" w:rsidRPr="00D21F13" w:rsidRDefault="00D21F13" w:rsidP="00D21F13">
      <w:pPr>
        <w:rPr>
          <w:bCs/>
        </w:rPr>
      </w:pPr>
      <w:r w:rsidRPr="00D21F13">
        <w:rPr>
          <w:bCs/>
        </w:rPr>
        <w:t xml:space="preserve">[1] 숭실대학교, u-SAINT 강의실 일정 조회 화면 (기존 서비스 분석; 접속 정보 및 수집 허용 여부 </w:t>
      </w:r>
      <w:r w:rsidRPr="00D21F13">
        <w:rPr>
          <w:bCs/>
        </w:rPr>
        <w:lastRenderedPageBreak/>
        <w:t>확인 필요).</w:t>
      </w:r>
    </w:p>
    <w:p w14:paraId="78EC6001" w14:textId="77777777" w:rsidR="00D21F13" w:rsidRPr="00D21F13" w:rsidRDefault="00D21F13" w:rsidP="00D21F13">
      <w:pPr>
        <w:rPr>
          <w:bCs/>
        </w:rPr>
      </w:pPr>
      <w:r w:rsidRPr="00D21F13">
        <w:rPr>
          <w:bCs/>
        </w:rPr>
        <w:t xml:space="preserve">[2] Pallets, Flask Documentation, </w:t>
      </w:r>
      <w:hyperlink r:id="rId9" w:history="1">
        <w:r w:rsidRPr="00D21F13">
          <w:rPr>
            <w:rStyle w:val="a7"/>
            <w:bCs/>
          </w:rPr>
          <w:t>https://flask.palletsprojects.com/ko/stable/</w:t>
        </w:r>
      </w:hyperlink>
    </w:p>
    <w:p w14:paraId="1F2BF615" w14:textId="77777777" w:rsidR="00D21F13" w:rsidRPr="00D21F13" w:rsidRDefault="00D21F13" w:rsidP="00D21F13">
      <w:pPr>
        <w:rPr>
          <w:bCs/>
        </w:rPr>
      </w:pPr>
      <w:r w:rsidRPr="00D21F13">
        <w:rPr>
          <w:bCs/>
        </w:rPr>
        <w:t xml:space="preserve">[3] SQLite, SQLite Documentation, </w:t>
      </w:r>
      <w:hyperlink r:id="rId10" w:history="1">
        <w:r w:rsidRPr="00D21F13">
          <w:rPr>
            <w:rStyle w:val="a7"/>
            <w:bCs/>
          </w:rPr>
          <w:t>https://www.sqlite.org/docs.html</w:t>
        </w:r>
      </w:hyperlink>
    </w:p>
    <w:p w14:paraId="748C56DF" w14:textId="77777777" w:rsidR="00D21F13" w:rsidRPr="00D21F13" w:rsidRDefault="00D21F13" w:rsidP="00D21F13">
      <w:pPr>
        <w:rPr>
          <w:bCs/>
        </w:rPr>
      </w:pPr>
      <w:r w:rsidRPr="00D21F13">
        <w:rPr>
          <w:bCs/>
        </w:rPr>
        <w:t xml:space="preserve">[4] APScheduler, User Guide, </w:t>
      </w:r>
      <w:hyperlink r:id="rId11" w:history="1">
        <w:r w:rsidRPr="00D21F13">
          <w:rPr>
            <w:rStyle w:val="a7"/>
            <w:bCs/>
          </w:rPr>
          <w:t>https://apscheduler.readthedocs.io/en/3.x/userguide.html</w:t>
        </w:r>
      </w:hyperlink>
    </w:p>
    <w:p w14:paraId="184B741F" w14:textId="0F7F70D5" w:rsidR="000D536E" w:rsidRPr="00D21F13" w:rsidRDefault="00D21F13" w:rsidP="00671249">
      <w:pPr>
        <w:rPr>
          <w:rFonts w:hint="eastAsia"/>
          <w:bCs/>
        </w:rPr>
      </w:pPr>
      <w:r w:rsidRPr="00D21F13">
        <w:rPr>
          <w:bCs/>
        </w:rPr>
        <w:t>[5]</w:t>
      </w:r>
      <w:r>
        <w:rPr>
          <w:rFonts w:hint="eastAsia"/>
          <w:bCs/>
        </w:rPr>
        <w:t xml:space="preserve"> </w:t>
      </w:r>
      <w:r w:rsidRPr="00D21F13">
        <w:rPr>
          <w:bCs/>
        </w:rPr>
        <w:t>Leonard</w:t>
      </w:r>
      <w:r>
        <w:rPr>
          <w:rFonts w:hint="eastAsia"/>
          <w:bCs/>
        </w:rPr>
        <w:t xml:space="preserve"> </w:t>
      </w:r>
      <w:r w:rsidRPr="00D21F13">
        <w:rPr>
          <w:bCs/>
        </w:rPr>
        <w:t xml:space="preserve">Richardson, Beautiful Soup Documentation, </w:t>
      </w:r>
      <w:hyperlink r:id="rId12" w:history="1">
        <w:r w:rsidRPr="00D21F13">
          <w:rPr>
            <w:rStyle w:val="a7"/>
            <w:bCs/>
          </w:rPr>
          <w:t>https://www.crummy.com/software/BeautifulSoup/bs4/doc/</w:t>
        </w:r>
      </w:hyperlink>
    </w:p>
    <w:sectPr w:rsidR="000D536E" w:rsidRPr="00D21F13">
      <w:head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47856" w14:textId="77777777" w:rsidR="00AB102E" w:rsidRDefault="00AB102E" w:rsidP="00F77CCD">
      <w:pPr>
        <w:spacing w:after="0" w:line="240" w:lineRule="auto"/>
      </w:pPr>
      <w:r>
        <w:separator/>
      </w:r>
    </w:p>
  </w:endnote>
  <w:endnote w:type="continuationSeparator" w:id="0">
    <w:p w14:paraId="76CBA06E" w14:textId="77777777" w:rsidR="00AB102E" w:rsidRDefault="00AB102E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50739" w14:textId="77777777" w:rsidR="00AB102E" w:rsidRDefault="00AB102E" w:rsidP="00F77CCD">
      <w:pPr>
        <w:spacing w:after="0" w:line="240" w:lineRule="auto"/>
      </w:pPr>
      <w:r>
        <w:separator/>
      </w:r>
    </w:p>
  </w:footnote>
  <w:footnote w:type="continuationSeparator" w:id="0">
    <w:p w14:paraId="039155F7" w14:textId="77777777" w:rsidR="00AB102E" w:rsidRDefault="00AB102E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D6A85" w14:textId="77777777"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D4608">
      <w:rPr>
        <w:rFonts w:hint="eastAsia"/>
        <w:u w:val="single"/>
      </w:rPr>
      <w:t>6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D4608">
      <w:rPr>
        <w:rFonts w:hint="eastAsia"/>
        <w:u w:val="single"/>
      </w:rPr>
      <w:t>6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8D4608">
      <w:rPr>
        <w:rFonts w:hint="eastAsia"/>
        <w:u w:val="single"/>
      </w:rPr>
      <w:t>6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</w:t>
    </w:r>
    <w:r w:rsidR="008D4608">
      <w:rPr>
        <w:rFonts w:hint="eastAsia"/>
        <w:u w:val="single"/>
      </w:rPr>
      <w:t>6</w:t>
    </w:r>
  </w:p>
  <w:p w14:paraId="4E7C61C2" w14:textId="77777777" w:rsidR="00671249" w:rsidRPr="00162174" w:rsidRDefault="006712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4200"/>
    <w:multiLevelType w:val="hybridMultilevel"/>
    <w:tmpl w:val="9EEEB2A0"/>
    <w:lvl w:ilvl="0" w:tplc="2D0EF9D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1830AEC"/>
    <w:multiLevelType w:val="multilevel"/>
    <w:tmpl w:val="2C4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315B1"/>
    <w:multiLevelType w:val="hybridMultilevel"/>
    <w:tmpl w:val="A56CCD74"/>
    <w:lvl w:ilvl="0" w:tplc="681C577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4164341"/>
    <w:multiLevelType w:val="hybridMultilevel"/>
    <w:tmpl w:val="ACCECA36"/>
    <w:lvl w:ilvl="0" w:tplc="29AE683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AF61531"/>
    <w:multiLevelType w:val="multilevel"/>
    <w:tmpl w:val="3F2E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144486">
    <w:abstractNumId w:val="1"/>
  </w:num>
  <w:num w:numId="2" w16cid:durableId="993334164">
    <w:abstractNumId w:val="4"/>
  </w:num>
  <w:num w:numId="3" w16cid:durableId="718750417">
    <w:abstractNumId w:val="0"/>
  </w:num>
  <w:num w:numId="4" w16cid:durableId="1064984979">
    <w:abstractNumId w:val="3"/>
  </w:num>
  <w:num w:numId="5" w16cid:durableId="2047830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92A15"/>
    <w:rsid w:val="000C07EE"/>
    <w:rsid w:val="000C2F53"/>
    <w:rsid w:val="000D536E"/>
    <w:rsid w:val="00162174"/>
    <w:rsid w:val="001C6817"/>
    <w:rsid w:val="00220174"/>
    <w:rsid w:val="00221DF5"/>
    <w:rsid w:val="002A4801"/>
    <w:rsid w:val="002E21A5"/>
    <w:rsid w:val="002F575B"/>
    <w:rsid w:val="0030266E"/>
    <w:rsid w:val="003101BC"/>
    <w:rsid w:val="0032040C"/>
    <w:rsid w:val="00326C0A"/>
    <w:rsid w:val="00361F74"/>
    <w:rsid w:val="003657CA"/>
    <w:rsid w:val="003A1BFC"/>
    <w:rsid w:val="003A21E2"/>
    <w:rsid w:val="003B3931"/>
    <w:rsid w:val="004D4432"/>
    <w:rsid w:val="004F20C5"/>
    <w:rsid w:val="00522369"/>
    <w:rsid w:val="005C3DBC"/>
    <w:rsid w:val="005F278A"/>
    <w:rsid w:val="00671249"/>
    <w:rsid w:val="006C0858"/>
    <w:rsid w:val="0071228D"/>
    <w:rsid w:val="0071731E"/>
    <w:rsid w:val="00721FB6"/>
    <w:rsid w:val="0077154F"/>
    <w:rsid w:val="007C2EEF"/>
    <w:rsid w:val="007E47B3"/>
    <w:rsid w:val="007E4B67"/>
    <w:rsid w:val="008249A4"/>
    <w:rsid w:val="00840AB4"/>
    <w:rsid w:val="00863EEC"/>
    <w:rsid w:val="00894071"/>
    <w:rsid w:val="008C7240"/>
    <w:rsid w:val="008D0C55"/>
    <w:rsid w:val="008D3656"/>
    <w:rsid w:val="008D4608"/>
    <w:rsid w:val="009764FE"/>
    <w:rsid w:val="00991806"/>
    <w:rsid w:val="009E4937"/>
    <w:rsid w:val="00A24758"/>
    <w:rsid w:val="00A56111"/>
    <w:rsid w:val="00A67723"/>
    <w:rsid w:val="00AB102E"/>
    <w:rsid w:val="00B35D55"/>
    <w:rsid w:val="00B435D0"/>
    <w:rsid w:val="00BC25C4"/>
    <w:rsid w:val="00C86065"/>
    <w:rsid w:val="00C86FC2"/>
    <w:rsid w:val="00C920BA"/>
    <w:rsid w:val="00CB4B6B"/>
    <w:rsid w:val="00CC6D46"/>
    <w:rsid w:val="00D21F13"/>
    <w:rsid w:val="00D674A5"/>
    <w:rsid w:val="00DB5E6B"/>
    <w:rsid w:val="00E54B48"/>
    <w:rsid w:val="00E80AA2"/>
    <w:rsid w:val="00F50137"/>
    <w:rsid w:val="00F729B1"/>
    <w:rsid w:val="00F7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8136F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  <w:style w:type="character" w:styleId="a7">
    <w:name w:val="Hyperlink"/>
    <w:basedOn w:val="a0"/>
    <w:uiPriority w:val="99"/>
    <w:unhideWhenUsed/>
    <w:rsid w:val="00D21F1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21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rummy.com/software/BeautifulSoup/bs4/do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scheduler.readthedocs.io/en/3.x/userguide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sqlite.org/doc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ask.palletsprojects.com/ko/stabl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김종면</cp:lastModifiedBy>
  <cp:revision>7</cp:revision>
  <dcterms:created xsi:type="dcterms:W3CDTF">2026-10-03T13:50:00Z</dcterms:created>
  <dcterms:modified xsi:type="dcterms:W3CDTF">2026-10-16T11:49:00Z</dcterms:modified>
</cp:coreProperties>
</file>